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9E98" w14:textId="77777777" w:rsidR="00B2068C" w:rsidRDefault="00B2068C" w:rsidP="00B2068C">
      <w:pPr>
        <w:jc w:val="center"/>
        <w:rPr>
          <w:b/>
          <w:bCs/>
        </w:rPr>
      </w:pPr>
      <w:r w:rsidRPr="00C1417D"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>Приложение</w:t>
      </w:r>
      <w:r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 xml:space="preserve"> Б</w:t>
      </w:r>
    </w:p>
    <w:p w14:paraId="2514D575" w14:textId="77777777" w:rsidR="00B2068C" w:rsidRPr="00983FBD" w:rsidRDefault="00B2068C" w:rsidP="00B2068C">
      <w:pPr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2B4DB1BD" w14:textId="77777777" w:rsidR="00B2068C" w:rsidRPr="00983FBD" w:rsidRDefault="00B2068C" w:rsidP="00B2068C">
      <w:pPr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«ЛЭТИ» им. </w:t>
      </w:r>
      <w:proofErr w:type="spellStart"/>
      <w:r w:rsidRPr="00983FBD">
        <w:rPr>
          <w:b/>
          <w:bCs/>
          <w:sz w:val="26"/>
          <w:szCs w:val="26"/>
        </w:rPr>
        <w:t>В.И.Ульянова</w:t>
      </w:r>
      <w:proofErr w:type="spellEnd"/>
      <w:r w:rsidRPr="00983FBD">
        <w:rPr>
          <w:b/>
          <w:bCs/>
          <w:sz w:val="26"/>
          <w:szCs w:val="26"/>
        </w:rPr>
        <w:t xml:space="preserve"> (Ленина)»</w:t>
      </w:r>
    </w:p>
    <w:p w14:paraId="5EA85708" w14:textId="77777777" w:rsidR="00B2068C" w:rsidRPr="00983FBD" w:rsidRDefault="00B2068C" w:rsidP="00B2068C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14:paraId="7B1FB0A9" w14:textId="77777777" w:rsidR="00B2068C" w:rsidRPr="008A382A" w:rsidRDefault="00B2068C" w:rsidP="00B2068C">
      <w:pPr>
        <w:jc w:val="center"/>
        <w:rPr>
          <w:sz w:val="16"/>
        </w:rPr>
      </w:pPr>
    </w:p>
    <w:p w14:paraId="09C92CAC" w14:textId="77777777" w:rsidR="00B2068C" w:rsidRDefault="00B2068C" w:rsidP="00B2068C">
      <w:pPr>
        <w:ind w:firstLine="708"/>
        <w:jc w:val="center"/>
        <w:rPr>
          <w:b/>
        </w:rPr>
      </w:pPr>
      <w:r>
        <w:rPr>
          <w:b/>
        </w:rPr>
        <w:t>РЕЦЕНЗИЯ НА ВЫПУСКНУЮ КВАЛИФИКАЦИОННУЮ РАБОТУ</w:t>
      </w:r>
    </w:p>
    <w:p w14:paraId="05C37DE8" w14:textId="77777777" w:rsidR="00B2068C" w:rsidRDefault="00B2068C" w:rsidP="00B2068C">
      <w:pPr>
        <w:jc w:val="center"/>
        <w:rPr>
          <w:b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1526"/>
        <w:gridCol w:w="262"/>
        <w:gridCol w:w="1581"/>
        <w:gridCol w:w="4139"/>
        <w:gridCol w:w="246"/>
        <w:gridCol w:w="964"/>
        <w:gridCol w:w="1029"/>
      </w:tblGrid>
      <w:tr w:rsidR="00B2068C" w:rsidRPr="00C1417D" w14:paraId="5326FDA5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37C1E255" w14:textId="77777777" w:rsidR="00B2068C" w:rsidRPr="00D44681" w:rsidRDefault="00B2068C" w:rsidP="007B6340">
            <w:pPr>
              <w:jc w:val="right"/>
            </w:pPr>
            <w:r>
              <w:t>Студента</w:t>
            </w:r>
          </w:p>
        </w:tc>
        <w:tc>
          <w:tcPr>
            <w:tcW w:w="5720" w:type="dxa"/>
            <w:gridSpan w:val="2"/>
            <w:tcBorders>
              <w:bottom w:val="single" w:sz="4" w:space="0" w:color="auto"/>
            </w:tcBorders>
            <w:vAlign w:val="bottom"/>
          </w:tcPr>
          <w:p w14:paraId="2414A16F" w14:textId="77777777" w:rsidR="00B2068C" w:rsidRPr="00C1417D" w:rsidRDefault="00724C93" w:rsidP="007B6340">
            <w:pPr>
              <w:rPr>
                <w:i/>
                <w:sz w:val="16"/>
                <w:szCs w:val="20"/>
              </w:rPr>
            </w:pPr>
            <w:proofErr w:type="spellStart"/>
            <w:r>
              <w:rPr>
                <w:szCs w:val="20"/>
              </w:rPr>
              <w:t>Блеес</w:t>
            </w:r>
            <w:r w:rsidRPr="00B4144C">
              <w:rPr>
                <w:szCs w:val="20"/>
              </w:rPr>
              <w:t>а</w:t>
            </w:r>
            <w:proofErr w:type="spellEnd"/>
            <w:r w:rsidRPr="00B4144C">
              <w:rPr>
                <w:szCs w:val="20"/>
              </w:rPr>
              <w:t xml:space="preserve"> </w:t>
            </w:r>
            <w:r>
              <w:rPr>
                <w:szCs w:val="20"/>
              </w:rPr>
              <w:t>Э</w:t>
            </w:r>
            <w:r w:rsidRPr="00B4144C">
              <w:rPr>
                <w:szCs w:val="20"/>
              </w:rPr>
              <w:t>.</w:t>
            </w:r>
            <w:r>
              <w:rPr>
                <w:szCs w:val="20"/>
              </w:rPr>
              <w:t>И</w:t>
            </w:r>
            <w:r w:rsidRPr="00B4144C">
              <w:rPr>
                <w:szCs w:val="20"/>
              </w:rPr>
              <w:t>.</w:t>
            </w:r>
          </w:p>
        </w:tc>
        <w:tc>
          <w:tcPr>
            <w:tcW w:w="246" w:type="dxa"/>
            <w:vAlign w:val="bottom"/>
          </w:tcPr>
          <w:p w14:paraId="4681EEE6" w14:textId="77777777"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01B6C3A7" w14:textId="77777777" w:rsidR="00B2068C" w:rsidRPr="00C1417D" w:rsidRDefault="00B2068C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vAlign w:val="bottom"/>
          </w:tcPr>
          <w:p w14:paraId="5B7C85D4" w14:textId="77777777" w:rsidR="00B2068C" w:rsidRPr="00C1417D" w:rsidRDefault="00724C93" w:rsidP="007B6340">
            <w:pPr>
              <w:rPr>
                <w:b/>
                <w:sz w:val="16"/>
                <w:szCs w:val="16"/>
              </w:rPr>
            </w:pPr>
            <w:r w:rsidRPr="00B4144C">
              <w:rPr>
                <w:szCs w:val="16"/>
              </w:rPr>
              <w:t>3304</w:t>
            </w:r>
          </w:p>
        </w:tc>
      </w:tr>
      <w:tr w:rsidR="00B2068C" w:rsidRPr="00C1417D" w14:paraId="57DB7D12" w14:textId="77777777" w:rsidTr="007B6340">
        <w:trPr>
          <w:trHeight w:val="170"/>
        </w:trPr>
        <w:tc>
          <w:tcPr>
            <w:tcW w:w="1788" w:type="dxa"/>
            <w:gridSpan w:val="2"/>
            <w:vAlign w:val="bottom"/>
          </w:tcPr>
          <w:p w14:paraId="19DD7571" w14:textId="77777777" w:rsidR="00B2068C" w:rsidRPr="00D44681" w:rsidRDefault="00B2068C" w:rsidP="007B6340"/>
        </w:tc>
        <w:tc>
          <w:tcPr>
            <w:tcW w:w="5720" w:type="dxa"/>
            <w:gridSpan w:val="2"/>
            <w:tcBorders>
              <w:top w:val="single" w:sz="4" w:space="0" w:color="auto"/>
            </w:tcBorders>
          </w:tcPr>
          <w:p w14:paraId="5FEF2300" w14:textId="77777777" w:rsidR="00B2068C" w:rsidRPr="00C1417D" w:rsidRDefault="00B2068C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14:paraId="741EA49E" w14:textId="77777777"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569E37A2" w14:textId="77777777"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  <w:vAlign w:val="bottom"/>
          </w:tcPr>
          <w:p w14:paraId="0EC933F8" w14:textId="77777777" w:rsidR="00B2068C" w:rsidRPr="00C1417D" w:rsidRDefault="00B2068C" w:rsidP="007B6340">
            <w:pPr>
              <w:rPr>
                <w:b/>
                <w:sz w:val="16"/>
                <w:szCs w:val="16"/>
              </w:rPr>
            </w:pPr>
          </w:p>
        </w:tc>
      </w:tr>
      <w:tr w:rsidR="00724C93" w:rsidRPr="003C38DA" w14:paraId="4EFE5D3D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1A59FC6D" w14:textId="77777777" w:rsidR="00724C93" w:rsidRPr="003C38DA" w:rsidRDefault="00724C93" w:rsidP="00724C93">
            <w:r w:rsidRPr="003C38DA">
              <w:t>Факультет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vAlign w:val="bottom"/>
          </w:tcPr>
          <w:p w14:paraId="09358FC2" w14:textId="77777777" w:rsidR="00724C93" w:rsidRPr="003C38DA" w:rsidRDefault="00724C93" w:rsidP="00724C93">
            <w:r>
              <w:t>КТИ</w:t>
            </w:r>
          </w:p>
        </w:tc>
        <w:tc>
          <w:tcPr>
            <w:tcW w:w="4139" w:type="dxa"/>
            <w:vAlign w:val="bottom"/>
          </w:tcPr>
          <w:p w14:paraId="66D8B4C1" w14:textId="77777777" w:rsidR="00724C93" w:rsidRPr="003C38DA" w:rsidRDefault="00724C93" w:rsidP="00724C93"/>
        </w:tc>
        <w:tc>
          <w:tcPr>
            <w:tcW w:w="246" w:type="dxa"/>
            <w:vAlign w:val="bottom"/>
          </w:tcPr>
          <w:p w14:paraId="229B418F" w14:textId="77777777" w:rsidR="00724C93" w:rsidRPr="003C38DA" w:rsidRDefault="00724C93" w:rsidP="00724C93"/>
        </w:tc>
        <w:tc>
          <w:tcPr>
            <w:tcW w:w="964" w:type="dxa"/>
            <w:vAlign w:val="bottom"/>
          </w:tcPr>
          <w:p w14:paraId="392EBE93" w14:textId="77777777" w:rsidR="00724C93" w:rsidRPr="003C38DA" w:rsidRDefault="00724C93" w:rsidP="00724C93"/>
        </w:tc>
        <w:tc>
          <w:tcPr>
            <w:tcW w:w="1029" w:type="dxa"/>
            <w:vAlign w:val="bottom"/>
          </w:tcPr>
          <w:p w14:paraId="5151ED03" w14:textId="77777777" w:rsidR="00724C93" w:rsidRPr="003C38DA" w:rsidRDefault="00724C93" w:rsidP="00724C93">
            <w:pPr>
              <w:rPr>
                <w:b/>
              </w:rPr>
            </w:pPr>
          </w:p>
        </w:tc>
      </w:tr>
      <w:tr w:rsidR="00724C93" w:rsidRPr="003C38DA" w14:paraId="682E6097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0F4BBC23" w14:textId="77777777" w:rsidR="00724C93" w:rsidRPr="003C38DA" w:rsidRDefault="00724C93" w:rsidP="00724C93">
            <w:r w:rsidRPr="003C38DA">
              <w:t>Кафедра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7D4F6C" w14:textId="77777777" w:rsidR="00724C93" w:rsidRPr="003C38DA" w:rsidRDefault="00724C93" w:rsidP="00724C93">
            <w:r>
              <w:t>МО ЭВМ</w:t>
            </w:r>
          </w:p>
        </w:tc>
        <w:tc>
          <w:tcPr>
            <w:tcW w:w="4139" w:type="dxa"/>
            <w:vAlign w:val="bottom"/>
          </w:tcPr>
          <w:p w14:paraId="4D5CD1BA" w14:textId="77777777" w:rsidR="00724C93" w:rsidRPr="003C38DA" w:rsidRDefault="00724C93" w:rsidP="00724C93"/>
        </w:tc>
        <w:tc>
          <w:tcPr>
            <w:tcW w:w="246" w:type="dxa"/>
            <w:vAlign w:val="bottom"/>
          </w:tcPr>
          <w:p w14:paraId="7CE6B132" w14:textId="77777777" w:rsidR="00724C93" w:rsidRPr="003C38DA" w:rsidRDefault="00724C93" w:rsidP="00724C93"/>
        </w:tc>
        <w:tc>
          <w:tcPr>
            <w:tcW w:w="964" w:type="dxa"/>
            <w:vAlign w:val="bottom"/>
          </w:tcPr>
          <w:p w14:paraId="3928C932" w14:textId="77777777" w:rsidR="00724C93" w:rsidRPr="003C38DA" w:rsidRDefault="00724C93" w:rsidP="00724C93"/>
        </w:tc>
        <w:tc>
          <w:tcPr>
            <w:tcW w:w="1029" w:type="dxa"/>
            <w:vAlign w:val="bottom"/>
          </w:tcPr>
          <w:p w14:paraId="6CBB4AB8" w14:textId="77777777" w:rsidR="00724C93" w:rsidRPr="003C38DA" w:rsidRDefault="00724C93" w:rsidP="00724C93">
            <w:pPr>
              <w:rPr>
                <w:b/>
              </w:rPr>
            </w:pPr>
          </w:p>
        </w:tc>
      </w:tr>
      <w:tr w:rsidR="00724C93" w:rsidRPr="003C38DA" w14:paraId="0B963144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563C627C" w14:textId="77777777" w:rsidR="00724C93" w:rsidRPr="003C38DA" w:rsidRDefault="00724C93" w:rsidP="00724C93">
            <w:r w:rsidRPr="003C38DA">
              <w:t>Направление</w:t>
            </w:r>
          </w:p>
        </w:tc>
        <w:tc>
          <w:tcPr>
            <w:tcW w:w="7959" w:type="dxa"/>
            <w:gridSpan w:val="5"/>
            <w:tcBorders>
              <w:bottom w:val="single" w:sz="4" w:space="0" w:color="auto"/>
            </w:tcBorders>
            <w:vAlign w:val="bottom"/>
          </w:tcPr>
          <w:p w14:paraId="659B22E2" w14:textId="77777777" w:rsidR="00724C93" w:rsidRPr="00B4144C" w:rsidRDefault="00724C93" w:rsidP="00724C93">
            <w:pPr>
              <w:rPr>
                <w:lang w:val="en-US"/>
              </w:rPr>
            </w:pPr>
            <w:r w:rsidRPr="00B4144C">
              <w:rPr>
                <w:lang w:val="en-US"/>
              </w:rPr>
              <w:t xml:space="preserve">09.04.04 - </w:t>
            </w:r>
            <w:proofErr w:type="spellStart"/>
            <w:r w:rsidRPr="00B4144C">
              <w:rPr>
                <w:lang w:val="en-US"/>
              </w:rPr>
              <w:t>Программная</w:t>
            </w:r>
            <w:proofErr w:type="spellEnd"/>
            <w:r w:rsidRPr="00B4144C">
              <w:rPr>
                <w:lang w:val="en-US"/>
              </w:rPr>
              <w:t xml:space="preserve"> </w:t>
            </w:r>
            <w:proofErr w:type="spellStart"/>
            <w:r w:rsidRPr="00B4144C">
              <w:rPr>
                <w:lang w:val="en-US"/>
              </w:rPr>
              <w:t>инженерия</w:t>
            </w:r>
            <w:proofErr w:type="spellEnd"/>
          </w:p>
        </w:tc>
      </w:tr>
      <w:tr w:rsidR="00B2068C" w:rsidRPr="003C38DA" w14:paraId="465DD210" w14:textId="77777777" w:rsidTr="007B6340">
        <w:trPr>
          <w:trHeight w:val="283"/>
        </w:trPr>
        <w:tc>
          <w:tcPr>
            <w:tcW w:w="3369" w:type="dxa"/>
            <w:gridSpan w:val="3"/>
            <w:vAlign w:val="bottom"/>
          </w:tcPr>
          <w:p w14:paraId="1BECA62B" w14:textId="77777777" w:rsidR="00B2068C" w:rsidRPr="003C38DA" w:rsidRDefault="00B2068C" w:rsidP="007B6340">
            <w:r w:rsidRPr="003C38DA">
              <w:t>Присваиваемая квалификация</w:t>
            </w:r>
          </w:p>
        </w:tc>
        <w:tc>
          <w:tcPr>
            <w:tcW w:w="6378" w:type="dxa"/>
            <w:gridSpan w:val="4"/>
            <w:tcBorders>
              <w:bottom w:val="single" w:sz="4" w:space="0" w:color="auto"/>
            </w:tcBorders>
            <w:vAlign w:val="bottom"/>
          </w:tcPr>
          <w:p w14:paraId="60AF7664" w14:textId="1A034D47" w:rsidR="00B2068C" w:rsidRPr="003C38DA" w:rsidRDefault="00724C93" w:rsidP="007B6340">
            <w:pPr>
              <w:rPr>
                <w:b/>
              </w:rPr>
            </w:pPr>
            <w:r w:rsidRPr="00B4144C">
              <w:t>магистр</w:t>
            </w:r>
          </w:p>
        </w:tc>
      </w:tr>
      <w:tr w:rsidR="00FE2C9D" w:rsidRPr="003C38DA" w14:paraId="12255959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185093B2" w14:textId="77777777" w:rsidR="00FE2C9D" w:rsidRPr="003C38DA" w:rsidRDefault="00FE2C9D" w:rsidP="00FE2C9D">
            <w:r w:rsidRPr="003C38DA">
              <w:t>Тема ВКР</w:t>
            </w:r>
          </w:p>
        </w:tc>
        <w:tc>
          <w:tcPr>
            <w:tcW w:w="7959" w:type="dxa"/>
            <w:gridSpan w:val="5"/>
            <w:tcBorders>
              <w:bottom w:val="single" w:sz="4" w:space="0" w:color="auto"/>
            </w:tcBorders>
            <w:vAlign w:val="bottom"/>
          </w:tcPr>
          <w:p w14:paraId="663ECC02" w14:textId="7D679801" w:rsidR="00FE2C9D" w:rsidRPr="003C38DA" w:rsidRDefault="00FE2C9D" w:rsidP="00FE2C9D">
            <w:pPr>
              <w:rPr>
                <w:b/>
              </w:rPr>
            </w:pPr>
            <w:r>
              <w:t>Р</w:t>
            </w:r>
            <w:r w:rsidRPr="002C5945">
              <w:t>азработка системы автоматизированной проверки наиболее частых</w:t>
            </w:r>
          </w:p>
        </w:tc>
      </w:tr>
      <w:tr w:rsidR="00FE2C9D" w:rsidRPr="003C38DA" w14:paraId="0A079C7D" w14:textId="77777777" w:rsidTr="007B6340">
        <w:trPr>
          <w:trHeight w:val="283"/>
        </w:trPr>
        <w:tc>
          <w:tcPr>
            <w:tcW w:w="9747" w:type="dxa"/>
            <w:gridSpan w:val="7"/>
            <w:tcBorders>
              <w:bottom w:val="single" w:sz="4" w:space="0" w:color="auto"/>
            </w:tcBorders>
            <w:vAlign w:val="bottom"/>
          </w:tcPr>
          <w:p w14:paraId="3DE15F08" w14:textId="496EBB3A" w:rsidR="00FE2C9D" w:rsidRPr="003C38DA" w:rsidRDefault="00FE2C9D" w:rsidP="00FE2C9D">
            <w:pPr>
              <w:rPr>
                <w:b/>
              </w:rPr>
            </w:pPr>
            <w:r w:rsidRPr="002C5945">
              <w:t>ошибок в научных текстах</w:t>
            </w:r>
          </w:p>
        </w:tc>
      </w:tr>
      <w:tr w:rsidR="00FE2C9D" w:rsidRPr="003C38DA" w14:paraId="0027BE41" w14:textId="77777777" w:rsidTr="007B6340">
        <w:trPr>
          <w:trHeight w:val="283"/>
        </w:trPr>
        <w:tc>
          <w:tcPr>
            <w:tcW w:w="974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B0E12" w14:textId="77777777" w:rsidR="00FE2C9D" w:rsidRPr="003C38DA" w:rsidRDefault="00FE2C9D" w:rsidP="00FE2C9D">
            <w:pPr>
              <w:rPr>
                <w:b/>
              </w:rPr>
            </w:pPr>
          </w:p>
        </w:tc>
      </w:tr>
      <w:tr w:rsidR="00FE2C9D" w:rsidRPr="003C38DA" w14:paraId="7AA6C94A" w14:textId="77777777" w:rsidTr="007B6340">
        <w:trPr>
          <w:trHeight w:val="283"/>
        </w:trPr>
        <w:tc>
          <w:tcPr>
            <w:tcW w:w="1526" w:type="dxa"/>
            <w:tcBorders>
              <w:top w:val="single" w:sz="4" w:space="0" w:color="auto"/>
            </w:tcBorders>
            <w:vAlign w:val="bottom"/>
          </w:tcPr>
          <w:p w14:paraId="0FBA84CE" w14:textId="77777777" w:rsidR="00FE2C9D" w:rsidRPr="003C38DA" w:rsidRDefault="00FE2C9D" w:rsidP="00FE2C9D">
            <w:r>
              <w:t>Рецензент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85875E" w14:textId="77777777" w:rsidR="00FE2C9D" w:rsidRPr="003C38DA" w:rsidRDefault="00FE2C9D" w:rsidP="00FE2C9D">
            <w:pPr>
              <w:rPr>
                <w:b/>
              </w:rPr>
            </w:pPr>
          </w:p>
        </w:tc>
      </w:tr>
      <w:tr w:rsidR="00FE2C9D" w:rsidRPr="003C38DA" w14:paraId="6A119A2B" w14:textId="77777777" w:rsidTr="007B6340">
        <w:trPr>
          <w:trHeight w:val="283"/>
        </w:trPr>
        <w:tc>
          <w:tcPr>
            <w:tcW w:w="9747" w:type="dxa"/>
            <w:gridSpan w:val="7"/>
            <w:tcBorders>
              <w:bottom w:val="single" w:sz="4" w:space="0" w:color="auto"/>
            </w:tcBorders>
            <w:vAlign w:val="bottom"/>
          </w:tcPr>
          <w:p w14:paraId="6B850B5B" w14:textId="77777777" w:rsidR="00FE2C9D" w:rsidRPr="003C38DA" w:rsidRDefault="00FE2C9D" w:rsidP="00FE2C9D">
            <w:pPr>
              <w:rPr>
                <w:b/>
              </w:rPr>
            </w:pPr>
          </w:p>
        </w:tc>
      </w:tr>
    </w:tbl>
    <w:p w14:paraId="4054440E" w14:textId="77777777" w:rsidR="00B2068C" w:rsidRPr="00763D8C" w:rsidRDefault="00B2068C" w:rsidP="00B2068C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14:paraId="7BC39E28" w14:textId="77777777" w:rsidR="00B2068C" w:rsidRDefault="00B2068C" w:rsidP="00B2068C">
      <w:pPr>
        <w:jc w:val="center"/>
        <w:rPr>
          <w:b/>
        </w:rPr>
      </w:pPr>
    </w:p>
    <w:p w14:paraId="1A9752E7" w14:textId="77777777" w:rsidR="00B2068C" w:rsidRDefault="00B2068C" w:rsidP="00B2068C">
      <w:pPr>
        <w:jc w:val="center"/>
        <w:rPr>
          <w:b/>
        </w:rPr>
      </w:pPr>
      <w:r>
        <w:rPr>
          <w:b/>
        </w:rPr>
        <w:t>ПОКАЗАТЕЛИ ОЦЕНКИ ВКР</w:t>
      </w:r>
    </w:p>
    <w:p w14:paraId="3A5430D3" w14:textId="77777777" w:rsidR="00B2068C" w:rsidRPr="00857954" w:rsidRDefault="00B2068C" w:rsidP="00B2068C">
      <w:pPr>
        <w:jc w:val="center"/>
        <w:rPr>
          <w:b/>
          <w:sz w:val="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567"/>
        <w:gridCol w:w="6237"/>
        <w:gridCol w:w="481"/>
        <w:gridCol w:w="482"/>
        <w:gridCol w:w="482"/>
        <w:gridCol w:w="482"/>
        <w:gridCol w:w="482"/>
      </w:tblGrid>
      <w:tr w:rsidR="00B2068C" w14:paraId="6CF37148" w14:textId="77777777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AE1DE60" w14:textId="77777777" w:rsidR="00B2068C" w:rsidRDefault="00B2068C" w:rsidP="007B6340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14:paraId="561CECE7" w14:textId="77777777" w:rsidR="00B2068C" w:rsidRDefault="00B2068C" w:rsidP="007B6340">
            <w:pPr>
              <w:jc w:val="center"/>
            </w:pPr>
            <w:r>
              <w:t>№</w:t>
            </w:r>
          </w:p>
          <w:p w14:paraId="2EB94691" w14:textId="77777777" w:rsidR="00B2068C" w:rsidRDefault="00B2068C" w:rsidP="007B6340">
            <w:pPr>
              <w:jc w:val="center"/>
            </w:pPr>
            <w:r>
              <w:t>п/п</w:t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4D4EAB1" w14:textId="77777777" w:rsidR="00B2068C" w:rsidRDefault="00B2068C" w:rsidP="007B6340">
            <w:pPr>
              <w:jc w:val="center"/>
              <w:rPr>
                <w:b/>
              </w:rPr>
            </w:pPr>
            <w:r>
              <w:rPr>
                <w:b/>
              </w:rPr>
              <w:t>Показатели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3C3CC0" w14:textId="77777777" w:rsidR="00B2068C" w:rsidRDefault="00B2068C" w:rsidP="007B6340">
            <w:pPr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B2068C" w14:paraId="023EFD47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24DC7B3" w14:textId="77777777" w:rsidR="00B2068C" w:rsidRDefault="00B2068C" w:rsidP="007B6340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</w:tcPr>
          <w:p w14:paraId="0CF2F147" w14:textId="77777777" w:rsidR="00B2068C" w:rsidRDefault="00B2068C" w:rsidP="007B6340">
            <w:pPr>
              <w:jc w:val="center"/>
            </w:pPr>
          </w:p>
        </w:tc>
        <w:tc>
          <w:tcPr>
            <w:tcW w:w="623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F1EDCB3" w14:textId="77777777" w:rsidR="00B2068C" w:rsidRDefault="00B2068C" w:rsidP="007B6340">
            <w:pPr>
              <w:jc w:val="center"/>
            </w:pP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</w:tcBorders>
          </w:tcPr>
          <w:p w14:paraId="3E05A9CD" w14:textId="77777777" w:rsidR="00B2068C" w:rsidRDefault="00B2068C" w:rsidP="007B6340">
            <w:pPr>
              <w:jc w:val="center"/>
            </w:pPr>
            <w:r>
              <w:t>5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14:paraId="7A4FF117" w14:textId="77777777" w:rsidR="00B2068C" w:rsidRDefault="00B2068C" w:rsidP="007B6340">
            <w:pPr>
              <w:jc w:val="center"/>
            </w:pPr>
            <w:r>
              <w:t>4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14:paraId="67E0F477" w14:textId="77777777" w:rsidR="00B2068C" w:rsidRDefault="00B2068C" w:rsidP="007B6340">
            <w:pPr>
              <w:jc w:val="center"/>
            </w:pPr>
            <w:r>
              <w:t>3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14:paraId="3C0F75D6" w14:textId="77777777" w:rsidR="00B2068C" w:rsidRDefault="00B2068C" w:rsidP="007B6340">
            <w:pPr>
              <w:jc w:val="center"/>
            </w:pPr>
            <w:r>
              <w:t>2</w:t>
            </w:r>
          </w:p>
        </w:tc>
        <w:tc>
          <w:tcPr>
            <w:tcW w:w="482" w:type="dxa"/>
            <w:tcBorders>
              <w:bottom w:val="single" w:sz="12" w:space="0" w:color="auto"/>
              <w:right w:val="single" w:sz="12" w:space="0" w:color="auto"/>
            </w:tcBorders>
          </w:tcPr>
          <w:p w14:paraId="38286F34" w14:textId="77777777" w:rsidR="00B2068C" w:rsidRDefault="00B2068C" w:rsidP="007B6340">
            <w:pPr>
              <w:jc w:val="center"/>
            </w:pPr>
            <w:r>
              <w:t>0*</w:t>
            </w:r>
          </w:p>
        </w:tc>
      </w:tr>
      <w:tr w:rsidR="00B2068C" w14:paraId="04AFF7DD" w14:textId="77777777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45874909" w14:textId="77777777"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Справочно-информационная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209B99B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14:paraId="7A227042" w14:textId="77777777" w:rsidR="00B2068C" w:rsidRPr="00DC4FDC" w:rsidRDefault="00B2068C" w:rsidP="007B6340">
            <w:r w:rsidRPr="00DC4FDC">
              <w:t>Соответствие представленного материала техническому заданию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39850C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37B1D495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3C352CF3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5F0A316E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1729EC" w14:textId="77777777" w:rsidR="00B2068C" w:rsidRPr="00DC4FDC" w:rsidRDefault="00B2068C" w:rsidP="007B6340">
            <w:pPr>
              <w:jc w:val="center"/>
            </w:pPr>
          </w:p>
        </w:tc>
      </w:tr>
      <w:tr w:rsidR="00B2068C" w14:paraId="4503EFA8" w14:textId="77777777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6DC48471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719D4DE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2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25081F31" w14:textId="77777777" w:rsidR="00B2068C" w:rsidRPr="00DC4FDC" w:rsidRDefault="00B2068C" w:rsidP="007B6340">
            <w:r w:rsidRPr="00DC4FDC">
              <w:t>Раскрытие актуальности тематики работы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43A16CC6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2D6B6D5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230C71F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53BD83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5B9A2ED8" w14:textId="77777777" w:rsidR="00B2068C" w:rsidRPr="00DC4FDC" w:rsidRDefault="00B2068C" w:rsidP="007B6340">
            <w:pPr>
              <w:jc w:val="center"/>
            </w:pPr>
          </w:p>
        </w:tc>
      </w:tr>
      <w:tr w:rsidR="00B2068C" w14:paraId="4BA1F9CF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430DDC0B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5BF6DF0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3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1BE93ECC" w14:textId="77777777" w:rsidR="00B2068C" w:rsidRPr="00DC4FDC" w:rsidRDefault="00B2068C" w:rsidP="007B6340">
            <w:r w:rsidRPr="00DC4FDC">
              <w:t>Степень полноты обзора состояния вопроса, использов</w:t>
            </w:r>
            <w:r>
              <w:t>ание</w:t>
            </w:r>
            <w:r w:rsidRPr="00DC4FDC">
              <w:t xml:space="preserve"> информационных ресурсов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5E1ACAD6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E44C75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55600BF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F674380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47957478" w14:textId="77777777" w:rsidR="00B2068C" w:rsidRPr="00DC4FDC" w:rsidRDefault="00B2068C" w:rsidP="007B6340">
            <w:pPr>
              <w:jc w:val="center"/>
            </w:pPr>
          </w:p>
        </w:tc>
      </w:tr>
      <w:tr w:rsidR="00B2068C" w14:paraId="6F31C058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1FF9485A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959697B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4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363063C8" w14:textId="77777777" w:rsidR="00B2068C" w:rsidRPr="00DC4FDC" w:rsidRDefault="00B2068C" w:rsidP="007B6340">
            <w:r w:rsidRPr="00DC4FDC">
              <w:t>Уровень и новизна постановки задачи исследования или разработки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7970D029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7EEB34C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B6154EF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0042514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3A0F11FC" w14:textId="77777777" w:rsidR="00B2068C" w:rsidRPr="00DC4FDC" w:rsidRDefault="00B2068C" w:rsidP="007B6340">
            <w:pPr>
              <w:jc w:val="center"/>
            </w:pPr>
          </w:p>
        </w:tc>
      </w:tr>
      <w:tr w:rsidR="00B2068C" w14:paraId="2087EE98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62ACE8D4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6CE668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5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52CFF201" w14:textId="77777777" w:rsidR="00B2068C" w:rsidRPr="00DC4FDC" w:rsidRDefault="00B2068C" w:rsidP="007B6340">
            <w:r w:rsidRPr="00DC4FDC">
              <w:t>Корректность использования в работе методов исследования, математического моделирования, инженерных расчетов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0E84027B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95FF4A8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139D846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32AF063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3154E2A7" w14:textId="77777777" w:rsidR="00B2068C" w:rsidRPr="00DC4FDC" w:rsidRDefault="00B2068C" w:rsidP="007B6340">
            <w:pPr>
              <w:jc w:val="center"/>
            </w:pPr>
          </w:p>
        </w:tc>
      </w:tr>
      <w:tr w:rsidR="00B2068C" w14:paraId="1ED2D691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19D91377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CC7254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6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394ADFE6" w14:textId="77777777" w:rsidR="00B2068C" w:rsidRPr="00DC4FDC" w:rsidRDefault="00B2068C" w:rsidP="007B6340">
            <w:r w:rsidRPr="00DC4FDC">
              <w:t>Степень комплексности работы. Применение знаний в естественнонаучных, социально-экономических, общепрофессиональных и специальных областях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087C5D2A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60EC93C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04AC662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FA9714B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526C4654" w14:textId="77777777" w:rsidR="00B2068C" w:rsidRPr="00DC4FDC" w:rsidRDefault="00B2068C" w:rsidP="007B6340">
            <w:pPr>
              <w:jc w:val="center"/>
            </w:pPr>
          </w:p>
        </w:tc>
      </w:tr>
      <w:tr w:rsidR="00B2068C" w14:paraId="79917E12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7E282F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7D84CB2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7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6003164A" w14:textId="77777777" w:rsidR="00B2068C" w:rsidRPr="00DC4FDC" w:rsidRDefault="00B2068C" w:rsidP="007B6340">
            <w:r w:rsidRPr="00DC4FDC">
              <w:t>Использование современных пакетов компьютерных программ и технологий</w:t>
            </w: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17AF59D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14:paraId="152D74FC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14:paraId="0BED9F39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14:paraId="3601FF9C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B7DC77" w14:textId="77777777" w:rsidR="00B2068C" w:rsidRPr="00DC4FDC" w:rsidRDefault="00B2068C" w:rsidP="007B6340">
            <w:pPr>
              <w:jc w:val="center"/>
            </w:pPr>
          </w:p>
        </w:tc>
      </w:tr>
      <w:tr w:rsidR="00B2068C" w14:paraId="0D594D7C" w14:textId="77777777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5D9E6542" w14:textId="77777777"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Творческая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9F8466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8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14:paraId="22A6F45B" w14:textId="77777777" w:rsidR="00B2068C" w:rsidRPr="00DC4FDC" w:rsidRDefault="00B2068C" w:rsidP="007B6340">
            <w:r w:rsidRPr="00DC4FDC">
              <w:t>Обоснованность и достоверность основных положений и выводов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9F8FC7B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FAE814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A62899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04D8B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B5BD723" w14:textId="77777777" w:rsidR="00B2068C" w:rsidRPr="00DC4FDC" w:rsidRDefault="00B2068C" w:rsidP="007B6340">
            <w:pPr>
              <w:jc w:val="center"/>
            </w:pPr>
          </w:p>
        </w:tc>
      </w:tr>
      <w:tr w:rsidR="00B2068C" w14:paraId="0756B66F" w14:textId="77777777" w:rsidTr="007B6340">
        <w:trPr>
          <w:cantSplit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35FE3396" w14:textId="77777777"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0DDB67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14:paraId="52A6FD6C" w14:textId="77777777" w:rsidR="00B2068C" w:rsidRPr="00DC4FDC" w:rsidRDefault="00B2068C" w:rsidP="007B6340">
            <w:r w:rsidRPr="00DC4FDC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B54ED93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2B1C56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EAD380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C0C18B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0CDEF00" w14:textId="77777777" w:rsidR="00B2068C" w:rsidRPr="00DC4FDC" w:rsidRDefault="00B2068C" w:rsidP="007B6340">
            <w:pPr>
              <w:jc w:val="center"/>
            </w:pPr>
          </w:p>
        </w:tc>
      </w:tr>
      <w:tr w:rsidR="00B2068C" w14:paraId="1C11FEA9" w14:textId="77777777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A1753A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1AEEB0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10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6143ADC0" w14:textId="77777777" w:rsidR="00B2068C" w:rsidRPr="00DC4FDC" w:rsidRDefault="00B2068C" w:rsidP="007B6340">
            <w:r w:rsidRPr="00DC4FDC">
              <w:t>Ясность, чёткость, последовательность и обоснованность изложения</w:t>
            </w: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6D9A74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CB5013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CBAD29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BEE9F2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199B1" w14:textId="77777777" w:rsidR="00B2068C" w:rsidRPr="00DC4FDC" w:rsidRDefault="00B2068C" w:rsidP="007B6340">
            <w:pPr>
              <w:jc w:val="center"/>
            </w:pPr>
          </w:p>
        </w:tc>
      </w:tr>
      <w:tr w:rsidR="00B2068C" w14:paraId="066D1A8B" w14:textId="77777777" w:rsidTr="007B6340">
        <w:trPr>
          <w:cantSplit/>
          <w:trHeight w:val="340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79634753" w14:textId="77777777"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Оформительская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14:paraId="70B42240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14:paraId="4992EF0E" w14:textId="77777777" w:rsidR="00B2068C" w:rsidRPr="00DC4FDC" w:rsidRDefault="00B2068C" w:rsidP="007B6340">
            <w:r w:rsidRPr="00DC4FDC">
              <w:t>Качество оформления ВКР: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4E9C507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37386853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0A06F646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14:paraId="48227ECC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E6727C1" w14:textId="77777777" w:rsidR="00B2068C" w:rsidRPr="00DC4FDC" w:rsidRDefault="00B2068C" w:rsidP="007B6340">
            <w:pPr>
              <w:jc w:val="center"/>
            </w:pPr>
          </w:p>
        </w:tc>
      </w:tr>
      <w:tr w:rsidR="00B2068C" w14:paraId="1C81362C" w14:textId="77777777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229FEAB0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BFB3182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1EA744AF" w14:textId="77777777" w:rsidR="00B2068C" w:rsidRPr="00DC4FDC" w:rsidRDefault="00B2068C" w:rsidP="007B6340">
            <w:r w:rsidRPr="00DC4FDC">
              <w:t>– общий уровень грамотности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1202BC2D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DF9D295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105580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1ACF241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22D690E4" w14:textId="77777777" w:rsidR="00B2068C" w:rsidRPr="00DC4FDC" w:rsidRDefault="00B2068C" w:rsidP="007B6340">
            <w:pPr>
              <w:jc w:val="center"/>
            </w:pPr>
          </w:p>
        </w:tc>
      </w:tr>
      <w:tr w:rsidR="00B2068C" w14:paraId="17B11EAF" w14:textId="77777777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24080A6E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384ECA2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7D76F869" w14:textId="77777777" w:rsidR="00B2068C" w:rsidRPr="00DC4FDC" w:rsidRDefault="00B2068C" w:rsidP="007B6340">
            <w:r w:rsidRPr="00DC4FDC">
              <w:t>– стиль изложения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5824D41F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7EA8C65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C18BE15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C40F8BA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6392F440" w14:textId="77777777" w:rsidR="00B2068C" w:rsidRPr="00DC4FDC" w:rsidRDefault="00B2068C" w:rsidP="007B6340">
            <w:pPr>
              <w:jc w:val="center"/>
            </w:pPr>
          </w:p>
        </w:tc>
      </w:tr>
      <w:tr w:rsidR="00B2068C" w14:paraId="37C2C55A" w14:textId="77777777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14:paraId="00F2D47A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ECE08EF" w14:textId="77777777"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14:paraId="4139B701" w14:textId="77777777" w:rsidR="00B2068C" w:rsidRPr="00DC4FDC" w:rsidRDefault="00B2068C" w:rsidP="007B6340">
            <w:r w:rsidRPr="00DC4FDC">
              <w:t>– качество иллюстраций и графического материала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14:paraId="5E2E823E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9477F68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6EF8E6E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F37B6AD" w14:textId="77777777"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14:paraId="0767E4D7" w14:textId="77777777" w:rsidR="00B2068C" w:rsidRPr="00DC4FDC" w:rsidRDefault="00B2068C" w:rsidP="007B6340">
            <w:pPr>
              <w:jc w:val="center"/>
            </w:pPr>
          </w:p>
        </w:tc>
      </w:tr>
      <w:tr w:rsidR="00B2068C" w14:paraId="746A811F" w14:textId="77777777" w:rsidTr="007B6340">
        <w:tc>
          <w:tcPr>
            <w:tcW w:w="73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9DED8" w14:textId="77777777" w:rsidR="00B2068C" w:rsidRPr="00DC4FDC" w:rsidRDefault="00B2068C" w:rsidP="007B6340">
            <w:pPr>
              <w:jc w:val="right"/>
              <w:rPr>
                <w:b/>
              </w:rPr>
            </w:pPr>
            <w:r w:rsidRPr="00DC4FDC">
              <w:rPr>
                <w:b/>
              </w:rPr>
              <w:t>Итоговая оценка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86D371" w14:textId="77777777" w:rsidR="00B2068C" w:rsidRPr="00DC4FDC" w:rsidRDefault="00B2068C" w:rsidP="007B6340">
            <w:pPr>
              <w:jc w:val="center"/>
            </w:pPr>
          </w:p>
        </w:tc>
      </w:tr>
    </w:tbl>
    <w:p w14:paraId="34E871C2" w14:textId="77777777" w:rsidR="00B2068C" w:rsidRPr="00B2068C" w:rsidRDefault="00B2068C" w:rsidP="00B2068C">
      <w:pPr>
        <w:rPr>
          <w:sz w:val="20"/>
          <w:szCs w:val="20"/>
        </w:rPr>
      </w:pPr>
      <w:r w:rsidRPr="00BD567F">
        <w:rPr>
          <w:sz w:val="20"/>
          <w:szCs w:val="20"/>
        </w:rPr>
        <w:t>(*)-не оценивается</w:t>
      </w:r>
      <w:r>
        <w:rPr>
          <w:b/>
          <w:bCs/>
        </w:rPr>
        <w:br w:type="page"/>
      </w:r>
    </w:p>
    <w:tbl>
      <w:tblPr>
        <w:tblpPr w:leftFromText="180" w:rightFromText="180" w:vertAnchor="text" w:horzAnchor="page" w:tblpXSpec="center" w:tblpY="-103"/>
        <w:tblW w:w="9464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42"/>
        <w:gridCol w:w="6662"/>
      </w:tblGrid>
      <w:tr w:rsidR="00B2068C" w:rsidRPr="00630CC5" w14:paraId="413FE2B5" w14:textId="77777777" w:rsidTr="007B6340">
        <w:trPr>
          <w:trHeight w:val="397"/>
        </w:trPr>
        <w:tc>
          <w:tcPr>
            <w:tcW w:w="2802" w:type="dxa"/>
            <w:gridSpan w:val="3"/>
            <w:tcBorders>
              <w:top w:val="nil"/>
              <w:bottom w:val="nil"/>
            </w:tcBorders>
            <w:vAlign w:val="bottom"/>
          </w:tcPr>
          <w:p w14:paraId="5460DDBE" w14:textId="77777777" w:rsidR="00B2068C" w:rsidRPr="00630CC5" w:rsidRDefault="00B2068C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662" w:type="dxa"/>
            <w:tcBorders>
              <w:top w:val="nil"/>
              <w:bottom w:val="single" w:sz="2" w:space="0" w:color="auto"/>
            </w:tcBorders>
            <w:vAlign w:val="center"/>
          </w:tcPr>
          <w:p w14:paraId="232799B1" w14:textId="77777777" w:rsidR="00B2068C" w:rsidRPr="00630CC5" w:rsidRDefault="00B2068C" w:rsidP="007B6340"/>
        </w:tc>
      </w:tr>
      <w:tr w:rsidR="00B2068C" w:rsidRPr="00630CC5" w14:paraId="6B39D909" w14:textId="77777777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14:paraId="4AE91790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591DF877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2548136D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248F668C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6DD1CC16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279E0C69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2C5DDAC2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6D0E4B9A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754EDA01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711A5473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58773ADF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5B7A73AF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1A26BF02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5078D4A6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03B4F71D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1FE24D55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4682B839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4B3A1A4E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47BD7B90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72A083A6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0F0FF7C2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5100D4AA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12E75DA9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0CEADEF8" w14:textId="77777777" w:rsidTr="007B6340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14:paraId="27EB6769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75E6E477" w14:textId="77777777" w:rsidTr="007B6340">
        <w:trPr>
          <w:trHeight w:val="397"/>
        </w:trPr>
        <w:tc>
          <w:tcPr>
            <w:tcW w:w="2660" w:type="dxa"/>
            <w:gridSpan w:val="2"/>
            <w:tcBorders>
              <w:bottom w:val="nil"/>
            </w:tcBorders>
            <w:vAlign w:val="bottom"/>
          </w:tcPr>
          <w:p w14:paraId="29788FEF" w14:textId="77777777" w:rsidR="00B2068C" w:rsidRPr="00630CC5" w:rsidRDefault="00B2068C" w:rsidP="007B6340">
            <w:pPr>
              <w:rPr>
                <w:b/>
                <w:bCs/>
              </w:rPr>
            </w:pPr>
            <w:r>
              <w:rPr>
                <w:b/>
                <w:bCs/>
              </w:rPr>
              <w:t>Недостатки работы:</w:t>
            </w:r>
          </w:p>
        </w:tc>
        <w:tc>
          <w:tcPr>
            <w:tcW w:w="6804" w:type="dxa"/>
            <w:gridSpan w:val="2"/>
            <w:tcBorders>
              <w:bottom w:val="single" w:sz="2" w:space="0" w:color="auto"/>
            </w:tcBorders>
            <w:vAlign w:val="center"/>
          </w:tcPr>
          <w:p w14:paraId="11369460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299246DB" w14:textId="77777777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14:paraId="35D78EE9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18FEC4E2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6BB4FA9A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581E8720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00D3CAFA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031E518F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2632BA35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49F2A98F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3D2B874F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5943E0C3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7D5FA4D8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0CEE360E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1C128111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72C78FED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299C7880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539E1634" w14:textId="77777777" w:rsidTr="007B6340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14:paraId="6CE97799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4E24C748" w14:textId="77777777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72C698D6" w14:textId="77777777" w:rsidR="00B2068C" w:rsidRPr="00630CC5" w:rsidRDefault="00B2068C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796" w:type="dxa"/>
            <w:gridSpan w:val="3"/>
            <w:tcBorders>
              <w:bottom w:val="single" w:sz="2" w:space="0" w:color="auto"/>
            </w:tcBorders>
            <w:vAlign w:val="bottom"/>
          </w:tcPr>
          <w:p w14:paraId="47E242AD" w14:textId="3D6C7221" w:rsidR="00B2068C" w:rsidRPr="00630CC5" w:rsidRDefault="00B2068C" w:rsidP="007B6340">
            <w:pPr>
              <w:rPr>
                <w:bCs/>
              </w:rPr>
            </w:pPr>
            <w:bookmarkStart w:id="0" w:name="_GoBack"/>
            <w:bookmarkEnd w:id="0"/>
          </w:p>
        </w:tc>
      </w:tr>
      <w:tr w:rsidR="00B2068C" w:rsidRPr="00630CC5" w14:paraId="6E762D70" w14:textId="77777777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14:paraId="73FDE63A" w14:textId="090C718A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6B2956CD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46BA10F5" w14:textId="12EE7F2D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461DA11E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2BF3E179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11E28B99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79BAE4A5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44EB4883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3B123796" w14:textId="77777777"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14:paraId="528AF390" w14:textId="77777777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14:paraId="1149AD53" w14:textId="77777777" w:rsidR="00B2068C" w:rsidRPr="00630CC5" w:rsidRDefault="00B2068C" w:rsidP="007B6340">
            <w:pPr>
              <w:rPr>
                <w:bCs/>
              </w:rPr>
            </w:pPr>
          </w:p>
        </w:tc>
      </w:tr>
    </w:tbl>
    <w:p w14:paraId="37AEADCF" w14:textId="77777777" w:rsidR="00B2068C" w:rsidRDefault="00B2068C" w:rsidP="00B2068C">
      <w:pPr>
        <w:jc w:val="center"/>
      </w:pPr>
    </w:p>
    <w:tbl>
      <w:tblPr>
        <w:tblW w:w="0" w:type="auto"/>
        <w:tblInd w:w="-318" w:type="dxa"/>
        <w:tblLook w:val="01E0" w:firstRow="1" w:lastRow="1" w:firstColumn="1" w:lastColumn="1" w:noHBand="0" w:noVBand="0"/>
      </w:tblPr>
      <w:tblGrid>
        <w:gridCol w:w="3936"/>
        <w:gridCol w:w="472"/>
        <w:gridCol w:w="1370"/>
        <w:gridCol w:w="3686"/>
      </w:tblGrid>
      <w:tr w:rsidR="00B2068C" w14:paraId="077EB148" w14:textId="77777777" w:rsidTr="007B6340">
        <w:tc>
          <w:tcPr>
            <w:tcW w:w="3936" w:type="dxa"/>
            <w:vAlign w:val="bottom"/>
          </w:tcPr>
          <w:p w14:paraId="434EB784" w14:textId="77777777" w:rsidR="00B2068C" w:rsidRDefault="00B2068C" w:rsidP="007B6340">
            <w:r>
              <w:t>Дата  «_____» _________ 20___ г.</w:t>
            </w:r>
          </w:p>
        </w:tc>
        <w:tc>
          <w:tcPr>
            <w:tcW w:w="472" w:type="dxa"/>
            <w:vAlign w:val="bottom"/>
          </w:tcPr>
          <w:p w14:paraId="3DE30A36" w14:textId="77777777" w:rsidR="00B2068C" w:rsidRPr="002D405D" w:rsidRDefault="00B2068C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370" w:type="dxa"/>
            <w:vAlign w:val="bottom"/>
          </w:tcPr>
          <w:p w14:paraId="4A0B897E" w14:textId="77777777" w:rsidR="00B2068C" w:rsidRPr="00EF1A02" w:rsidRDefault="00B2068C" w:rsidP="007B6340">
            <w:pPr>
              <w:jc w:val="right"/>
            </w:pPr>
            <w:r w:rsidRPr="00EF1A02">
              <w:t>Подпись</w:t>
            </w:r>
          </w:p>
        </w:tc>
        <w:tc>
          <w:tcPr>
            <w:tcW w:w="3686" w:type="dxa"/>
            <w:tcBorders>
              <w:bottom w:val="single" w:sz="2" w:space="0" w:color="auto"/>
            </w:tcBorders>
            <w:vAlign w:val="bottom"/>
          </w:tcPr>
          <w:p w14:paraId="37A67260" w14:textId="77777777" w:rsidR="00B2068C" w:rsidRPr="00EF1A02" w:rsidRDefault="00B2068C" w:rsidP="007B6340">
            <w:pPr>
              <w:jc w:val="right"/>
            </w:pPr>
          </w:p>
        </w:tc>
      </w:tr>
    </w:tbl>
    <w:p w14:paraId="2263D9EB" w14:textId="77777777" w:rsidR="00B2068C" w:rsidRDefault="00B2068C" w:rsidP="00B2068C">
      <w:pPr>
        <w:jc w:val="center"/>
      </w:pPr>
    </w:p>
    <w:p w14:paraId="6BABE023" w14:textId="77777777"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68C"/>
    <w:rsid w:val="00017404"/>
    <w:rsid w:val="00691CA2"/>
    <w:rsid w:val="00724C93"/>
    <w:rsid w:val="0083536D"/>
    <w:rsid w:val="009979F1"/>
    <w:rsid w:val="00B2068C"/>
    <w:rsid w:val="00D32D9B"/>
    <w:rsid w:val="00D43D8F"/>
    <w:rsid w:val="00D925A2"/>
    <w:rsid w:val="00FA3372"/>
    <w:rsid w:val="00F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053A"/>
  <w15:docId w15:val="{DE036218-82BA-474E-B3F0-43E99CA2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DefaultParagraphFont"/>
    <w:rsid w:val="00B2068C"/>
  </w:style>
  <w:style w:type="paragraph" w:styleId="BodyText">
    <w:name w:val="Body Text"/>
    <w:basedOn w:val="Normal"/>
    <w:link w:val="BodyTextChar"/>
    <w:unhideWhenUsed/>
    <w:rsid w:val="00B2068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2068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UIT LETI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Blees Eduard</cp:lastModifiedBy>
  <cp:revision>9</cp:revision>
  <dcterms:created xsi:type="dcterms:W3CDTF">2016-05-10T09:04:00Z</dcterms:created>
  <dcterms:modified xsi:type="dcterms:W3CDTF">2019-05-16T22:24:00Z</dcterms:modified>
</cp:coreProperties>
</file>