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59E2" w14:textId="525134AC" w:rsidR="00791EFC" w:rsidRPr="00081ED5" w:rsidRDefault="003024CB" w:rsidP="003024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ED5">
        <w:rPr>
          <w:rFonts w:ascii="Times New Roman" w:hAnsi="Times New Roman" w:cs="Times New Roman"/>
          <w:b/>
          <w:sz w:val="28"/>
          <w:szCs w:val="28"/>
        </w:rPr>
        <w:t>Описание предполагаемого способа решения</w:t>
      </w:r>
    </w:p>
    <w:p w14:paraId="27EE4D37" w14:textId="10E67B95" w:rsidR="00CD22F2" w:rsidRPr="00081ED5" w:rsidRDefault="007D7A30" w:rsidP="00081E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81ED5">
        <w:rPr>
          <w:rFonts w:ascii="Times New Roman" w:hAnsi="Times New Roman" w:cs="Times New Roman"/>
          <w:sz w:val="28"/>
          <w:szCs w:val="28"/>
        </w:rPr>
        <w:t xml:space="preserve">Результат решения </w:t>
      </w:r>
      <w:r w:rsidR="00CD22F2" w:rsidRPr="00081ED5">
        <w:rPr>
          <w:rFonts w:ascii="Times New Roman" w:hAnsi="Times New Roman" w:cs="Times New Roman"/>
          <w:sz w:val="28"/>
          <w:szCs w:val="28"/>
        </w:rPr>
        <w:t>–</w:t>
      </w:r>
      <w:r w:rsidRPr="00081ED5">
        <w:rPr>
          <w:rFonts w:ascii="Times New Roman" w:hAnsi="Times New Roman" w:cs="Times New Roman"/>
          <w:sz w:val="28"/>
          <w:szCs w:val="28"/>
        </w:rPr>
        <w:t xml:space="preserve"> </w:t>
      </w:r>
      <w:r w:rsidR="00CD22F2" w:rsidRPr="00081ED5">
        <w:rPr>
          <w:rFonts w:ascii="Times New Roman" w:hAnsi="Times New Roman" w:cs="Times New Roman"/>
          <w:sz w:val="28"/>
          <w:szCs w:val="28"/>
        </w:rPr>
        <w:t>веб-сервис для оценки соответствия статьи научному стилю и проверки наиболее частых ошибок</w:t>
      </w:r>
      <w:r w:rsidRPr="00081ED5">
        <w:rPr>
          <w:rFonts w:ascii="Times New Roman" w:hAnsi="Times New Roman" w:cs="Times New Roman"/>
          <w:sz w:val="28"/>
          <w:szCs w:val="28"/>
        </w:rPr>
        <w:t>.</w:t>
      </w:r>
    </w:p>
    <w:p w14:paraId="751FCB48" w14:textId="318A8B00" w:rsidR="00CD22F2" w:rsidRPr="00081ED5" w:rsidRDefault="00424206" w:rsidP="00081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1E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0349B5" wp14:editId="000F567A">
            <wp:extent cx="5276850" cy="339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App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233" cy="34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6449" w14:textId="7A184A47" w:rsidR="00CD22F2" w:rsidRPr="00081ED5" w:rsidRDefault="007D7A30" w:rsidP="00081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ED5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CD22F2" w:rsidRPr="00081ED5">
        <w:rPr>
          <w:rFonts w:ascii="Times New Roman" w:hAnsi="Times New Roman" w:cs="Times New Roman"/>
          <w:sz w:val="28"/>
          <w:szCs w:val="28"/>
        </w:rPr>
        <w:t>–</w:t>
      </w:r>
      <w:r w:rsidRPr="00081ED5">
        <w:rPr>
          <w:rFonts w:ascii="Times New Roman" w:hAnsi="Times New Roman" w:cs="Times New Roman"/>
          <w:sz w:val="28"/>
          <w:szCs w:val="28"/>
        </w:rPr>
        <w:t xml:space="preserve"> </w:t>
      </w:r>
      <w:r w:rsidR="00CD22F2" w:rsidRPr="00081ED5">
        <w:rPr>
          <w:rFonts w:ascii="Times New Roman" w:hAnsi="Times New Roman" w:cs="Times New Roman"/>
          <w:sz w:val="28"/>
          <w:szCs w:val="28"/>
        </w:rPr>
        <w:t>Архитектура решения</w:t>
      </w:r>
    </w:p>
    <w:p w14:paraId="105E9017" w14:textId="5C0B7D23" w:rsidR="003024CB" w:rsidRDefault="007D7A30" w:rsidP="00081E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81ED5">
        <w:rPr>
          <w:rFonts w:ascii="Times New Roman" w:hAnsi="Times New Roman" w:cs="Times New Roman"/>
          <w:sz w:val="28"/>
          <w:szCs w:val="28"/>
        </w:rPr>
        <w:t xml:space="preserve">Как видно на рисунке 1, </w:t>
      </w:r>
      <w:r w:rsidR="00081ED5">
        <w:rPr>
          <w:rFonts w:ascii="Times New Roman" w:hAnsi="Times New Roman" w:cs="Times New Roman"/>
          <w:sz w:val="28"/>
          <w:szCs w:val="28"/>
        </w:rPr>
        <w:t xml:space="preserve">серверная часть приложения представляет собой хранилище – базу данных и </w:t>
      </w:r>
      <w:r w:rsidR="00081ED5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81ED5" w:rsidRPr="00081ED5">
        <w:rPr>
          <w:rFonts w:ascii="Times New Roman" w:hAnsi="Times New Roman" w:cs="Times New Roman"/>
          <w:sz w:val="28"/>
          <w:szCs w:val="28"/>
        </w:rPr>
        <w:t xml:space="preserve"> </w:t>
      </w:r>
      <w:r w:rsidR="00081ED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81ED5" w:rsidRPr="00081ED5">
        <w:rPr>
          <w:rFonts w:ascii="Times New Roman" w:hAnsi="Times New Roman" w:cs="Times New Roman"/>
          <w:sz w:val="28"/>
          <w:szCs w:val="28"/>
        </w:rPr>
        <w:t xml:space="preserve"> </w:t>
      </w:r>
      <w:r w:rsidR="00081ED5">
        <w:rPr>
          <w:rFonts w:ascii="Times New Roman" w:hAnsi="Times New Roman" w:cs="Times New Roman"/>
          <w:sz w:val="28"/>
          <w:szCs w:val="28"/>
        </w:rPr>
        <w:t>сервис</w:t>
      </w:r>
      <w:r w:rsidR="000A63C6">
        <w:rPr>
          <w:rFonts w:ascii="Times New Roman" w:hAnsi="Times New Roman" w:cs="Times New Roman"/>
          <w:sz w:val="28"/>
          <w:szCs w:val="28"/>
        </w:rPr>
        <w:t xml:space="preserve">, также на стороне сервера выполняется </w:t>
      </w:r>
      <w:proofErr w:type="spellStart"/>
      <w:r w:rsidR="000A63C6">
        <w:rPr>
          <w:rFonts w:ascii="Times New Roman" w:hAnsi="Times New Roman" w:cs="Times New Roman"/>
          <w:sz w:val="28"/>
          <w:szCs w:val="28"/>
        </w:rPr>
        <w:t>пререндеринг</w:t>
      </w:r>
      <w:proofErr w:type="spellEnd"/>
      <w:r w:rsidR="000A63C6">
        <w:rPr>
          <w:rFonts w:ascii="Times New Roman" w:hAnsi="Times New Roman" w:cs="Times New Roman"/>
          <w:sz w:val="28"/>
          <w:szCs w:val="28"/>
        </w:rPr>
        <w:t xml:space="preserve"> </w:t>
      </w:r>
      <w:r w:rsidR="000A63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A63C6" w:rsidRPr="000A63C6">
        <w:rPr>
          <w:rFonts w:ascii="Times New Roman" w:hAnsi="Times New Roman" w:cs="Times New Roman"/>
          <w:sz w:val="28"/>
          <w:szCs w:val="28"/>
        </w:rPr>
        <w:t xml:space="preserve"> </w:t>
      </w:r>
      <w:r w:rsidR="000A63C6">
        <w:rPr>
          <w:rFonts w:ascii="Times New Roman" w:hAnsi="Times New Roman" w:cs="Times New Roman"/>
          <w:sz w:val="28"/>
          <w:szCs w:val="28"/>
        </w:rPr>
        <w:t>страниц</w:t>
      </w:r>
      <w:r w:rsidR="00081ED5">
        <w:rPr>
          <w:rFonts w:ascii="Times New Roman" w:hAnsi="Times New Roman" w:cs="Times New Roman"/>
          <w:sz w:val="28"/>
          <w:szCs w:val="28"/>
        </w:rPr>
        <w:t xml:space="preserve">. Клиентская часть </w:t>
      </w:r>
      <w:r w:rsidR="000A63C6">
        <w:rPr>
          <w:rFonts w:ascii="Times New Roman" w:hAnsi="Times New Roman" w:cs="Times New Roman"/>
          <w:sz w:val="28"/>
          <w:szCs w:val="28"/>
        </w:rPr>
        <w:t>–</w:t>
      </w:r>
      <w:r w:rsidR="00081ED5">
        <w:rPr>
          <w:rFonts w:ascii="Times New Roman" w:hAnsi="Times New Roman" w:cs="Times New Roman"/>
          <w:sz w:val="28"/>
          <w:szCs w:val="28"/>
        </w:rPr>
        <w:t xml:space="preserve"> </w:t>
      </w:r>
      <w:r w:rsidR="000A63C6">
        <w:rPr>
          <w:rFonts w:ascii="Times New Roman" w:hAnsi="Times New Roman" w:cs="Times New Roman"/>
          <w:sz w:val="28"/>
          <w:szCs w:val="28"/>
        </w:rPr>
        <w:t>одностраничное приложение (</w:t>
      </w:r>
      <w:r w:rsidR="000A63C6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0A63C6" w:rsidRPr="000A63C6">
        <w:rPr>
          <w:rFonts w:ascii="Times New Roman" w:hAnsi="Times New Roman" w:cs="Times New Roman"/>
          <w:sz w:val="28"/>
          <w:szCs w:val="28"/>
        </w:rPr>
        <w:t xml:space="preserve"> </w:t>
      </w:r>
      <w:r w:rsidR="000A63C6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0A63C6" w:rsidRPr="000A63C6">
        <w:rPr>
          <w:rFonts w:ascii="Times New Roman" w:hAnsi="Times New Roman" w:cs="Times New Roman"/>
          <w:sz w:val="28"/>
          <w:szCs w:val="28"/>
        </w:rPr>
        <w:t xml:space="preserve"> </w:t>
      </w:r>
      <w:r w:rsidR="000A63C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0A63C6" w:rsidRPr="000A63C6">
        <w:rPr>
          <w:rFonts w:ascii="Times New Roman" w:hAnsi="Times New Roman" w:cs="Times New Roman"/>
          <w:sz w:val="28"/>
          <w:szCs w:val="28"/>
        </w:rPr>
        <w:t>)</w:t>
      </w:r>
      <w:r w:rsidR="000A63C6">
        <w:rPr>
          <w:rFonts w:ascii="Times New Roman" w:hAnsi="Times New Roman" w:cs="Times New Roman"/>
          <w:sz w:val="28"/>
          <w:szCs w:val="28"/>
        </w:rPr>
        <w:t xml:space="preserve">, получающее данные из </w:t>
      </w:r>
      <w:r w:rsidR="000A63C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A63C6" w:rsidRPr="000A63C6">
        <w:rPr>
          <w:rFonts w:ascii="Times New Roman" w:hAnsi="Times New Roman" w:cs="Times New Roman"/>
          <w:sz w:val="28"/>
          <w:szCs w:val="28"/>
        </w:rPr>
        <w:t xml:space="preserve"> </w:t>
      </w:r>
      <w:r w:rsidR="000A63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A63C6" w:rsidRPr="000A63C6">
        <w:rPr>
          <w:rFonts w:ascii="Times New Roman" w:hAnsi="Times New Roman" w:cs="Times New Roman"/>
          <w:sz w:val="28"/>
          <w:szCs w:val="28"/>
        </w:rPr>
        <w:t xml:space="preserve"> </w:t>
      </w:r>
      <w:r w:rsidR="000A63C6">
        <w:rPr>
          <w:rFonts w:ascii="Times New Roman" w:hAnsi="Times New Roman" w:cs="Times New Roman"/>
          <w:sz w:val="28"/>
          <w:szCs w:val="28"/>
        </w:rPr>
        <w:t>сервиса.</w:t>
      </w:r>
    </w:p>
    <w:p w14:paraId="30A8F5C0" w14:textId="6956C30A" w:rsidR="000A63C6" w:rsidRDefault="000A63C6" w:rsidP="000A63C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приложения основана на </w:t>
      </w:r>
      <w:r w:rsidRPr="000A63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6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A6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фреймворке, который является мультиплатформенным. База данных </w:t>
      </w:r>
      <w:r w:rsidRPr="000A63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A6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A63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технологии выбраны в связи с наличием опыта работы с ними.</w:t>
      </w:r>
      <w:r w:rsidRPr="000A63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53DBD" w14:textId="7090EBD5" w:rsidR="000A63C6" w:rsidRPr="000E19AE" w:rsidRDefault="00350433" w:rsidP="000A63C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E19AE">
        <w:rPr>
          <w:rFonts w:ascii="Times New Roman" w:hAnsi="Times New Roman" w:cs="Times New Roman"/>
          <w:b/>
          <w:sz w:val="28"/>
          <w:szCs w:val="28"/>
        </w:rPr>
        <w:t>Исполняемые сценарии</w:t>
      </w:r>
    </w:p>
    <w:p w14:paraId="02B447BD" w14:textId="54A42DAD" w:rsidR="000E19AE" w:rsidRDefault="000E19AE" w:rsidP="000E19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№1:</w:t>
      </w:r>
    </w:p>
    <w:p w14:paraId="39792BAD" w14:textId="7EC57819" w:rsidR="000E19AE" w:rsidRDefault="000E19AE" w:rsidP="000E19AE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сайт</w:t>
      </w:r>
      <w:r w:rsidR="0085272A">
        <w:rPr>
          <w:rFonts w:ascii="Times New Roman" w:hAnsi="Times New Roman" w:cs="Times New Roman"/>
          <w:sz w:val="28"/>
          <w:szCs w:val="28"/>
        </w:rPr>
        <w:t>, без авторизации</w:t>
      </w:r>
    </w:p>
    <w:p w14:paraId="42417A91" w14:textId="0ADA6B9E" w:rsidR="000E19AE" w:rsidRDefault="000E19AE" w:rsidP="000E19AE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E81359">
        <w:rPr>
          <w:rFonts w:ascii="Times New Roman" w:hAnsi="Times New Roman" w:cs="Times New Roman"/>
          <w:sz w:val="28"/>
          <w:szCs w:val="28"/>
        </w:rPr>
        <w:t>загружает</w:t>
      </w:r>
      <w:r>
        <w:rPr>
          <w:rFonts w:ascii="Times New Roman" w:hAnsi="Times New Roman" w:cs="Times New Roman"/>
          <w:sz w:val="28"/>
          <w:szCs w:val="28"/>
        </w:rPr>
        <w:t xml:space="preserve"> статью для анализа</w:t>
      </w:r>
    </w:p>
    <w:p w14:paraId="10593289" w14:textId="13CC1C1E" w:rsidR="000E19AE" w:rsidRDefault="000E19AE" w:rsidP="000E19AE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видит результаты анализа статьи, найденные стилистические ошибки</w:t>
      </w:r>
    </w:p>
    <w:p w14:paraId="185F53E3" w14:textId="741DFD3F" w:rsidR="000E19AE" w:rsidRDefault="000E19AE" w:rsidP="000E19AE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№2:</w:t>
      </w:r>
    </w:p>
    <w:p w14:paraId="106A91E3" w14:textId="533CA3FA" w:rsidR="000E19AE" w:rsidRDefault="000E19AE" w:rsidP="000E19AE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сайт</w:t>
      </w:r>
      <w:r w:rsidR="0085272A">
        <w:rPr>
          <w:rFonts w:ascii="Times New Roman" w:hAnsi="Times New Roman" w:cs="Times New Roman"/>
          <w:sz w:val="28"/>
          <w:szCs w:val="28"/>
        </w:rPr>
        <w:t>, без авторизации</w:t>
      </w:r>
    </w:p>
    <w:p w14:paraId="636B6324" w14:textId="1A38581A" w:rsidR="000E19AE" w:rsidRDefault="000E19AE" w:rsidP="000E19AE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E81359">
        <w:rPr>
          <w:rFonts w:ascii="Times New Roman" w:hAnsi="Times New Roman" w:cs="Times New Roman"/>
          <w:sz w:val="28"/>
          <w:szCs w:val="28"/>
        </w:rPr>
        <w:t>загружает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 статей</w:t>
      </w:r>
      <w:r>
        <w:rPr>
          <w:rFonts w:ascii="Times New Roman" w:hAnsi="Times New Roman" w:cs="Times New Roman"/>
          <w:sz w:val="28"/>
          <w:szCs w:val="28"/>
        </w:rPr>
        <w:t xml:space="preserve"> для анализа</w:t>
      </w:r>
    </w:p>
    <w:p w14:paraId="29C74654" w14:textId="2806D9CD" w:rsidR="000E19AE" w:rsidRDefault="000E19AE" w:rsidP="000E19AE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результаты анализа</w:t>
      </w:r>
      <w:r>
        <w:rPr>
          <w:rFonts w:ascii="Times New Roman" w:hAnsi="Times New Roman" w:cs="Times New Roman"/>
          <w:sz w:val="28"/>
          <w:szCs w:val="28"/>
        </w:rPr>
        <w:t xml:space="preserve"> каждой</w:t>
      </w:r>
      <w:r>
        <w:rPr>
          <w:rFonts w:ascii="Times New Roman" w:hAnsi="Times New Roman" w:cs="Times New Roman"/>
          <w:sz w:val="28"/>
          <w:szCs w:val="28"/>
        </w:rPr>
        <w:t xml:space="preserve"> статьи, найденные стилистические ошибки</w:t>
      </w:r>
    </w:p>
    <w:p w14:paraId="32B8939E" w14:textId="02A766C1" w:rsidR="0085272A" w:rsidRPr="0085272A" w:rsidRDefault="000E19AE" w:rsidP="0085272A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сводную таблицу результатов анализа статей</w:t>
      </w:r>
    </w:p>
    <w:p w14:paraId="2CCAC148" w14:textId="39D878D8" w:rsidR="00E81359" w:rsidRDefault="00E81359" w:rsidP="00E813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ED14F7" w14:textId="2542BAFE" w:rsidR="00E81359" w:rsidRDefault="00E81359" w:rsidP="00E81359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81359">
        <w:rPr>
          <w:rFonts w:ascii="Times New Roman" w:hAnsi="Times New Roman" w:cs="Times New Roman"/>
          <w:sz w:val="28"/>
          <w:szCs w:val="28"/>
        </w:rPr>
        <w:t>Пользователь заходит на сайт</w:t>
      </w:r>
    </w:p>
    <w:p w14:paraId="0C0C6DF4" w14:textId="2C487D8D" w:rsidR="00E81359" w:rsidRPr="00E81359" w:rsidRDefault="00E81359" w:rsidP="00E81359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авторизуется</w:t>
      </w:r>
    </w:p>
    <w:p w14:paraId="024A2ED6" w14:textId="41825A7D" w:rsidR="00E81359" w:rsidRPr="00E81359" w:rsidRDefault="00E81359" w:rsidP="00E81359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81359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E81359">
        <w:rPr>
          <w:rFonts w:ascii="Times New Roman" w:hAnsi="Times New Roman" w:cs="Times New Roman"/>
          <w:sz w:val="28"/>
          <w:szCs w:val="28"/>
        </w:rPr>
        <w:t xml:space="preserve"> статью для анализа</w:t>
      </w:r>
    </w:p>
    <w:p w14:paraId="72F378D1" w14:textId="77777777" w:rsidR="00E81359" w:rsidRPr="00E81359" w:rsidRDefault="00E81359" w:rsidP="00E81359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81359">
        <w:rPr>
          <w:rFonts w:ascii="Times New Roman" w:hAnsi="Times New Roman" w:cs="Times New Roman"/>
          <w:sz w:val="28"/>
          <w:szCs w:val="28"/>
        </w:rPr>
        <w:t>Пользователь видит результаты анализа статьи, найденные стилистические ошибки</w:t>
      </w:r>
    </w:p>
    <w:p w14:paraId="40A0CFEF" w14:textId="4C589C15" w:rsidR="00E81359" w:rsidRPr="00E81359" w:rsidRDefault="00E81359" w:rsidP="00E81359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сохраняет результат анализа статьи</w:t>
      </w:r>
    </w:p>
    <w:p w14:paraId="687B93D2" w14:textId="03AE210D" w:rsidR="00E81359" w:rsidRDefault="00E81359" w:rsidP="00E81359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E2DD3E" w14:textId="6C4E0347" w:rsidR="00E81359" w:rsidRDefault="00E81359" w:rsidP="00E813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сайт</w:t>
      </w:r>
    </w:p>
    <w:p w14:paraId="1F8318D6" w14:textId="332C68CF" w:rsidR="00E81359" w:rsidRPr="00E81359" w:rsidRDefault="00E81359" w:rsidP="00E813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авторизуется</w:t>
      </w:r>
    </w:p>
    <w:p w14:paraId="5ED9A4D5" w14:textId="77777777" w:rsidR="00E81359" w:rsidRDefault="00E81359" w:rsidP="00E813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загружает несколько статей для анализа</w:t>
      </w:r>
    </w:p>
    <w:p w14:paraId="5E957B02" w14:textId="77777777" w:rsidR="00E81359" w:rsidRDefault="00E81359" w:rsidP="00E813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результаты анализа каждой статьи, найденные стилистические ошибки</w:t>
      </w:r>
    </w:p>
    <w:p w14:paraId="279CF0B1" w14:textId="77777777" w:rsidR="00E81359" w:rsidRPr="0085272A" w:rsidRDefault="00E81359" w:rsidP="00E813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сводную таблицу результатов анализа статей</w:t>
      </w:r>
    </w:p>
    <w:p w14:paraId="0A5F4C16" w14:textId="1E33C6FD" w:rsidR="00E81359" w:rsidRDefault="00E81359" w:rsidP="00E813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сохраняет результат анализа стат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14:paraId="436589F6" w14:textId="745C3CDB" w:rsidR="00E81359" w:rsidRDefault="00E81359" w:rsidP="00E813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№5:</w:t>
      </w:r>
    </w:p>
    <w:p w14:paraId="11979359" w14:textId="02690344" w:rsidR="00E81359" w:rsidRDefault="00E81359" w:rsidP="00E813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сайт</w:t>
      </w:r>
    </w:p>
    <w:p w14:paraId="4EEA5280" w14:textId="487C2E0F" w:rsidR="00E81359" w:rsidRDefault="00E81359" w:rsidP="00E813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авторизуется</w:t>
      </w:r>
    </w:p>
    <w:p w14:paraId="689B4347" w14:textId="56E46623" w:rsidR="000E19AE" w:rsidRPr="000E19AE" w:rsidRDefault="00E81359" w:rsidP="00E8135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просматривает ранее полученные результаты анализа статей</w:t>
      </w:r>
      <w:bookmarkStart w:id="0" w:name="_GoBack"/>
      <w:bookmarkEnd w:id="0"/>
    </w:p>
    <w:sectPr w:rsidR="000E19AE" w:rsidRPr="000E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954BD"/>
    <w:multiLevelType w:val="multilevel"/>
    <w:tmpl w:val="577814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21A51"/>
    <w:multiLevelType w:val="hybridMultilevel"/>
    <w:tmpl w:val="B674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3C49"/>
    <w:multiLevelType w:val="hybridMultilevel"/>
    <w:tmpl w:val="8340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A7EE1"/>
    <w:multiLevelType w:val="hybridMultilevel"/>
    <w:tmpl w:val="DB4A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42073"/>
    <w:multiLevelType w:val="hybridMultilevel"/>
    <w:tmpl w:val="8390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C62A4"/>
    <w:multiLevelType w:val="hybridMultilevel"/>
    <w:tmpl w:val="99F2609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3"/>
    <w:rsid w:val="00022108"/>
    <w:rsid w:val="00081ED5"/>
    <w:rsid w:val="000A63C6"/>
    <w:rsid w:val="000E19AE"/>
    <w:rsid w:val="002041DF"/>
    <w:rsid w:val="00230C9C"/>
    <w:rsid w:val="003024CB"/>
    <w:rsid w:val="00350433"/>
    <w:rsid w:val="00375492"/>
    <w:rsid w:val="0039359A"/>
    <w:rsid w:val="003D17C1"/>
    <w:rsid w:val="00424206"/>
    <w:rsid w:val="00445E82"/>
    <w:rsid w:val="00516FE8"/>
    <w:rsid w:val="005238AB"/>
    <w:rsid w:val="00541307"/>
    <w:rsid w:val="00555242"/>
    <w:rsid w:val="006302E6"/>
    <w:rsid w:val="006B467B"/>
    <w:rsid w:val="00771803"/>
    <w:rsid w:val="00791EFC"/>
    <w:rsid w:val="007B789A"/>
    <w:rsid w:val="007C1073"/>
    <w:rsid w:val="007D4705"/>
    <w:rsid w:val="007D7A30"/>
    <w:rsid w:val="00812C85"/>
    <w:rsid w:val="00820E60"/>
    <w:rsid w:val="0085272A"/>
    <w:rsid w:val="00887FDA"/>
    <w:rsid w:val="008C1383"/>
    <w:rsid w:val="009C4646"/>
    <w:rsid w:val="00A178E0"/>
    <w:rsid w:val="00A614C2"/>
    <w:rsid w:val="00A6310B"/>
    <w:rsid w:val="00C108A9"/>
    <w:rsid w:val="00C443E6"/>
    <w:rsid w:val="00CD22F2"/>
    <w:rsid w:val="00D4372B"/>
    <w:rsid w:val="00D87441"/>
    <w:rsid w:val="00D90155"/>
    <w:rsid w:val="00DD52CF"/>
    <w:rsid w:val="00E81359"/>
    <w:rsid w:val="00E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0D92"/>
  <w15:chartTrackingRefBased/>
  <w15:docId w15:val="{2BE5061C-A998-4282-ABFA-BCCF56FE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1D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D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1D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41D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customStyle="1" w:styleId="Compact">
    <w:name w:val="Compact"/>
    <w:basedOn w:val="Normal"/>
    <w:qFormat/>
    <w:rsid w:val="002041DF"/>
    <w:pPr>
      <w:spacing w:before="36" w:after="36" w:line="240" w:lineRule="auto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E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10</cp:revision>
  <cp:lastPrinted>2018-12-05T20:31:00Z</cp:lastPrinted>
  <dcterms:created xsi:type="dcterms:W3CDTF">2018-12-05T19:37:00Z</dcterms:created>
  <dcterms:modified xsi:type="dcterms:W3CDTF">2018-12-16T16:59:00Z</dcterms:modified>
</cp:coreProperties>
</file>