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32" w:rsidRDefault="00171755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r w:rsidRPr="00DB6C2A">
        <w:rPr>
          <w:rFonts w:ascii="Trebuchet MS" w:eastAsia="Times New Roman" w:hAnsi="Trebuchet MS" w:cs="Times New Roman"/>
          <w:color w:val="404040"/>
          <w:sz w:val="21"/>
          <w:szCs w:val="21"/>
        </w:rPr>
        <w:br/>
      </w:r>
      <w:r w:rsidRPr="00DB6C2A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Signature of Subscribers</w:t>
      </w: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Reuben </w:t>
      </w:r>
      <w:proofErr w:type="spellStart"/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Omanyala</w:t>
      </w:r>
      <w:proofErr w:type="spellEnd"/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Etiang</w:t>
      </w:r>
      <w:proofErr w:type="spellEnd"/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_______________________________</w:t>
      </w: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(Director Shareholder)</w:t>
      </w: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</w:p>
    <w:p w:rsidR="00C50B32" w:rsidRDefault="00171755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r w:rsidRPr="00DB6C2A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br/>
        <w:t xml:space="preserve">DATED at Nairobi this </w:t>
      </w:r>
      <w:r w:rsidR="00C50B32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7</w:t>
      </w:r>
      <w:r w:rsidR="00C50B32" w:rsidRPr="00C50B32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th</w:t>
      </w:r>
      <w:r w:rsidR="00C50B32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B6C2A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day of </w:t>
      </w:r>
      <w:r w:rsidR="00C50B32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November 2023</w:t>
      </w: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C50B32" w:rsidRDefault="00171755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r w:rsidRPr="00DB6C2A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br/>
        <w:t>WITNESS to the above signatures:-</w:t>
      </w: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</w:p>
    <w:p w:rsidR="00C50B32" w:rsidRDefault="00C50B32" w:rsidP="00171755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</w:p>
    <w:p w:rsidR="00C50B32" w:rsidRDefault="00C50B32" w:rsidP="00C50B32">
      <w:pP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Noah </w:t>
      </w:r>
      <w:proofErr w:type="spellStart"/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>Kabisa</w:t>
      </w:r>
      <w:proofErr w:type="spellEnd"/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          _______________________________</w:t>
      </w:r>
    </w:p>
    <w:p w:rsidR="00C50B32" w:rsidRDefault="00C50B32" w:rsidP="00171755">
      <w:pPr>
        <w:rPr>
          <w:rFonts w:ascii="Trebuchet MS" w:eastAsia="Times New Roman" w:hAnsi="Trebuchet MS" w:cs="Times New Roman"/>
          <w:color w:val="404040"/>
          <w:sz w:val="21"/>
          <w:szCs w:val="21"/>
        </w:rPr>
      </w:pPr>
      <w:r>
        <w:rPr>
          <w:rFonts w:ascii="Trebuchet MS" w:eastAsia="Times New Roman" w:hAnsi="Trebuchet MS" w:cs="Times New Roman"/>
          <w:color w:val="404040"/>
          <w:sz w:val="21"/>
          <w:szCs w:val="21"/>
        </w:rPr>
        <w:t>(Witness)</w:t>
      </w:r>
    </w:p>
    <w:p w:rsidR="00171755" w:rsidRDefault="00171755" w:rsidP="00171755">
      <w:r w:rsidRPr="00DB6C2A">
        <w:rPr>
          <w:rFonts w:ascii="Trebuchet MS" w:eastAsia="Times New Roman" w:hAnsi="Trebuchet MS" w:cs="Times New Roman"/>
          <w:color w:val="404040"/>
          <w:sz w:val="21"/>
          <w:szCs w:val="21"/>
        </w:rPr>
        <w:br/>
      </w:r>
      <w:r w:rsidRPr="00DB6C2A">
        <w:rPr>
          <w:rFonts w:ascii="Trebuchet MS" w:eastAsia="Times New Roman" w:hAnsi="Trebuchet MS" w:cs="Times New Roman"/>
          <w:color w:val="404040"/>
          <w:sz w:val="21"/>
          <w:szCs w:val="21"/>
        </w:rPr>
        <w:br/>
      </w:r>
    </w:p>
    <w:p w:rsidR="00A90665" w:rsidRDefault="00A90665"/>
    <w:sectPr w:rsidR="00A9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55"/>
    <w:rsid w:val="00171755"/>
    <w:rsid w:val="00A90665"/>
    <w:rsid w:val="00C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F3C2"/>
  <w15:chartTrackingRefBased/>
  <w15:docId w15:val="{28017534-1F69-4051-9530-4F5B3E9F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2023-11-07T12:57:00Z</dcterms:created>
  <dcterms:modified xsi:type="dcterms:W3CDTF">2023-11-07T13:18:00Z</dcterms:modified>
</cp:coreProperties>
</file>