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УО «Белорусский Государственный Технологический Университет»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Pr="00C93C9B" w:rsidRDefault="00C93C9B" w:rsidP="00C93C9B">
      <w:pPr>
        <w:spacing w:after="160"/>
        <w:jc w:val="center"/>
        <w:rPr>
          <w:rFonts w:ascii="Times New Roman" w:hAnsi="Times New Roman"/>
          <w:b/>
          <w:sz w:val="44"/>
          <w:szCs w:val="44"/>
        </w:rPr>
      </w:pPr>
      <w:r w:rsidRPr="00C93C9B">
        <w:rPr>
          <w:rFonts w:ascii="Times New Roman" w:hAnsi="Times New Roman"/>
          <w:b/>
          <w:sz w:val="44"/>
          <w:szCs w:val="44"/>
        </w:rPr>
        <w:t>ФИТ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744C96" w:rsidP="00C93C9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1E76C7">
        <w:rPr>
          <w:rFonts w:ascii="Times New Roman" w:hAnsi="Times New Roman"/>
          <w:sz w:val="28"/>
          <w:szCs w:val="28"/>
        </w:rPr>
        <w:t>10</w:t>
      </w:r>
      <w:r w:rsidR="00C93C9B">
        <w:rPr>
          <w:rFonts w:ascii="Times New Roman" w:hAnsi="Times New Roman"/>
          <w:sz w:val="28"/>
          <w:szCs w:val="28"/>
        </w:rPr>
        <w:t xml:space="preserve"> на тему «</w:t>
      </w:r>
      <w:r w:rsidR="001E76C7">
        <w:rPr>
          <w:rFonts w:ascii="Times New Roman" w:hAnsi="Times New Roman"/>
          <w:noProof/>
          <w:sz w:val="28"/>
          <w:szCs w:val="28"/>
          <w:lang w:eastAsia="ru-RU"/>
        </w:rPr>
        <w:t>Работа с очередью сообщений (</w:t>
      </w:r>
      <w:r w:rsidR="001E76C7">
        <w:rPr>
          <w:rFonts w:ascii="Times New Roman" w:hAnsi="Times New Roman"/>
          <w:noProof/>
          <w:sz w:val="28"/>
          <w:szCs w:val="28"/>
          <w:lang w:val="en-US" w:eastAsia="ru-RU"/>
        </w:rPr>
        <w:t>Message</w:t>
      </w:r>
      <w:r w:rsidR="001E76C7" w:rsidRPr="004B11E2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1E76C7">
        <w:rPr>
          <w:rFonts w:ascii="Times New Roman" w:hAnsi="Times New Roman"/>
          <w:noProof/>
          <w:sz w:val="28"/>
          <w:szCs w:val="28"/>
          <w:lang w:val="en-US" w:eastAsia="ru-RU"/>
        </w:rPr>
        <w:t>Queue</w:t>
      </w:r>
      <w:r w:rsidR="001E76C7" w:rsidRPr="004B11E2">
        <w:rPr>
          <w:rFonts w:ascii="Times New Roman" w:hAnsi="Times New Roman"/>
          <w:noProof/>
          <w:sz w:val="28"/>
          <w:szCs w:val="28"/>
          <w:lang w:eastAsia="ru-RU"/>
        </w:rPr>
        <w:t>)</w:t>
      </w:r>
      <w:r w:rsidR="001E76C7">
        <w:rPr>
          <w:rFonts w:ascii="Times New Roman" w:hAnsi="Times New Roman"/>
          <w:noProof/>
          <w:sz w:val="28"/>
          <w:szCs w:val="28"/>
          <w:lang w:eastAsia="ru-RU"/>
        </w:rPr>
        <w:t>.</w:t>
      </w:r>
      <w:r w:rsidR="00C93C9B">
        <w:rPr>
          <w:rFonts w:ascii="Times New Roman" w:hAnsi="Times New Roman"/>
          <w:sz w:val="28"/>
          <w:szCs w:val="28"/>
        </w:rPr>
        <w:t>»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Выполнили студенты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8-й группы:</w:t>
      </w:r>
    </w:p>
    <w:p w:rsidR="00C93C9B" w:rsidRDefault="001E76C7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Куницкий Н. Д.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Проверила: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Герман Ю. О</w:t>
      </w:r>
    </w:p>
    <w:p w:rsidR="006F663B" w:rsidRDefault="006F663B" w:rsidP="00C93C9B">
      <w:pPr>
        <w:spacing w:after="0"/>
        <w:rPr>
          <w:rFonts w:ascii="Times New Roman" w:hAnsi="Times New Roman"/>
          <w:sz w:val="28"/>
          <w:szCs w:val="28"/>
        </w:rPr>
      </w:pPr>
    </w:p>
    <w:p w:rsidR="006F663B" w:rsidRDefault="006F663B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E76C7" w:rsidRDefault="001E76C7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A51DD" w:rsidRDefault="000A51DD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F663B" w:rsidRPr="00C93C9B" w:rsidRDefault="006F663B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2016</w:t>
      </w:r>
    </w:p>
    <w:p w:rsidR="00B5537D" w:rsidRPr="00B96C65" w:rsidRDefault="00B5537D" w:rsidP="00B5537D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B96C65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t>ЦЕЛЬ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. Изучить механизм очередей сообщений в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LINUX</w:t>
      </w:r>
      <w:r w:rsidRPr="00B96C65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B5537D" w:rsidRPr="00B96C65" w:rsidRDefault="00B5537D" w:rsidP="00B5537D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B96C65">
        <w:rPr>
          <w:rFonts w:ascii="Times New Roman" w:hAnsi="Times New Roman"/>
          <w:b/>
          <w:noProof/>
          <w:sz w:val="28"/>
          <w:szCs w:val="28"/>
          <w:lang w:eastAsia="ru-RU"/>
        </w:rPr>
        <w:t>Краткие теоретические сведения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B5537D" w:rsidRDefault="00B5537D" w:rsidP="00B5537D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Очередь сообщений – это системный механизм, позволяющий выполнять обмен сообщениями между процессами. Условно, один процесс посылает в очередь сообщений текстовое сообщение (этот процесс играет роль сервера). Другие процессы могут считывать сообщения из очереди. </w:t>
      </w:r>
    </w:p>
    <w:p w:rsidR="00B5537D" w:rsidRDefault="00B5537D" w:rsidP="00B5537D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Для работы с очередью сообщений нужно ее создать (получить). Причем эту функцию должен выполнить как процесс-сервер, так и процесс-клиент. Данная функция имеет прототип</w:t>
      </w:r>
    </w:p>
    <w:p w:rsidR="00B5537D" w:rsidRPr="007D6241" w:rsidRDefault="00B5537D" w:rsidP="00B5537D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>int</w:t>
      </w:r>
      <w:r w:rsidRPr="007D624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msgget</w:t>
      </w:r>
      <w:r w:rsidRPr="007D6241">
        <w:rPr>
          <w:rFonts w:ascii="Times New Roman" w:hAnsi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key</w:t>
      </w:r>
      <w:r w:rsidRPr="007D6241">
        <w:rPr>
          <w:rFonts w:ascii="Times New Roman" w:hAnsi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t</w:t>
      </w:r>
      <w:r w:rsidRPr="007D624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key</w:t>
      </w:r>
      <w:r w:rsidRPr="007D6241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int</w:t>
      </w:r>
      <w:r w:rsidRPr="007D624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flags</w:t>
      </w:r>
      <w:r w:rsidRPr="007D6241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:rsidR="00B5537D" w:rsidRPr="008B382D" w:rsidRDefault="00B5537D" w:rsidP="00B5537D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Очередь сообщений кодируется переменной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key</w:t>
      </w:r>
      <w:r w:rsidRPr="007D6241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Скажем так, это просто некоторое число, идентифицирующее очередь. Второй параметр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flags</w:t>
      </w:r>
      <w:r w:rsidRPr="007D624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задает атрибуты очереди. Например, можно объявить очередь закрытой для других процессов, кроме того, который ее создал. Хотя, разумеется, смысл в такой очереди не велик. Наконец, чтобы отправить сообщение в очередь используем функцию</w:t>
      </w:r>
      <w:r w:rsidRPr="008B382D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B5537D" w:rsidRPr="008B382D" w:rsidRDefault="00B5537D" w:rsidP="00B5537D">
      <w:pPr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>int</w:t>
      </w:r>
      <w:r w:rsidRPr="008B382D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msgsend</w:t>
      </w:r>
      <w:r w:rsidRPr="008B382D">
        <w:rPr>
          <w:rFonts w:ascii="Times New Roman" w:hAnsi="Times New Roman"/>
          <w:noProof/>
          <w:sz w:val="28"/>
          <w:szCs w:val="28"/>
          <w:lang w:val="en-US" w:eastAsia="ru-RU"/>
        </w:rPr>
        <w:t>(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int id, const void* msg_ptr, size_t msg_size, int msg_flags)</w:t>
      </w:r>
    </w:p>
    <w:p w:rsidR="00B5537D" w:rsidRDefault="00B5537D" w:rsidP="00B5537D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Здесь первый параметр задает номер очереди (возвращается предыдущей функцией). Второй параметр есть указатель на структуру данных с текстом сообщения. Третий параметр задает размеры сообщения. Четвертый – атрибуты сообщениия.</w:t>
      </w:r>
    </w:p>
    <w:p w:rsidR="00B5537D" w:rsidRPr="00B5537D" w:rsidRDefault="00B5537D" w:rsidP="00B5537D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Итак, приведем приложение-сервер</w:t>
      </w:r>
      <w:r w:rsidRPr="00B5537D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B5537D" w:rsidRPr="004B11E2" w:rsidRDefault="00B5537D" w:rsidP="00B5537D">
      <w:pPr>
        <w:rPr>
          <w:b/>
          <w:noProof/>
          <w:lang w:eastAsia="ru-RU"/>
        </w:rPr>
      </w:pPr>
      <w:r w:rsidRPr="004B11E2">
        <w:rPr>
          <w:b/>
          <w:noProof/>
          <w:lang w:eastAsia="ru-RU"/>
        </w:rPr>
        <w:t>//</w:t>
      </w:r>
      <w:r w:rsidRPr="00B96C65">
        <w:rPr>
          <w:b/>
          <w:noProof/>
          <w:lang w:val="en-US" w:eastAsia="ru-RU"/>
        </w:rPr>
        <w:t>SERVER</w:t>
      </w:r>
    </w:p>
    <w:p w:rsidR="00B5537D" w:rsidRDefault="00B5537D" w:rsidP="00B5537D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05275" cy="3667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7D" w:rsidRDefault="00B5537D" w:rsidP="00B5537D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705350" cy="3076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7D" w:rsidRDefault="00B5537D" w:rsidP="00B5537D">
      <w:pPr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По команде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msgget</w:t>
      </w:r>
      <w:r w:rsidRPr="00F6649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создаем очередь. Ее идентификатор присваивается переменной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msgid</w:t>
      </w:r>
      <w:r w:rsidRPr="00F6649F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noProof/>
          <w:sz w:val="28"/>
          <w:szCs w:val="28"/>
          <w:lang w:eastAsia="ru-RU"/>
        </w:rPr>
        <w:t>Атрибуты очереди</w:t>
      </w:r>
      <w:r w:rsidRPr="00F6649F">
        <w:rPr>
          <w:rFonts w:ascii="Times New Roman" w:hAnsi="Times New Roman"/>
          <w:noProof/>
          <w:sz w:val="28"/>
          <w:szCs w:val="28"/>
          <w:lang w:eastAsia="ru-RU"/>
        </w:rPr>
        <w:t xml:space="preserve">: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0666 – доступная для чтения и записи,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IPC</w:t>
      </w:r>
      <w:r w:rsidRPr="00F6649F">
        <w:rPr>
          <w:rFonts w:ascii="Times New Roman" w:hAnsi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CREAT</w:t>
      </w:r>
      <w:r w:rsidRPr="00F6649F"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очередь создается «с нуля». Далее в цикле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while</w:t>
      </w:r>
      <w:r w:rsidRPr="0059683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просим ввести текст. Считываем его командой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fgets</w:t>
      </w:r>
      <w:r w:rsidRPr="00596831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Вводимый текст попадает в буфер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buffer</w:t>
      </w:r>
      <w:r w:rsidRPr="00596831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Командой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strcpy</w:t>
      </w:r>
      <w:r w:rsidRPr="0059683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переносим этот текст в поле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some</w:t>
      </w:r>
      <w:r w:rsidRPr="00596831">
        <w:rPr>
          <w:rFonts w:ascii="Times New Roman" w:hAnsi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text</w:t>
      </w:r>
      <w:r w:rsidRPr="0059683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структуры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some</w:t>
      </w:r>
      <w:r w:rsidRPr="00596831">
        <w:rPr>
          <w:rFonts w:ascii="Times New Roman" w:hAnsi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data</w:t>
      </w:r>
      <w:r w:rsidRPr="00596831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Заносим сообщение в очередь командой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msgsnd. </w:t>
      </w:r>
      <w:r>
        <w:rPr>
          <w:rFonts w:ascii="Times New Roman" w:hAnsi="Times New Roman"/>
          <w:noProof/>
          <w:sz w:val="28"/>
          <w:szCs w:val="28"/>
          <w:lang w:eastAsia="ru-RU"/>
        </w:rPr>
        <w:t>Запустим это приложение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:rsidR="00B5537D" w:rsidRDefault="00B5537D" w:rsidP="00B5537D">
      <w:pPr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81953" cy="72400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7D" w:rsidRDefault="00B5537D" w:rsidP="00B5537D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Кстати, найдите то место в тексте кода, из-за которого программа досрочно выходит из цикла. Итак, сервер сработал. Очередь создана и находится в памяти. Теперь надо прочитать сообщение из очереди программой, которую условно назовем клиентом.</w:t>
      </w:r>
    </w:p>
    <w:p w:rsidR="00B5537D" w:rsidRDefault="00B5537D" w:rsidP="00B5537D">
      <w:pPr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Клиенту также надо создать очередь, как это делал сервер. Потом ему надо прочитать сообщение. Для этого применяется команда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msgrcv. </w:t>
      </w:r>
      <w:r>
        <w:rPr>
          <w:rFonts w:ascii="Times New Roman" w:hAnsi="Times New Roman"/>
          <w:noProof/>
          <w:sz w:val="28"/>
          <w:szCs w:val="28"/>
          <w:lang w:eastAsia="ru-RU"/>
        </w:rPr>
        <w:t>Приведем текст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:rsidR="00B5537D" w:rsidRDefault="00B5537D" w:rsidP="00B5537D">
      <w:pPr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05500" cy="3590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7D" w:rsidRDefault="00B5537D" w:rsidP="00B5537D">
      <w:pPr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43375" cy="2143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7D" w:rsidRDefault="00B5537D" w:rsidP="00B5537D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Сообщение считывается в поле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some</w:t>
      </w:r>
      <w:r w:rsidRPr="00F07943">
        <w:rPr>
          <w:rFonts w:ascii="Times New Roman" w:hAnsi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data</w:t>
      </w:r>
      <w:r w:rsidRPr="00F07943">
        <w:rPr>
          <w:rFonts w:ascii="Times New Roman" w:hAnsi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some</w:t>
      </w:r>
      <w:r w:rsidRPr="00F07943">
        <w:rPr>
          <w:rFonts w:ascii="Times New Roman" w:hAnsi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text</w:t>
      </w:r>
      <w:r w:rsidRPr="00F07943">
        <w:rPr>
          <w:rFonts w:ascii="Times New Roman" w:hAnsi="Times New Roman"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/>
          <w:noProof/>
          <w:sz w:val="28"/>
          <w:szCs w:val="28"/>
          <w:lang w:eastAsia="ru-RU"/>
        </w:rPr>
        <w:t>по команде</w:t>
      </w:r>
    </w:p>
    <w:p w:rsidR="00B5537D" w:rsidRPr="00F07943" w:rsidRDefault="00B5537D" w:rsidP="00B5537D">
      <w:pPr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lastRenderedPageBreak/>
        <w:t>msgrcv(msgid, (void*) &amp;some_data, BUFSIZ, msg_to_receive,0);</w:t>
      </w:r>
    </w:p>
    <w:p w:rsidR="00B5537D" w:rsidRDefault="00B5537D" w:rsidP="00B5537D">
      <w:pPr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Переменная </w:t>
      </w:r>
      <w:r w:rsidRPr="00F07943">
        <w:rPr>
          <w:rFonts w:ascii="Times New Roman" w:hAnsi="Times New Roman"/>
          <w:noProof/>
          <w:sz w:val="28"/>
          <w:szCs w:val="28"/>
          <w:lang w:eastAsia="ru-RU"/>
        </w:rPr>
        <w:t>&amp;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some</w:t>
      </w:r>
      <w:r w:rsidRPr="00F07943">
        <w:rPr>
          <w:rFonts w:ascii="Times New Roman" w:hAnsi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data</w:t>
      </w:r>
      <w:r w:rsidRPr="00F0794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представляет адрес структуры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some</w:t>
      </w:r>
      <w:r w:rsidRPr="00F07943">
        <w:rPr>
          <w:rFonts w:ascii="Times New Roman" w:hAnsi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data</w:t>
      </w:r>
      <w:r w:rsidRPr="00F07943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Переменная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msg</w:t>
      </w:r>
      <w:r w:rsidRPr="00F07943">
        <w:rPr>
          <w:rFonts w:ascii="Times New Roman" w:hAnsi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to</w:t>
      </w:r>
      <w:r w:rsidRPr="00F07943">
        <w:rPr>
          <w:rFonts w:ascii="Times New Roman" w:hAnsi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receive</w:t>
      </w:r>
      <w:r w:rsidRPr="00F0794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задает размер считанного из очереди сообщения в байтах.</w:t>
      </w:r>
    </w:p>
    <w:p w:rsidR="00B5537D" w:rsidRDefault="00B5537D" w:rsidP="00B5537D">
      <w:pPr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Запустим клиента и получим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:rsidR="00B5537D" w:rsidRPr="004C0BC8" w:rsidRDefault="00B5537D" w:rsidP="00B5537D">
      <w:pPr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58163" cy="120984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7D" w:rsidRDefault="00B5537D" w:rsidP="00B5537D">
      <w:pPr>
        <w:rPr>
          <w:noProof/>
          <w:lang w:eastAsia="ru-RU"/>
        </w:rPr>
      </w:pPr>
    </w:p>
    <w:p w:rsidR="00B5537D" w:rsidRDefault="00B5537D" w:rsidP="00B5537D">
      <w:pPr>
        <w:rPr>
          <w:rFonts w:ascii="Times New Roman" w:hAnsi="Times New Roman"/>
          <w:sz w:val="28"/>
          <w:szCs w:val="28"/>
        </w:rPr>
      </w:pPr>
      <w:r w:rsidRPr="00B5537D">
        <w:rPr>
          <w:rFonts w:ascii="Times New Roman" w:hAnsi="Times New Roman"/>
          <w:b/>
          <w:sz w:val="28"/>
          <w:szCs w:val="28"/>
        </w:rPr>
        <w:t>ЗАДАНИЕ</w:t>
      </w:r>
      <w:r w:rsidRPr="00B5537D">
        <w:rPr>
          <w:rFonts w:ascii="Times New Roman" w:hAnsi="Times New Roman"/>
          <w:b/>
          <w:sz w:val="28"/>
          <w:szCs w:val="28"/>
        </w:rPr>
        <w:t xml:space="preserve"> №1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Подключить к очереди двух клиентов (один из них выполняется как поток).</w:t>
      </w:r>
    </w:p>
    <w:p w:rsidR="00B5537D" w:rsidRDefault="00B5537D" w:rsidP="00B5537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ЛИСТИНГ:</w:t>
      </w:r>
    </w:p>
    <w:p w:rsidR="00B5537D" w:rsidRDefault="00B5537D" w:rsidP="00B5537D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SERVER: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&lt;stdlib.h&gt;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&lt;string.h&gt;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&lt;errno.h&gt;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&lt;unistd.h&gt;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&lt;sys/msg.h&gt;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#define MAX_TEXT 512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struct my_msg_st{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long int my_msg_type;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char some_text[BUFSIZ];};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int main()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{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int running =1;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int msgid,msgid2;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struct my_msg_st some_data;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char buffer[BUFSIZ];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msgid= msgget ((key_t) 1234, 0666 | IPC_CREAT);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msgid2= msgget ((key_t) 1234, 0666 | IPC_CREAT);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lastRenderedPageBreak/>
        <w:t xml:space="preserve">  if (msgid==-1) { printf ("msget failed!");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getchar();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exit(EXIT_FAILURE);}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while(running)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{printf ("enter some text:");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fgets(buffer, BUFSIZ, stdin);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some_data.my_msg_type=1;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strcpy(some_data.some_text,buffer);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if (msgsnd(msgid,(void*) &amp; some_data, MAX_TEXT, 0)==-1)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printf("msgsnd failed!");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exit(EXIT_FAILURE);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if (msgsnd(msgid2,(void*) &amp; some_data, MAX_TEXT, 0)==-1)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printf("msgsnd failed!");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exit(EXIT_FAILURE);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printf("servermsg ended!");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getchar();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exit(EXIT_SUCCESS);</w:t>
      </w:r>
    </w:p>
    <w:p w:rsid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}}</w:t>
      </w:r>
    </w:p>
    <w:p w:rsidR="00B5537D" w:rsidRDefault="00B5537D" w:rsidP="00B5537D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CLIENT_1: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&lt;stdlib.h&gt;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&lt;string.h&gt;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&lt;errno.h&gt;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&lt;unistd.h&gt;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#include &lt;sys/msg.h&gt;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struct my_msg_st {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long int my_msg_typr;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char some_text[BUFSIZ];};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int main()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lastRenderedPageBreak/>
        <w:t xml:space="preserve">     int running =1;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int msgid;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struct my_msg_st some_data;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long int msg_to_receive=0;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msgid = msgget ((key_t) 1234, 0666 | IPC_CREAT);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if (msgid==-1)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 printf ("msget failed!");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 getchar();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 exit(EXIT_FAILURE);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 }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while(running)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{if (msgrcv(msgid,(void*) &amp; some_data, BUFSIZ, msg_to_receive,0)==-1){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printf("msgrcv failed!");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getchar();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exit(EXIT_FAILURE);}</w:t>
      </w:r>
    </w:p>
    <w:p w:rsidR="00B5537D" w:rsidRPr="00B5537D" w:rsidRDefault="005A1677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printf("Te</w:t>
      </w:r>
      <w:r w:rsidR="00B5537D" w:rsidRPr="00B5537D">
        <w:rPr>
          <w:rFonts w:ascii="Times New Roman" w:hAnsi="Times New Roman"/>
          <w:sz w:val="28"/>
          <w:szCs w:val="28"/>
          <w:lang w:val="en-US"/>
        </w:rPr>
        <w:t>xt captured:%s", some_data.some_text);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 printf("client terminated");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B5537D" w:rsidRP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 xml:space="preserve">     exit(EXIT_SUCCESS);</w:t>
      </w:r>
    </w:p>
    <w:p w:rsidR="00B5537D" w:rsidRDefault="00B5537D" w:rsidP="00B5537D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5537D">
        <w:rPr>
          <w:rFonts w:ascii="Times New Roman" w:hAnsi="Times New Roman"/>
          <w:sz w:val="28"/>
          <w:szCs w:val="28"/>
          <w:lang w:val="en-US"/>
        </w:rPr>
        <w:t>}}</w:t>
      </w:r>
    </w:p>
    <w:p w:rsidR="005A1677" w:rsidRDefault="005A1677" w:rsidP="00B5537D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CLIENT_2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#include &lt;stdlib.h&gt;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#include &lt;string.h&gt;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#include &lt;errno.h&gt;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#include &lt;unistd.h&gt;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#include &lt;sys/msg.h&gt;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#include &lt;pthread.h&gt;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struct my_msg_st {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long int my_msg_typr;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char some_text[BUFSIZ];};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void* thread_func(void* arg);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char  message[] ="date";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int main()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int res;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pthread_t a_thread;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lastRenderedPageBreak/>
        <w:t xml:space="preserve">   void* thread_result;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res =pthread_create(&amp;a_thread,NULL,thread_func,(void*)message);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res=pthread_join(a_thread, &amp;thread_result);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exit(0);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}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void *thread_func(void* arg)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{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int running =1;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int msgid2;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struct my_msg_st some_data;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long int msg_to_receive=0;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msgid2 = msgget ((key_t) 1234, 0666 | IPC_CREAT);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if (msgid2==-1)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 printf ("msget failed!");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 getchar();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 exit(EXIT_FAILURE);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 }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while(running)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{if (msgrcv(msgid2,(void*) &amp; some_data, BUFSIZ, msg_to_receive,0)==-1){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printf("msgrcv failed!");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getchar();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exit(EXIT_FAILURE);}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printf("Te</w:t>
      </w:r>
      <w:r w:rsidRPr="005A1677">
        <w:rPr>
          <w:rFonts w:ascii="Times New Roman" w:hAnsi="Times New Roman"/>
          <w:sz w:val="28"/>
          <w:szCs w:val="28"/>
          <w:lang w:val="en-US"/>
        </w:rPr>
        <w:t>xt captured:%s", some_data.some_text);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if(strncmp(some_data.some_text,"end",3)==0)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{running=0;}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if (msgctl(msgid2, IPC_RMID, 0)==-1){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 printf("msgctl failed!");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 exit(EXIT_FAILURE);}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 printf("client terminated");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5A1677" w:rsidRP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 xml:space="preserve">     exit(0);}</w:t>
      </w:r>
    </w:p>
    <w:p w:rsidR="005A1677" w:rsidRDefault="005A1677" w:rsidP="005A16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A1677">
        <w:rPr>
          <w:rFonts w:ascii="Times New Roman" w:hAnsi="Times New Roman"/>
          <w:sz w:val="28"/>
          <w:szCs w:val="28"/>
          <w:lang w:val="en-US"/>
        </w:rPr>
        <w:t>}</w:t>
      </w:r>
    </w:p>
    <w:p w:rsidR="007F76C7" w:rsidRDefault="007F76C7" w:rsidP="005A1677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ВЫПОЛНЕНИЕ:</w:t>
      </w:r>
    </w:p>
    <w:p w:rsidR="007F76C7" w:rsidRDefault="007F76C7" w:rsidP="005A1677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SERVER:</w:t>
      </w:r>
    </w:p>
    <w:p w:rsidR="007F76C7" w:rsidRDefault="007F76C7" w:rsidP="005A1677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62794" cy="70494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C7" w:rsidRDefault="007F76C7" w:rsidP="005A1677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CLIENT_1</w:t>
      </w:r>
    </w:p>
    <w:p w:rsidR="007F76C7" w:rsidRDefault="007F76C7" w:rsidP="005A1677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24742" cy="619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C7" w:rsidRDefault="007F76C7" w:rsidP="005A1677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CLIENT_2</w:t>
      </w:r>
    </w:p>
    <w:p w:rsidR="007F76C7" w:rsidRPr="007F76C7" w:rsidRDefault="007F76C7" w:rsidP="005A1677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15216" cy="638264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7D" w:rsidRDefault="007F76C7" w:rsidP="007F76C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№2 </w:t>
      </w:r>
      <w:r w:rsidR="00B5537D">
        <w:rPr>
          <w:rFonts w:ascii="Times New Roman" w:hAnsi="Times New Roman"/>
          <w:sz w:val="28"/>
          <w:szCs w:val="28"/>
        </w:rPr>
        <w:t>Создать две очереди сообщений. Первый процесс пишет в первую очередь и читает из второй, второй процесс наоборот, читает из первой очереди и пишет во вторую.</w:t>
      </w:r>
    </w:p>
    <w:p w:rsidR="007F76C7" w:rsidRDefault="007F76C7" w:rsidP="007F76C7">
      <w:pPr>
        <w:jc w:val="both"/>
        <w:rPr>
          <w:rFonts w:ascii="Times New Roman" w:hAnsi="Times New Roman"/>
          <w:b/>
          <w:sz w:val="28"/>
          <w:szCs w:val="28"/>
        </w:rPr>
      </w:pPr>
      <w:r w:rsidRPr="007F76C7">
        <w:rPr>
          <w:rFonts w:ascii="Times New Roman" w:hAnsi="Times New Roman"/>
          <w:b/>
          <w:sz w:val="28"/>
          <w:szCs w:val="28"/>
        </w:rPr>
        <w:t>ЛИСТИНГ: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#include &lt;stdlib.h&gt;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#include &lt;string.h&gt;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#include &lt;errno.h&gt;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#include &lt;unistd.h&gt;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#include &lt;sys/msg.h&gt;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#define MAX_TEXT 512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struct my_msg_st{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long int my_msg_type;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char some_text[BUFSIZ];};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struct my_msg_st2{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long int my_msg_type2;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char some_text2[BUFSIZ];};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int main()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{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pid_t child_pid;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child_pid=fork();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int running =1;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int msgid;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lastRenderedPageBreak/>
        <w:t xml:space="preserve">   int msgid2;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struct my_msg_st some_data;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char buffer[BUFSIZ];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struct my_msg_st2 some_data2;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char buffer2[BUFSIZ];   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long int msg_to_receive=0;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msgid= msgget ((key_t) 1234, 0666 | IPC_CREAT);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msgid2= msgget ((key_t) 1235, 0666 | IPC_CREAT);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if (msgid==-1) { printf ("msget failed!");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getchar();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exit(EXIT_FAILURE);}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if (msgid2==-1) { printf ("msget failed!");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getchar();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exit(EXIT_FAILURE);}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if(child_pid == 0)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printf ("enter some text1:");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fgets(buffer, BUFSIZ, stdin);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some_data.my_msg_type=1;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strcpy(some_data.some_text,buffer);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if (msgsnd(msgid,(void*) &amp; some_data, MAX_TEXT, 0)==-1)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printf("msgsnd failed!");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exit(EXIT_FAILURE);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if (msgrcv(msgid2,(void*) &amp; some_data2, BUFSIZ, msg_to_receive,0)==-1)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printf("msgrcv failed!");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exit(EXIT_FAILURE);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printf("Text captured2:%s", some_data2.some_text2);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if (msgctl(msgid2, IPC_RMID, 0)==-1)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printf("msgctl failed!");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 exit(EXIT_FAILURE);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}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else{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sleep(3);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printf ("enter some text2:");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fgets(buffer2, BUFSIZ, stdin);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some_data2.my_msg_type2=1;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strcpy(some_data2.some_text2,buffer2);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if (msgsnd(msgid2,(void*) &amp; some_data2, MAX_TEXT, 0)==-1)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printf("msgsnd failed!");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exit(EXIT_FAILURE);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if (msgrcv(msgid,(void*) &amp; some_data, BUFSIZ, msg_to_receive,0)==-1)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printf("msgrcv failed!");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exit(EXIT_FAILURE);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}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printf("Text captured1:%s", some_data.some_text);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 if (msgctl(msgid, IPC_RMID, 0)==-1){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 printf("msgctl failed!");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 exit(EXIT_FAILURE);}</w:t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7F76C7" w:rsidRDefault="007F76C7" w:rsidP="007F76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F76C7">
        <w:rPr>
          <w:rFonts w:ascii="Times New Roman" w:hAnsi="Times New Roman"/>
          <w:sz w:val="28"/>
          <w:szCs w:val="28"/>
          <w:lang w:val="en-US"/>
        </w:rPr>
        <w:t>}</w:t>
      </w:r>
    </w:p>
    <w:p w:rsidR="007F76C7" w:rsidRDefault="007F76C7" w:rsidP="007F76C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ВЫПОЛНЕНИЕ:</w:t>
      </w:r>
    </w:p>
    <w:p w:rsidR="007F76C7" w:rsidRDefault="007F76C7" w:rsidP="007F76C7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9137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C7" w:rsidRPr="007F76C7" w:rsidRDefault="007F76C7" w:rsidP="007F76C7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B5537D" w:rsidRDefault="009F483A" w:rsidP="007F76C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 №3. </w:t>
      </w:r>
      <w:r w:rsidR="00B5537D">
        <w:rPr>
          <w:rFonts w:ascii="Times New Roman" w:hAnsi="Times New Roman"/>
          <w:sz w:val="28"/>
          <w:szCs w:val="28"/>
        </w:rPr>
        <w:t>Сделать два сервера сообщений и одного клиента. Серверы используют одну и ту же очередь. Клиент читает и определяет, от какого сервера пришло сообщение.</w:t>
      </w:r>
    </w:p>
    <w:p w:rsidR="009F483A" w:rsidRPr="00007477" w:rsidRDefault="009F483A" w:rsidP="007F76C7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007477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9F483A" w:rsidRDefault="009F483A" w:rsidP="007F76C7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SERVER_1: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&lt;stdlib.h&gt;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&lt;string.h&gt;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&lt;errno.h&gt;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&lt;unistd.h&gt;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&lt;sys/msg.h&gt;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#define MAX_TEXT 512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struct my_msg_st{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long int my_msg_type;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char some_text[BUFSIZ];};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int main()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{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int running =1;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int msgid;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struct my_msg_st some_data;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char buffer[BUFSIZ];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msgid= msgget ((key_t) 1234, 0666 | IPC_CREAT);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if (msgid==-1) { printf ("msget failed!");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getchar();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exit(EXIT_FAILURE);}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while(running)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{printf ("enter some text:");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fgets(buffer, BUFSIZ, stdin);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some_data.my_msg_type=1;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strcpy(some_data.some_text,buffer);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if (msgsnd(msgid,(void*) &amp; some_data, MAX_TEXT, 0)==-1)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printf("msgsnd failed!");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exit(EXIT_FAILURE);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if(strncmp(buffer,"end",3))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{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running =0;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}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printf("servermsg ended!");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getchar();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exit(EXIT_SUCCESS);</w:t>
      </w:r>
    </w:p>
    <w:p w:rsidR="009F483A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}}</w:t>
      </w:r>
    </w:p>
    <w:p w:rsidR="00007477" w:rsidRDefault="00007477" w:rsidP="00007477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007477">
        <w:rPr>
          <w:rFonts w:ascii="Times New Roman" w:hAnsi="Times New Roman"/>
          <w:b/>
          <w:sz w:val="28"/>
          <w:szCs w:val="28"/>
          <w:lang w:val="en-US"/>
        </w:rPr>
        <w:t>SERVER_2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&lt;stdlib.h&gt;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&lt;string.h&gt;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&lt;errno.h&gt;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&lt;unistd.h&gt;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&lt;sys/msg.h&gt;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#define MAX_TEXT 512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struct my_msg_st{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long int my_msg_type;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char some_text[BUFSIZ];};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int main()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{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int running =1;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int msgid;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struct my_msg_st some_data;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char buffer[BUFSIZ];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msgid= msgget ((key_t) 1235, 0666 | IPC_CREAT);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if (msgid==-1) { printf ("msget failed!");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getchar();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exit(EXIT_FAILURE);}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while(running)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{printf ("enter some text:");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fgets(buffer, BUFSIZ, stdin);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some_data.my_msg_type=1;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strcpy(some_data.some_text,buffer);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lastRenderedPageBreak/>
        <w:t xml:space="preserve">   if (msgsnd(msgid,(void*) &amp; some_data, MAX_TEXT, 0)==-1)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printf("msgsnd failed!");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exit(EXIT_FAILURE);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if(strncmp(buffer,"end",3))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{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running =0;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}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printf("servermsg ended!");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getchar();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exit(EXIT_SUCCESS);</w:t>
      </w:r>
    </w:p>
    <w:p w:rsidR="00007477" w:rsidRPr="00007477" w:rsidRDefault="00007477" w:rsidP="0000747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}}</w:t>
      </w:r>
    </w:p>
    <w:p w:rsidR="00201247" w:rsidRDefault="00007477" w:rsidP="00B5537D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CLIENT: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&lt;stdlib.h&gt;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&lt;string.h&gt;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&lt;errno.h&gt;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&lt;unistd.h&gt;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#include &lt;sys/msg.h&gt;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struct my_msg_st {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long int my_msg_typr;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char some_text[BUFSIZ];};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int main()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pid_t child_pid;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child_pid=fork();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int running =1;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int msgid;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int msgid2;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struct my_msg_st some_data;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long int msg_to_receive=0;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msgid = msgget ((key_t) 1234, 0666 | IPC_CREAT);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lastRenderedPageBreak/>
        <w:t xml:space="preserve">     msgid2 = msgget ((key_t) 1235, 0666 | IPC_CREAT);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if (msgid==-1)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{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printf ("msget failed!");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getchar();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exit(EXIT_FAILURE);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}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if(child_pid == 0)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while(running)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{if (msgrcv(msgid,(void*) &amp; some_data, BUFSIZ, msg_to_receive,0)==-1){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printf("msgrcv failed!");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getchar();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exit(EXIT_FAILURE);}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printf("\nText captured server 1:%s", some_data.some_text);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if(strncmp(some_data.some_text,"end",3)==0)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{running=0;}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if (msgctl(msgid, IPC_RMID, 0)==-1){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printf("msgctl failed!");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exit(EXIT_FAILURE);}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printf("client terminated");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exit(EXIT_SUCCESS);}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}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else {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while(running)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if (msgrcv(msgid2,(void*) &amp; some_data, BUFSIZ, msg_to_receive,0)==-1)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printf("msgrcv failed!");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getchar();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exit(EXIT_FAILURE);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printf("\nText captured server 2:%s", some_data.some_text);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if(strncmp(some_data.some_text,"end",3)==0)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lastRenderedPageBreak/>
        <w:tab/>
        <w:t>{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ab/>
        <w:t>running=0;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if (msgctl(msgid2, IPC_RMID, 0)==-1)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printf("msgctl failed!");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exit(EXIT_FAILURE);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 printf("client terminated");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 getchar();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 xml:space="preserve">     exit(EXIT_SUCCESS);}  </w:t>
      </w:r>
    </w:p>
    <w:p w:rsidR="00007477" w:rsidRP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007477" w:rsidRDefault="00007477" w:rsidP="0000747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07477">
        <w:rPr>
          <w:rFonts w:ascii="Times New Roman" w:hAnsi="Times New Roman"/>
          <w:sz w:val="28"/>
          <w:szCs w:val="28"/>
          <w:lang w:val="en-US"/>
        </w:rPr>
        <w:t>}</w:t>
      </w:r>
    </w:p>
    <w:p w:rsidR="00007477" w:rsidRDefault="00007477" w:rsidP="00007477">
      <w:pPr>
        <w:spacing w:after="0"/>
        <w:rPr>
          <w:rFonts w:ascii="Times New Roman" w:hAnsi="Times New Roman"/>
          <w:b/>
          <w:sz w:val="28"/>
          <w:szCs w:val="28"/>
        </w:rPr>
      </w:pPr>
      <w:r w:rsidRPr="00007477">
        <w:rPr>
          <w:rFonts w:ascii="Times New Roman" w:hAnsi="Times New Roman"/>
          <w:b/>
          <w:sz w:val="28"/>
          <w:szCs w:val="28"/>
        </w:rPr>
        <w:t>ВЫПОЛНЕНИЕ:</w:t>
      </w:r>
    </w:p>
    <w:p w:rsidR="00007477" w:rsidRDefault="00007477" w:rsidP="00007477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SERVER_1:</w:t>
      </w:r>
    </w:p>
    <w:p w:rsidR="00007477" w:rsidRDefault="00007477" w:rsidP="00007477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67584" cy="55252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77" w:rsidRDefault="00007477" w:rsidP="00007477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SERVER_2:</w:t>
      </w:r>
    </w:p>
    <w:p w:rsidR="00007477" w:rsidRDefault="00007477" w:rsidP="00007477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62847" cy="53347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77" w:rsidRDefault="00007477" w:rsidP="00007477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CLIENT:</w:t>
      </w:r>
    </w:p>
    <w:p w:rsidR="00007477" w:rsidRDefault="00007477" w:rsidP="00007477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81847" cy="1019317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77" w:rsidRDefault="00007477" w:rsidP="00007477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007477" w:rsidRPr="00007477" w:rsidRDefault="00007477" w:rsidP="00007477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ВЫВОД:</w:t>
      </w:r>
      <w:r w:rsidRPr="00007477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Я изучил</w:t>
      </w:r>
      <w:bookmarkStart w:id="0" w:name="_GoBack"/>
      <w:bookmarkEnd w:id="0"/>
      <w:r>
        <w:rPr>
          <w:rFonts w:ascii="Times New Roman" w:hAnsi="Times New Roman"/>
          <w:noProof/>
          <w:sz w:val="28"/>
          <w:szCs w:val="28"/>
          <w:lang w:eastAsia="ru-RU"/>
        </w:rPr>
        <w:t xml:space="preserve"> механизм очередей сообщений в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LINUX</w:t>
      </w:r>
      <w:r w:rsidRPr="00B96C65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sectPr w:rsidR="00007477" w:rsidRPr="00007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90270"/>
    <w:multiLevelType w:val="hybridMultilevel"/>
    <w:tmpl w:val="D9B6A83E"/>
    <w:lvl w:ilvl="0" w:tplc="25CC543C"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509518D0"/>
    <w:multiLevelType w:val="hybridMultilevel"/>
    <w:tmpl w:val="A872B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F5C3E"/>
    <w:multiLevelType w:val="hybridMultilevel"/>
    <w:tmpl w:val="B81A3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6A"/>
    <w:rsid w:val="00007477"/>
    <w:rsid w:val="000A51DD"/>
    <w:rsid w:val="000A65AE"/>
    <w:rsid w:val="000B081A"/>
    <w:rsid w:val="00166A5D"/>
    <w:rsid w:val="001E76C7"/>
    <w:rsid w:val="00200A11"/>
    <w:rsid w:val="00201247"/>
    <w:rsid w:val="0020278E"/>
    <w:rsid w:val="002554E6"/>
    <w:rsid w:val="002E6052"/>
    <w:rsid w:val="00353D02"/>
    <w:rsid w:val="003558F3"/>
    <w:rsid w:val="004228BB"/>
    <w:rsid w:val="00521D04"/>
    <w:rsid w:val="00562882"/>
    <w:rsid w:val="005A1677"/>
    <w:rsid w:val="005A6AC8"/>
    <w:rsid w:val="00603B0A"/>
    <w:rsid w:val="00606CEC"/>
    <w:rsid w:val="006C3E6E"/>
    <w:rsid w:val="006F663B"/>
    <w:rsid w:val="00721C32"/>
    <w:rsid w:val="00744C96"/>
    <w:rsid w:val="007662B0"/>
    <w:rsid w:val="007B4439"/>
    <w:rsid w:val="007F6D37"/>
    <w:rsid w:val="007F76C7"/>
    <w:rsid w:val="00867165"/>
    <w:rsid w:val="008C3D38"/>
    <w:rsid w:val="00905A6A"/>
    <w:rsid w:val="00934D67"/>
    <w:rsid w:val="00993366"/>
    <w:rsid w:val="009F483A"/>
    <w:rsid w:val="00AC6773"/>
    <w:rsid w:val="00B268A1"/>
    <w:rsid w:val="00B37312"/>
    <w:rsid w:val="00B5537D"/>
    <w:rsid w:val="00B8478C"/>
    <w:rsid w:val="00B86AA0"/>
    <w:rsid w:val="00C01AFE"/>
    <w:rsid w:val="00C93C9B"/>
    <w:rsid w:val="00CC6418"/>
    <w:rsid w:val="00D15085"/>
    <w:rsid w:val="00D80678"/>
    <w:rsid w:val="00DC6337"/>
    <w:rsid w:val="00DF0526"/>
    <w:rsid w:val="00E346A4"/>
    <w:rsid w:val="00E64EC5"/>
    <w:rsid w:val="00E81E85"/>
    <w:rsid w:val="00EC6506"/>
    <w:rsid w:val="00F2016A"/>
    <w:rsid w:val="00F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6BF7"/>
  <w15:chartTrackingRefBased/>
  <w15:docId w15:val="{88F51AFC-FB69-4CE2-9199-53D98A0A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C3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1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16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24</cp:revision>
  <dcterms:created xsi:type="dcterms:W3CDTF">2016-10-16T16:37:00Z</dcterms:created>
  <dcterms:modified xsi:type="dcterms:W3CDTF">2016-12-19T17:48:00Z</dcterms:modified>
</cp:coreProperties>
</file>