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85F2D" w:rsidRDefault="00F453FC" w:rsidP="00D85F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85F2D">
        <w:rPr>
          <w:rFonts w:ascii="Courier New" w:hAnsi="Courier New" w:cs="Courier New"/>
        </w:rPr>
        <w:t>When you get started with automated testing</w:t>
      </w:r>
      <w:r>
        <w:rPr>
          <w:rFonts w:ascii="Courier New" w:hAnsi="Courier New" w:cs="Courier New"/>
        </w:rPr>
        <w:t xml:space="preserve"> a word that you hear often is </w:t>
      </w:r>
      <w:r w:rsidRPr="00D85F2D">
        <w:rPr>
          <w:rFonts w:ascii="Courier New" w:hAnsi="Courier New" w:cs="Courier New"/>
        </w:rPr>
        <w:t>test-driven development or TDD.</w:t>
      </w:r>
    </w:p>
    <w:p w:rsidR="00000000" w:rsidRPr="00D85F2D" w:rsidRDefault="00F453FC" w:rsidP="00D85F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85F2D">
        <w:rPr>
          <w:rFonts w:ascii="Courier New" w:hAnsi="Courier New" w:cs="Courier New"/>
        </w:rPr>
        <w:t>Test-driven de</w:t>
      </w:r>
      <w:r>
        <w:rPr>
          <w:rFonts w:ascii="Courier New" w:hAnsi="Courier New" w:cs="Courier New"/>
        </w:rPr>
        <w:t xml:space="preserve">velopment, or TDD, also called </w:t>
      </w:r>
      <w:r w:rsidRPr="00D85F2D">
        <w:rPr>
          <w:rFonts w:ascii="Courier New" w:hAnsi="Courier New" w:cs="Courier New"/>
        </w:rPr>
        <w:t>test first, is an ap</w:t>
      </w:r>
      <w:r>
        <w:rPr>
          <w:rFonts w:ascii="Courier New" w:hAnsi="Courier New" w:cs="Courier New"/>
        </w:rPr>
        <w:t xml:space="preserve">proach to build software. With </w:t>
      </w:r>
      <w:r w:rsidRPr="00D85F2D">
        <w:rPr>
          <w:rFonts w:ascii="Courier New" w:hAnsi="Courier New" w:cs="Courier New"/>
        </w:rPr>
        <w:t>TDD, you write your test before writing the applic</w:t>
      </w:r>
      <w:r>
        <w:rPr>
          <w:rFonts w:ascii="Courier New" w:hAnsi="Courier New" w:cs="Courier New"/>
        </w:rPr>
        <w:t xml:space="preserve">ation </w:t>
      </w:r>
      <w:r w:rsidRPr="00D85F2D">
        <w:rPr>
          <w:rFonts w:ascii="Courier New" w:hAnsi="Courier New" w:cs="Courier New"/>
        </w:rPr>
        <w:t>or production code. The first time I heard this I asked</w:t>
      </w:r>
    </w:p>
    <w:p w:rsidR="00000000" w:rsidRPr="00D85F2D" w:rsidRDefault="00F453FC" w:rsidP="00D85F2D">
      <w:pPr>
        <w:pStyle w:val="PlainText"/>
        <w:rPr>
          <w:rFonts w:ascii="Courier New" w:hAnsi="Courier New" w:cs="Courier New"/>
        </w:rPr>
      </w:pPr>
      <w:proofErr w:type="gramStart"/>
      <w:r w:rsidRPr="00D85F2D">
        <w:rPr>
          <w:rFonts w:ascii="Courier New" w:hAnsi="Courier New" w:cs="Courier New"/>
        </w:rPr>
        <w:t>how</w:t>
      </w:r>
      <w:proofErr w:type="gramEnd"/>
      <w:r w:rsidRPr="00D85F2D">
        <w:rPr>
          <w:rFonts w:ascii="Courier New" w:hAnsi="Courier New" w:cs="Courier New"/>
        </w:rPr>
        <w:t xml:space="preserve"> on earth is that even po</w:t>
      </w:r>
      <w:r>
        <w:rPr>
          <w:rFonts w:ascii="Courier New" w:hAnsi="Courier New" w:cs="Courier New"/>
        </w:rPr>
        <w:t xml:space="preserve">ssible, how can we test a code </w:t>
      </w:r>
      <w:r w:rsidRPr="00D85F2D">
        <w:rPr>
          <w:rFonts w:ascii="Courier New" w:hAnsi="Courier New" w:cs="Courier New"/>
        </w:rPr>
        <w:t>you haven't written, chances are you have th</w:t>
      </w:r>
      <w:r>
        <w:rPr>
          <w:rFonts w:ascii="Courier New" w:hAnsi="Courier New" w:cs="Courier New"/>
        </w:rPr>
        <w:t xml:space="preserve">e same question. So, let's see </w:t>
      </w:r>
      <w:r w:rsidRPr="00D85F2D">
        <w:rPr>
          <w:rFonts w:ascii="Courier New" w:hAnsi="Courier New" w:cs="Courier New"/>
        </w:rPr>
        <w:t>how TDD</w:t>
      </w:r>
      <w:r>
        <w:rPr>
          <w:rFonts w:ascii="Courier New" w:hAnsi="Courier New" w:cs="Courier New"/>
        </w:rPr>
        <w:t xml:space="preserve"> works. You start by writing a </w:t>
      </w:r>
      <w:r w:rsidRPr="00D85F2D">
        <w:rPr>
          <w:rFonts w:ascii="Courier New" w:hAnsi="Courier New" w:cs="Courier New"/>
        </w:rPr>
        <w:t>failing test. Thi</w:t>
      </w:r>
      <w:r w:rsidRPr="00D85F2D">
        <w:rPr>
          <w:rFonts w:ascii="Courier New" w:hAnsi="Courier New" w:cs="Courier New"/>
        </w:rPr>
        <w:t>s test shou</w:t>
      </w:r>
      <w:r>
        <w:rPr>
          <w:rFonts w:ascii="Courier New" w:hAnsi="Courier New" w:cs="Courier New"/>
        </w:rPr>
        <w:t xml:space="preserve">ld fail because you don't have </w:t>
      </w:r>
      <w:r w:rsidRPr="00D85F2D">
        <w:rPr>
          <w:rFonts w:ascii="Courier New" w:hAnsi="Courier New" w:cs="Courier New"/>
        </w:rPr>
        <w:t>any application code that would make it pass, right?</w:t>
      </w:r>
    </w:p>
    <w:p w:rsidR="00000000" w:rsidRPr="00D85F2D" w:rsidRDefault="00F453FC" w:rsidP="00D85F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85F2D">
        <w:rPr>
          <w:rFonts w:ascii="Courier New" w:hAnsi="Courier New" w:cs="Courier New"/>
        </w:rPr>
        <w:t>Then you will write the simplest application</w:t>
      </w:r>
      <w:r>
        <w:rPr>
          <w:rFonts w:ascii="Courier New" w:hAnsi="Courier New" w:cs="Courier New"/>
        </w:rPr>
        <w:t xml:space="preserve"> code that will make this test </w:t>
      </w:r>
      <w:r w:rsidRPr="00D85F2D">
        <w:rPr>
          <w:rFonts w:ascii="Courier New" w:hAnsi="Courier New" w:cs="Courier New"/>
        </w:rPr>
        <w:t>pass. The absolute simplest, you don</w:t>
      </w:r>
      <w:r>
        <w:rPr>
          <w:rFonts w:ascii="Courier New" w:hAnsi="Courier New" w:cs="Courier New"/>
        </w:rPr>
        <w:t xml:space="preserve">'t want to over engineer here, </w:t>
      </w:r>
      <w:r w:rsidRPr="00D85F2D">
        <w:rPr>
          <w:rFonts w:ascii="Courier New" w:hAnsi="Courier New" w:cs="Courier New"/>
        </w:rPr>
        <w:t xml:space="preserve">you don't want </w:t>
      </w:r>
      <w:r w:rsidRPr="00D85F2D">
        <w:rPr>
          <w:rFonts w:ascii="Courier New" w:hAnsi="Courier New" w:cs="Courier New"/>
        </w:rPr>
        <w:t>to design a class diagram with a zillion classes and</w:t>
      </w:r>
    </w:p>
    <w:p w:rsidR="00000000" w:rsidRPr="00D85F2D" w:rsidRDefault="00F453FC" w:rsidP="00D85F2D">
      <w:pPr>
        <w:pStyle w:val="PlainText"/>
        <w:rPr>
          <w:rFonts w:ascii="Courier New" w:hAnsi="Courier New" w:cs="Courier New"/>
        </w:rPr>
      </w:pPr>
      <w:proofErr w:type="gramStart"/>
      <w:r w:rsidRPr="00D85F2D">
        <w:rPr>
          <w:rFonts w:ascii="Courier New" w:hAnsi="Courier New" w:cs="Courier New"/>
        </w:rPr>
        <w:t>methods</w:t>
      </w:r>
      <w:proofErr w:type="gramEnd"/>
      <w:r w:rsidRPr="00D85F2D">
        <w:rPr>
          <w:rFonts w:ascii="Courier New" w:hAnsi="Courier New" w:cs="Courier New"/>
        </w:rPr>
        <w:t>. Use the simplest implement</w:t>
      </w:r>
      <w:r>
        <w:rPr>
          <w:rFonts w:ascii="Courier New" w:hAnsi="Courier New" w:cs="Courier New"/>
        </w:rPr>
        <w:t xml:space="preserve">ation that would make the test </w:t>
      </w:r>
      <w:r w:rsidRPr="00D85F2D">
        <w:rPr>
          <w:rFonts w:ascii="Courier New" w:hAnsi="Courier New" w:cs="Courier New"/>
        </w:rPr>
        <w:t xml:space="preserve">pass. </w:t>
      </w:r>
      <w:r>
        <w:rPr>
          <w:rFonts w:ascii="Courier New" w:hAnsi="Courier New" w:cs="Courier New"/>
        </w:rPr>
        <w:tab/>
      </w:r>
      <w:r w:rsidRPr="00D85F2D">
        <w:rPr>
          <w:rFonts w:ascii="Courier New" w:hAnsi="Courier New" w:cs="Courier New"/>
        </w:rPr>
        <w:t>Then, refactor your code if necessary.</w:t>
      </w:r>
    </w:p>
    <w:p w:rsidR="00000000" w:rsidRPr="00D85F2D" w:rsidRDefault="00F453FC" w:rsidP="00D85F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85F2D">
        <w:rPr>
          <w:rFonts w:ascii="Courier New" w:hAnsi="Courier New" w:cs="Courier New"/>
        </w:rPr>
        <w:t>These three steps are the foundation of TDD.</w:t>
      </w:r>
    </w:p>
    <w:p w:rsidR="00000000" w:rsidRPr="00D85F2D" w:rsidRDefault="00F453FC" w:rsidP="00D85F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85F2D">
        <w:rPr>
          <w:rFonts w:ascii="Courier New" w:hAnsi="Courier New" w:cs="Courier New"/>
        </w:rPr>
        <w:t>You repeat th</w:t>
      </w:r>
      <w:r>
        <w:rPr>
          <w:rFonts w:ascii="Courier New" w:hAnsi="Courier New" w:cs="Courier New"/>
        </w:rPr>
        <w:t xml:space="preserve">ese three steps over and over until you build a complete feature. Now what is </w:t>
      </w:r>
      <w:r w:rsidRPr="00D85F2D">
        <w:rPr>
          <w:rFonts w:ascii="Courier New" w:hAnsi="Courier New" w:cs="Courier New"/>
        </w:rPr>
        <w:t>so special about TDD? Well, first, is that</w:t>
      </w:r>
    </w:p>
    <w:p w:rsidR="00F453FC" w:rsidRDefault="00F453FC" w:rsidP="00D85F2D">
      <w:pPr>
        <w:pStyle w:val="PlainText"/>
        <w:rPr>
          <w:rFonts w:ascii="Courier New" w:hAnsi="Courier New" w:cs="Courier New"/>
        </w:rPr>
      </w:pPr>
      <w:proofErr w:type="gramStart"/>
      <w:r w:rsidRPr="00D85F2D">
        <w:rPr>
          <w:rFonts w:ascii="Courier New" w:hAnsi="Courier New" w:cs="Courier New"/>
        </w:rPr>
        <w:t>source</w:t>
      </w:r>
      <w:proofErr w:type="gramEnd"/>
      <w:r w:rsidRPr="00D85F2D">
        <w:rPr>
          <w:rFonts w:ascii="Courier New" w:hAnsi="Courier New" w:cs="Courier New"/>
        </w:rPr>
        <w:t xml:space="preserve"> code will be testable right from</w:t>
      </w:r>
      <w:r>
        <w:rPr>
          <w:rFonts w:ascii="Courier New" w:hAnsi="Courier New" w:cs="Courier New"/>
        </w:rPr>
        <w:t xml:space="preserve"> the get go. You don't have to </w:t>
      </w:r>
      <w:r w:rsidRPr="00D85F2D">
        <w:rPr>
          <w:rFonts w:ascii="Courier New" w:hAnsi="Courier New" w:cs="Courier New"/>
        </w:rPr>
        <w:t>make any changes to your cod</w:t>
      </w:r>
      <w:r>
        <w:rPr>
          <w:rFonts w:ascii="Courier New" w:hAnsi="Courier New" w:cs="Courier New"/>
        </w:rPr>
        <w:t xml:space="preserve">e to make it testable. Second, is that every </w:t>
      </w:r>
      <w:r w:rsidRPr="00D85F2D">
        <w:rPr>
          <w:rFonts w:ascii="Courier New" w:hAnsi="Courier New" w:cs="Courier New"/>
        </w:rPr>
        <w:t>line of your prod</w:t>
      </w:r>
      <w:r>
        <w:rPr>
          <w:rFonts w:ascii="Courier New" w:hAnsi="Courier New" w:cs="Courier New"/>
        </w:rPr>
        <w:t xml:space="preserve">uction code is fully covered </w:t>
      </w:r>
      <w:r w:rsidRPr="00D85F2D">
        <w:rPr>
          <w:rFonts w:ascii="Courier New" w:hAnsi="Courier New" w:cs="Courier New"/>
        </w:rPr>
        <w:t>by tests. Which mea</w:t>
      </w:r>
      <w:r>
        <w:rPr>
          <w:rFonts w:ascii="Courier New" w:hAnsi="Courier New" w:cs="Courier New"/>
        </w:rPr>
        <w:t xml:space="preserve">ns you can refactor and deploy </w:t>
      </w:r>
      <w:r w:rsidRPr="00D85F2D">
        <w:rPr>
          <w:rFonts w:ascii="Courier New" w:hAnsi="Courier New" w:cs="Courier New"/>
        </w:rPr>
        <w:t>with confidence, and t</w:t>
      </w:r>
      <w:r>
        <w:rPr>
          <w:rFonts w:ascii="Courier New" w:hAnsi="Courier New" w:cs="Courier New"/>
        </w:rPr>
        <w:t xml:space="preserve">hird, is that it often results </w:t>
      </w:r>
      <w:r w:rsidRPr="00D85F2D">
        <w:rPr>
          <w:rFonts w:ascii="Courier New" w:hAnsi="Courier New" w:cs="Courier New"/>
        </w:rPr>
        <w:t>in a simpler implementation.</w:t>
      </w:r>
    </w:p>
    <w:p w:rsidR="00F453FC" w:rsidRDefault="00F453FC" w:rsidP="00D85F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When you start </w:t>
      </w:r>
      <w:r w:rsidRPr="00D85F2D">
        <w:rPr>
          <w:rFonts w:ascii="Courier New" w:hAnsi="Courier New" w:cs="Courier New"/>
        </w:rPr>
        <w:t>with a big class diagram. Chance</w:t>
      </w:r>
      <w:r>
        <w:rPr>
          <w:rFonts w:ascii="Courier New" w:hAnsi="Courier New" w:cs="Courier New"/>
        </w:rPr>
        <w:t xml:space="preserve">s are you are over engineering </w:t>
      </w:r>
      <w:r w:rsidRPr="00D85F2D">
        <w:rPr>
          <w:rFonts w:ascii="Courier New" w:hAnsi="Courier New" w:cs="Courier New"/>
        </w:rPr>
        <w:t>and making t</w:t>
      </w:r>
      <w:r w:rsidRPr="00D85F2D">
        <w:rPr>
          <w:rFonts w:ascii="Courier New" w:hAnsi="Courier New" w:cs="Courier New"/>
        </w:rPr>
        <w:t>he solution more com</w:t>
      </w:r>
      <w:r>
        <w:rPr>
          <w:rFonts w:ascii="Courier New" w:hAnsi="Courier New" w:cs="Courier New"/>
        </w:rPr>
        <w:t xml:space="preserve">plex. If you write enough code </w:t>
      </w:r>
      <w:r w:rsidRPr="00D85F2D">
        <w:rPr>
          <w:rFonts w:ascii="Courier New" w:hAnsi="Courier New" w:cs="Courier New"/>
        </w:rPr>
        <w:t>to make all the tests pass, and that solu</w:t>
      </w:r>
      <w:r>
        <w:rPr>
          <w:rFonts w:ascii="Courier New" w:hAnsi="Courier New" w:cs="Courier New"/>
        </w:rPr>
        <w:t xml:space="preserve">tion works, there is no reason </w:t>
      </w:r>
      <w:r w:rsidRPr="00D85F2D">
        <w:rPr>
          <w:rFonts w:ascii="Courier New" w:hAnsi="Courier New" w:cs="Courier New"/>
        </w:rPr>
        <w:t>to write more code. The fact tha</w:t>
      </w:r>
      <w:r>
        <w:rPr>
          <w:rFonts w:ascii="Courier New" w:hAnsi="Courier New" w:cs="Courier New"/>
        </w:rPr>
        <w:t xml:space="preserve">t all your tests passed, means </w:t>
      </w:r>
      <w:r w:rsidRPr="00D85F2D">
        <w:rPr>
          <w:rFonts w:ascii="Courier New" w:hAnsi="Courier New" w:cs="Courier New"/>
        </w:rPr>
        <w:t xml:space="preserve">you have fulfilled all </w:t>
      </w:r>
      <w:r>
        <w:rPr>
          <w:rFonts w:ascii="Courier New" w:hAnsi="Courier New" w:cs="Courier New"/>
        </w:rPr>
        <w:t>the bus</w:t>
      </w:r>
      <w:bookmarkStart w:id="0" w:name="_GoBack"/>
      <w:bookmarkEnd w:id="0"/>
      <w:r>
        <w:rPr>
          <w:rFonts w:ascii="Courier New" w:hAnsi="Courier New" w:cs="Courier New"/>
        </w:rPr>
        <w:t xml:space="preserve">iness requirements. So, </w:t>
      </w:r>
      <w:r w:rsidRPr="00D85F2D">
        <w:rPr>
          <w:rFonts w:ascii="Courier New" w:hAnsi="Courier New" w:cs="Courier New"/>
        </w:rPr>
        <w:t>unless there</w:t>
      </w:r>
      <w:r>
        <w:rPr>
          <w:rFonts w:ascii="Courier New" w:hAnsi="Courier New" w:cs="Courier New"/>
        </w:rPr>
        <w:t xml:space="preserve"> is a new</w:t>
      </w:r>
    </w:p>
    <w:p w:rsidR="00F453FC" w:rsidRDefault="00F453FC" w:rsidP="00D85F2D">
      <w:pPr>
        <w:pStyle w:val="PlainText"/>
        <w:rPr>
          <w:rFonts w:ascii="Courier New" w:hAnsi="Courier New" w:cs="Courier New"/>
        </w:rPr>
      </w:pPr>
      <w:proofErr w:type="gramStart"/>
      <w:r w:rsidRPr="00D85F2D">
        <w:rPr>
          <w:rFonts w:ascii="Courier New" w:hAnsi="Courier New" w:cs="Courier New"/>
        </w:rPr>
        <w:t>requirement</w:t>
      </w:r>
      <w:proofErr w:type="gramEnd"/>
      <w:r w:rsidRPr="00D85F2D">
        <w:rPr>
          <w:rFonts w:ascii="Courier New" w:hAnsi="Courier New" w:cs="Courier New"/>
        </w:rPr>
        <w:t>, you don't need to w</w:t>
      </w:r>
      <w:r>
        <w:rPr>
          <w:rFonts w:ascii="Courier New" w:hAnsi="Courier New" w:cs="Courier New"/>
        </w:rPr>
        <w:t xml:space="preserve">rite new code. And if there is a new </w:t>
      </w:r>
      <w:r w:rsidRPr="00D85F2D">
        <w:rPr>
          <w:rFonts w:ascii="Courier New" w:hAnsi="Courier New" w:cs="Courier New"/>
        </w:rPr>
        <w:t>requirement, you start with</w:t>
      </w:r>
      <w:r>
        <w:rPr>
          <w:rFonts w:ascii="Courier New" w:hAnsi="Courier New" w:cs="Courier New"/>
        </w:rPr>
        <w:t xml:space="preserve"> failing test. So this is TDD.</w:t>
      </w:r>
    </w:p>
    <w:p w:rsidR="00000000" w:rsidRPr="00D85F2D" w:rsidRDefault="00F453FC" w:rsidP="00D85F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85F2D">
        <w:rPr>
          <w:rFonts w:ascii="Courier New" w:hAnsi="Courier New" w:cs="Courier New"/>
        </w:rPr>
        <w:t>In TDD, we write o</w:t>
      </w:r>
      <w:r>
        <w:rPr>
          <w:rFonts w:ascii="Courier New" w:hAnsi="Courier New" w:cs="Courier New"/>
        </w:rPr>
        <w:t xml:space="preserve">ur tests first, and that's why </w:t>
      </w:r>
      <w:r w:rsidRPr="00D85F2D">
        <w:rPr>
          <w:rFonts w:ascii="Courier New" w:hAnsi="Courier New" w:cs="Courier New"/>
        </w:rPr>
        <w:t>we call this approach test driven d</w:t>
      </w:r>
      <w:r>
        <w:rPr>
          <w:rFonts w:ascii="Courier New" w:hAnsi="Courier New" w:cs="Courier New"/>
        </w:rPr>
        <w:t xml:space="preserve">evelopment. So our development </w:t>
      </w:r>
      <w:r w:rsidRPr="00D85F2D">
        <w:rPr>
          <w:rFonts w:ascii="Courier New" w:hAnsi="Courier New" w:cs="Courier New"/>
        </w:rPr>
        <w:t>is driven by our</w:t>
      </w:r>
      <w:r>
        <w:rPr>
          <w:rFonts w:ascii="Courier New" w:hAnsi="Courier New" w:cs="Courier New"/>
        </w:rPr>
        <w:t xml:space="preserve"> tests. In contrast to TDD, or </w:t>
      </w:r>
      <w:r w:rsidRPr="00D85F2D">
        <w:rPr>
          <w:rFonts w:ascii="Courier New" w:hAnsi="Courier New" w:cs="Courier New"/>
        </w:rPr>
        <w:t>test firs</w:t>
      </w:r>
      <w:r>
        <w:rPr>
          <w:rFonts w:ascii="Courier New" w:hAnsi="Courier New" w:cs="Courier New"/>
        </w:rPr>
        <w:t xml:space="preserve">t, we have code first, which is </w:t>
      </w:r>
      <w:r w:rsidRPr="00D85F2D">
        <w:rPr>
          <w:rFonts w:ascii="Courier New" w:hAnsi="Courier New" w:cs="Courier New"/>
        </w:rPr>
        <w:t>wh</w:t>
      </w:r>
      <w:r>
        <w:rPr>
          <w:rFonts w:ascii="Courier New" w:hAnsi="Courier New" w:cs="Courier New"/>
        </w:rPr>
        <w:t xml:space="preserve">at you have been doing so far. </w:t>
      </w:r>
      <w:r w:rsidRPr="00D85F2D">
        <w:rPr>
          <w:rFonts w:ascii="Courier New" w:hAnsi="Courier New" w:cs="Courier New"/>
        </w:rPr>
        <w:t>You start with your application c</w:t>
      </w:r>
      <w:r>
        <w:rPr>
          <w:rFonts w:ascii="Courier New" w:hAnsi="Courier New" w:cs="Courier New"/>
        </w:rPr>
        <w:t xml:space="preserve">ode, and then you write tests. </w:t>
      </w:r>
      <w:r w:rsidRPr="00D85F2D">
        <w:rPr>
          <w:rFonts w:ascii="Courier New" w:hAnsi="Courier New" w:cs="Courier New"/>
        </w:rPr>
        <w:t>Which approach is better? It depends who you ask.</w:t>
      </w:r>
    </w:p>
    <w:p w:rsidR="00000000" w:rsidRPr="00D85F2D" w:rsidRDefault="00F453FC" w:rsidP="00D85F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85F2D">
        <w:rPr>
          <w:rFonts w:ascii="Courier New" w:hAnsi="Courier New" w:cs="Courier New"/>
        </w:rPr>
        <w:t>In theory, TDD is</w:t>
      </w:r>
      <w:r>
        <w:rPr>
          <w:rFonts w:ascii="Courier New" w:hAnsi="Courier New" w:cs="Courier New"/>
        </w:rPr>
        <w:t xml:space="preserve"> more promising because </w:t>
      </w:r>
      <w:r w:rsidRPr="00D85F2D">
        <w:rPr>
          <w:rFonts w:ascii="Courier New" w:hAnsi="Courier New" w:cs="Courier New"/>
        </w:rPr>
        <w:t xml:space="preserve">of the benefits I told you. But in </w:t>
      </w:r>
      <w:r>
        <w:rPr>
          <w:rFonts w:ascii="Courier New" w:hAnsi="Courier New" w:cs="Courier New"/>
        </w:rPr>
        <w:t xml:space="preserve">practice, sometimes it can get </w:t>
      </w:r>
      <w:r w:rsidRPr="00D85F2D">
        <w:rPr>
          <w:rFonts w:ascii="Courier New" w:hAnsi="Courier New" w:cs="Courier New"/>
        </w:rPr>
        <w:t xml:space="preserve">really complex and it may slow you </w:t>
      </w:r>
      <w:r>
        <w:rPr>
          <w:rFonts w:ascii="Courier New" w:hAnsi="Courier New" w:cs="Courier New"/>
        </w:rPr>
        <w:t xml:space="preserve">down. If that's the case, it's </w:t>
      </w:r>
      <w:r w:rsidRPr="00D85F2D">
        <w:rPr>
          <w:rFonts w:ascii="Courier New" w:hAnsi="Courier New" w:cs="Courier New"/>
        </w:rPr>
        <w:t>bet</w:t>
      </w:r>
      <w:r>
        <w:rPr>
          <w:rFonts w:ascii="Courier New" w:hAnsi="Courier New" w:cs="Courier New"/>
        </w:rPr>
        <w:t xml:space="preserve">ter to switch to the code first </w:t>
      </w:r>
      <w:r w:rsidRPr="00D85F2D">
        <w:rPr>
          <w:rFonts w:ascii="Courier New" w:hAnsi="Courier New" w:cs="Courier New"/>
        </w:rPr>
        <w:t>approac</w:t>
      </w:r>
      <w:r>
        <w:rPr>
          <w:rFonts w:ascii="Courier New" w:hAnsi="Courier New" w:cs="Courier New"/>
        </w:rPr>
        <w:t xml:space="preserve">h, and write your tests after. </w:t>
      </w:r>
      <w:r w:rsidRPr="00D85F2D">
        <w:rPr>
          <w:rFonts w:ascii="Courier New" w:hAnsi="Courier New" w:cs="Courier New"/>
        </w:rPr>
        <w:t>In this course, our foc</w:t>
      </w:r>
      <w:r w:rsidRPr="00D85F2D">
        <w:rPr>
          <w:rFonts w:ascii="Courier New" w:hAnsi="Courier New" w:cs="Courier New"/>
        </w:rPr>
        <w:t xml:space="preserve">us will </w:t>
      </w:r>
      <w:r>
        <w:rPr>
          <w:rFonts w:ascii="Courier New" w:hAnsi="Courier New" w:cs="Courier New"/>
        </w:rPr>
        <w:t xml:space="preserve">be on the code first approach, </w:t>
      </w:r>
      <w:r w:rsidRPr="00D85F2D">
        <w:rPr>
          <w:rFonts w:ascii="Courier New" w:hAnsi="Courier New" w:cs="Courier New"/>
        </w:rPr>
        <w:t>so we can master the fundamentals of testing.</w:t>
      </w:r>
    </w:p>
    <w:p w:rsidR="00000000" w:rsidRPr="00D85F2D" w:rsidRDefault="00F453FC" w:rsidP="00D85F2D">
      <w:pPr>
        <w:pStyle w:val="PlainText"/>
        <w:rPr>
          <w:rFonts w:ascii="Courier New" w:hAnsi="Courier New" w:cs="Courier New"/>
        </w:rPr>
      </w:pPr>
      <w:r w:rsidRPr="00D85F2D">
        <w:rPr>
          <w:rFonts w:ascii="Courier New" w:hAnsi="Courier New" w:cs="Courier New"/>
        </w:rPr>
        <w:t>Once you master the fundamentals, then you will be ready to start</w:t>
      </w:r>
    </w:p>
    <w:p w:rsidR="00D85F2D" w:rsidRDefault="00F453FC" w:rsidP="00D85F2D">
      <w:pPr>
        <w:pStyle w:val="PlainText"/>
        <w:rPr>
          <w:rFonts w:ascii="Courier New" w:hAnsi="Courier New" w:cs="Courier New"/>
        </w:rPr>
      </w:pPr>
      <w:proofErr w:type="gramStart"/>
      <w:r w:rsidRPr="00D85F2D">
        <w:rPr>
          <w:rFonts w:ascii="Courier New" w:hAnsi="Courier New" w:cs="Courier New"/>
        </w:rPr>
        <w:t>your</w:t>
      </w:r>
      <w:proofErr w:type="gramEnd"/>
      <w:r w:rsidRPr="00D85F2D">
        <w:rPr>
          <w:rFonts w:ascii="Courier New" w:hAnsi="Courier New" w:cs="Courier New"/>
        </w:rPr>
        <w:t xml:space="preserve"> test first journey. </w:t>
      </w:r>
      <w:r>
        <w:rPr>
          <w:rFonts w:ascii="Courier New" w:hAnsi="Courier New" w:cs="Courier New"/>
        </w:rPr>
        <w:t xml:space="preserve">TDD really requires a separate </w:t>
      </w:r>
      <w:r w:rsidRPr="00D85F2D">
        <w:rPr>
          <w:rFonts w:ascii="Courier New" w:hAnsi="Courier New" w:cs="Courier New"/>
        </w:rPr>
        <w:t>course, and I'm not going to talk about it th</w:t>
      </w:r>
      <w:r w:rsidRPr="00D85F2D">
        <w:rPr>
          <w:rFonts w:ascii="Courier New" w:hAnsi="Courier New" w:cs="Courier New"/>
        </w:rPr>
        <w:t>roughout this cou</w:t>
      </w:r>
      <w:r>
        <w:rPr>
          <w:rFonts w:ascii="Courier New" w:hAnsi="Courier New" w:cs="Courier New"/>
        </w:rPr>
        <w:t xml:space="preserve">rse. But if you're interested, </w:t>
      </w:r>
      <w:r w:rsidRPr="00D85F2D">
        <w:rPr>
          <w:rFonts w:ascii="Courier New" w:hAnsi="Courier New" w:cs="Courier New"/>
        </w:rPr>
        <w:t xml:space="preserve">potentially in the future, I can </w:t>
      </w:r>
      <w:r>
        <w:rPr>
          <w:rFonts w:ascii="Courier New" w:hAnsi="Courier New" w:cs="Courier New"/>
        </w:rPr>
        <w:t xml:space="preserve">create a course on test driven </w:t>
      </w:r>
      <w:r w:rsidRPr="00D85F2D">
        <w:rPr>
          <w:rFonts w:ascii="Courier New" w:hAnsi="Courier New" w:cs="Courier New"/>
        </w:rPr>
        <w:t>development.</w:t>
      </w:r>
    </w:p>
    <w:sectPr w:rsidR="00D85F2D" w:rsidSect="00D85F2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B3"/>
    <w:rsid w:val="00966EB3"/>
    <w:rsid w:val="00D85F2D"/>
    <w:rsid w:val="00F4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E0D61-86BA-40CD-998D-335E760F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5F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5F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2020-07-13T09:11:00Z</dcterms:created>
  <dcterms:modified xsi:type="dcterms:W3CDTF">2020-07-13T09:11:00Z</dcterms:modified>
</cp:coreProperties>
</file>