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01A47" w:rsidRDefault="00277A5C" w:rsidP="00277A5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01A47">
        <w:rPr>
          <w:rFonts w:ascii="Courier New" w:hAnsi="Courier New" w:cs="Courier New"/>
        </w:rPr>
        <w:t>Alright, now the second test case. So,</w:t>
      </w:r>
      <w:r>
        <w:rPr>
          <w:rFonts w:ascii="Courier New" w:hAnsi="Courier New" w:cs="Courier New"/>
        </w:rPr>
        <w:t xml:space="preserve"> </w:t>
      </w:r>
      <w:r w:rsidRPr="00B01A47">
        <w:rPr>
          <w:rFonts w:ascii="Courier New" w:hAnsi="Courier New" w:cs="Courier New"/>
        </w:rPr>
        <w:t xml:space="preserve">to save time, I'm going </w:t>
      </w:r>
      <w:r>
        <w:rPr>
          <w:rFonts w:ascii="Courier New" w:hAnsi="Courier New" w:cs="Courier New"/>
        </w:rPr>
        <w:t xml:space="preserve">to duplicate this test method. </w:t>
      </w:r>
      <w:r w:rsidRPr="00B01A47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change the test method name to </w:t>
      </w:r>
      <w:proofErr w:type="spellStart"/>
      <w:r>
        <w:rPr>
          <w:rFonts w:ascii="Courier New" w:hAnsi="Courier New" w:cs="Courier New"/>
        </w:rPr>
        <w:t>BookingStartsBeforeAndFinishes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InTheMiddleOf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B01A47">
        <w:rPr>
          <w:rFonts w:ascii="Courier New" w:hAnsi="Courier New" w:cs="Courier New"/>
        </w:rPr>
        <w:t>AnExistingBooking</w:t>
      </w:r>
      <w:proofErr w:type="spellEnd"/>
      <w:r w:rsidRPr="00B01A4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In this case we have overlap, </w:t>
      </w:r>
      <w:r w:rsidRPr="00B01A47">
        <w:rPr>
          <w:rFonts w:ascii="Courier New" w:hAnsi="Courier New" w:cs="Courier New"/>
        </w:rPr>
        <w:t xml:space="preserve">so, this method should </w:t>
      </w:r>
      <w:proofErr w:type="spellStart"/>
      <w:r w:rsidRPr="00B01A47">
        <w:rPr>
          <w:rFonts w:ascii="Courier New" w:hAnsi="Courier New" w:cs="Courier New"/>
        </w:rPr>
        <w:t>Retu</w:t>
      </w:r>
      <w:r>
        <w:rPr>
          <w:rFonts w:ascii="Courier New" w:hAnsi="Courier New" w:cs="Courier New"/>
        </w:rPr>
        <w:t>rnExisting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B01A47">
        <w:rPr>
          <w:rFonts w:ascii="Courier New" w:hAnsi="Courier New" w:cs="Courier New"/>
        </w:rPr>
        <w:t>BookingsReference</w:t>
      </w:r>
      <w:proofErr w:type="spellEnd"/>
      <w:r w:rsidRPr="00B01A47">
        <w:rPr>
          <w:rFonts w:ascii="Courier New" w:hAnsi="Courier New" w:cs="Courier New"/>
        </w:rPr>
        <w:t>.</w:t>
      </w:r>
    </w:p>
    <w:p w:rsidR="00277A5C" w:rsidRDefault="00277A5C" w:rsidP="00277A5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01A47">
        <w:rPr>
          <w:rFonts w:ascii="Courier New" w:hAnsi="Courier New" w:cs="Courier New"/>
        </w:rPr>
        <w:t>Oka</w:t>
      </w:r>
      <w:r>
        <w:rPr>
          <w:rFonts w:ascii="Courier New" w:hAnsi="Courier New" w:cs="Courier New"/>
        </w:rPr>
        <w:t xml:space="preserve">y, now, let's modify the logic </w:t>
      </w:r>
      <w:r w:rsidRPr="00B01A47">
        <w:rPr>
          <w:rFonts w:ascii="Courier New" w:hAnsi="Courier New" w:cs="Courier New"/>
        </w:rPr>
        <w:t>here. So we c</w:t>
      </w:r>
      <w:r>
        <w:rPr>
          <w:rFonts w:ascii="Courier New" w:hAnsi="Courier New" w:cs="Courier New"/>
        </w:rPr>
        <w:t xml:space="preserve">an have this new booking start </w:t>
      </w:r>
      <w:r w:rsidRPr="00B01A47">
        <w:rPr>
          <w:rFonts w:ascii="Courier New" w:hAnsi="Courier New" w:cs="Courier New"/>
        </w:rPr>
        <w:t xml:space="preserve">before the existing booking we </w:t>
      </w:r>
      <w:r>
        <w:rPr>
          <w:rFonts w:ascii="Courier New" w:hAnsi="Courier New" w:cs="Courier New"/>
        </w:rPr>
        <w:t xml:space="preserve">don't need this argument here. </w:t>
      </w:r>
      <w:proofErr w:type="gramStart"/>
      <w:r w:rsidRPr="00B01A47">
        <w:rPr>
          <w:rFonts w:ascii="Courier New" w:hAnsi="Courier New" w:cs="Courier New"/>
        </w:rPr>
        <w:t>and</w:t>
      </w:r>
      <w:proofErr w:type="gramEnd"/>
      <w:r w:rsidRPr="00B01A47">
        <w:rPr>
          <w:rFonts w:ascii="Courier New" w:hAnsi="Courier New" w:cs="Courier New"/>
        </w:rPr>
        <w:t xml:space="preserve"> to s</w:t>
      </w:r>
      <w:r>
        <w:rPr>
          <w:rFonts w:ascii="Courier New" w:hAnsi="Courier New" w:cs="Courier New"/>
        </w:rPr>
        <w:t xml:space="preserve">imulate the middle of scenario </w:t>
      </w:r>
      <w:r w:rsidRPr="00B01A47">
        <w:rPr>
          <w:rFonts w:ascii="Courier New" w:hAnsi="Courier New" w:cs="Courier New"/>
        </w:rPr>
        <w:t>we can c</w:t>
      </w:r>
      <w:r>
        <w:rPr>
          <w:rFonts w:ascii="Courier New" w:hAnsi="Courier New" w:cs="Courier New"/>
        </w:rPr>
        <w:t xml:space="preserve">all the after method, so After </w:t>
      </w:r>
      <w:proofErr w:type="spellStart"/>
      <w:r w:rsidRPr="00B01A47">
        <w:rPr>
          <w:rFonts w:ascii="Courier New" w:hAnsi="Courier New" w:cs="Courier New"/>
        </w:rPr>
        <w:t>E</w:t>
      </w:r>
      <w:r w:rsidRPr="00B01A47">
        <w:rPr>
          <w:rFonts w:ascii="Courier New" w:hAnsi="Courier New" w:cs="Courier New"/>
        </w:rPr>
        <w:t>xistingBooking</w:t>
      </w:r>
      <w:r>
        <w:rPr>
          <w:rFonts w:ascii="Courier New" w:hAnsi="Courier New" w:cs="Courier New"/>
        </w:rPr>
        <w:t>s.ArrivalDate</w:t>
      </w:r>
      <w:proofErr w:type="spellEnd"/>
      <w:r>
        <w:rPr>
          <w:rFonts w:ascii="Courier New" w:hAnsi="Courier New" w:cs="Courier New"/>
        </w:rPr>
        <w:t xml:space="preserve">. Now, we need to </w:t>
      </w:r>
      <w:r w:rsidRPr="00B01A47">
        <w:rPr>
          <w:rFonts w:ascii="Courier New" w:hAnsi="Courier New" w:cs="Courier New"/>
        </w:rPr>
        <w:t>As</w:t>
      </w:r>
      <w:r>
        <w:rPr>
          <w:rFonts w:ascii="Courier New" w:hAnsi="Courier New" w:cs="Courier New"/>
        </w:rPr>
        <w:t xml:space="preserve">sert that Result is </w:t>
      </w:r>
      <w:proofErr w:type="spellStart"/>
      <w:r>
        <w:rPr>
          <w:rFonts w:ascii="Courier New" w:hAnsi="Courier New" w:cs="Courier New"/>
        </w:rPr>
        <w:t>EqualTo</w:t>
      </w:r>
      <w:proofErr w:type="spellEnd"/>
      <w:r>
        <w:rPr>
          <w:rFonts w:ascii="Courier New" w:hAnsi="Courier New" w:cs="Courier New"/>
        </w:rPr>
        <w:t xml:space="preserve"> a, </w:t>
      </w:r>
      <w:r w:rsidRPr="00B01A47">
        <w:rPr>
          <w:rFonts w:ascii="Courier New" w:hAnsi="Courier New" w:cs="Courier New"/>
        </w:rPr>
        <w:t>but someone reading this code may wond</w:t>
      </w:r>
      <w:r>
        <w:rPr>
          <w:rFonts w:ascii="Courier New" w:hAnsi="Courier New" w:cs="Courier New"/>
        </w:rPr>
        <w:t xml:space="preserve">er, "what is a, where did that </w:t>
      </w:r>
      <w:r w:rsidRPr="00B01A47">
        <w:rPr>
          <w:rFonts w:ascii="Courier New" w:hAnsi="Courier New" w:cs="Courier New"/>
        </w:rPr>
        <w:t>come from?" So a bette</w:t>
      </w:r>
      <w:r>
        <w:rPr>
          <w:rFonts w:ascii="Courier New" w:hAnsi="Courier New" w:cs="Courier New"/>
        </w:rPr>
        <w:t xml:space="preserve">r way to write this Assertion, </w:t>
      </w:r>
      <w:r w:rsidRPr="00B01A47">
        <w:rPr>
          <w:rFonts w:ascii="Courier New" w:hAnsi="Courier New" w:cs="Courier New"/>
        </w:rPr>
        <w:t xml:space="preserve">is like this. </w:t>
      </w:r>
    </w:p>
    <w:p w:rsidR="00B01A47" w:rsidRDefault="00277A5C" w:rsidP="00277A5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01A47">
        <w:rPr>
          <w:rFonts w:ascii="Courier New" w:hAnsi="Courier New" w:cs="Courier New"/>
        </w:rPr>
        <w:t xml:space="preserve">We want to make sure that this result </w:t>
      </w:r>
      <w:r>
        <w:rPr>
          <w:rFonts w:ascii="Courier New" w:hAnsi="Courier New" w:cs="Courier New"/>
        </w:rPr>
        <w:t xml:space="preserve">is equal </w:t>
      </w:r>
      <w:proofErr w:type="spellStart"/>
      <w:r w:rsidRPr="00B01A47">
        <w:rPr>
          <w:rFonts w:ascii="Courier New" w:hAnsi="Courier New" w:cs="Courier New"/>
        </w:rPr>
        <w:t>ToExistingBookin</w:t>
      </w:r>
      <w:r>
        <w:rPr>
          <w:rFonts w:ascii="Courier New" w:hAnsi="Courier New" w:cs="Courier New"/>
        </w:rPr>
        <w:t>g.Reference</w:t>
      </w:r>
      <w:proofErr w:type="spellEnd"/>
      <w:r>
        <w:rPr>
          <w:rFonts w:ascii="Courier New" w:hAnsi="Courier New" w:cs="Courier New"/>
        </w:rPr>
        <w:t xml:space="preserve">. Whatever that is. Let's run this test. </w:t>
      </w:r>
      <w:r w:rsidRPr="00B01A47">
        <w:rPr>
          <w:rFonts w:ascii="Courier New" w:hAnsi="Courier New" w:cs="Courier New"/>
        </w:rPr>
        <w:t xml:space="preserve">Okay, our test </w:t>
      </w:r>
      <w:r>
        <w:rPr>
          <w:rFonts w:ascii="Courier New" w:hAnsi="Courier New" w:cs="Courier New"/>
        </w:rPr>
        <w:t xml:space="preserve">passed, beautiful. In the next lecture, we'll look at another </w:t>
      </w:r>
      <w:r w:rsidRPr="00B01A47">
        <w:rPr>
          <w:rFonts w:ascii="Courier New" w:hAnsi="Courier New" w:cs="Courier New"/>
        </w:rPr>
        <w:t>test case.</w:t>
      </w:r>
      <w:bookmarkStart w:id="0" w:name="_GoBack"/>
      <w:bookmarkEnd w:id="0"/>
    </w:p>
    <w:sectPr w:rsidR="00B01A47" w:rsidSect="00B01A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CF"/>
    <w:rsid w:val="00277A5C"/>
    <w:rsid w:val="00B01A47"/>
    <w:rsid w:val="00C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19918-F149-4E5D-8490-046C5798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1A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A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2020-07-16T16:52:00Z</dcterms:created>
  <dcterms:modified xsi:type="dcterms:W3CDTF">2020-07-16T16:52:00Z</dcterms:modified>
</cp:coreProperties>
</file>