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C63" w:rsidRDefault="00126C7B">
      <w:pPr>
        <w:rPr>
          <w:lang w:val="es-ES"/>
        </w:rPr>
      </w:pPr>
      <w:r>
        <w:rPr>
          <w:lang w:val="es-ES"/>
        </w:rPr>
        <w:t>1.-</w:t>
      </w:r>
      <w:r w:rsidR="00193C63">
        <w:rPr>
          <w:lang w:val="es-ES"/>
        </w:rPr>
        <w:t xml:space="preserve"> </w:t>
      </w:r>
      <w:r w:rsidR="002714A6">
        <w:rPr>
          <w:lang w:val="es-ES"/>
        </w:rPr>
        <w:t>Agregar las líneas que se van a trabajar al Excel correspondiente</w:t>
      </w:r>
      <w:r w:rsidR="00955A7C">
        <w:rPr>
          <w:lang w:val="es-ES"/>
        </w:rPr>
        <w:t>. La línea en la columna A es la principal</w:t>
      </w:r>
    </w:p>
    <w:p w:rsidR="002714A6" w:rsidRDefault="00233034" w:rsidP="00955A7C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628E05D5" wp14:editId="7D82AC65">
            <wp:extent cx="4977968" cy="274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7C" w:rsidRDefault="00955A7C" w:rsidP="00126C7B">
      <w:pPr>
        <w:pStyle w:val="Cita"/>
        <w:rPr>
          <w:lang w:val="es-ES"/>
        </w:rPr>
      </w:pPr>
      <w:r>
        <w:rPr>
          <w:lang w:val="es-ES"/>
        </w:rPr>
        <w:t>Las líneas seleccionadas son con las que se trabajará, tomando como principal la que aparece en la columna A, que en este ejemplo es FED</w:t>
      </w:r>
    </w:p>
    <w:p w:rsidR="00233034" w:rsidRDefault="00955A7C">
      <w:pPr>
        <w:rPr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806675" wp14:editId="4BE75392">
                <wp:simplePos x="0" y="0"/>
                <wp:positionH relativeFrom="margin">
                  <wp:align>center</wp:align>
                </wp:positionH>
                <wp:positionV relativeFrom="paragraph">
                  <wp:posOffset>50110</wp:posOffset>
                </wp:positionV>
                <wp:extent cx="914400" cy="457200"/>
                <wp:effectExtent l="38100" t="0" r="19050" b="38100"/>
                <wp:wrapNone/>
                <wp:docPr id="2" name="Flech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7E2E3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2" o:spid="_x0000_s1026" type="#_x0000_t67" style="position:absolute;margin-left:0;margin-top:3.95pt;width:1in;height:3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" adj="10800" fillcolor="#5b9bd5 [3204]" strokecolor="#1f4d78 [1604]" strokeweight="1pt">
                <w10:wrap anchorx="margin"/>
              </v:shape>
            </w:pict>
          </mc:Fallback>
        </mc:AlternateContent>
      </w:r>
    </w:p>
    <w:p w:rsidR="00126C7B" w:rsidRDefault="00126C7B">
      <w:pPr>
        <w:rPr>
          <w:lang w:val="es-ES"/>
        </w:rPr>
      </w:pPr>
    </w:p>
    <w:p w:rsidR="00233034" w:rsidRDefault="00955A7C" w:rsidP="00955A7C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7F4C4586" wp14:editId="7D6E6492">
            <wp:extent cx="4977968" cy="27432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034" w:rsidRDefault="00955A7C" w:rsidP="00B63D42">
      <w:pPr>
        <w:pStyle w:val="Cita"/>
        <w:rPr>
          <w:lang w:val="es-ES"/>
        </w:rPr>
      </w:pPr>
      <w:r>
        <w:rPr>
          <w:lang w:val="es-ES"/>
        </w:rPr>
        <w:t xml:space="preserve">Se crea un archivo </w:t>
      </w:r>
      <w:r w:rsidR="009254DD">
        <w:rPr>
          <w:lang w:val="es-ES"/>
        </w:rPr>
        <w:t>tipo</w:t>
      </w:r>
      <w:r>
        <w:rPr>
          <w:lang w:val="es-ES"/>
        </w:rPr>
        <w:t xml:space="preserve"> Excel con el nombre de la línea </w:t>
      </w:r>
      <w:r w:rsidR="009254DD">
        <w:rPr>
          <w:lang w:val="es-ES"/>
        </w:rPr>
        <w:t>principal.</w:t>
      </w:r>
      <w:r>
        <w:rPr>
          <w:lang w:val="es-ES"/>
        </w:rPr>
        <w:t xml:space="preserve"> </w:t>
      </w:r>
      <w:r w:rsidR="009254DD">
        <w:rPr>
          <w:lang w:val="es-ES"/>
        </w:rPr>
        <w:t>S</w:t>
      </w:r>
      <w:r>
        <w:rPr>
          <w:lang w:val="es-ES"/>
        </w:rPr>
        <w:t>e agregan pestañas con los nombres de las líneas secundarias</w:t>
      </w:r>
      <w:r w:rsidR="009254DD">
        <w:rPr>
          <w:lang w:val="es-ES"/>
        </w:rPr>
        <w:t>. L</w:t>
      </w:r>
      <w:r>
        <w:rPr>
          <w:lang w:val="es-ES"/>
        </w:rPr>
        <w:t xml:space="preserve">a pestaña de </w:t>
      </w:r>
      <w:r w:rsidR="009254DD">
        <w:rPr>
          <w:lang w:val="es-ES"/>
        </w:rPr>
        <w:t>UNION</w:t>
      </w:r>
      <w:r>
        <w:rPr>
          <w:lang w:val="es-ES"/>
        </w:rPr>
        <w:t xml:space="preserve"> es la unión de todas las líneas</w:t>
      </w:r>
      <w:r w:rsidR="009254DD">
        <w:rPr>
          <w:lang w:val="es-ES"/>
        </w:rPr>
        <w:t xml:space="preserve"> secundarias</w:t>
      </w:r>
      <w:r>
        <w:rPr>
          <w:lang w:val="es-ES"/>
        </w:rPr>
        <w:t xml:space="preserve"> con la principal, la</w:t>
      </w:r>
      <w:r w:rsidR="009254DD">
        <w:rPr>
          <w:lang w:val="es-ES"/>
        </w:rPr>
        <w:t xml:space="preserve"> pestaña</w:t>
      </w:r>
      <w:r>
        <w:rPr>
          <w:lang w:val="es-ES"/>
        </w:rPr>
        <w:t xml:space="preserve"> </w:t>
      </w:r>
      <w:r w:rsidR="009254DD">
        <w:rPr>
          <w:lang w:val="es-ES"/>
        </w:rPr>
        <w:t>FINAL</w:t>
      </w:r>
      <w:r>
        <w:rPr>
          <w:lang w:val="es-ES"/>
        </w:rPr>
        <w:t xml:space="preserve"> </w:t>
      </w:r>
      <w:r w:rsidR="009254DD">
        <w:rPr>
          <w:lang w:val="es-ES"/>
        </w:rPr>
        <w:t>guarda el proceso</w:t>
      </w:r>
      <w:r>
        <w:rPr>
          <w:lang w:val="es-ES"/>
        </w:rPr>
        <w:t xml:space="preserve"> finalizado</w:t>
      </w:r>
      <w:r w:rsidR="009254DD">
        <w:rPr>
          <w:lang w:val="es-ES"/>
        </w:rPr>
        <w:t>,</w:t>
      </w:r>
      <w:r>
        <w:rPr>
          <w:lang w:val="es-ES"/>
        </w:rPr>
        <w:t xml:space="preserve"> y</w:t>
      </w:r>
      <w:r w:rsidR="009254DD">
        <w:rPr>
          <w:lang w:val="es-ES"/>
        </w:rPr>
        <w:t>, la pestaña</w:t>
      </w:r>
      <w:r>
        <w:rPr>
          <w:lang w:val="es-ES"/>
        </w:rPr>
        <w:t xml:space="preserve"> </w:t>
      </w:r>
      <w:r w:rsidR="009254DD">
        <w:rPr>
          <w:lang w:val="es-ES"/>
        </w:rPr>
        <w:t>SOBRANTE</w:t>
      </w:r>
      <w:r>
        <w:rPr>
          <w:lang w:val="es-ES"/>
        </w:rPr>
        <w:t xml:space="preserve"> todas las partes que no se pudieron unir con la principal.</w:t>
      </w:r>
    </w:p>
    <w:p w:rsidR="00955A7C" w:rsidRDefault="00955A7C">
      <w:pPr>
        <w:rPr>
          <w:lang w:val="es-ES"/>
        </w:rPr>
      </w:pPr>
    </w:p>
    <w:p w:rsidR="002E78A1" w:rsidRDefault="002E78A1">
      <w:pPr>
        <w:rPr>
          <w:lang w:val="es-ES"/>
        </w:rPr>
      </w:pPr>
    </w:p>
    <w:p w:rsidR="00233034" w:rsidRDefault="00955A7C" w:rsidP="00B63D42">
      <w:pPr>
        <w:rPr>
          <w:lang w:val="es-ES"/>
        </w:rPr>
      </w:pPr>
      <w:r>
        <w:rPr>
          <w:lang w:val="es-ES"/>
        </w:rPr>
        <w:lastRenderedPageBreak/>
        <w:t xml:space="preserve">2.- Utilizando el archivo All_INT_F2.xlsx, se copian todas las líneas y partes </w:t>
      </w:r>
      <w:r w:rsidR="0014781F">
        <w:rPr>
          <w:lang w:val="es-ES"/>
        </w:rPr>
        <w:t xml:space="preserve">en el archivo creado anteriormente dentro de la pestaña ALL, </w:t>
      </w:r>
      <w:r>
        <w:rPr>
          <w:lang w:val="es-ES"/>
        </w:rPr>
        <w:t>como principales (columna A, B) y como secundarias (columna C, D)</w:t>
      </w:r>
    </w:p>
    <w:p w:rsidR="0099577A" w:rsidRDefault="0099577A" w:rsidP="0099577A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88D3AD0" wp14:editId="756F68AA">
            <wp:extent cx="4977968" cy="2743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7A" w:rsidRDefault="0099577A" w:rsidP="00B63D42">
      <w:pPr>
        <w:pStyle w:val="Cita"/>
        <w:rPr>
          <w:lang w:val="es-ES"/>
        </w:rPr>
      </w:pPr>
      <w:r>
        <w:rPr>
          <w:lang w:val="es-ES"/>
        </w:rPr>
        <w:t>Todas las líneas/partes encontradas en el archivo de intercambios</w:t>
      </w:r>
    </w:p>
    <w:p w:rsidR="00B63D42" w:rsidRPr="00B63D42" w:rsidRDefault="00B63D42" w:rsidP="00B63D42">
      <w:pPr>
        <w:rPr>
          <w:lang w:val="es-ES"/>
        </w:rPr>
      </w:pPr>
    </w:p>
    <w:p w:rsidR="0099577A" w:rsidRDefault="0099577A" w:rsidP="002E78A1">
      <w:pPr>
        <w:pStyle w:val="Sinespaciado"/>
        <w:rPr>
          <w:lang w:val="es-ES"/>
        </w:rPr>
      </w:pPr>
      <w:r>
        <w:rPr>
          <w:lang w:val="es-ES"/>
        </w:rPr>
        <w:t>3.- Separar cada línea de la pestaña ALL en su pestaña correspon</w:t>
      </w:r>
      <w:r w:rsidR="0014781F">
        <w:rPr>
          <w:lang w:val="es-ES"/>
        </w:rPr>
        <w:t xml:space="preserve">diente. </w:t>
      </w:r>
      <w:r w:rsidR="0014781F" w:rsidRPr="0014781F">
        <w:rPr>
          <w:b/>
          <w:u w:val="single"/>
          <w:lang w:val="es-ES"/>
        </w:rPr>
        <w:t>Nota</w:t>
      </w:r>
      <w:r w:rsidR="0014781F">
        <w:rPr>
          <w:lang w:val="es-ES"/>
        </w:rPr>
        <w:t xml:space="preserve">: Cada pestaña se interpreta como línea principal para obtener todos los intercambios posibles. </w:t>
      </w:r>
    </w:p>
    <w:p w:rsidR="002E78A1" w:rsidRDefault="002E78A1" w:rsidP="0099577A">
      <w:pPr>
        <w:jc w:val="center"/>
        <w:rPr>
          <w:lang w:val="es-ES"/>
        </w:rPr>
      </w:pPr>
    </w:p>
    <w:p w:rsidR="0099577A" w:rsidRDefault="0099577A" w:rsidP="0099577A">
      <w:pPr>
        <w:jc w:val="center"/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5DFBF8A1" wp14:editId="5EAFF26E">
            <wp:extent cx="4977968" cy="2743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21" w:rsidRDefault="0099577A" w:rsidP="007B3121">
      <w:pPr>
        <w:jc w:val="center"/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7BFA7AEA" wp14:editId="04AC5E13">
            <wp:extent cx="4646105" cy="256032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610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F8DB8FD" wp14:editId="19F3C3E7">
            <wp:extent cx="4646104" cy="256032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10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3450BC28" wp14:editId="4E243E6E">
            <wp:extent cx="4646104" cy="256032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6104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21" w:rsidRDefault="0014781F" w:rsidP="002E78A1">
      <w:pPr>
        <w:pStyle w:val="Cita"/>
        <w:rPr>
          <w:lang w:val="es-ES"/>
        </w:rPr>
      </w:pPr>
      <w:r>
        <w:rPr>
          <w:lang w:val="es-ES"/>
        </w:rPr>
        <w:t>C</w:t>
      </w:r>
      <w:r w:rsidR="00043517">
        <w:rPr>
          <w:lang w:val="es-ES"/>
        </w:rPr>
        <w:t xml:space="preserve">ada pestaña cuenta con una línea predeterminada, se tomará como principal </w:t>
      </w:r>
      <w:r>
        <w:rPr>
          <w:lang w:val="es-ES"/>
        </w:rPr>
        <w:t xml:space="preserve">la pestaña correspondiente a la línea </w:t>
      </w:r>
      <w:r w:rsidR="002E78A1">
        <w:rPr>
          <w:lang w:val="es-ES"/>
        </w:rPr>
        <w:t>para separar cada una</w:t>
      </w:r>
    </w:p>
    <w:p w:rsidR="00043517" w:rsidRDefault="00043517" w:rsidP="007B3121">
      <w:pPr>
        <w:rPr>
          <w:lang w:val="es-ES"/>
        </w:rPr>
      </w:pPr>
      <w:r>
        <w:rPr>
          <w:lang w:val="es-ES"/>
        </w:rPr>
        <w:lastRenderedPageBreak/>
        <w:t xml:space="preserve">4.- Seleccionar la pestaña </w:t>
      </w:r>
      <w:r w:rsidR="008445CE">
        <w:rPr>
          <w:lang w:val="es-ES"/>
        </w:rPr>
        <w:t>en</w:t>
      </w:r>
      <w:r>
        <w:rPr>
          <w:lang w:val="es-ES"/>
        </w:rPr>
        <w:t xml:space="preserve"> la que se hará la separación de las líneas secundarias, en las opciones de la parte superior </w:t>
      </w:r>
      <w:r w:rsidR="00F94BE8">
        <w:rPr>
          <w:lang w:val="es-ES"/>
        </w:rPr>
        <w:t>seleccionar la opción de</w:t>
      </w:r>
      <w:r>
        <w:rPr>
          <w:lang w:val="es-ES"/>
        </w:rPr>
        <w:t xml:space="preserve"> Desarrolla</w:t>
      </w:r>
      <w:r w:rsidR="00F94BE8">
        <w:rPr>
          <w:lang w:val="es-ES"/>
        </w:rPr>
        <w:t>dor y dar clic en Visual Basic. Se abrirá una ventana,</w:t>
      </w:r>
      <w:r w:rsidR="008445CE">
        <w:rPr>
          <w:lang w:val="es-ES"/>
        </w:rPr>
        <w:t xml:space="preserve"> da doble clic en </w:t>
      </w:r>
      <w:r>
        <w:rPr>
          <w:lang w:val="es-ES"/>
        </w:rPr>
        <w:t>hoja#</w:t>
      </w:r>
      <w:r w:rsidR="008445CE">
        <w:rPr>
          <w:lang w:val="es-ES"/>
        </w:rPr>
        <w:t xml:space="preserve"> (</w:t>
      </w:r>
      <w:r w:rsidR="002E78A1">
        <w:rPr>
          <w:lang w:val="es-ES"/>
        </w:rPr>
        <w:t>pestaña en la que se trabajará</w:t>
      </w:r>
      <w:r w:rsidR="008445CE">
        <w:rPr>
          <w:lang w:val="es-ES"/>
        </w:rPr>
        <w:t xml:space="preserve">), en la parte derecha se abrirá una hoja en blanco </w:t>
      </w:r>
      <w:r w:rsidR="00F94BE8">
        <w:rPr>
          <w:lang w:val="es-ES"/>
        </w:rPr>
        <w:t xml:space="preserve">en la cual se agregará </w:t>
      </w:r>
      <w:r w:rsidR="008445CE">
        <w:rPr>
          <w:lang w:val="es-ES"/>
        </w:rPr>
        <w:t>el siguiente código: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Sub </w:t>
      </w:r>
      <w:proofErr w:type="gramStart"/>
      <w:r w:rsidRPr="008445CE">
        <w:rPr>
          <w:sz w:val="20"/>
          <w:lang w:val="es-ES"/>
        </w:rPr>
        <w:t>SEPARACION(</w:t>
      </w:r>
      <w:proofErr w:type="gramEnd"/>
      <w:r w:rsidRPr="008445CE">
        <w:rPr>
          <w:sz w:val="20"/>
          <w:lang w:val="es-ES"/>
        </w:rPr>
        <w:t>)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proofErr w:type="spellStart"/>
      <w:r w:rsidRPr="008445CE">
        <w:rPr>
          <w:sz w:val="20"/>
          <w:lang w:val="es-ES"/>
        </w:rPr>
        <w:t>Range</w:t>
      </w:r>
      <w:proofErr w:type="spellEnd"/>
      <w:r w:rsidRPr="008445CE">
        <w:rPr>
          <w:sz w:val="20"/>
          <w:lang w:val="es-ES"/>
        </w:rPr>
        <w:t>("E2"</w:t>
      </w:r>
      <w:proofErr w:type="gramStart"/>
      <w:r w:rsidRPr="008445CE">
        <w:rPr>
          <w:sz w:val="20"/>
          <w:lang w:val="es-ES"/>
        </w:rPr>
        <w:t>).</w:t>
      </w:r>
      <w:proofErr w:type="spellStart"/>
      <w:r w:rsidRPr="008445CE">
        <w:rPr>
          <w:sz w:val="20"/>
          <w:lang w:val="es-ES"/>
        </w:rPr>
        <w:t>Select</w:t>
      </w:r>
      <w:proofErr w:type="spellEnd"/>
      <w:proofErr w:type="gramEnd"/>
    </w:p>
    <w:p w:rsidR="008445CE" w:rsidRPr="008445CE" w:rsidRDefault="008445CE" w:rsidP="008445CE">
      <w:pPr>
        <w:spacing w:after="0"/>
        <w:rPr>
          <w:sz w:val="20"/>
          <w:lang w:val="es-ES"/>
        </w:rPr>
      </w:pPr>
    </w:p>
    <w:p w:rsidR="008445CE" w:rsidRPr="008445CE" w:rsidRDefault="008445CE" w:rsidP="008445CE">
      <w:pPr>
        <w:spacing w:after="0"/>
        <w:rPr>
          <w:sz w:val="20"/>
          <w:lang w:val="es-ES"/>
        </w:rPr>
      </w:pPr>
      <w:proofErr w:type="spellStart"/>
      <w:r w:rsidRPr="008445CE">
        <w:rPr>
          <w:sz w:val="20"/>
          <w:lang w:val="es-ES"/>
        </w:rPr>
        <w:t>Dim</w:t>
      </w:r>
      <w:proofErr w:type="spellEnd"/>
      <w:r w:rsidRPr="008445CE">
        <w:rPr>
          <w:sz w:val="20"/>
          <w:lang w:val="es-ES"/>
        </w:rPr>
        <w:t xml:space="preserve"> i As Long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proofErr w:type="spellStart"/>
      <w:r w:rsidRPr="008445CE">
        <w:rPr>
          <w:sz w:val="20"/>
          <w:lang w:val="es-ES"/>
        </w:rPr>
        <w:t>Dim</w:t>
      </w:r>
      <w:proofErr w:type="spellEnd"/>
      <w:r w:rsidRPr="008445CE">
        <w:rPr>
          <w:sz w:val="20"/>
          <w:lang w:val="es-ES"/>
        </w:rPr>
        <w:t xml:space="preserve"> j As Long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proofErr w:type="spellStart"/>
      <w:r w:rsidRPr="008445CE">
        <w:rPr>
          <w:sz w:val="20"/>
          <w:lang w:val="es-ES"/>
        </w:rPr>
        <w:t>Dim</w:t>
      </w:r>
      <w:proofErr w:type="spellEnd"/>
      <w:r w:rsidRPr="008445CE">
        <w:rPr>
          <w:sz w:val="20"/>
          <w:lang w:val="es-ES"/>
        </w:rPr>
        <w:t xml:space="preserve"> k As Long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proofErr w:type="spellStart"/>
      <w:r w:rsidRPr="008445CE">
        <w:rPr>
          <w:sz w:val="20"/>
          <w:lang w:val="es-ES"/>
        </w:rPr>
        <w:t>Dim</w:t>
      </w:r>
      <w:proofErr w:type="spellEnd"/>
      <w:r w:rsidRPr="008445CE">
        <w:rPr>
          <w:sz w:val="20"/>
          <w:lang w:val="es-ES"/>
        </w:rPr>
        <w:t xml:space="preserve"> l As Long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proofErr w:type="spellStart"/>
      <w:r w:rsidRPr="008445CE">
        <w:rPr>
          <w:sz w:val="20"/>
          <w:lang w:val="es-ES"/>
        </w:rPr>
        <w:t>Dim</w:t>
      </w:r>
      <w:proofErr w:type="spellEnd"/>
      <w:r w:rsidRPr="008445CE">
        <w:rPr>
          <w:sz w:val="20"/>
          <w:lang w:val="es-ES"/>
        </w:rPr>
        <w:t xml:space="preserve"> m As Long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proofErr w:type="spellStart"/>
      <w:r w:rsidRPr="008445CE">
        <w:rPr>
          <w:sz w:val="20"/>
          <w:lang w:val="es-ES"/>
        </w:rPr>
        <w:t>Dim</w:t>
      </w:r>
      <w:proofErr w:type="spellEnd"/>
      <w:r w:rsidRPr="008445CE">
        <w:rPr>
          <w:sz w:val="20"/>
          <w:lang w:val="es-ES"/>
        </w:rPr>
        <w:t xml:space="preserve"> </w:t>
      </w:r>
      <w:proofErr w:type="spellStart"/>
      <w:r w:rsidRPr="008445CE">
        <w:rPr>
          <w:sz w:val="20"/>
          <w:lang w:val="es-ES"/>
        </w:rPr>
        <w:t>ValC</w:t>
      </w:r>
      <w:proofErr w:type="spellEnd"/>
      <w:r w:rsidRPr="008445CE">
        <w:rPr>
          <w:sz w:val="20"/>
          <w:lang w:val="es-ES"/>
        </w:rPr>
        <w:t xml:space="preserve"> As </w:t>
      </w:r>
      <w:proofErr w:type="spellStart"/>
      <w:r w:rsidRPr="008445CE">
        <w:rPr>
          <w:sz w:val="20"/>
          <w:lang w:val="es-ES"/>
        </w:rPr>
        <w:t>String</w:t>
      </w:r>
      <w:proofErr w:type="spellEnd"/>
    </w:p>
    <w:p w:rsidR="008445CE" w:rsidRPr="008445CE" w:rsidRDefault="008445CE" w:rsidP="008445CE">
      <w:pPr>
        <w:spacing w:after="0"/>
        <w:rPr>
          <w:sz w:val="20"/>
          <w:lang w:val="es-ES"/>
        </w:rPr>
      </w:pPr>
      <w:proofErr w:type="spellStart"/>
      <w:r w:rsidRPr="008445CE">
        <w:rPr>
          <w:sz w:val="20"/>
          <w:lang w:val="es-ES"/>
        </w:rPr>
        <w:t>Dim</w:t>
      </w:r>
      <w:proofErr w:type="spellEnd"/>
      <w:r w:rsidRPr="008445CE">
        <w:rPr>
          <w:sz w:val="20"/>
          <w:lang w:val="es-ES"/>
        </w:rPr>
        <w:t xml:space="preserve"> </w:t>
      </w:r>
      <w:proofErr w:type="spellStart"/>
      <w:r w:rsidRPr="008445CE">
        <w:rPr>
          <w:sz w:val="20"/>
          <w:lang w:val="es-ES"/>
        </w:rPr>
        <w:t>ValTC</w:t>
      </w:r>
      <w:proofErr w:type="spellEnd"/>
      <w:r w:rsidRPr="008445CE">
        <w:rPr>
          <w:sz w:val="20"/>
          <w:lang w:val="es-ES"/>
        </w:rPr>
        <w:t xml:space="preserve"> As </w:t>
      </w:r>
      <w:proofErr w:type="spellStart"/>
      <w:r w:rsidRPr="008445CE">
        <w:rPr>
          <w:sz w:val="20"/>
          <w:lang w:val="es-ES"/>
        </w:rPr>
        <w:t>String</w:t>
      </w:r>
      <w:proofErr w:type="spellEnd"/>
    </w:p>
    <w:p w:rsidR="008445CE" w:rsidRPr="008445CE" w:rsidRDefault="008445CE" w:rsidP="008445CE">
      <w:pPr>
        <w:spacing w:after="0"/>
        <w:rPr>
          <w:sz w:val="20"/>
          <w:lang w:val="es-ES"/>
        </w:rPr>
      </w:pP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>j = -2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>k = -1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>l = 0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Do </w:t>
      </w:r>
      <w:proofErr w:type="spellStart"/>
      <w:r w:rsidRPr="008445CE">
        <w:rPr>
          <w:sz w:val="20"/>
          <w:lang w:val="es-ES"/>
        </w:rPr>
        <w:t>While</w:t>
      </w:r>
      <w:proofErr w:type="spellEnd"/>
      <w:r w:rsidRPr="008445CE">
        <w:rPr>
          <w:sz w:val="20"/>
          <w:lang w:val="es-ES"/>
        </w:rPr>
        <w:t xml:space="preserve"> </w:t>
      </w:r>
      <w:proofErr w:type="spellStart"/>
      <w:r w:rsidRPr="008445CE">
        <w:rPr>
          <w:sz w:val="20"/>
          <w:lang w:val="es-ES"/>
        </w:rPr>
        <w:t>ActiveCell.Offset</w:t>
      </w:r>
      <w:proofErr w:type="spellEnd"/>
      <w:r w:rsidRPr="008445CE">
        <w:rPr>
          <w:sz w:val="20"/>
          <w:lang w:val="es-ES"/>
        </w:rPr>
        <w:t>(-1, 0) &lt;&gt; ""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>i = 2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>l = 0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>m = -1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Do </w:t>
      </w:r>
      <w:proofErr w:type="spellStart"/>
      <w:r w:rsidRPr="008445CE">
        <w:rPr>
          <w:sz w:val="20"/>
          <w:lang w:val="es-ES"/>
        </w:rPr>
        <w:t>While</w:t>
      </w:r>
      <w:proofErr w:type="spellEnd"/>
      <w:r w:rsidRPr="008445CE">
        <w:rPr>
          <w:sz w:val="20"/>
          <w:lang w:val="es-ES"/>
        </w:rPr>
        <w:t xml:space="preserve"> </w:t>
      </w:r>
      <w:proofErr w:type="spellStart"/>
      <w:r w:rsidRPr="008445CE">
        <w:rPr>
          <w:sz w:val="20"/>
          <w:lang w:val="es-ES"/>
        </w:rPr>
        <w:t>ActiveCell.Offset</w:t>
      </w:r>
      <w:proofErr w:type="spellEnd"/>
      <w:r w:rsidRPr="008445CE">
        <w:rPr>
          <w:sz w:val="20"/>
          <w:lang w:val="es-ES"/>
        </w:rPr>
        <w:t>(0, j) &lt;&gt; ""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</w:t>
      </w:r>
      <w:proofErr w:type="spellStart"/>
      <w:r w:rsidRPr="008445CE">
        <w:rPr>
          <w:sz w:val="20"/>
          <w:lang w:val="es-ES"/>
        </w:rPr>
        <w:t>ValC</w:t>
      </w:r>
      <w:proofErr w:type="spellEnd"/>
      <w:r w:rsidRPr="008445CE">
        <w:rPr>
          <w:sz w:val="20"/>
          <w:lang w:val="es-ES"/>
        </w:rPr>
        <w:t xml:space="preserve"> = </w:t>
      </w:r>
      <w:proofErr w:type="spellStart"/>
      <w:proofErr w:type="gramStart"/>
      <w:r w:rsidRPr="008445CE">
        <w:rPr>
          <w:sz w:val="20"/>
          <w:lang w:val="es-ES"/>
        </w:rPr>
        <w:t>Range</w:t>
      </w:r>
      <w:proofErr w:type="spellEnd"/>
      <w:r w:rsidRPr="008445CE">
        <w:rPr>
          <w:sz w:val="20"/>
          <w:lang w:val="es-ES"/>
        </w:rPr>
        <w:t>(</w:t>
      </w:r>
      <w:proofErr w:type="gramEnd"/>
      <w:r w:rsidRPr="008445CE">
        <w:rPr>
          <w:sz w:val="20"/>
          <w:lang w:val="es-ES"/>
        </w:rPr>
        <w:t>"C" &amp; i).</w:t>
      </w:r>
      <w:proofErr w:type="spellStart"/>
      <w:r w:rsidRPr="008445CE">
        <w:rPr>
          <w:sz w:val="20"/>
          <w:lang w:val="es-ES"/>
        </w:rPr>
        <w:t>Value</w:t>
      </w:r>
      <w:proofErr w:type="spellEnd"/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</w:t>
      </w:r>
      <w:proofErr w:type="spellStart"/>
      <w:r w:rsidRPr="008445CE">
        <w:rPr>
          <w:sz w:val="20"/>
          <w:lang w:val="es-ES"/>
        </w:rPr>
        <w:t>ValTC</w:t>
      </w:r>
      <w:proofErr w:type="spellEnd"/>
      <w:r w:rsidRPr="008445CE">
        <w:rPr>
          <w:sz w:val="20"/>
          <w:lang w:val="es-ES"/>
        </w:rPr>
        <w:t xml:space="preserve"> = </w:t>
      </w:r>
      <w:proofErr w:type="spellStart"/>
      <w:r w:rsidRPr="008445CE">
        <w:rPr>
          <w:sz w:val="20"/>
          <w:lang w:val="es-ES"/>
        </w:rPr>
        <w:t>ActiveCell.Offset</w:t>
      </w:r>
      <w:proofErr w:type="spellEnd"/>
      <w:r w:rsidRPr="008445CE">
        <w:rPr>
          <w:sz w:val="20"/>
          <w:lang w:val="es-ES"/>
        </w:rPr>
        <w:t>(m, l</w:t>
      </w:r>
      <w:proofErr w:type="gramStart"/>
      <w:r w:rsidRPr="008445CE">
        <w:rPr>
          <w:sz w:val="20"/>
          <w:lang w:val="es-ES"/>
        </w:rPr>
        <w:t>).</w:t>
      </w:r>
      <w:proofErr w:type="spellStart"/>
      <w:r w:rsidRPr="008445CE">
        <w:rPr>
          <w:sz w:val="20"/>
          <w:lang w:val="es-ES"/>
        </w:rPr>
        <w:t>Value</w:t>
      </w:r>
      <w:proofErr w:type="spellEnd"/>
      <w:proofErr w:type="gramEnd"/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</w:t>
      </w:r>
      <w:proofErr w:type="spellStart"/>
      <w:r w:rsidRPr="008445CE">
        <w:rPr>
          <w:sz w:val="20"/>
          <w:lang w:val="es-ES"/>
        </w:rPr>
        <w:t>If</w:t>
      </w:r>
      <w:proofErr w:type="spellEnd"/>
      <w:r w:rsidRPr="008445CE">
        <w:rPr>
          <w:sz w:val="20"/>
          <w:lang w:val="es-ES"/>
        </w:rPr>
        <w:t xml:space="preserve"> (</w:t>
      </w:r>
      <w:proofErr w:type="spellStart"/>
      <w:r w:rsidRPr="008445CE">
        <w:rPr>
          <w:sz w:val="20"/>
          <w:lang w:val="es-ES"/>
        </w:rPr>
        <w:t>ValC</w:t>
      </w:r>
      <w:proofErr w:type="spellEnd"/>
      <w:r w:rsidRPr="008445CE">
        <w:rPr>
          <w:sz w:val="20"/>
          <w:lang w:val="es-ES"/>
        </w:rPr>
        <w:t xml:space="preserve"> = </w:t>
      </w:r>
      <w:proofErr w:type="spellStart"/>
      <w:r w:rsidRPr="008445CE">
        <w:rPr>
          <w:sz w:val="20"/>
          <w:lang w:val="es-ES"/>
        </w:rPr>
        <w:t>ValTC</w:t>
      </w:r>
      <w:proofErr w:type="spellEnd"/>
      <w:r w:rsidRPr="008445CE">
        <w:rPr>
          <w:sz w:val="20"/>
          <w:lang w:val="es-ES"/>
        </w:rPr>
        <w:t xml:space="preserve">) </w:t>
      </w:r>
      <w:proofErr w:type="spellStart"/>
      <w:r w:rsidRPr="008445CE">
        <w:rPr>
          <w:sz w:val="20"/>
          <w:lang w:val="es-ES"/>
        </w:rPr>
        <w:t>Then</w:t>
      </w:r>
      <w:proofErr w:type="spellEnd"/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        </w:t>
      </w:r>
      <w:proofErr w:type="spellStart"/>
      <w:r w:rsidRPr="008445CE">
        <w:rPr>
          <w:sz w:val="20"/>
          <w:lang w:val="es-ES"/>
        </w:rPr>
        <w:t>ActiveCell.Value</w:t>
      </w:r>
      <w:proofErr w:type="spellEnd"/>
      <w:r w:rsidRPr="008445CE">
        <w:rPr>
          <w:sz w:val="20"/>
          <w:lang w:val="es-ES"/>
        </w:rPr>
        <w:t xml:space="preserve"> = </w:t>
      </w:r>
      <w:proofErr w:type="spellStart"/>
      <w:r w:rsidRPr="008445CE">
        <w:rPr>
          <w:sz w:val="20"/>
          <w:lang w:val="es-ES"/>
        </w:rPr>
        <w:t>ActiveCell.Offset</w:t>
      </w:r>
      <w:proofErr w:type="spellEnd"/>
      <w:r w:rsidRPr="008445CE">
        <w:rPr>
          <w:sz w:val="20"/>
          <w:lang w:val="es-ES"/>
        </w:rPr>
        <w:t>(0, k</w:t>
      </w:r>
      <w:proofErr w:type="gramStart"/>
      <w:r w:rsidRPr="008445CE">
        <w:rPr>
          <w:sz w:val="20"/>
          <w:lang w:val="es-ES"/>
        </w:rPr>
        <w:t>).</w:t>
      </w:r>
      <w:proofErr w:type="spellStart"/>
      <w:r w:rsidRPr="008445CE">
        <w:rPr>
          <w:sz w:val="20"/>
          <w:lang w:val="es-ES"/>
        </w:rPr>
        <w:t>Value</w:t>
      </w:r>
      <w:proofErr w:type="spellEnd"/>
      <w:proofErr w:type="gramEnd"/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    </w:t>
      </w:r>
      <w:proofErr w:type="spellStart"/>
      <w:r w:rsidRPr="008445CE">
        <w:rPr>
          <w:sz w:val="20"/>
          <w:lang w:val="es-ES"/>
        </w:rPr>
        <w:t>Else</w:t>
      </w:r>
      <w:proofErr w:type="spellEnd"/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        </w:t>
      </w:r>
      <w:proofErr w:type="spellStart"/>
      <w:r w:rsidRPr="008445CE">
        <w:rPr>
          <w:sz w:val="20"/>
          <w:lang w:val="es-ES"/>
        </w:rPr>
        <w:t>ActiveCell.Value</w:t>
      </w:r>
      <w:proofErr w:type="spellEnd"/>
      <w:r w:rsidRPr="008445CE">
        <w:rPr>
          <w:sz w:val="20"/>
          <w:lang w:val="es-ES"/>
        </w:rPr>
        <w:t xml:space="preserve"> = ""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</w:t>
      </w:r>
      <w:proofErr w:type="spellStart"/>
      <w:r w:rsidRPr="008445CE">
        <w:rPr>
          <w:sz w:val="20"/>
          <w:lang w:val="es-ES"/>
        </w:rPr>
        <w:t>End</w:t>
      </w:r>
      <w:proofErr w:type="spellEnd"/>
      <w:r w:rsidRPr="008445CE">
        <w:rPr>
          <w:sz w:val="20"/>
          <w:lang w:val="es-ES"/>
        </w:rPr>
        <w:t xml:space="preserve"> </w:t>
      </w:r>
      <w:proofErr w:type="spellStart"/>
      <w:r w:rsidRPr="008445CE">
        <w:rPr>
          <w:sz w:val="20"/>
          <w:lang w:val="es-ES"/>
        </w:rPr>
        <w:t>If</w:t>
      </w:r>
      <w:proofErr w:type="spellEnd"/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</w:t>
      </w:r>
      <w:proofErr w:type="spellStart"/>
      <w:r w:rsidRPr="008445CE">
        <w:rPr>
          <w:sz w:val="20"/>
          <w:lang w:val="es-ES"/>
        </w:rPr>
        <w:t>ActiveCell.Offset</w:t>
      </w:r>
      <w:proofErr w:type="spellEnd"/>
      <w:r w:rsidRPr="008445CE">
        <w:rPr>
          <w:sz w:val="20"/>
          <w:lang w:val="es-ES"/>
        </w:rPr>
        <w:t>(1, 0</w:t>
      </w:r>
      <w:proofErr w:type="gramStart"/>
      <w:r w:rsidRPr="008445CE">
        <w:rPr>
          <w:sz w:val="20"/>
          <w:lang w:val="es-ES"/>
        </w:rPr>
        <w:t>).</w:t>
      </w:r>
      <w:proofErr w:type="spellStart"/>
      <w:r w:rsidRPr="008445CE">
        <w:rPr>
          <w:sz w:val="20"/>
          <w:lang w:val="es-ES"/>
        </w:rPr>
        <w:t>Select</w:t>
      </w:r>
      <w:proofErr w:type="spellEnd"/>
      <w:proofErr w:type="gramEnd"/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i = i + 1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m = m - 1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    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</w:t>
      </w:r>
      <w:proofErr w:type="spellStart"/>
      <w:r w:rsidRPr="008445CE">
        <w:rPr>
          <w:sz w:val="20"/>
          <w:lang w:val="es-ES"/>
        </w:rPr>
        <w:t>Loop</w:t>
      </w:r>
      <w:proofErr w:type="spellEnd"/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 xml:space="preserve">    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proofErr w:type="spellStart"/>
      <w:r w:rsidRPr="008445CE">
        <w:rPr>
          <w:sz w:val="20"/>
          <w:lang w:val="es-ES"/>
        </w:rPr>
        <w:t>ActiveCell.Offset</w:t>
      </w:r>
      <w:proofErr w:type="spellEnd"/>
      <w:r w:rsidRPr="008445CE">
        <w:rPr>
          <w:sz w:val="20"/>
          <w:lang w:val="es-ES"/>
        </w:rPr>
        <w:t>(m + 1, 1</w:t>
      </w:r>
      <w:proofErr w:type="gramStart"/>
      <w:r w:rsidRPr="008445CE">
        <w:rPr>
          <w:sz w:val="20"/>
          <w:lang w:val="es-ES"/>
        </w:rPr>
        <w:t>).</w:t>
      </w:r>
      <w:proofErr w:type="spellStart"/>
      <w:r w:rsidRPr="008445CE">
        <w:rPr>
          <w:sz w:val="20"/>
          <w:lang w:val="es-ES"/>
        </w:rPr>
        <w:t>Select</w:t>
      </w:r>
      <w:proofErr w:type="spellEnd"/>
      <w:proofErr w:type="gramEnd"/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>j = j - 1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>k = k - 1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  <w:r w:rsidRPr="008445CE">
        <w:rPr>
          <w:sz w:val="20"/>
          <w:lang w:val="es-ES"/>
        </w:rPr>
        <w:t>l = l + 1</w:t>
      </w:r>
    </w:p>
    <w:p w:rsidR="008445CE" w:rsidRPr="008445CE" w:rsidRDefault="008445CE" w:rsidP="008445CE">
      <w:pPr>
        <w:spacing w:after="0"/>
        <w:rPr>
          <w:sz w:val="20"/>
          <w:lang w:val="es-ES"/>
        </w:rPr>
      </w:pPr>
    </w:p>
    <w:p w:rsidR="008445CE" w:rsidRPr="008445CE" w:rsidRDefault="008445CE" w:rsidP="008445CE">
      <w:pPr>
        <w:spacing w:after="0"/>
        <w:rPr>
          <w:sz w:val="20"/>
          <w:lang w:val="es-ES"/>
        </w:rPr>
      </w:pPr>
      <w:proofErr w:type="spellStart"/>
      <w:r w:rsidRPr="008445CE">
        <w:rPr>
          <w:sz w:val="20"/>
          <w:lang w:val="es-ES"/>
        </w:rPr>
        <w:t>Loop</w:t>
      </w:r>
      <w:proofErr w:type="spellEnd"/>
    </w:p>
    <w:p w:rsidR="008445CE" w:rsidRPr="008445CE" w:rsidRDefault="008445CE" w:rsidP="008445CE">
      <w:pPr>
        <w:spacing w:after="0"/>
        <w:rPr>
          <w:sz w:val="20"/>
          <w:lang w:val="es-ES"/>
        </w:rPr>
      </w:pPr>
    </w:p>
    <w:p w:rsidR="008445CE" w:rsidRDefault="008445CE" w:rsidP="008445CE">
      <w:pPr>
        <w:spacing w:after="0"/>
        <w:rPr>
          <w:sz w:val="20"/>
          <w:lang w:val="es-ES"/>
        </w:rPr>
      </w:pPr>
      <w:proofErr w:type="spellStart"/>
      <w:r w:rsidRPr="008445CE">
        <w:rPr>
          <w:sz w:val="20"/>
          <w:lang w:val="es-ES"/>
        </w:rPr>
        <w:t>End</w:t>
      </w:r>
      <w:proofErr w:type="spellEnd"/>
      <w:r w:rsidRPr="008445CE">
        <w:rPr>
          <w:sz w:val="20"/>
          <w:lang w:val="es-ES"/>
        </w:rPr>
        <w:t xml:space="preserve"> Sub</w:t>
      </w:r>
    </w:p>
    <w:p w:rsidR="008445CE" w:rsidRDefault="008445CE" w:rsidP="008445CE">
      <w:pPr>
        <w:spacing w:after="0"/>
        <w:rPr>
          <w:sz w:val="20"/>
          <w:lang w:val="es-ES"/>
        </w:rPr>
      </w:pPr>
    </w:p>
    <w:p w:rsidR="008445CE" w:rsidRDefault="008445CE" w:rsidP="002E78A1">
      <w:pPr>
        <w:pStyle w:val="Cita"/>
        <w:rPr>
          <w:lang w:val="es-ES"/>
        </w:rPr>
      </w:pPr>
      <w:r>
        <w:rPr>
          <w:lang w:val="es-ES"/>
        </w:rPr>
        <w:t xml:space="preserve">La línea de código mostrada anteriormente se utiliza para separar de la </w:t>
      </w:r>
      <w:r w:rsidR="00121C8C">
        <w:rPr>
          <w:lang w:val="es-ES"/>
        </w:rPr>
        <w:t>línea/parte</w:t>
      </w:r>
      <w:r>
        <w:rPr>
          <w:lang w:val="es-ES"/>
        </w:rPr>
        <w:t xml:space="preserve"> principal (columna A</w:t>
      </w:r>
      <w:r w:rsidR="00121C8C">
        <w:rPr>
          <w:lang w:val="es-ES"/>
        </w:rPr>
        <w:t>, B</w:t>
      </w:r>
      <w:r>
        <w:rPr>
          <w:lang w:val="es-ES"/>
        </w:rPr>
        <w:t>)</w:t>
      </w:r>
      <w:r w:rsidR="00121C8C">
        <w:rPr>
          <w:lang w:val="es-ES"/>
        </w:rPr>
        <w:t xml:space="preserve"> con la línea/parte secundaria representada en la celda E1, F1, G1, y así sucesivamente.</w:t>
      </w:r>
    </w:p>
    <w:p w:rsidR="00121C8C" w:rsidRDefault="00121C8C" w:rsidP="008445CE">
      <w:pPr>
        <w:spacing w:after="0"/>
        <w:rPr>
          <w:sz w:val="20"/>
          <w:lang w:val="es-ES"/>
        </w:rPr>
      </w:pPr>
    </w:p>
    <w:p w:rsidR="00121C8C" w:rsidRDefault="00121C8C" w:rsidP="00121C8C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01F9F5EB" wp14:editId="0D8E6AE2">
            <wp:extent cx="4977968" cy="27432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8C" w:rsidRDefault="00121C8C" w:rsidP="002E78A1">
      <w:pPr>
        <w:pStyle w:val="Cita"/>
        <w:rPr>
          <w:lang w:val="es-ES"/>
        </w:rPr>
      </w:pPr>
      <w:r>
        <w:rPr>
          <w:lang w:val="es-ES"/>
        </w:rPr>
        <w:t>Se selecciona la pestaña con la que se trabajará</w:t>
      </w:r>
    </w:p>
    <w:p w:rsidR="00121C8C" w:rsidRDefault="00121C8C" w:rsidP="008445CE">
      <w:pPr>
        <w:spacing w:after="0"/>
        <w:rPr>
          <w:sz w:val="20"/>
          <w:lang w:val="es-ES"/>
        </w:rPr>
      </w:pPr>
    </w:p>
    <w:p w:rsidR="00121C8C" w:rsidRDefault="00121C8C" w:rsidP="00121C8C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14129287" wp14:editId="7C8A9DC5">
            <wp:extent cx="4977968" cy="2743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8C" w:rsidRDefault="00121C8C" w:rsidP="002E78A1">
      <w:pPr>
        <w:pStyle w:val="Cita"/>
        <w:rPr>
          <w:lang w:val="es-ES"/>
        </w:rPr>
      </w:pPr>
      <w:proofErr w:type="gramStart"/>
      <w:r>
        <w:rPr>
          <w:lang w:val="es-ES"/>
        </w:rPr>
        <w:t>Pestaña desarrollador</w:t>
      </w:r>
      <w:proofErr w:type="gramEnd"/>
      <w:r>
        <w:rPr>
          <w:lang w:val="es-ES"/>
        </w:rPr>
        <w:t xml:space="preserve"> y seleccionar Visual Basic</w:t>
      </w:r>
    </w:p>
    <w:p w:rsidR="00121C8C" w:rsidRDefault="00121C8C" w:rsidP="008445CE">
      <w:pPr>
        <w:spacing w:after="0"/>
        <w:rPr>
          <w:sz w:val="20"/>
          <w:lang w:val="es-ES"/>
        </w:rPr>
      </w:pPr>
    </w:p>
    <w:p w:rsidR="00121C8C" w:rsidRDefault="00121C8C" w:rsidP="00121C8C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76369832" wp14:editId="6FD47FFA">
            <wp:extent cx="5015894" cy="2743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589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8C" w:rsidRDefault="00121C8C" w:rsidP="002E78A1">
      <w:pPr>
        <w:pStyle w:val="Cita"/>
        <w:rPr>
          <w:lang w:val="es-ES"/>
        </w:rPr>
      </w:pPr>
      <w:r>
        <w:rPr>
          <w:lang w:val="es-ES"/>
        </w:rPr>
        <w:t xml:space="preserve">Ventana emergente al seleccionar Visual Basic, aquí se observa la hoja en blanco en la que se </w:t>
      </w:r>
      <w:r w:rsidR="00F94BE8">
        <w:rPr>
          <w:lang w:val="es-ES"/>
        </w:rPr>
        <w:t>agregará</w:t>
      </w:r>
      <w:r>
        <w:rPr>
          <w:lang w:val="es-ES"/>
        </w:rPr>
        <w:t xml:space="preserve"> el código</w:t>
      </w:r>
    </w:p>
    <w:p w:rsidR="00121C8C" w:rsidRDefault="00121C8C" w:rsidP="008445CE">
      <w:pPr>
        <w:spacing w:after="0"/>
        <w:rPr>
          <w:sz w:val="20"/>
          <w:lang w:val="es-ES"/>
        </w:rPr>
      </w:pPr>
    </w:p>
    <w:p w:rsidR="00121C8C" w:rsidRDefault="00121C8C" w:rsidP="00121C8C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73E3B580" wp14:editId="6EC27F94">
            <wp:extent cx="5015895" cy="27432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589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8C" w:rsidRDefault="00121C8C" w:rsidP="002E78A1">
      <w:pPr>
        <w:pStyle w:val="Cita"/>
        <w:rPr>
          <w:lang w:val="es-ES"/>
        </w:rPr>
      </w:pPr>
      <w:r>
        <w:rPr>
          <w:lang w:val="es-ES"/>
        </w:rPr>
        <w:t>Una vez implementado el código, para inicializar</w:t>
      </w:r>
      <w:r w:rsidR="00F94BE8">
        <w:rPr>
          <w:lang w:val="es-ES"/>
        </w:rPr>
        <w:t>lo</w:t>
      </w:r>
      <w:r>
        <w:rPr>
          <w:lang w:val="es-ES"/>
        </w:rPr>
        <w:t xml:space="preserve"> se presiona F5</w:t>
      </w:r>
    </w:p>
    <w:p w:rsidR="00121C8C" w:rsidRDefault="00121C8C" w:rsidP="008445CE">
      <w:pPr>
        <w:spacing w:after="0"/>
        <w:rPr>
          <w:sz w:val="20"/>
          <w:lang w:val="es-ES"/>
        </w:rPr>
      </w:pPr>
    </w:p>
    <w:p w:rsidR="00121C8C" w:rsidRDefault="00121C8C" w:rsidP="008445CE">
      <w:pPr>
        <w:spacing w:after="0"/>
        <w:rPr>
          <w:sz w:val="20"/>
          <w:lang w:val="es-ES"/>
        </w:rPr>
      </w:pPr>
    </w:p>
    <w:p w:rsidR="00121C8C" w:rsidRDefault="00121C8C" w:rsidP="002E78A1">
      <w:pPr>
        <w:rPr>
          <w:lang w:val="es-ES"/>
        </w:rPr>
      </w:pPr>
      <w:r>
        <w:rPr>
          <w:lang w:val="es-ES"/>
        </w:rPr>
        <w:t xml:space="preserve">Una vez agregado el código en la hoja correspondiente se presiona F5 o el botón verde de </w:t>
      </w:r>
      <w:proofErr w:type="spellStart"/>
      <w:r>
        <w:rPr>
          <w:lang w:val="es-ES"/>
        </w:rPr>
        <w:t>play</w:t>
      </w:r>
      <w:proofErr w:type="spellEnd"/>
      <w:r>
        <w:rPr>
          <w:lang w:val="es-ES"/>
        </w:rPr>
        <w:t xml:space="preserve"> que se ve en la parte superior </w:t>
      </w:r>
      <w:r w:rsidR="002E78A1">
        <w:rPr>
          <w:lang w:val="es-ES"/>
        </w:rPr>
        <w:t>(</w:t>
      </w:r>
      <w:r w:rsidRPr="00690635">
        <w:rPr>
          <w:b/>
          <w:lang w:val="es-ES"/>
        </w:rPr>
        <w:t>a</w:t>
      </w:r>
      <w:r w:rsidR="002E78A1" w:rsidRPr="00690635">
        <w:rPr>
          <w:b/>
          <w:lang w:val="es-ES"/>
        </w:rPr>
        <w:t xml:space="preserve">rriba de </w:t>
      </w:r>
      <w:r w:rsidRPr="00690635">
        <w:rPr>
          <w:b/>
          <w:lang w:val="es-ES"/>
        </w:rPr>
        <w:t>General</w:t>
      </w:r>
      <w:r w:rsidR="002E78A1">
        <w:rPr>
          <w:lang w:val="es-ES"/>
        </w:rPr>
        <w:t>)</w:t>
      </w:r>
      <w:r w:rsidR="00AB1056">
        <w:rPr>
          <w:lang w:val="es-ES"/>
        </w:rPr>
        <w:t>. Esta serie de pasos se repite en cada una de la</w:t>
      </w:r>
      <w:r w:rsidR="00690635">
        <w:rPr>
          <w:lang w:val="es-ES"/>
        </w:rPr>
        <w:t>s</w:t>
      </w:r>
      <w:r w:rsidR="00AB1056">
        <w:rPr>
          <w:lang w:val="es-ES"/>
        </w:rPr>
        <w:t xml:space="preserve"> pestaña</w:t>
      </w:r>
      <w:r w:rsidR="00690635">
        <w:rPr>
          <w:lang w:val="es-ES"/>
        </w:rPr>
        <w:t xml:space="preserve">s en las </w:t>
      </w:r>
      <w:r w:rsidR="00AB1056">
        <w:rPr>
          <w:lang w:val="es-ES"/>
        </w:rPr>
        <w:t>que se trabajará</w:t>
      </w:r>
      <w:r w:rsidR="00690635">
        <w:rPr>
          <w:lang w:val="es-ES"/>
        </w:rPr>
        <w:t>.</w:t>
      </w:r>
    </w:p>
    <w:p w:rsidR="00121C8C" w:rsidRDefault="00121C8C" w:rsidP="008445CE">
      <w:pPr>
        <w:spacing w:after="0"/>
        <w:rPr>
          <w:sz w:val="20"/>
          <w:lang w:val="es-ES"/>
        </w:rPr>
      </w:pPr>
    </w:p>
    <w:p w:rsidR="00121C8C" w:rsidRDefault="00121C8C" w:rsidP="00AB1056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69608C40" wp14:editId="3BDCC62D">
            <wp:extent cx="4977968" cy="2743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8C" w:rsidRDefault="00646232" w:rsidP="002E78A1">
      <w:pPr>
        <w:pStyle w:val="Cita"/>
        <w:rPr>
          <w:lang w:val="es-ES"/>
        </w:rPr>
      </w:pPr>
      <w:r>
        <w:rPr>
          <w:lang w:val="es-ES"/>
        </w:rPr>
        <w:t>Proceso f</w:t>
      </w:r>
      <w:r w:rsidR="00AB1056">
        <w:rPr>
          <w:lang w:val="es-ES"/>
        </w:rPr>
        <w:t>inali</w:t>
      </w:r>
      <w:r>
        <w:rPr>
          <w:lang w:val="es-ES"/>
        </w:rPr>
        <w:t>zado</w:t>
      </w:r>
    </w:p>
    <w:p w:rsidR="00121C8C" w:rsidRDefault="00121C8C" w:rsidP="008445CE">
      <w:pPr>
        <w:spacing w:after="0"/>
        <w:rPr>
          <w:sz w:val="20"/>
          <w:lang w:val="es-ES"/>
        </w:rPr>
      </w:pPr>
    </w:p>
    <w:p w:rsidR="00690635" w:rsidRDefault="00CC1459" w:rsidP="002E78A1">
      <w:pPr>
        <w:rPr>
          <w:lang w:val="es-ES"/>
        </w:rPr>
      </w:pPr>
      <w:r>
        <w:rPr>
          <w:lang w:val="es-ES"/>
        </w:rPr>
        <w:t>5.-</w:t>
      </w:r>
      <w:r w:rsidR="00A71D36">
        <w:rPr>
          <w:lang w:val="es-ES"/>
        </w:rPr>
        <w:t xml:space="preserve"> Una vez finalizada la separación de piezas</w:t>
      </w:r>
      <w:r w:rsidR="002E78A1">
        <w:rPr>
          <w:lang w:val="es-ES"/>
        </w:rPr>
        <w:t>,</w:t>
      </w:r>
      <w:r w:rsidR="00A71D36">
        <w:rPr>
          <w:lang w:val="es-ES"/>
        </w:rPr>
        <w:t xml:space="preserve"> seleccionar la pestaña UNION, colocar como encabezado las líneas, en la primera columna se coloca la línea principal y se </w:t>
      </w:r>
      <w:r w:rsidR="00D37610">
        <w:rPr>
          <w:lang w:val="es-ES"/>
        </w:rPr>
        <w:t>rellena</w:t>
      </w:r>
      <w:r w:rsidR="00A71D36">
        <w:rPr>
          <w:lang w:val="es-ES"/>
        </w:rPr>
        <w:t xml:space="preserve"> cada una de las líneas correspondientes. </w:t>
      </w:r>
    </w:p>
    <w:p w:rsidR="00690635" w:rsidRDefault="00A71D36" w:rsidP="002E78A1">
      <w:pPr>
        <w:rPr>
          <w:lang w:val="es-ES"/>
        </w:rPr>
      </w:pPr>
      <w:r w:rsidRPr="002E78A1">
        <w:rPr>
          <w:b/>
          <w:u w:val="single"/>
          <w:lang w:val="es-ES"/>
        </w:rPr>
        <w:t>Recomendación</w:t>
      </w:r>
      <w:r w:rsidR="00D37610" w:rsidRPr="002E78A1">
        <w:rPr>
          <w:b/>
          <w:u w:val="single"/>
          <w:lang w:val="es-ES"/>
        </w:rPr>
        <w:t xml:space="preserve"> 1</w:t>
      </w:r>
      <w:r w:rsidRPr="002E78A1">
        <w:rPr>
          <w:b/>
          <w:u w:val="single"/>
          <w:lang w:val="es-ES"/>
        </w:rPr>
        <w:t>:</w:t>
      </w:r>
      <w:r w:rsidR="00690635">
        <w:rPr>
          <w:lang w:val="es-ES"/>
        </w:rPr>
        <w:t xml:space="preserve"> I</w:t>
      </w:r>
      <w:r w:rsidR="002E78A1">
        <w:rPr>
          <w:lang w:val="es-ES"/>
        </w:rPr>
        <w:t>r a la pestaña que se copiará</w:t>
      </w:r>
      <w:r w:rsidR="00D37610">
        <w:rPr>
          <w:lang w:val="es-ES"/>
        </w:rPr>
        <w:t xml:space="preserve">, filtrar cada una de las columnas de derecha a izquierda hasta una columna antes de XPARTE, copiar cada parte a UNION con los datos filtrados en escalera (respetar el orden de las columnas en UNION). </w:t>
      </w:r>
    </w:p>
    <w:p w:rsidR="00121C8C" w:rsidRDefault="00D37610" w:rsidP="002E78A1">
      <w:pPr>
        <w:rPr>
          <w:lang w:val="es-ES"/>
        </w:rPr>
      </w:pPr>
      <w:r w:rsidRPr="002E78A1">
        <w:rPr>
          <w:b/>
          <w:u w:val="single"/>
          <w:lang w:val="es-ES"/>
        </w:rPr>
        <w:t>Recomendación 2</w:t>
      </w:r>
      <w:r>
        <w:rPr>
          <w:lang w:val="es-ES"/>
        </w:rPr>
        <w:t xml:space="preserve">: Trabajar con la </w:t>
      </w:r>
      <w:proofErr w:type="gramStart"/>
      <w:r w:rsidR="00690635">
        <w:rPr>
          <w:lang w:val="es-ES"/>
        </w:rPr>
        <w:t>primer</w:t>
      </w:r>
      <w:r>
        <w:rPr>
          <w:lang w:val="es-ES"/>
        </w:rPr>
        <w:t xml:space="preserve"> fila inmovilizada</w:t>
      </w:r>
      <w:proofErr w:type="gramEnd"/>
      <w:r>
        <w:rPr>
          <w:lang w:val="es-ES"/>
        </w:rPr>
        <w:t xml:space="preserve"> para no perder la visualización de que </w:t>
      </w:r>
      <w:r w:rsidR="002E78A1">
        <w:rPr>
          <w:lang w:val="es-ES"/>
        </w:rPr>
        <w:t>columna</w:t>
      </w:r>
      <w:r>
        <w:rPr>
          <w:lang w:val="es-ES"/>
        </w:rPr>
        <w:t xml:space="preserve"> representa cada </w:t>
      </w:r>
      <w:r w:rsidR="002E78A1">
        <w:rPr>
          <w:lang w:val="es-ES"/>
        </w:rPr>
        <w:t>celda</w:t>
      </w:r>
      <w:r>
        <w:rPr>
          <w:lang w:val="es-ES"/>
        </w:rPr>
        <w:t>. (seleccionar celda A1 -&gt; parte superior -&gt; Vista -&gt; Inmovilizar -&gt; inmovilizar fila superior)</w:t>
      </w:r>
      <w:r w:rsidR="00690635">
        <w:rPr>
          <w:lang w:val="es-ES"/>
        </w:rPr>
        <w:t>.</w:t>
      </w:r>
    </w:p>
    <w:p w:rsidR="00A71D36" w:rsidRDefault="00A71D36" w:rsidP="008445CE">
      <w:pPr>
        <w:spacing w:after="0"/>
        <w:rPr>
          <w:sz w:val="20"/>
          <w:lang w:val="es-ES"/>
        </w:rPr>
      </w:pPr>
    </w:p>
    <w:p w:rsidR="00121C8C" w:rsidRDefault="00A71D36" w:rsidP="00A628BC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634E578D" wp14:editId="4F409D02">
            <wp:extent cx="4977968" cy="2743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36" w:rsidRDefault="00A71D36" w:rsidP="002E78A1">
      <w:pPr>
        <w:pStyle w:val="Cita"/>
        <w:rPr>
          <w:lang w:val="es-ES"/>
        </w:rPr>
      </w:pPr>
      <w:r>
        <w:rPr>
          <w:lang w:val="es-ES"/>
        </w:rPr>
        <w:t xml:space="preserve">Antes de </w:t>
      </w:r>
      <w:r w:rsidR="002E78A1">
        <w:rPr>
          <w:lang w:val="es-ES"/>
        </w:rPr>
        <w:t>comenzar</w:t>
      </w:r>
      <w:r>
        <w:rPr>
          <w:lang w:val="es-ES"/>
        </w:rPr>
        <w:t xml:space="preserve"> a copiar cada </w:t>
      </w:r>
      <w:r w:rsidR="00D37610">
        <w:rPr>
          <w:lang w:val="es-ES"/>
        </w:rPr>
        <w:t>línea</w:t>
      </w:r>
      <w:r>
        <w:rPr>
          <w:lang w:val="es-ES"/>
        </w:rPr>
        <w:t xml:space="preserve"> correspondiente</w:t>
      </w:r>
    </w:p>
    <w:p w:rsidR="00A71D36" w:rsidRDefault="00A71D36" w:rsidP="008445CE">
      <w:pPr>
        <w:spacing w:after="0"/>
        <w:rPr>
          <w:sz w:val="20"/>
          <w:lang w:val="es-ES"/>
        </w:rPr>
      </w:pPr>
    </w:p>
    <w:p w:rsidR="00A71D36" w:rsidRDefault="00D37610" w:rsidP="00A628BC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416A6C97" wp14:editId="0BF33A30">
            <wp:extent cx="4977968" cy="27432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8C" w:rsidRDefault="00D37610" w:rsidP="002E78A1">
      <w:pPr>
        <w:pStyle w:val="Cita"/>
        <w:rPr>
          <w:lang w:val="es-ES"/>
        </w:rPr>
      </w:pPr>
      <w:r>
        <w:rPr>
          <w:lang w:val="es-ES"/>
        </w:rPr>
        <w:t>Proceso de filtrado para facilitar el copiado a UNION, con fila superior inmovilizada</w:t>
      </w:r>
    </w:p>
    <w:p w:rsidR="00D37610" w:rsidRDefault="00D37610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D37610" w:rsidRDefault="00D37610" w:rsidP="00A628BC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44658C4F" wp14:editId="14E3D672">
            <wp:extent cx="4977968" cy="27432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8C" w:rsidRDefault="00A628BC" w:rsidP="002E78A1">
      <w:pPr>
        <w:pStyle w:val="Cita"/>
        <w:rPr>
          <w:lang w:val="es-ES"/>
        </w:rPr>
      </w:pPr>
      <w:r>
        <w:rPr>
          <w:lang w:val="es-ES"/>
        </w:rPr>
        <w:t>Visualización final una vez copiad</w:t>
      </w:r>
      <w:r w:rsidR="007045A7">
        <w:rPr>
          <w:lang w:val="es-ES"/>
        </w:rPr>
        <w:t>a</w:t>
      </w:r>
      <w:r>
        <w:rPr>
          <w:lang w:val="es-ES"/>
        </w:rPr>
        <w:t xml:space="preserve">s todas las partes en su </w:t>
      </w:r>
      <w:r w:rsidR="007045A7">
        <w:rPr>
          <w:lang w:val="es-ES"/>
        </w:rPr>
        <w:t>columna</w:t>
      </w:r>
      <w:r>
        <w:rPr>
          <w:lang w:val="es-ES"/>
        </w:rPr>
        <w:t xml:space="preserve"> correspondiente</w:t>
      </w:r>
    </w:p>
    <w:p w:rsidR="00A628BC" w:rsidRDefault="00A628BC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A628BC" w:rsidRDefault="00A628BC" w:rsidP="007045A7">
      <w:pPr>
        <w:rPr>
          <w:lang w:val="es-ES"/>
        </w:rPr>
      </w:pPr>
      <w:r>
        <w:rPr>
          <w:lang w:val="es-ES"/>
        </w:rPr>
        <w:lastRenderedPageBreak/>
        <w:t xml:space="preserve">6.- Seleccionar la </w:t>
      </w:r>
      <w:proofErr w:type="gramStart"/>
      <w:r w:rsidR="00690635">
        <w:rPr>
          <w:lang w:val="es-ES"/>
        </w:rPr>
        <w:t>primer columna vacía</w:t>
      </w:r>
      <w:proofErr w:type="gramEnd"/>
      <w:r>
        <w:rPr>
          <w:lang w:val="es-ES"/>
        </w:rPr>
        <w:t xml:space="preserve"> en la línea 1, colocar las líneas invertidas</w:t>
      </w:r>
      <w:r w:rsidR="00690635">
        <w:rPr>
          <w:lang w:val="es-ES"/>
        </w:rPr>
        <w:t xml:space="preserve"> agregando un 2 al final,</w:t>
      </w:r>
      <w:r>
        <w:rPr>
          <w:lang w:val="es-ES"/>
        </w:rPr>
        <w:t xml:space="preserve"> hasta una antes de la principal</w:t>
      </w:r>
      <w:r w:rsidR="00690635">
        <w:rPr>
          <w:lang w:val="es-ES"/>
        </w:rPr>
        <w:t>,</w:t>
      </w:r>
      <w:r>
        <w:rPr>
          <w:lang w:val="es-ES"/>
        </w:rPr>
        <w:t xml:space="preserve"> terminar con </w:t>
      </w:r>
      <w:r w:rsidR="00690635">
        <w:rPr>
          <w:lang w:val="es-ES"/>
        </w:rPr>
        <w:t xml:space="preserve">la </w:t>
      </w:r>
      <w:r>
        <w:rPr>
          <w:lang w:val="es-ES"/>
        </w:rPr>
        <w:t>columna FINAL</w:t>
      </w:r>
      <w:r w:rsidR="00E3097F">
        <w:rPr>
          <w:lang w:val="es-ES"/>
        </w:rPr>
        <w:t xml:space="preserve"> y filtrar todo</w:t>
      </w:r>
      <w:r>
        <w:rPr>
          <w:lang w:val="es-ES"/>
        </w:rPr>
        <w:t>.</w:t>
      </w:r>
    </w:p>
    <w:p w:rsidR="00A628BC" w:rsidRDefault="00A628BC" w:rsidP="008445CE">
      <w:pPr>
        <w:spacing w:after="0"/>
        <w:rPr>
          <w:sz w:val="20"/>
          <w:lang w:val="es-ES"/>
        </w:rPr>
      </w:pPr>
    </w:p>
    <w:p w:rsidR="00A628BC" w:rsidRDefault="00E3097F" w:rsidP="00E3097F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29A40EAE" wp14:editId="7A704B3D">
            <wp:extent cx="4977968" cy="27432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BC" w:rsidRDefault="00A628BC" w:rsidP="007045A7">
      <w:pPr>
        <w:pStyle w:val="Cita"/>
        <w:rPr>
          <w:lang w:val="es-ES"/>
        </w:rPr>
      </w:pPr>
      <w:r>
        <w:rPr>
          <w:lang w:val="es-ES"/>
        </w:rPr>
        <w:t>Visualización de las columnas</w:t>
      </w:r>
      <w:r w:rsidR="00E3097F">
        <w:rPr>
          <w:lang w:val="es-ES"/>
        </w:rPr>
        <w:t xml:space="preserve"> con la opción de filtrado</w:t>
      </w:r>
    </w:p>
    <w:p w:rsidR="00A628BC" w:rsidRDefault="00A628BC" w:rsidP="008445CE">
      <w:pPr>
        <w:spacing w:after="0"/>
        <w:rPr>
          <w:sz w:val="20"/>
          <w:lang w:val="es-ES"/>
        </w:rPr>
      </w:pPr>
    </w:p>
    <w:p w:rsidR="00A628BC" w:rsidRDefault="00A628BC" w:rsidP="007045A7">
      <w:pPr>
        <w:rPr>
          <w:lang w:val="es-ES"/>
        </w:rPr>
      </w:pPr>
      <w:r>
        <w:rPr>
          <w:lang w:val="es-ES"/>
        </w:rPr>
        <w:t xml:space="preserve">7.- </w:t>
      </w:r>
      <w:r w:rsidR="00B17CE8">
        <w:rPr>
          <w:lang w:val="es-ES"/>
        </w:rPr>
        <w:t>Abrir</w:t>
      </w:r>
      <w:r>
        <w:rPr>
          <w:lang w:val="es-ES"/>
        </w:rPr>
        <w:t xml:space="preserve"> de nuevo Visual Basic y colocar el siguiente </w:t>
      </w:r>
      <w:r w:rsidR="00E3097F">
        <w:rPr>
          <w:lang w:val="es-ES"/>
        </w:rPr>
        <w:t>código en la hoja en blanco de UNION.</w:t>
      </w:r>
      <w:r w:rsidR="00023B68">
        <w:rPr>
          <w:lang w:val="es-ES"/>
        </w:rPr>
        <w:t xml:space="preserve"> </w:t>
      </w:r>
      <w:r w:rsidR="00023B68" w:rsidRPr="00B17CE8">
        <w:rPr>
          <w:b/>
          <w:u w:val="single"/>
          <w:lang w:val="es-ES"/>
        </w:rPr>
        <w:t>IMPORTANTE</w:t>
      </w:r>
      <w:r w:rsidR="00023B68">
        <w:rPr>
          <w:lang w:val="es-ES"/>
        </w:rPr>
        <w:t xml:space="preserve"> </w:t>
      </w:r>
      <w:r w:rsidR="00F553D7">
        <w:rPr>
          <w:lang w:val="es-ES"/>
        </w:rPr>
        <w:t>El código está hecho para trabajar con cada una de las columnas de forma individual, es necesario ajustarlo para que trabaje con la columna deseada.</w:t>
      </w:r>
      <w:r w:rsidR="008776EB">
        <w:rPr>
          <w:lang w:val="es-ES"/>
        </w:rPr>
        <w:t xml:space="preserve"> Ver paso 8.</w:t>
      </w:r>
    </w:p>
    <w:p w:rsidR="00A628BC" w:rsidRDefault="00A628BC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lastRenderedPageBreak/>
        <w:t xml:space="preserve">Sub </w:t>
      </w:r>
      <w:proofErr w:type="gramStart"/>
      <w:r w:rsidRPr="00A628BC">
        <w:rPr>
          <w:sz w:val="20"/>
          <w:lang w:val="es-ES"/>
        </w:rPr>
        <w:t>Relleno(</w:t>
      </w:r>
      <w:proofErr w:type="gramEnd"/>
      <w:r w:rsidRPr="00A628BC">
        <w:rPr>
          <w:sz w:val="20"/>
          <w:lang w:val="es-ES"/>
        </w:rPr>
        <w:t>)</w:t>
      </w:r>
    </w:p>
    <w:p w:rsidR="00A628BC" w:rsidRPr="00A628BC" w:rsidRDefault="00E3097F" w:rsidP="00E3097F">
      <w:pPr>
        <w:spacing w:after="0"/>
        <w:rPr>
          <w:sz w:val="20"/>
          <w:lang w:val="es-ES"/>
        </w:rPr>
      </w:pPr>
      <w:proofErr w:type="spellStart"/>
      <w:r>
        <w:rPr>
          <w:sz w:val="20"/>
          <w:lang w:val="es-ES"/>
        </w:rPr>
        <w:t>Range</w:t>
      </w:r>
      <w:proofErr w:type="spellEnd"/>
      <w:r>
        <w:rPr>
          <w:sz w:val="20"/>
          <w:lang w:val="es-ES"/>
        </w:rPr>
        <w:t>("E</w:t>
      </w:r>
      <w:r w:rsidR="00A628BC" w:rsidRPr="00A628BC">
        <w:rPr>
          <w:sz w:val="20"/>
          <w:lang w:val="es-ES"/>
        </w:rPr>
        <w:t>2"</w:t>
      </w:r>
      <w:proofErr w:type="gramStart"/>
      <w:r w:rsidR="00A628BC" w:rsidRPr="00A628BC">
        <w:rPr>
          <w:sz w:val="20"/>
          <w:lang w:val="es-ES"/>
        </w:rPr>
        <w:t>).</w:t>
      </w:r>
      <w:proofErr w:type="spellStart"/>
      <w:r w:rsidR="00A628BC" w:rsidRPr="00A628BC">
        <w:rPr>
          <w:sz w:val="20"/>
          <w:lang w:val="es-ES"/>
        </w:rPr>
        <w:t>Select</w:t>
      </w:r>
      <w:proofErr w:type="spellEnd"/>
      <w:proofErr w:type="gramEnd"/>
    </w:p>
    <w:p w:rsidR="00A628BC" w:rsidRPr="00A628BC" w:rsidRDefault="00A628BC" w:rsidP="00E3097F">
      <w:pPr>
        <w:spacing w:after="0"/>
        <w:rPr>
          <w:sz w:val="20"/>
          <w:lang w:val="es-ES"/>
        </w:rPr>
      </w:pPr>
    </w:p>
    <w:p w:rsidR="00A628BC" w:rsidRPr="00A628BC" w:rsidRDefault="00A628BC" w:rsidP="00E3097F">
      <w:pPr>
        <w:spacing w:after="0"/>
        <w:rPr>
          <w:sz w:val="20"/>
          <w:lang w:val="es-ES"/>
        </w:rPr>
      </w:pPr>
      <w:proofErr w:type="spellStart"/>
      <w:r w:rsidRPr="00A628BC">
        <w:rPr>
          <w:sz w:val="20"/>
          <w:lang w:val="es-ES"/>
        </w:rPr>
        <w:t>Dim</w:t>
      </w:r>
      <w:proofErr w:type="spellEnd"/>
      <w:r w:rsidRPr="00A628BC">
        <w:rPr>
          <w:sz w:val="20"/>
          <w:lang w:val="es-ES"/>
        </w:rPr>
        <w:t xml:space="preserve"> i As Long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proofErr w:type="spellStart"/>
      <w:r w:rsidRPr="00A628BC">
        <w:rPr>
          <w:sz w:val="20"/>
          <w:lang w:val="es-ES"/>
        </w:rPr>
        <w:t>Dim</w:t>
      </w:r>
      <w:proofErr w:type="spellEnd"/>
      <w:r w:rsidRPr="00A628BC">
        <w:rPr>
          <w:sz w:val="20"/>
          <w:lang w:val="es-ES"/>
        </w:rPr>
        <w:t xml:space="preserve"> j As Long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</w:p>
    <w:p w:rsidR="00A628BC" w:rsidRPr="00A628BC" w:rsidRDefault="00E3097F" w:rsidP="00E3097F">
      <w:pPr>
        <w:spacing w:after="0"/>
        <w:rPr>
          <w:sz w:val="20"/>
          <w:lang w:val="es-ES"/>
        </w:rPr>
      </w:pPr>
      <w:r>
        <w:rPr>
          <w:sz w:val="20"/>
          <w:lang w:val="es-ES"/>
        </w:rPr>
        <w:t>i = -1</w:t>
      </w:r>
    </w:p>
    <w:p w:rsidR="00A628BC" w:rsidRPr="00A628BC" w:rsidRDefault="00E3097F" w:rsidP="00E3097F">
      <w:pPr>
        <w:spacing w:after="0"/>
        <w:rPr>
          <w:sz w:val="20"/>
          <w:lang w:val="es-ES"/>
        </w:rPr>
      </w:pPr>
      <w:r>
        <w:rPr>
          <w:sz w:val="20"/>
          <w:lang w:val="es-ES"/>
        </w:rPr>
        <w:t>j = -4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Do </w:t>
      </w:r>
      <w:proofErr w:type="spellStart"/>
      <w:r w:rsidRPr="00A628BC">
        <w:rPr>
          <w:sz w:val="20"/>
          <w:lang w:val="es-ES"/>
        </w:rPr>
        <w:t>While</w:t>
      </w:r>
      <w:proofErr w:type="spellEnd"/>
      <w:r w:rsidRPr="00A628BC">
        <w:rPr>
          <w:sz w:val="20"/>
          <w:lang w:val="es-ES"/>
        </w:rPr>
        <w:t xml:space="preserve">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>(0, i) &lt;&gt; ""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  <w:proofErr w:type="spellStart"/>
      <w:r w:rsidRPr="00A628BC">
        <w:rPr>
          <w:sz w:val="20"/>
          <w:lang w:val="es-ES"/>
        </w:rPr>
        <w:t>If</w:t>
      </w:r>
      <w:proofErr w:type="spellEnd"/>
      <w:r w:rsidRPr="00A628BC">
        <w:rPr>
          <w:sz w:val="20"/>
          <w:lang w:val="es-ES"/>
        </w:rPr>
        <w:t xml:space="preserve">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 xml:space="preserve">(0, i) =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 xml:space="preserve">(1, i) &amp;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 xml:space="preserve">(0, j) = "" </w:t>
      </w:r>
      <w:proofErr w:type="spellStart"/>
      <w:r w:rsidRPr="00A628BC">
        <w:rPr>
          <w:sz w:val="20"/>
          <w:lang w:val="es-ES"/>
        </w:rPr>
        <w:t>Then</w:t>
      </w:r>
      <w:proofErr w:type="spellEnd"/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        </w:t>
      </w:r>
      <w:proofErr w:type="spellStart"/>
      <w:r w:rsidRPr="00A628BC">
        <w:rPr>
          <w:sz w:val="20"/>
          <w:lang w:val="es-ES"/>
        </w:rPr>
        <w:t>ActiveCell.Value</w:t>
      </w:r>
      <w:proofErr w:type="spellEnd"/>
      <w:r w:rsidRPr="00A628BC">
        <w:rPr>
          <w:sz w:val="20"/>
          <w:lang w:val="es-ES"/>
        </w:rPr>
        <w:t xml:space="preserve"> =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>(1, j)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  <w:proofErr w:type="spellStart"/>
      <w:r w:rsidRPr="00A628BC">
        <w:rPr>
          <w:sz w:val="20"/>
          <w:lang w:val="es-ES"/>
        </w:rPr>
        <w:t>ElseIf</w:t>
      </w:r>
      <w:proofErr w:type="spellEnd"/>
      <w:r w:rsidRPr="00A628BC">
        <w:rPr>
          <w:sz w:val="20"/>
          <w:lang w:val="es-ES"/>
        </w:rPr>
        <w:t xml:space="preserve">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 xml:space="preserve">(0, i) =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 xml:space="preserve">(1, i) </w:t>
      </w:r>
      <w:proofErr w:type="spellStart"/>
      <w:r w:rsidRPr="00A628BC">
        <w:rPr>
          <w:sz w:val="20"/>
          <w:lang w:val="es-ES"/>
        </w:rPr>
        <w:t>Then</w:t>
      </w:r>
      <w:proofErr w:type="spellEnd"/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        </w:t>
      </w:r>
      <w:proofErr w:type="spellStart"/>
      <w:r w:rsidRPr="00A628BC">
        <w:rPr>
          <w:sz w:val="20"/>
          <w:lang w:val="es-ES"/>
        </w:rPr>
        <w:t>ActiveCell.Value</w:t>
      </w:r>
      <w:proofErr w:type="spellEnd"/>
      <w:r w:rsidRPr="00A628BC">
        <w:rPr>
          <w:sz w:val="20"/>
          <w:lang w:val="es-ES"/>
        </w:rPr>
        <w:t xml:space="preserve"> =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>(0, j)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    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  <w:proofErr w:type="spellStart"/>
      <w:r w:rsidRPr="00A628BC">
        <w:rPr>
          <w:sz w:val="20"/>
          <w:lang w:val="es-ES"/>
        </w:rPr>
        <w:t>ElseIf</w:t>
      </w:r>
      <w:proofErr w:type="spellEnd"/>
      <w:r w:rsidRPr="00A628BC">
        <w:rPr>
          <w:sz w:val="20"/>
          <w:lang w:val="es-ES"/>
        </w:rPr>
        <w:t xml:space="preserve">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 xml:space="preserve">(0, j) = "" &amp;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 xml:space="preserve">(0, i) =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 xml:space="preserve">(-1, i) </w:t>
      </w:r>
      <w:proofErr w:type="spellStart"/>
      <w:r w:rsidRPr="00A628BC">
        <w:rPr>
          <w:sz w:val="20"/>
          <w:lang w:val="es-ES"/>
        </w:rPr>
        <w:t>Then</w:t>
      </w:r>
      <w:proofErr w:type="spellEnd"/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    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        </w:t>
      </w:r>
      <w:proofErr w:type="spellStart"/>
      <w:r w:rsidRPr="00A628BC">
        <w:rPr>
          <w:sz w:val="20"/>
          <w:lang w:val="es-ES"/>
        </w:rPr>
        <w:t>ActiveCell.Value</w:t>
      </w:r>
      <w:proofErr w:type="spellEnd"/>
      <w:r w:rsidRPr="00A628BC">
        <w:rPr>
          <w:sz w:val="20"/>
          <w:lang w:val="es-ES"/>
        </w:rPr>
        <w:t xml:space="preserve"> =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>(-1, j)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    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  <w:proofErr w:type="spellStart"/>
      <w:r w:rsidRPr="00A628BC">
        <w:rPr>
          <w:sz w:val="20"/>
          <w:lang w:val="es-ES"/>
        </w:rPr>
        <w:t>Else</w:t>
      </w:r>
      <w:proofErr w:type="spellEnd"/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        </w:t>
      </w:r>
      <w:proofErr w:type="spellStart"/>
      <w:r w:rsidRPr="00A628BC">
        <w:rPr>
          <w:sz w:val="20"/>
          <w:lang w:val="es-ES"/>
        </w:rPr>
        <w:t>ActiveCell.Value</w:t>
      </w:r>
      <w:proofErr w:type="spellEnd"/>
      <w:r w:rsidRPr="00A628BC">
        <w:rPr>
          <w:sz w:val="20"/>
          <w:lang w:val="es-ES"/>
        </w:rPr>
        <w:t xml:space="preserve"> =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>(0, j)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    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  <w:proofErr w:type="spellStart"/>
      <w:r w:rsidRPr="00A628BC">
        <w:rPr>
          <w:sz w:val="20"/>
          <w:lang w:val="es-ES"/>
        </w:rPr>
        <w:t>End</w:t>
      </w:r>
      <w:proofErr w:type="spellEnd"/>
      <w:r w:rsidRPr="00A628BC">
        <w:rPr>
          <w:sz w:val="20"/>
          <w:lang w:val="es-ES"/>
        </w:rPr>
        <w:t xml:space="preserve"> </w:t>
      </w:r>
      <w:proofErr w:type="spellStart"/>
      <w:r w:rsidRPr="00A628BC">
        <w:rPr>
          <w:sz w:val="20"/>
          <w:lang w:val="es-ES"/>
        </w:rPr>
        <w:t>If</w:t>
      </w:r>
      <w:proofErr w:type="spellEnd"/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>(1, 0</w:t>
      </w:r>
      <w:proofErr w:type="gramStart"/>
      <w:r w:rsidRPr="00A628BC">
        <w:rPr>
          <w:sz w:val="20"/>
          <w:lang w:val="es-ES"/>
        </w:rPr>
        <w:t>).</w:t>
      </w:r>
      <w:proofErr w:type="spellStart"/>
      <w:r w:rsidRPr="00A628BC">
        <w:rPr>
          <w:sz w:val="20"/>
          <w:lang w:val="es-ES"/>
        </w:rPr>
        <w:t>Select</w:t>
      </w:r>
      <w:proofErr w:type="spellEnd"/>
      <w:proofErr w:type="gramEnd"/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proofErr w:type="spellStart"/>
      <w:r w:rsidRPr="00A628BC">
        <w:rPr>
          <w:sz w:val="20"/>
          <w:lang w:val="es-ES"/>
        </w:rPr>
        <w:t>Loop</w:t>
      </w:r>
      <w:proofErr w:type="spellEnd"/>
    </w:p>
    <w:p w:rsidR="00A628BC" w:rsidRPr="00A628BC" w:rsidRDefault="00A628BC" w:rsidP="00E3097F">
      <w:pPr>
        <w:spacing w:after="0"/>
        <w:rPr>
          <w:sz w:val="20"/>
          <w:lang w:val="es-ES"/>
        </w:rPr>
      </w:pPr>
    </w:p>
    <w:p w:rsidR="00A628BC" w:rsidRPr="00A628BC" w:rsidRDefault="00A628BC" w:rsidP="00E3097F">
      <w:pPr>
        <w:spacing w:after="0"/>
        <w:rPr>
          <w:sz w:val="20"/>
          <w:lang w:val="es-ES"/>
        </w:rPr>
      </w:pPr>
      <w:proofErr w:type="spellStart"/>
      <w:r w:rsidRPr="00A628BC">
        <w:rPr>
          <w:sz w:val="20"/>
          <w:lang w:val="es-ES"/>
        </w:rPr>
        <w:t>Range</w:t>
      </w:r>
      <w:proofErr w:type="spellEnd"/>
      <w:r w:rsidRPr="00A628BC">
        <w:rPr>
          <w:sz w:val="20"/>
          <w:lang w:val="es-ES"/>
        </w:rPr>
        <w:t>("</w:t>
      </w:r>
      <w:r w:rsidR="00E3097F">
        <w:rPr>
          <w:sz w:val="20"/>
          <w:lang w:val="es-ES"/>
        </w:rPr>
        <w:t>E</w:t>
      </w:r>
      <w:r w:rsidRPr="00A628BC">
        <w:rPr>
          <w:sz w:val="20"/>
          <w:lang w:val="es-ES"/>
        </w:rPr>
        <w:t>2"</w:t>
      </w:r>
      <w:proofErr w:type="gramStart"/>
      <w:r w:rsidRPr="00A628BC">
        <w:rPr>
          <w:sz w:val="20"/>
          <w:lang w:val="es-ES"/>
        </w:rPr>
        <w:t>).</w:t>
      </w:r>
      <w:proofErr w:type="spellStart"/>
      <w:r w:rsidRPr="00A628BC">
        <w:rPr>
          <w:sz w:val="20"/>
          <w:lang w:val="es-ES"/>
        </w:rPr>
        <w:t>Select</w:t>
      </w:r>
      <w:proofErr w:type="spellEnd"/>
      <w:proofErr w:type="gramEnd"/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Do </w:t>
      </w:r>
      <w:proofErr w:type="spellStart"/>
      <w:r w:rsidRPr="00A628BC">
        <w:rPr>
          <w:sz w:val="20"/>
          <w:lang w:val="es-ES"/>
        </w:rPr>
        <w:t>While</w:t>
      </w:r>
      <w:proofErr w:type="spellEnd"/>
      <w:r w:rsidRPr="00A628BC">
        <w:rPr>
          <w:sz w:val="20"/>
          <w:lang w:val="es-ES"/>
        </w:rPr>
        <w:t xml:space="preserve">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>(0, i) &lt;&gt; ""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  <w:proofErr w:type="spellStart"/>
      <w:r w:rsidRPr="00A628BC">
        <w:rPr>
          <w:sz w:val="20"/>
          <w:lang w:val="es-ES"/>
        </w:rPr>
        <w:t>If</w:t>
      </w:r>
      <w:proofErr w:type="spellEnd"/>
      <w:r w:rsidRPr="00A628BC">
        <w:rPr>
          <w:sz w:val="20"/>
          <w:lang w:val="es-ES"/>
        </w:rPr>
        <w:t xml:space="preserve">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 xml:space="preserve">(0, i) &lt;&gt;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 xml:space="preserve">(-1, i) </w:t>
      </w:r>
      <w:proofErr w:type="spellStart"/>
      <w:r w:rsidRPr="00A628BC">
        <w:rPr>
          <w:sz w:val="20"/>
          <w:lang w:val="es-ES"/>
        </w:rPr>
        <w:t>Then</w:t>
      </w:r>
      <w:proofErr w:type="spellEnd"/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  <w:proofErr w:type="spellStart"/>
      <w:r w:rsidRPr="00A628BC">
        <w:rPr>
          <w:sz w:val="20"/>
          <w:lang w:val="es-ES"/>
        </w:rPr>
        <w:t>ElseIf</w:t>
      </w:r>
      <w:proofErr w:type="spellEnd"/>
      <w:r w:rsidRPr="00A628BC">
        <w:rPr>
          <w:sz w:val="20"/>
          <w:lang w:val="es-ES"/>
        </w:rPr>
        <w:t xml:space="preserve"> </w:t>
      </w:r>
      <w:proofErr w:type="spellStart"/>
      <w:r w:rsidRPr="00A628BC">
        <w:rPr>
          <w:sz w:val="20"/>
          <w:lang w:val="es-ES"/>
        </w:rPr>
        <w:t>ActiveCell</w:t>
      </w:r>
      <w:proofErr w:type="spellEnd"/>
      <w:r w:rsidRPr="00A628BC">
        <w:rPr>
          <w:sz w:val="20"/>
          <w:lang w:val="es-ES"/>
        </w:rPr>
        <w:t xml:space="preserve"> = "" </w:t>
      </w:r>
      <w:proofErr w:type="spellStart"/>
      <w:r w:rsidRPr="00A628BC">
        <w:rPr>
          <w:sz w:val="20"/>
          <w:lang w:val="es-ES"/>
        </w:rPr>
        <w:t>Then</w:t>
      </w:r>
      <w:proofErr w:type="spellEnd"/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    </w:t>
      </w:r>
      <w:proofErr w:type="spellStart"/>
      <w:r w:rsidRPr="00A628BC">
        <w:rPr>
          <w:sz w:val="20"/>
          <w:lang w:val="es-ES"/>
        </w:rPr>
        <w:t>ActiveCell.Value</w:t>
      </w:r>
      <w:proofErr w:type="spellEnd"/>
      <w:r w:rsidRPr="00A628BC">
        <w:rPr>
          <w:sz w:val="20"/>
          <w:lang w:val="es-ES"/>
        </w:rPr>
        <w:t xml:space="preserve"> =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>(-1, 0)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    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  <w:proofErr w:type="spellStart"/>
      <w:r w:rsidRPr="00A628BC">
        <w:rPr>
          <w:sz w:val="20"/>
          <w:lang w:val="es-ES"/>
        </w:rPr>
        <w:t>End</w:t>
      </w:r>
      <w:proofErr w:type="spellEnd"/>
      <w:r w:rsidRPr="00A628BC">
        <w:rPr>
          <w:sz w:val="20"/>
          <w:lang w:val="es-ES"/>
        </w:rPr>
        <w:t xml:space="preserve"> </w:t>
      </w:r>
      <w:proofErr w:type="spellStart"/>
      <w:r w:rsidRPr="00A628BC">
        <w:rPr>
          <w:sz w:val="20"/>
          <w:lang w:val="es-ES"/>
        </w:rPr>
        <w:t>If</w:t>
      </w:r>
      <w:proofErr w:type="spellEnd"/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  <w:proofErr w:type="spellStart"/>
      <w:r w:rsidRPr="00A628BC">
        <w:rPr>
          <w:sz w:val="20"/>
          <w:lang w:val="es-ES"/>
        </w:rPr>
        <w:t>ActiveCell.Offset</w:t>
      </w:r>
      <w:proofErr w:type="spellEnd"/>
      <w:r w:rsidRPr="00A628BC">
        <w:rPr>
          <w:sz w:val="20"/>
          <w:lang w:val="es-ES"/>
        </w:rPr>
        <w:t>(1, 0</w:t>
      </w:r>
      <w:proofErr w:type="gramStart"/>
      <w:r w:rsidRPr="00A628BC">
        <w:rPr>
          <w:sz w:val="20"/>
          <w:lang w:val="es-ES"/>
        </w:rPr>
        <w:t>).</w:t>
      </w:r>
      <w:proofErr w:type="spellStart"/>
      <w:r w:rsidRPr="00A628BC">
        <w:rPr>
          <w:sz w:val="20"/>
          <w:lang w:val="es-ES"/>
        </w:rPr>
        <w:t>Select</w:t>
      </w:r>
      <w:proofErr w:type="spellEnd"/>
      <w:proofErr w:type="gramEnd"/>
    </w:p>
    <w:p w:rsidR="00A628BC" w:rsidRPr="00A628BC" w:rsidRDefault="00A628BC" w:rsidP="00E3097F">
      <w:pPr>
        <w:spacing w:after="0"/>
        <w:rPr>
          <w:sz w:val="20"/>
          <w:lang w:val="es-ES"/>
        </w:rPr>
      </w:pPr>
      <w:r w:rsidRPr="00A628BC">
        <w:rPr>
          <w:sz w:val="20"/>
          <w:lang w:val="es-ES"/>
        </w:rPr>
        <w:t xml:space="preserve">    </w:t>
      </w:r>
    </w:p>
    <w:p w:rsidR="00A628BC" w:rsidRPr="00A628BC" w:rsidRDefault="00A628BC" w:rsidP="00E3097F">
      <w:pPr>
        <w:spacing w:after="0"/>
        <w:rPr>
          <w:sz w:val="20"/>
          <w:lang w:val="es-ES"/>
        </w:rPr>
      </w:pPr>
      <w:proofErr w:type="spellStart"/>
      <w:r w:rsidRPr="00A628BC">
        <w:rPr>
          <w:sz w:val="20"/>
          <w:lang w:val="es-ES"/>
        </w:rPr>
        <w:t>Loop</w:t>
      </w:r>
      <w:proofErr w:type="spellEnd"/>
    </w:p>
    <w:p w:rsidR="00A628BC" w:rsidRPr="00A628BC" w:rsidRDefault="00A628BC" w:rsidP="00E3097F">
      <w:pPr>
        <w:spacing w:after="0"/>
        <w:rPr>
          <w:sz w:val="20"/>
          <w:lang w:val="es-ES"/>
        </w:rPr>
      </w:pPr>
    </w:p>
    <w:p w:rsidR="00A628BC" w:rsidRDefault="00A628BC" w:rsidP="00E3097F">
      <w:pPr>
        <w:spacing w:after="0"/>
        <w:rPr>
          <w:sz w:val="20"/>
          <w:lang w:val="es-ES"/>
        </w:rPr>
      </w:pPr>
      <w:proofErr w:type="spellStart"/>
      <w:r w:rsidRPr="00A628BC">
        <w:rPr>
          <w:sz w:val="20"/>
          <w:lang w:val="es-ES"/>
        </w:rPr>
        <w:t>End</w:t>
      </w:r>
      <w:proofErr w:type="spellEnd"/>
      <w:r w:rsidRPr="00A628BC">
        <w:rPr>
          <w:sz w:val="20"/>
          <w:lang w:val="es-ES"/>
        </w:rPr>
        <w:t xml:space="preserve"> Sub</w:t>
      </w:r>
    </w:p>
    <w:p w:rsidR="00A628BC" w:rsidRDefault="00A628BC" w:rsidP="008445CE">
      <w:pPr>
        <w:spacing w:after="0"/>
        <w:rPr>
          <w:sz w:val="20"/>
          <w:lang w:val="es-ES"/>
        </w:rPr>
      </w:pPr>
    </w:p>
    <w:p w:rsidR="00121C8C" w:rsidRDefault="00121C8C" w:rsidP="008445CE">
      <w:pPr>
        <w:spacing w:after="0"/>
        <w:rPr>
          <w:sz w:val="20"/>
          <w:lang w:val="es-ES"/>
        </w:rPr>
      </w:pPr>
    </w:p>
    <w:p w:rsidR="00023B68" w:rsidRDefault="00023B68" w:rsidP="00155C2B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34157EF7" wp14:editId="027B22B1">
            <wp:extent cx="4876800" cy="27432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C8C" w:rsidRDefault="00023B68" w:rsidP="007045A7">
      <w:pPr>
        <w:pStyle w:val="Cita"/>
        <w:rPr>
          <w:lang w:val="es-ES"/>
        </w:rPr>
      </w:pPr>
      <w:r>
        <w:rPr>
          <w:lang w:val="es-ES"/>
        </w:rPr>
        <w:t>Visualización del código dentro de la pestaña UNION</w:t>
      </w:r>
      <w:r w:rsidR="00B17CE8">
        <w:rPr>
          <w:lang w:val="es-ES"/>
        </w:rPr>
        <w:t>,</w:t>
      </w:r>
      <w:r>
        <w:rPr>
          <w:lang w:val="es-ES"/>
        </w:rPr>
        <w:t xml:space="preserve"> antes de </w:t>
      </w:r>
      <w:r w:rsidR="00B17CE8">
        <w:rPr>
          <w:lang w:val="es-ES"/>
        </w:rPr>
        <w:t>inicializar</w:t>
      </w:r>
      <w:r w:rsidR="00F553D7">
        <w:rPr>
          <w:lang w:val="es-ES"/>
        </w:rPr>
        <w:t xml:space="preserve"> </w:t>
      </w:r>
      <w:r>
        <w:rPr>
          <w:lang w:val="es-ES"/>
        </w:rPr>
        <w:t>el programa</w:t>
      </w:r>
      <w:r w:rsidR="00F553D7">
        <w:rPr>
          <w:lang w:val="es-ES"/>
        </w:rPr>
        <w:t xml:space="preserve"> para la columna E</w:t>
      </w:r>
    </w:p>
    <w:p w:rsidR="00023B68" w:rsidRDefault="00023B68" w:rsidP="008445CE">
      <w:pPr>
        <w:spacing w:after="0"/>
        <w:rPr>
          <w:sz w:val="20"/>
          <w:lang w:val="es-ES"/>
        </w:rPr>
      </w:pPr>
    </w:p>
    <w:p w:rsidR="00121C8C" w:rsidRDefault="00121C8C" w:rsidP="008445CE">
      <w:pPr>
        <w:spacing w:after="0"/>
        <w:rPr>
          <w:sz w:val="20"/>
          <w:lang w:val="es-ES"/>
        </w:rPr>
      </w:pPr>
    </w:p>
    <w:p w:rsidR="004558AF" w:rsidRDefault="00E3097F" w:rsidP="00987074">
      <w:pPr>
        <w:rPr>
          <w:lang w:val="es-ES"/>
        </w:rPr>
      </w:pPr>
      <w:r>
        <w:rPr>
          <w:lang w:val="es-ES"/>
        </w:rPr>
        <w:t>8.-</w:t>
      </w:r>
      <w:r w:rsidR="00F553D7">
        <w:rPr>
          <w:lang w:val="es-ES"/>
        </w:rPr>
        <w:t xml:space="preserve"> El </w:t>
      </w:r>
      <w:r w:rsidR="008776EB">
        <w:rPr>
          <w:lang w:val="es-ES"/>
        </w:rPr>
        <w:t xml:space="preserve">código anteriormente mostrado </w:t>
      </w:r>
      <w:r w:rsidR="004558AF">
        <w:rPr>
          <w:lang w:val="es-ES"/>
        </w:rPr>
        <w:t>trabaja solo con una columna</w:t>
      </w:r>
      <w:r w:rsidR="008776EB">
        <w:rPr>
          <w:lang w:val="es-ES"/>
        </w:rPr>
        <w:t>, para ajustarlo es necesario</w:t>
      </w:r>
      <w:r w:rsidR="004558AF">
        <w:rPr>
          <w:lang w:val="es-ES"/>
        </w:rPr>
        <w:t xml:space="preserve"> seguir los siguientes pasos:</w:t>
      </w:r>
    </w:p>
    <w:p w:rsidR="004558AF" w:rsidRDefault="004558AF" w:rsidP="00987074">
      <w:pPr>
        <w:rPr>
          <w:lang w:val="es-ES"/>
        </w:rPr>
      </w:pPr>
      <w:r>
        <w:rPr>
          <w:lang w:val="es-ES"/>
        </w:rPr>
        <w:t xml:space="preserve">Si se </w:t>
      </w:r>
      <w:r w:rsidR="00987074">
        <w:rPr>
          <w:lang w:val="es-ES"/>
        </w:rPr>
        <w:t>requiere</w:t>
      </w:r>
      <w:r w:rsidR="005307B3">
        <w:rPr>
          <w:lang w:val="es-ES"/>
        </w:rPr>
        <w:t xml:space="preserve"> trabajar con la columna F</w:t>
      </w:r>
    </w:p>
    <w:p w:rsidR="004558AF" w:rsidRDefault="004558AF" w:rsidP="008445CE">
      <w:pPr>
        <w:spacing w:after="0"/>
        <w:rPr>
          <w:sz w:val="20"/>
          <w:lang w:val="es-ES"/>
        </w:rPr>
      </w:pPr>
    </w:p>
    <w:p w:rsidR="00A628BC" w:rsidRPr="007045A7" w:rsidRDefault="004558AF" w:rsidP="007045A7">
      <w:pPr>
        <w:pStyle w:val="Prrafodelista"/>
        <w:numPr>
          <w:ilvl w:val="0"/>
          <w:numId w:val="1"/>
        </w:numPr>
        <w:spacing w:after="0"/>
        <w:rPr>
          <w:lang w:val="es-ES"/>
        </w:rPr>
      </w:pPr>
      <w:r w:rsidRPr="007045A7">
        <w:rPr>
          <w:lang w:val="es-ES"/>
        </w:rPr>
        <w:t>M</w:t>
      </w:r>
      <w:r w:rsidR="008776EB" w:rsidRPr="007045A7">
        <w:rPr>
          <w:lang w:val="es-ES"/>
        </w:rPr>
        <w:t xml:space="preserve">over la columna de inicio </w:t>
      </w:r>
      <w:proofErr w:type="spellStart"/>
      <w:r w:rsidR="008776EB" w:rsidRPr="007045A7">
        <w:rPr>
          <w:lang w:val="es-ES"/>
        </w:rPr>
        <w:t>Range</w:t>
      </w:r>
      <w:proofErr w:type="spellEnd"/>
      <w:r w:rsidR="008776EB" w:rsidRPr="007045A7">
        <w:rPr>
          <w:lang w:val="es-ES"/>
        </w:rPr>
        <w:t>(“E2”</w:t>
      </w:r>
      <w:proofErr w:type="gramStart"/>
      <w:r w:rsidR="008776EB" w:rsidRPr="007045A7">
        <w:rPr>
          <w:lang w:val="es-ES"/>
        </w:rPr>
        <w:t>).</w:t>
      </w:r>
      <w:proofErr w:type="spellStart"/>
      <w:r w:rsidR="008776EB" w:rsidRPr="007045A7">
        <w:rPr>
          <w:lang w:val="es-ES"/>
        </w:rPr>
        <w:t>Select</w:t>
      </w:r>
      <w:proofErr w:type="spellEnd"/>
      <w:proofErr w:type="gramEnd"/>
      <w:r w:rsidR="005307B3" w:rsidRPr="007045A7">
        <w:rPr>
          <w:lang w:val="es-ES"/>
        </w:rPr>
        <w:t xml:space="preserve"> a </w:t>
      </w:r>
      <w:proofErr w:type="spellStart"/>
      <w:r w:rsidR="005307B3" w:rsidRPr="007045A7">
        <w:rPr>
          <w:lang w:val="es-ES"/>
        </w:rPr>
        <w:t>Range</w:t>
      </w:r>
      <w:proofErr w:type="spellEnd"/>
      <w:r w:rsidR="005307B3" w:rsidRPr="007045A7">
        <w:rPr>
          <w:lang w:val="es-ES"/>
        </w:rPr>
        <w:t>(“F2”).</w:t>
      </w:r>
      <w:proofErr w:type="spellStart"/>
      <w:r w:rsidR="005307B3" w:rsidRPr="007045A7">
        <w:rPr>
          <w:lang w:val="es-ES"/>
        </w:rPr>
        <w:t>Select</w:t>
      </w:r>
      <w:proofErr w:type="spellEnd"/>
      <w:r w:rsidR="005307B3" w:rsidRPr="007045A7">
        <w:rPr>
          <w:lang w:val="es-ES"/>
        </w:rPr>
        <w:t xml:space="preserve">, existen dos en el </w:t>
      </w:r>
      <w:r w:rsidR="00646232" w:rsidRPr="007045A7">
        <w:rPr>
          <w:lang w:val="es-ES"/>
        </w:rPr>
        <w:t>código</w:t>
      </w:r>
      <w:r w:rsidR="005307B3" w:rsidRPr="007045A7">
        <w:rPr>
          <w:lang w:val="es-ES"/>
        </w:rPr>
        <w:t>, se cambian ambos.</w:t>
      </w:r>
    </w:p>
    <w:p w:rsidR="005307B3" w:rsidRPr="007045A7" w:rsidRDefault="005307B3" w:rsidP="007045A7">
      <w:pPr>
        <w:pStyle w:val="Prrafodelista"/>
        <w:numPr>
          <w:ilvl w:val="0"/>
          <w:numId w:val="1"/>
        </w:numPr>
        <w:spacing w:after="0"/>
        <w:rPr>
          <w:lang w:val="es-ES"/>
        </w:rPr>
      </w:pPr>
      <w:r w:rsidRPr="007045A7">
        <w:rPr>
          <w:lang w:val="es-ES"/>
        </w:rPr>
        <w:t>En el caso de trabajar la columna F, se le cambia el valor i = -1 y j = -4 a i = -3 y j = -5.</w:t>
      </w:r>
    </w:p>
    <w:p w:rsidR="007045A7" w:rsidRDefault="007045A7" w:rsidP="007045A7">
      <w:pPr>
        <w:spacing w:after="0"/>
        <w:rPr>
          <w:lang w:val="es-ES"/>
        </w:rPr>
      </w:pPr>
    </w:p>
    <w:p w:rsidR="00A628BC" w:rsidRPr="007045A7" w:rsidRDefault="005307B3" w:rsidP="007045A7">
      <w:pPr>
        <w:spacing w:after="0"/>
        <w:rPr>
          <w:lang w:val="es-ES"/>
        </w:rPr>
      </w:pPr>
      <w:r w:rsidRPr="007045A7">
        <w:rPr>
          <w:lang w:val="es-ES"/>
        </w:rPr>
        <w:t xml:space="preserve">i y j representan la posición </w:t>
      </w:r>
      <w:r w:rsidR="00FB32A0" w:rsidRPr="007045A7">
        <w:rPr>
          <w:lang w:val="es-ES"/>
        </w:rPr>
        <w:t>de las columnas que se tra</w:t>
      </w:r>
      <w:r w:rsidR="007045A7">
        <w:rPr>
          <w:lang w:val="es-ES"/>
        </w:rPr>
        <w:t>baja, si la columna inicial es E</w:t>
      </w:r>
      <w:r w:rsidR="00FB32A0" w:rsidRPr="007045A7">
        <w:rPr>
          <w:lang w:val="es-ES"/>
        </w:rPr>
        <w:t>, se inicia con i = -1 y J = -4 ya que solo se necesita posicionarse una columna a la izquierda para ver si el renglón 2 y 3 son iguales y j siempre tiene que posicionarse hasta la columna A para comprobar si el espacio esta vacío o tiene un valor. Por lo tanto, cada que se quiere trabajar con la segunda columna (en este caso F) se cambia el inicio de la columna E a F (primer paso)</w:t>
      </w:r>
      <w:r w:rsidRPr="007045A7">
        <w:rPr>
          <w:lang w:val="es-ES"/>
        </w:rPr>
        <w:t xml:space="preserve"> </w:t>
      </w:r>
      <w:r w:rsidR="00FB32A0" w:rsidRPr="007045A7">
        <w:rPr>
          <w:lang w:val="es-ES"/>
        </w:rPr>
        <w:t>y se le resta 2 para posicionarse en la columna C</w:t>
      </w:r>
      <w:r w:rsidR="00155C2B" w:rsidRPr="007045A7">
        <w:rPr>
          <w:lang w:val="es-ES"/>
        </w:rPr>
        <w:t>,</w:t>
      </w:r>
      <w:r w:rsidR="00FB32A0" w:rsidRPr="007045A7">
        <w:rPr>
          <w:lang w:val="es-ES"/>
        </w:rPr>
        <w:t xml:space="preserve"> y j se le resta 1 para seguir revisando la columna A</w:t>
      </w:r>
      <w:r w:rsidR="00155C2B" w:rsidRPr="007045A7">
        <w:rPr>
          <w:lang w:val="es-ES"/>
        </w:rPr>
        <w:t>;</w:t>
      </w:r>
      <w:r w:rsidR="00FB32A0" w:rsidRPr="007045A7">
        <w:rPr>
          <w:lang w:val="es-ES"/>
        </w:rPr>
        <w:t xml:space="preserve"> y </w:t>
      </w:r>
      <w:r w:rsidR="00155C2B" w:rsidRPr="007045A7">
        <w:rPr>
          <w:lang w:val="es-ES"/>
        </w:rPr>
        <w:t>así</w:t>
      </w:r>
      <w:r w:rsidR="00FB32A0" w:rsidRPr="007045A7">
        <w:rPr>
          <w:lang w:val="es-ES"/>
        </w:rPr>
        <w:t xml:space="preserve"> sucesivamente, otro ejemplo seria en lugar de empezar con E como el ejemplo anterior se </w:t>
      </w:r>
      <w:r w:rsidR="007045A7">
        <w:rPr>
          <w:lang w:val="es-ES"/>
        </w:rPr>
        <w:t>inicia</w:t>
      </w:r>
      <w:r w:rsidR="00FB32A0" w:rsidRPr="007045A7">
        <w:rPr>
          <w:lang w:val="es-ES"/>
        </w:rPr>
        <w:t xml:space="preserve"> </w:t>
      </w:r>
      <w:r w:rsidR="007045A7">
        <w:rPr>
          <w:lang w:val="es-ES"/>
        </w:rPr>
        <w:t>con l</w:t>
      </w:r>
      <w:r w:rsidR="00FB32A0" w:rsidRPr="007045A7">
        <w:rPr>
          <w:lang w:val="es-ES"/>
        </w:rPr>
        <w:t xml:space="preserve">a columna K, i </w:t>
      </w:r>
      <w:r w:rsidR="00155C2B" w:rsidRPr="007045A7">
        <w:rPr>
          <w:lang w:val="es-ES"/>
        </w:rPr>
        <w:t>sería</w:t>
      </w:r>
      <w:r w:rsidR="00FB32A0" w:rsidRPr="007045A7">
        <w:rPr>
          <w:lang w:val="es-ES"/>
        </w:rPr>
        <w:t xml:space="preserve"> igual a -1</w:t>
      </w:r>
      <w:r w:rsidR="00155C2B" w:rsidRPr="007045A7">
        <w:rPr>
          <w:lang w:val="es-ES"/>
        </w:rPr>
        <w:t>,</w:t>
      </w:r>
      <w:r w:rsidR="00FB32A0" w:rsidRPr="007045A7">
        <w:rPr>
          <w:lang w:val="es-ES"/>
        </w:rPr>
        <w:t xml:space="preserve"> j igual a -10, la siguiente columna para trabajar seria L y el valor de i = -3 y J =-11, para columna </w:t>
      </w:r>
      <w:r w:rsidR="00155C2B" w:rsidRPr="007045A7">
        <w:rPr>
          <w:lang w:val="es-ES"/>
        </w:rPr>
        <w:t>M, I = -5 y J = -12.</w:t>
      </w:r>
    </w:p>
    <w:p w:rsidR="00A628BC" w:rsidRDefault="00A628BC" w:rsidP="008445CE">
      <w:pPr>
        <w:spacing w:after="0"/>
        <w:rPr>
          <w:sz w:val="20"/>
          <w:lang w:val="es-ES"/>
        </w:rPr>
      </w:pPr>
    </w:p>
    <w:p w:rsidR="00121C8C" w:rsidRDefault="00155C2B" w:rsidP="007045A7">
      <w:pPr>
        <w:rPr>
          <w:lang w:val="es-ES"/>
        </w:rPr>
      </w:pPr>
      <w:r w:rsidRPr="00155C2B">
        <w:rPr>
          <w:b/>
          <w:lang w:val="es-ES"/>
        </w:rPr>
        <w:t>Nota</w:t>
      </w:r>
      <w:r>
        <w:rPr>
          <w:lang w:val="es-ES"/>
        </w:rPr>
        <w:t>: Antes de comenzar se filtra de derecha a izquierda para hacer el modo escalera</w:t>
      </w:r>
      <w:r w:rsidR="00987074">
        <w:rPr>
          <w:lang w:val="es-ES"/>
        </w:rPr>
        <w:t>. A</w:t>
      </w:r>
      <w:r>
        <w:rPr>
          <w:lang w:val="es-ES"/>
        </w:rPr>
        <w:t>ntes de iniciar cada línea se filtra primero la columna A y luego la columna con la que se trabaja</w:t>
      </w:r>
      <w:r w:rsidR="00987074">
        <w:rPr>
          <w:lang w:val="es-ES"/>
        </w:rPr>
        <w:t>rá</w:t>
      </w:r>
      <w:r>
        <w:rPr>
          <w:lang w:val="es-ES"/>
        </w:rPr>
        <w:t xml:space="preserve"> para que el procedimiento funcione correctamente.</w:t>
      </w:r>
    </w:p>
    <w:p w:rsidR="00155C2B" w:rsidRDefault="00155C2B" w:rsidP="008445CE">
      <w:pPr>
        <w:spacing w:after="0"/>
        <w:rPr>
          <w:sz w:val="20"/>
          <w:lang w:val="es-ES"/>
        </w:rPr>
      </w:pPr>
    </w:p>
    <w:p w:rsidR="00155C2B" w:rsidRDefault="00155C2B" w:rsidP="00155C2B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42517FCC" wp14:editId="518A6CDF">
            <wp:extent cx="4977968" cy="2743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2B" w:rsidRDefault="00155C2B" w:rsidP="007045A7">
      <w:pPr>
        <w:pStyle w:val="Cita"/>
        <w:rPr>
          <w:lang w:val="es-ES"/>
        </w:rPr>
      </w:pPr>
      <w:r>
        <w:rPr>
          <w:lang w:val="es-ES"/>
        </w:rPr>
        <w:t>Filtrado de derecha a izquierda comenzando con HER y terminando con FED</w:t>
      </w:r>
    </w:p>
    <w:p w:rsidR="00155C2B" w:rsidRDefault="00155C2B" w:rsidP="008445CE">
      <w:pPr>
        <w:spacing w:after="0"/>
        <w:rPr>
          <w:sz w:val="20"/>
          <w:lang w:val="es-ES"/>
        </w:rPr>
      </w:pPr>
    </w:p>
    <w:p w:rsidR="00155C2B" w:rsidRDefault="00155C2B" w:rsidP="00155C2B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73C81319" wp14:editId="716A3DF2">
            <wp:extent cx="4977968" cy="27432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2B" w:rsidRDefault="00155C2B" w:rsidP="007045A7">
      <w:pPr>
        <w:pStyle w:val="Cita"/>
        <w:rPr>
          <w:lang w:val="es-ES"/>
        </w:rPr>
      </w:pPr>
      <w:r>
        <w:rPr>
          <w:lang w:val="es-ES"/>
        </w:rPr>
        <w:t>Filtrado de la columna FED y luego la columna HER que es con la que se trabaja</w:t>
      </w:r>
      <w:r w:rsidR="00987074">
        <w:rPr>
          <w:lang w:val="es-ES"/>
        </w:rPr>
        <w:t>rá</w:t>
      </w:r>
      <w:r>
        <w:rPr>
          <w:lang w:val="es-ES"/>
        </w:rPr>
        <w:t xml:space="preserve"> primero</w:t>
      </w:r>
    </w:p>
    <w:p w:rsidR="00155C2B" w:rsidRDefault="00155C2B" w:rsidP="008445CE">
      <w:pPr>
        <w:spacing w:after="0"/>
        <w:rPr>
          <w:sz w:val="20"/>
          <w:lang w:val="es-ES"/>
        </w:rPr>
      </w:pPr>
    </w:p>
    <w:p w:rsidR="00155C2B" w:rsidRDefault="00C03CBA" w:rsidP="00C03CBA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41488940" wp14:editId="199F5659">
            <wp:extent cx="4977968" cy="27432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C2B" w:rsidRDefault="00155C2B" w:rsidP="007045A7">
      <w:pPr>
        <w:pStyle w:val="Cita"/>
        <w:rPr>
          <w:lang w:val="es-ES"/>
        </w:rPr>
      </w:pPr>
      <w:r>
        <w:rPr>
          <w:lang w:val="es-ES"/>
        </w:rPr>
        <w:t>Visualización</w:t>
      </w:r>
      <w:r w:rsidR="00C41935">
        <w:rPr>
          <w:lang w:val="es-ES"/>
        </w:rPr>
        <w:t xml:space="preserve"> final del proceso</w:t>
      </w:r>
    </w:p>
    <w:p w:rsidR="00C03CBA" w:rsidRDefault="00C03CBA" w:rsidP="008445CE">
      <w:pPr>
        <w:spacing w:after="0"/>
        <w:rPr>
          <w:sz w:val="20"/>
          <w:lang w:val="es-ES"/>
        </w:rPr>
      </w:pPr>
    </w:p>
    <w:p w:rsidR="00C03CBA" w:rsidRDefault="008F4CB2" w:rsidP="007045A7">
      <w:pPr>
        <w:rPr>
          <w:lang w:val="es-ES"/>
        </w:rPr>
      </w:pPr>
      <w:r>
        <w:rPr>
          <w:lang w:val="es-ES"/>
        </w:rPr>
        <w:t>9.- Una vez finalizado los</w:t>
      </w:r>
      <w:r w:rsidR="00C03CBA">
        <w:rPr>
          <w:lang w:val="es-ES"/>
        </w:rPr>
        <w:t xml:space="preserve"> paso</w:t>
      </w:r>
      <w:r>
        <w:rPr>
          <w:lang w:val="es-ES"/>
        </w:rPr>
        <w:t>s</w:t>
      </w:r>
      <w:r w:rsidR="00C03CBA">
        <w:rPr>
          <w:lang w:val="es-ES"/>
        </w:rPr>
        <w:t xml:space="preserve"> 7 y 8, se usa de nuevo el filtrado, pero ahora con las columnas con terminación 2 y se agregan a FINAL</w:t>
      </w:r>
    </w:p>
    <w:p w:rsidR="00C03CBA" w:rsidRDefault="00C03CBA" w:rsidP="008445CE">
      <w:pPr>
        <w:spacing w:after="0"/>
        <w:rPr>
          <w:sz w:val="20"/>
          <w:lang w:val="es-ES"/>
        </w:rPr>
      </w:pPr>
    </w:p>
    <w:p w:rsidR="00C03CBA" w:rsidRDefault="00C03CBA" w:rsidP="00C03CBA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5B57A1E9" wp14:editId="20145E32">
            <wp:extent cx="4977968" cy="27432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BA" w:rsidRDefault="00C03CBA" w:rsidP="007045A7">
      <w:pPr>
        <w:pStyle w:val="Cita"/>
        <w:rPr>
          <w:lang w:val="es-ES"/>
        </w:rPr>
      </w:pPr>
      <w:r>
        <w:rPr>
          <w:lang w:val="es-ES"/>
        </w:rPr>
        <w:t>Visualización</w:t>
      </w:r>
      <w:r w:rsidR="007045A7">
        <w:rPr>
          <w:lang w:val="es-ES"/>
        </w:rPr>
        <w:t xml:space="preserve"> final de la pestaña</w:t>
      </w:r>
      <w:r>
        <w:rPr>
          <w:lang w:val="es-ES"/>
        </w:rPr>
        <w:t xml:space="preserve"> unión</w:t>
      </w:r>
    </w:p>
    <w:p w:rsidR="00C03CBA" w:rsidRDefault="00C03CBA" w:rsidP="008445CE">
      <w:pPr>
        <w:spacing w:after="0"/>
        <w:rPr>
          <w:sz w:val="20"/>
          <w:lang w:val="es-ES"/>
        </w:rPr>
      </w:pPr>
    </w:p>
    <w:p w:rsidR="00C03CBA" w:rsidRDefault="00C03CBA" w:rsidP="007045A7">
      <w:pPr>
        <w:rPr>
          <w:lang w:val="es-ES"/>
        </w:rPr>
      </w:pPr>
      <w:r>
        <w:rPr>
          <w:lang w:val="es-ES"/>
        </w:rPr>
        <w:t xml:space="preserve">10.- Para finalizar, en la pestaña FINAL se agrega de nuevo </w:t>
      </w:r>
      <w:r w:rsidR="00C677EF">
        <w:rPr>
          <w:lang w:val="es-ES"/>
        </w:rPr>
        <w:t>los encabezados</w:t>
      </w:r>
      <w:r>
        <w:rPr>
          <w:lang w:val="es-ES"/>
        </w:rPr>
        <w:t xml:space="preserve">, el contenido de la columna principal de la pestaña FINAL será la columna </w:t>
      </w:r>
      <w:r w:rsidR="00C677EF">
        <w:rPr>
          <w:lang w:val="es-ES"/>
        </w:rPr>
        <w:t xml:space="preserve">FINAL de la pestaña UNION. Las líneas secundarias pasan tal cual de UNION a FINAL. </w:t>
      </w:r>
      <w:r w:rsidR="00BC5249">
        <w:rPr>
          <w:lang w:val="es-ES"/>
        </w:rPr>
        <w:t>Agregar filtrado para fácil manejo de datos.</w:t>
      </w:r>
    </w:p>
    <w:p w:rsidR="00C03CBA" w:rsidRDefault="00C03CBA" w:rsidP="008445CE">
      <w:pPr>
        <w:spacing w:after="0"/>
        <w:rPr>
          <w:sz w:val="20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11A65447" wp14:editId="4D0A6F31">
            <wp:extent cx="5943600" cy="327533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BA" w:rsidRDefault="00C03CBA" w:rsidP="007045A7">
      <w:pPr>
        <w:pStyle w:val="Cita"/>
        <w:rPr>
          <w:lang w:val="es-ES"/>
        </w:rPr>
      </w:pPr>
      <w:r>
        <w:rPr>
          <w:lang w:val="es-ES"/>
        </w:rPr>
        <w:t xml:space="preserve">Copiado de la columna final de la pestaña </w:t>
      </w:r>
      <w:r w:rsidR="00BC5249">
        <w:rPr>
          <w:lang w:val="es-ES"/>
        </w:rPr>
        <w:t>UNION</w:t>
      </w:r>
      <w:r>
        <w:rPr>
          <w:lang w:val="es-ES"/>
        </w:rPr>
        <w:t xml:space="preserve"> a la columna FED de la pestaña FINAL</w:t>
      </w:r>
    </w:p>
    <w:p w:rsidR="00C03CBA" w:rsidRDefault="00C03CBA" w:rsidP="008445CE">
      <w:pPr>
        <w:spacing w:after="0"/>
        <w:rPr>
          <w:sz w:val="20"/>
          <w:lang w:val="es-ES"/>
        </w:rPr>
      </w:pPr>
    </w:p>
    <w:p w:rsidR="00C03CBA" w:rsidRDefault="00C03CBA" w:rsidP="008445CE">
      <w:pPr>
        <w:spacing w:after="0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4BBE43E9" wp14:editId="63E73FC5">
            <wp:extent cx="5943600" cy="3275330"/>
            <wp:effectExtent l="0" t="0" r="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CBA" w:rsidRDefault="00C03CBA" w:rsidP="007045A7">
      <w:pPr>
        <w:pStyle w:val="Cita"/>
        <w:rPr>
          <w:lang w:val="es-ES"/>
        </w:rPr>
      </w:pPr>
      <w:r>
        <w:rPr>
          <w:lang w:val="es-ES"/>
        </w:rPr>
        <w:t>Columna FED nueva</w:t>
      </w:r>
    </w:p>
    <w:p w:rsidR="00C03CBA" w:rsidRDefault="00C03CBA" w:rsidP="008445CE">
      <w:pPr>
        <w:spacing w:after="0"/>
        <w:rPr>
          <w:sz w:val="20"/>
          <w:lang w:val="es-ES"/>
        </w:rPr>
      </w:pPr>
    </w:p>
    <w:p w:rsidR="00C03CBA" w:rsidRDefault="00C03CBA" w:rsidP="00FC3300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1321DE52" wp14:editId="155AA272">
            <wp:extent cx="4977968" cy="27432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00" w:rsidRDefault="00FC3300" w:rsidP="00BC5249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4419B3" wp14:editId="289AB43B">
                <wp:simplePos x="0" y="0"/>
                <wp:positionH relativeFrom="margin">
                  <wp:align>center</wp:align>
                </wp:positionH>
                <wp:positionV relativeFrom="paragraph">
                  <wp:posOffset>54914</wp:posOffset>
                </wp:positionV>
                <wp:extent cx="914400" cy="457200"/>
                <wp:effectExtent l="38100" t="0" r="19050" b="38100"/>
                <wp:wrapNone/>
                <wp:docPr id="34" name="Flecha abaj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DB979" id="Flecha abajo 34" o:spid="_x0000_s1026" type="#_x0000_t67" style="position:absolute;margin-left:0;margin-top:4.3pt;width:1in;height:36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" adj="10800" fillcolor="#5b9bd5 [3204]" strokecolor="#1f4d78 [1604]" strokeweight="1pt">
                <w10:wrap anchorx="margin"/>
              </v:shape>
            </w:pict>
          </mc:Fallback>
        </mc:AlternateContent>
      </w:r>
    </w:p>
    <w:p w:rsidR="00BC5249" w:rsidRDefault="00BC5249" w:rsidP="00BC5249">
      <w:pPr>
        <w:spacing w:after="0"/>
        <w:jc w:val="center"/>
        <w:rPr>
          <w:sz w:val="20"/>
          <w:lang w:val="es-ES"/>
        </w:rPr>
      </w:pPr>
    </w:p>
    <w:p w:rsidR="00FC3300" w:rsidRDefault="00FC3300" w:rsidP="00FC3300">
      <w:pPr>
        <w:spacing w:after="0"/>
        <w:jc w:val="center"/>
        <w:rPr>
          <w:sz w:val="20"/>
          <w:lang w:val="es-ES"/>
        </w:rPr>
      </w:pPr>
    </w:p>
    <w:p w:rsidR="00FC3300" w:rsidRDefault="00FC3300" w:rsidP="008445CE">
      <w:pPr>
        <w:spacing w:after="0"/>
        <w:rPr>
          <w:sz w:val="20"/>
          <w:lang w:val="es-ES"/>
        </w:rPr>
      </w:pPr>
    </w:p>
    <w:p w:rsidR="00C03CBA" w:rsidRDefault="00C03CBA" w:rsidP="00FC3300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5B90ED35" wp14:editId="57ACD891">
            <wp:extent cx="4977968" cy="27432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00" w:rsidRDefault="00FC3300" w:rsidP="007045A7">
      <w:pPr>
        <w:pStyle w:val="Cita"/>
        <w:rPr>
          <w:lang w:val="es-ES"/>
        </w:rPr>
      </w:pPr>
      <w:r>
        <w:rPr>
          <w:lang w:val="es-ES"/>
        </w:rPr>
        <w:t>Copia de las líneas secundarias de UNION a FINAL</w:t>
      </w:r>
    </w:p>
    <w:p w:rsidR="00C03CBA" w:rsidRDefault="00C03CBA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7045A7" w:rsidRDefault="007045A7" w:rsidP="008445CE">
      <w:pPr>
        <w:spacing w:after="0"/>
        <w:rPr>
          <w:sz w:val="20"/>
          <w:lang w:val="es-ES"/>
        </w:rPr>
      </w:pPr>
    </w:p>
    <w:p w:rsidR="00FC3300" w:rsidRDefault="00FC3300" w:rsidP="007045A7">
      <w:pPr>
        <w:rPr>
          <w:lang w:val="es-ES"/>
        </w:rPr>
      </w:pPr>
      <w:r>
        <w:rPr>
          <w:lang w:val="es-ES"/>
        </w:rPr>
        <w:lastRenderedPageBreak/>
        <w:t xml:space="preserve">10.- Para eliminar duplicados se selecciona la pestaña FINAL, se va a la </w:t>
      </w:r>
      <w:r w:rsidR="00CE2A0B">
        <w:rPr>
          <w:lang w:val="es-ES"/>
        </w:rPr>
        <w:t>opción</w:t>
      </w:r>
      <w:r>
        <w:rPr>
          <w:lang w:val="es-ES"/>
        </w:rPr>
        <w:t xml:space="preserve"> Datos, clic en quitar duplicados, y aceptar.</w:t>
      </w:r>
      <w:bookmarkStart w:id="0" w:name="_GoBack"/>
      <w:bookmarkEnd w:id="0"/>
    </w:p>
    <w:p w:rsidR="007045A7" w:rsidRDefault="007045A7" w:rsidP="00BC5249">
      <w:pPr>
        <w:spacing w:after="0"/>
        <w:jc w:val="center"/>
        <w:rPr>
          <w:sz w:val="20"/>
          <w:lang w:val="es-ES"/>
        </w:rPr>
      </w:pPr>
    </w:p>
    <w:p w:rsidR="00FC3300" w:rsidRDefault="00FC3300" w:rsidP="00BC5249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4530E68E" wp14:editId="0F917D35">
            <wp:extent cx="4977968" cy="27432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79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00" w:rsidRDefault="00BC5249" w:rsidP="007045A7">
      <w:pPr>
        <w:pStyle w:val="Cita"/>
        <w:rPr>
          <w:lang w:val="es-ES"/>
        </w:rPr>
      </w:pPr>
      <w:r>
        <w:rPr>
          <w:lang w:val="es-ES"/>
        </w:rPr>
        <w:t>Proceso de quitado de duplicados</w:t>
      </w:r>
    </w:p>
    <w:p w:rsidR="00FC3300" w:rsidRDefault="00FC3300" w:rsidP="008445CE">
      <w:pPr>
        <w:spacing w:after="0"/>
        <w:rPr>
          <w:sz w:val="20"/>
          <w:lang w:val="es-ES"/>
        </w:rPr>
      </w:pPr>
    </w:p>
    <w:p w:rsidR="00FC3300" w:rsidRDefault="00FC3300" w:rsidP="00BC5249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2BE769D8" wp14:editId="6737BDB1">
            <wp:extent cx="3944794" cy="22860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479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00" w:rsidRDefault="00BC5249" w:rsidP="007045A7">
      <w:pPr>
        <w:pStyle w:val="Cita"/>
        <w:rPr>
          <w:lang w:val="es-ES"/>
        </w:rPr>
      </w:pPr>
      <w:r>
        <w:rPr>
          <w:lang w:val="es-ES"/>
        </w:rPr>
        <w:t>Todas las columnas a las que se llevara a cabo el proceso</w:t>
      </w:r>
    </w:p>
    <w:p w:rsidR="00FC3300" w:rsidRDefault="00FC3300" w:rsidP="008445CE">
      <w:pPr>
        <w:spacing w:after="0"/>
        <w:rPr>
          <w:sz w:val="20"/>
          <w:lang w:val="es-ES"/>
        </w:rPr>
      </w:pPr>
    </w:p>
    <w:p w:rsidR="00FC3300" w:rsidRDefault="00FC3300" w:rsidP="00BC5249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08EF82E5" wp14:editId="296758A1">
            <wp:extent cx="3999506" cy="914400"/>
            <wp:effectExtent l="0" t="0" r="127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950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00" w:rsidRDefault="00BC5249" w:rsidP="007045A7">
      <w:pPr>
        <w:pStyle w:val="Cita"/>
        <w:rPr>
          <w:lang w:val="es-ES"/>
        </w:rPr>
      </w:pPr>
      <w:r>
        <w:rPr>
          <w:lang w:val="es-ES"/>
        </w:rPr>
        <w:t>Todas las líneas duplicadas eliminadas y los valores únicos sin eliminar</w:t>
      </w:r>
    </w:p>
    <w:p w:rsidR="00C677EF" w:rsidRDefault="00C677EF" w:rsidP="007045A7">
      <w:pPr>
        <w:rPr>
          <w:lang w:val="es-ES"/>
        </w:rPr>
      </w:pPr>
    </w:p>
    <w:p w:rsidR="00C677EF" w:rsidRDefault="00C677EF" w:rsidP="007045A7">
      <w:pPr>
        <w:rPr>
          <w:lang w:val="es-ES"/>
        </w:rPr>
      </w:pPr>
    </w:p>
    <w:p w:rsidR="00FC3300" w:rsidRDefault="00FC3300" w:rsidP="007045A7">
      <w:pPr>
        <w:rPr>
          <w:lang w:val="es-ES"/>
        </w:rPr>
      </w:pPr>
      <w:r>
        <w:rPr>
          <w:lang w:val="es-ES"/>
        </w:rPr>
        <w:lastRenderedPageBreak/>
        <w:t xml:space="preserve">11.- Por último, en la pestaña </w:t>
      </w:r>
      <w:r w:rsidR="00C677EF">
        <w:rPr>
          <w:lang w:val="es-ES"/>
        </w:rPr>
        <w:t>SOBRANTE</w:t>
      </w:r>
      <w:r>
        <w:rPr>
          <w:lang w:val="es-ES"/>
        </w:rPr>
        <w:t xml:space="preserve"> se vuelven a colocar los mismo</w:t>
      </w:r>
      <w:r w:rsidR="00BC5249">
        <w:rPr>
          <w:lang w:val="es-ES"/>
        </w:rPr>
        <w:t>s</w:t>
      </w:r>
      <w:r>
        <w:rPr>
          <w:lang w:val="es-ES"/>
        </w:rPr>
        <w:t xml:space="preserve"> encabezados, se selecciona la pestaña UNION y todo lo que queda al final se copia y se coloca en sobrante.</w:t>
      </w:r>
      <w:r w:rsidR="00BC5249">
        <w:rPr>
          <w:lang w:val="es-ES"/>
        </w:rPr>
        <w:t xml:space="preserve"> Agregar filtrado para fácil manejo de datos</w:t>
      </w:r>
    </w:p>
    <w:p w:rsidR="00FC3300" w:rsidRDefault="00FC3300" w:rsidP="008445CE">
      <w:pPr>
        <w:spacing w:after="0"/>
        <w:rPr>
          <w:sz w:val="20"/>
          <w:lang w:val="es-ES"/>
        </w:rPr>
      </w:pPr>
    </w:p>
    <w:p w:rsidR="00FC3300" w:rsidRDefault="00FC3300" w:rsidP="008445CE">
      <w:pPr>
        <w:spacing w:after="0"/>
        <w:rPr>
          <w:sz w:val="20"/>
          <w:lang w:val="es-ES"/>
        </w:rPr>
      </w:pPr>
    </w:p>
    <w:p w:rsidR="00FC3300" w:rsidRDefault="00FC3300" w:rsidP="008445CE">
      <w:pPr>
        <w:spacing w:after="0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17705511" wp14:editId="4B7C303C">
            <wp:extent cx="5943600" cy="3275330"/>
            <wp:effectExtent l="0" t="0" r="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00" w:rsidRDefault="00BC5249" w:rsidP="00FC3300">
      <w:pPr>
        <w:spacing w:after="0"/>
        <w:jc w:val="center"/>
        <w:rPr>
          <w:sz w:val="20"/>
          <w:lang w:val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2811D" wp14:editId="24E004BD">
                <wp:simplePos x="0" y="0"/>
                <wp:positionH relativeFrom="margin">
                  <wp:align>center</wp:align>
                </wp:positionH>
                <wp:positionV relativeFrom="paragraph">
                  <wp:posOffset>105576</wp:posOffset>
                </wp:positionV>
                <wp:extent cx="914400" cy="457200"/>
                <wp:effectExtent l="38100" t="0" r="19050" b="38100"/>
                <wp:wrapNone/>
                <wp:docPr id="40" name="Flecha abaj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A9AAE" id="Flecha abajo 40" o:spid="_x0000_s1026" type="#_x0000_t67" style="position:absolute;margin-left:0;margin-top:8.3pt;width:1in;height:36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" adj="10800" fillcolor="#5b9bd5 [3204]" strokecolor="#1f4d78 [1604]" strokeweight="1pt">
                <w10:wrap anchorx="margin"/>
              </v:shape>
            </w:pict>
          </mc:Fallback>
        </mc:AlternateContent>
      </w:r>
    </w:p>
    <w:p w:rsidR="00FC3300" w:rsidRDefault="00FC3300" w:rsidP="008445CE">
      <w:pPr>
        <w:spacing w:after="0"/>
        <w:rPr>
          <w:sz w:val="20"/>
          <w:lang w:val="es-ES"/>
        </w:rPr>
      </w:pPr>
    </w:p>
    <w:p w:rsidR="00BC5249" w:rsidRDefault="00BC5249" w:rsidP="008445CE">
      <w:pPr>
        <w:spacing w:after="0"/>
        <w:rPr>
          <w:sz w:val="20"/>
          <w:lang w:val="es-ES"/>
        </w:rPr>
      </w:pPr>
    </w:p>
    <w:p w:rsidR="00BC5249" w:rsidRDefault="00BC5249" w:rsidP="008445CE">
      <w:pPr>
        <w:spacing w:after="0"/>
        <w:rPr>
          <w:sz w:val="20"/>
          <w:lang w:val="es-ES"/>
        </w:rPr>
      </w:pPr>
    </w:p>
    <w:p w:rsidR="00FC3300" w:rsidRDefault="00FC3300" w:rsidP="008445CE">
      <w:pPr>
        <w:spacing w:after="0"/>
        <w:rPr>
          <w:sz w:val="20"/>
          <w:lang w:val="es-ES"/>
        </w:rPr>
      </w:pPr>
      <w:r>
        <w:rPr>
          <w:noProof/>
          <w:lang w:eastAsia="es-MX"/>
        </w:rPr>
        <w:drawing>
          <wp:inline distT="0" distB="0" distL="0" distR="0" wp14:anchorId="5AAEC7BD" wp14:editId="4586064C">
            <wp:extent cx="5943600" cy="3275330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00" w:rsidRPr="008445CE" w:rsidRDefault="00FC3300" w:rsidP="007045A7">
      <w:pPr>
        <w:pStyle w:val="Cita"/>
        <w:rPr>
          <w:lang w:val="es-ES"/>
        </w:rPr>
      </w:pPr>
      <w:r>
        <w:rPr>
          <w:lang w:val="es-ES"/>
        </w:rPr>
        <w:lastRenderedPageBreak/>
        <w:t>Copia</w:t>
      </w:r>
      <w:r w:rsidR="00CE2A0B">
        <w:rPr>
          <w:lang w:val="es-ES"/>
        </w:rPr>
        <w:t>r</w:t>
      </w:r>
      <w:r>
        <w:rPr>
          <w:lang w:val="es-ES"/>
        </w:rPr>
        <w:t xml:space="preserve"> las celdas sin similitudes con la principal </w:t>
      </w:r>
      <w:r w:rsidR="00CE2A0B">
        <w:rPr>
          <w:lang w:val="es-ES"/>
        </w:rPr>
        <w:t xml:space="preserve">a </w:t>
      </w:r>
      <w:r>
        <w:rPr>
          <w:lang w:val="es-ES"/>
        </w:rPr>
        <w:t>SOBRANTE</w:t>
      </w:r>
    </w:p>
    <w:sectPr w:rsidR="00FC3300" w:rsidRPr="008445CE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7EBD" w:rsidRDefault="00817EBD" w:rsidP="00126C7B">
      <w:pPr>
        <w:spacing w:after="0"/>
      </w:pPr>
      <w:r>
        <w:separator/>
      </w:r>
    </w:p>
  </w:endnote>
  <w:endnote w:type="continuationSeparator" w:id="0">
    <w:p w:rsidR="00817EBD" w:rsidRDefault="00817EBD" w:rsidP="00126C7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7EBD" w:rsidRDefault="00817EBD" w:rsidP="00126C7B">
      <w:pPr>
        <w:spacing w:after="0"/>
      </w:pPr>
      <w:r>
        <w:separator/>
      </w:r>
    </w:p>
  </w:footnote>
  <w:footnote w:type="continuationSeparator" w:id="0">
    <w:p w:rsidR="00817EBD" w:rsidRDefault="00817EBD" w:rsidP="00126C7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6C7B" w:rsidRPr="00126C7B" w:rsidRDefault="00126C7B" w:rsidP="00126C7B">
    <w:pPr>
      <w:pStyle w:val="Ttulo2"/>
      <w:jc w:val="center"/>
      <w:rPr>
        <w:sz w:val="36"/>
        <w:lang w:val="es-ES"/>
      </w:rPr>
    </w:pPr>
    <w:r w:rsidRPr="00126C7B">
      <w:rPr>
        <w:sz w:val="36"/>
        <w:lang w:val="es-ES"/>
      </w:rPr>
      <w:t>PASOS PARA ORDENAR INTERCAMBIOS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8B63F1"/>
    <w:multiLevelType w:val="hybridMultilevel"/>
    <w:tmpl w:val="E3D88E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C63"/>
    <w:rsid w:val="00023B68"/>
    <w:rsid w:val="00043517"/>
    <w:rsid w:val="00121C8C"/>
    <w:rsid w:val="00126C7B"/>
    <w:rsid w:val="0014781F"/>
    <w:rsid w:val="00155C2B"/>
    <w:rsid w:val="00193C63"/>
    <w:rsid w:val="00233034"/>
    <w:rsid w:val="002714A6"/>
    <w:rsid w:val="002E78A1"/>
    <w:rsid w:val="0035069B"/>
    <w:rsid w:val="004558AF"/>
    <w:rsid w:val="005307B3"/>
    <w:rsid w:val="00646232"/>
    <w:rsid w:val="00690635"/>
    <w:rsid w:val="007045A7"/>
    <w:rsid w:val="00782A27"/>
    <w:rsid w:val="007B3121"/>
    <w:rsid w:val="00817EBD"/>
    <w:rsid w:val="008445CE"/>
    <w:rsid w:val="008776EB"/>
    <w:rsid w:val="008F4CB2"/>
    <w:rsid w:val="009254DD"/>
    <w:rsid w:val="00955A7C"/>
    <w:rsid w:val="00987074"/>
    <w:rsid w:val="0099577A"/>
    <w:rsid w:val="00A628BC"/>
    <w:rsid w:val="00A71D36"/>
    <w:rsid w:val="00AB1056"/>
    <w:rsid w:val="00B17CE8"/>
    <w:rsid w:val="00B63D42"/>
    <w:rsid w:val="00BC5249"/>
    <w:rsid w:val="00C03CBA"/>
    <w:rsid w:val="00C41935"/>
    <w:rsid w:val="00C677EF"/>
    <w:rsid w:val="00CC1459"/>
    <w:rsid w:val="00CE2A0B"/>
    <w:rsid w:val="00D37610"/>
    <w:rsid w:val="00E3097F"/>
    <w:rsid w:val="00F30E9E"/>
    <w:rsid w:val="00F553D7"/>
    <w:rsid w:val="00F94BE8"/>
    <w:rsid w:val="00FB32A0"/>
    <w:rsid w:val="00FC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AE1B4"/>
  <w15:chartTrackingRefBased/>
  <w15:docId w15:val="{953E3B95-57AE-4852-B879-F7EC1C0A5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D42"/>
    <w:pPr>
      <w:spacing w:line="240" w:lineRule="auto"/>
      <w:jc w:val="both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6C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28B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26C7B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26C7B"/>
  </w:style>
  <w:style w:type="paragraph" w:styleId="Piedepgina">
    <w:name w:val="footer"/>
    <w:basedOn w:val="Normal"/>
    <w:link w:val="PiedepginaCar"/>
    <w:uiPriority w:val="99"/>
    <w:unhideWhenUsed/>
    <w:rsid w:val="00126C7B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6C7B"/>
  </w:style>
  <w:style w:type="character" w:customStyle="1" w:styleId="Ttulo2Car">
    <w:name w:val="Título 2 Car"/>
    <w:basedOn w:val="Fuentedeprrafopredeter"/>
    <w:link w:val="Ttulo2"/>
    <w:uiPriority w:val="9"/>
    <w:rsid w:val="00126C7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126C7B"/>
    <w:pPr>
      <w:spacing w:after="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26C7B"/>
    <w:rPr>
      <w:i/>
      <w:iCs/>
      <w:color w:val="404040" w:themeColor="text1" w:themeTint="BF"/>
    </w:rPr>
  </w:style>
  <w:style w:type="paragraph" w:styleId="Sinespaciado">
    <w:name w:val="No Spacing"/>
    <w:uiPriority w:val="1"/>
    <w:qFormat/>
    <w:rsid w:val="002E78A1"/>
    <w:pPr>
      <w:spacing w:after="0" w:line="240" w:lineRule="auto"/>
      <w:jc w:val="both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4623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62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</Pages>
  <Words>1310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INVENTARIOS</dc:creator>
  <cp:keywords/>
  <dc:description/>
  <cp:lastModifiedBy>INVENTARIOS</cp:lastModifiedBy>
  <cp:revision>25</cp:revision>
  <cp:lastPrinted>2023-06-09T23:48:00Z</cp:lastPrinted>
  <dcterms:created xsi:type="dcterms:W3CDTF">2023-06-09T17:17:00Z</dcterms:created>
  <dcterms:modified xsi:type="dcterms:W3CDTF">2023-08-10T19:12:00Z</dcterms:modified>
</cp:coreProperties>
</file>