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F8" w:rsidRDefault="004637F8" w:rsidP="004637F8">
      <w:pPr>
        <w:rPr>
          <w:sz w:val="220"/>
          <w:szCs w:val="144"/>
        </w:rPr>
      </w:pPr>
    </w:p>
    <w:p w:rsidR="003559A8" w:rsidRPr="004637F8" w:rsidRDefault="00F20E43" w:rsidP="00F20E43">
      <w:pPr>
        <w:jc w:val="center"/>
        <w:rPr>
          <w:rFonts w:ascii="Franklin Gothic Heavy" w:hAnsi="Franklin Gothic Heavy"/>
          <w:sz w:val="220"/>
          <w:szCs w:val="144"/>
        </w:rPr>
      </w:pPr>
      <w:r w:rsidRPr="004637F8">
        <w:rPr>
          <w:rFonts w:ascii="Franklin Gothic Heavy" w:hAnsi="Franklin Gothic Heavy"/>
          <w:sz w:val="220"/>
          <w:szCs w:val="144"/>
        </w:rPr>
        <w:t>PLANO</w:t>
      </w:r>
      <w:r w:rsidR="004637F8">
        <w:rPr>
          <w:rFonts w:ascii="Franklin Gothic Heavy" w:hAnsi="Franklin Gothic Heavy"/>
          <w:sz w:val="220"/>
          <w:szCs w:val="144"/>
        </w:rPr>
        <w:t xml:space="preserve"> </w:t>
      </w:r>
      <w:r w:rsidRPr="004637F8">
        <w:rPr>
          <w:rFonts w:ascii="Franklin Gothic Heavy" w:hAnsi="Franklin Gothic Heavy"/>
          <w:sz w:val="220"/>
          <w:szCs w:val="144"/>
        </w:rPr>
        <w:t xml:space="preserve"> DE TESTES</w:t>
      </w:r>
    </w:p>
    <w:p w:rsidR="00F20E43" w:rsidRPr="004637F8" w:rsidRDefault="005A5D95" w:rsidP="00F20E43">
      <w:pPr>
        <w:jc w:val="center"/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52"/>
          <w:szCs w:val="52"/>
        </w:rPr>
        <w:t>SENAI</w:t>
      </w:r>
      <w:r w:rsidR="00F20E43" w:rsidRPr="004637F8">
        <w:rPr>
          <w:rFonts w:ascii="Times New Roman" w:hAnsi="Times New Roman" w:cs="Times New Roman"/>
          <w:sz w:val="52"/>
          <w:szCs w:val="52"/>
        </w:rPr>
        <w:t>-sp</w:t>
      </w:r>
    </w:p>
    <w:p w:rsidR="00F20E43" w:rsidRDefault="00F20E43" w:rsidP="00F20E43">
      <w:pPr>
        <w:rPr>
          <w:rFonts w:ascii="Times New Roman" w:hAnsi="Times New Roman" w:cs="Times New Roman"/>
          <w:sz w:val="52"/>
          <w:szCs w:val="52"/>
        </w:rPr>
      </w:pPr>
    </w:p>
    <w:p w:rsidR="004637F8" w:rsidRDefault="004637F8" w:rsidP="00F20E43">
      <w:pPr>
        <w:rPr>
          <w:rFonts w:ascii="Times New Roman" w:hAnsi="Times New Roman" w:cs="Times New Roman"/>
          <w:sz w:val="52"/>
          <w:szCs w:val="52"/>
        </w:rPr>
      </w:pPr>
    </w:p>
    <w:p w:rsidR="004637F8" w:rsidRPr="004637F8" w:rsidRDefault="004637F8" w:rsidP="00F20E43">
      <w:pPr>
        <w:rPr>
          <w:rFonts w:ascii="Times New Roman" w:hAnsi="Times New Roman" w:cs="Times New Roman"/>
          <w:sz w:val="52"/>
          <w:szCs w:val="52"/>
        </w:rPr>
      </w:pPr>
    </w:p>
    <w:p w:rsidR="00F20E43" w:rsidRPr="004637F8" w:rsidRDefault="00F20E43" w:rsidP="00F20E43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r w:rsidRPr="004637F8">
        <w:rPr>
          <w:rFonts w:ascii="Times New Roman" w:hAnsi="Times New Roman" w:cs="Times New Roman"/>
          <w:i/>
          <w:sz w:val="52"/>
          <w:szCs w:val="52"/>
          <w:u w:val="single"/>
        </w:rPr>
        <w:lastRenderedPageBreak/>
        <w:t>Índice</w:t>
      </w:r>
    </w:p>
    <w:p w:rsidR="00F20E43" w:rsidRPr="004637F8" w:rsidRDefault="00F20E43" w:rsidP="00F20E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b/>
          <w:sz w:val="52"/>
          <w:szCs w:val="52"/>
        </w:rPr>
        <w:t>Introdução...........................</w:t>
      </w:r>
      <w:r w:rsidR="005A5D95" w:rsidRPr="004637F8">
        <w:rPr>
          <w:rFonts w:ascii="Times New Roman" w:hAnsi="Times New Roman" w:cs="Times New Roman"/>
          <w:b/>
          <w:sz w:val="52"/>
          <w:szCs w:val="52"/>
        </w:rPr>
        <w:t xml:space="preserve">...... </w:t>
      </w:r>
      <w:r w:rsidR="004637F8">
        <w:rPr>
          <w:rFonts w:ascii="Times New Roman" w:hAnsi="Times New Roman" w:cs="Times New Roman"/>
          <w:b/>
          <w:sz w:val="52"/>
          <w:szCs w:val="52"/>
        </w:rPr>
        <w:t>3</w:t>
      </w:r>
    </w:p>
    <w:p w:rsidR="00F20E43" w:rsidRPr="004637F8" w:rsidRDefault="00F20E43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Objetivos</w:t>
      </w:r>
      <w:r w:rsidRPr="004637F8">
        <w:rPr>
          <w:rFonts w:ascii="Times New Roman" w:hAnsi="Times New Roman" w:cs="Times New Roman"/>
          <w:sz w:val="52"/>
          <w:szCs w:val="52"/>
        </w:rPr>
        <w:t>...........................</w:t>
      </w:r>
      <w:r w:rsidR="005A5D95" w:rsidRPr="004637F8">
        <w:rPr>
          <w:rFonts w:ascii="Times New Roman" w:hAnsi="Times New Roman" w:cs="Times New Roman"/>
          <w:sz w:val="52"/>
          <w:szCs w:val="52"/>
        </w:rPr>
        <w:t xml:space="preserve">...... </w:t>
      </w:r>
      <w:r w:rsidR="004637F8">
        <w:rPr>
          <w:rFonts w:ascii="Times New Roman" w:hAnsi="Times New Roman" w:cs="Times New Roman"/>
          <w:sz w:val="52"/>
          <w:szCs w:val="52"/>
        </w:rPr>
        <w:t>3</w:t>
      </w:r>
    </w:p>
    <w:p w:rsidR="00F20E43" w:rsidRPr="004637F8" w:rsidRDefault="00F20E43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Escopo</w:t>
      </w:r>
      <w:r w:rsidRPr="004637F8">
        <w:rPr>
          <w:rFonts w:ascii="Times New Roman" w:hAnsi="Times New Roman" w:cs="Times New Roman"/>
          <w:sz w:val="52"/>
          <w:szCs w:val="52"/>
        </w:rPr>
        <w:t>..............................</w:t>
      </w:r>
      <w:r w:rsidR="005A5D95" w:rsidRPr="004637F8">
        <w:rPr>
          <w:rFonts w:ascii="Times New Roman" w:hAnsi="Times New Roman" w:cs="Times New Roman"/>
          <w:sz w:val="52"/>
          <w:szCs w:val="52"/>
        </w:rPr>
        <w:t xml:space="preserve">...... </w:t>
      </w:r>
      <w:r w:rsidR="004637F8">
        <w:rPr>
          <w:rFonts w:ascii="Times New Roman" w:hAnsi="Times New Roman" w:cs="Times New Roman"/>
          <w:sz w:val="52"/>
          <w:szCs w:val="52"/>
        </w:rPr>
        <w:t>3</w:t>
      </w:r>
    </w:p>
    <w:p w:rsidR="00F20E43" w:rsidRPr="004637F8" w:rsidRDefault="00F20E43" w:rsidP="00F20E43">
      <w:pPr>
        <w:pStyle w:val="PargrafodaLista"/>
        <w:ind w:left="1845"/>
        <w:rPr>
          <w:rFonts w:ascii="Times New Roman" w:hAnsi="Times New Roman" w:cs="Times New Roman"/>
          <w:sz w:val="52"/>
          <w:szCs w:val="52"/>
        </w:rPr>
      </w:pPr>
    </w:p>
    <w:p w:rsidR="00F20E43" w:rsidRPr="004637F8" w:rsidRDefault="00F20E43" w:rsidP="00F20E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</w:rPr>
      </w:pPr>
      <w:r w:rsidRPr="004637F8">
        <w:rPr>
          <w:rFonts w:ascii="Times New Roman" w:hAnsi="Times New Roman" w:cs="Times New Roman"/>
          <w:b/>
          <w:sz w:val="52"/>
          <w:szCs w:val="52"/>
        </w:rPr>
        <w:t>Requisitos a testar...............</w:t>
      </w:r>
      <w:r w:rsidR="005A5D95" w:rsidRPr="004637F8">
        <w:rPr>
          <w:rFonts w:ascii="Times New Roman" w:hAnsi="Times New Roman" w:cs="Times New Roman"/>
          <w:b/>
          <w:sz w:val="52"/>
          <w:szCs w:val="52"/>
        </w:rPr>
        <w:t xml:space="preserve">...... </w:t>
      </w:r>
      <w:r w:rsidR="004637F8">
        <w:rPr>
          <w:rFonts w:ascii="Times New Roman" w:hAnsi="Times New Roman" w:cs="Times New Roman"/>
          <w:b/>
          <w:sz w:val="52"/>
          <w:szCs w:val="52"/>
        </w:rPr>
        <w:t>3</w:t>
      </w:r>
    </w:p>
    <w:p w:rsidR="00F20E43" w:rsidRPr="004637F8" w:rsidRDefault="00F20E43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Teste da função de busca</w:t>
      </w:r>
      <w:r w:rsidRPr="004637F8">
        <w:rPr>
          <w:rFonts w:ascii="Times New Roman" w:hAnsi="Times New Roman" w:cs="Times New Roman"/>
          <w:sz w:val="52"/>
          <w:szCs w:val="52"/>
        </w:rPr>
        <w:t>.....</w:t>
      </w:r>
      <w:r w:rsidR="00270ED6" w:rsidRPr="004637F8">
        <w:rPr>
          <w:rFonts w:ascii="Times New Roman" w:hAnsi="Times New Roman" w:cs="Times New Roman"/>
          <w:sz w:val="52"/>
          <w:szCs w:val="52"/>
        </w:rPr>
        <w:t>....</w:t>
      </w:r>
      <w:r w:rsidR="005A5D95" w:rsidRPr="004637F8">
        <w:rPr>
          <w:rFonts w:ascii="Times New Roman" w:hAnsi="Times New Roman" w:cs="Times New Roman"/>
          <w:sz w:val="52"/>
          <w:szCs w:val="52"/>
        </w:rPr>
        <w:t>...</w:t>
      </w:r>
      <w:r w:rsidR="005A5D95">
        <w:rPr>
          <w:rFonts w:ascii="Times New Roman" w:hAnsi="Times New Roman" w:cs="Times New Roman"/>
          <w:sz w:val="52"/>
          <w:szCs w:val="52"/>
        </w:rPr>
        <w:t xml:space="preserve">. </w:t>
      </w:r>
      <w:r w:rsidR="004637F8">
        <w:rPr>
          <w:rFonts w:ascii="Times New Roman" w:hAnsi="Times New Roman" w:cs="Times New Roman"/>
          <w:sz w:val="52"/>
          <w:szCs w:val="52"/>
        </w:rPr>
        <w:t>3</w:t>
      </w:r>
    </w:p>
    <w:p w:rsidR="00F20E43" w:rsidRPr="004637F8" w:rsidRDefault="00F20E43" w:rsidP="00F20E43">
      <w:pPr>
        <w:rPr>
          <w:rFonts w:ascii="Times New Roman" w:hAnsi="Times New Roman" w:cs="Times New Roman"/>
          <w:sz w:val="52"/>
          <w:szCs w:val="52"/>
        </w:rPr>
      </w:pPr>
    </w:p>
    <w:p w:rsidR="00F20E43" w:rsidRPr="004637F8" w:rsidRDefault="00F20E43" w:rsidP="00F20E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</w:rPr>
      </w:pPr>
      <w:r w:rsidRPr="004637F8">
        <w:rPr>
          <w:rFonts w:ascii="Times New Roman" w:hAnsi="Times New Roman" w:cs="Times New Roman"/>
          <w:b/>
          <w:sz w:val="52"/>
          <w:szCs w:val="52"/>
        </w:rPr>
        <w:t>Estratégia de teste..................</w:t>
      </w:r>
      <w:r w:rsidR="005A5D95" w:rsidRPr="004637F8">
        <w:rPr>
          <w:rFonts w:ascii="Times New Roman" w:hAnsi="Times New Roman" w:cs="Times New Roman"/>
          <w:b/>
          <w:sz w:val="52"/>
          <w:szCs w:val="52"/>
        </w:rPr>
        <w:t xml:space="preserve">.... </w:t>
      </w:r>
      <w:r w:rsidR="005A5D95">
        <w:rPr>
          <w:rFonts w:ascii="Times New Roman" w:hAnsi="Times New Roman" w:cs="Times New Roman"/>
          <w:b/>
          <w:sz w:val="52"/>
          <w:szCs w:val="52"/>
        </w:rPr>
        <w:t>4</w:t>
      </w:r>
    </w:p>
    <w:p w:rsidR="00F20E43" w:rsidRPr="004637F8" w:rsidRDefault="00F20E43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Tipos de teste</w:t>
      </w:r>
      <w:r w:rsidRPr="004637F8">
        <w:rPr>
          <w:rFonts w:ascii="Times New Roman" w:hAnsi="Times New Roman" w:cs="Times New Roman"/>
          <w:sz w:val="52"/>
          <w:szCs w:val="52"/>
        </w:rPr>
        <w:t>........................</w:t>
      </w:r>
      <w:r w:rsidR="005A5D95" w:rsidRPr="004637F8">
        <w:rPr>
          <w:rFonts w:ascii="Times New Roman" w:hAnsi="Times New Roman" w:cs="Times New Roman"/>
          <w:sz w:val="52"/>
          <w:szCs w:val="52"/>
        </w:rPr>
        <w:t xml:space="preserve">.... </w:t>
      </w:r>
      <w:r w:rsidR="005A5D95">
        <w:rPr>
          <w:rFonts w:ascii="Times New Roman" w:hAnsi="Times New Roman" w:cs="Times New Roman"/>
          <w:sz w:val="52"/>
          <w:szCs w:val="52"/>
        </w:rPr>
        <w:t>4</w:t>
      </w:r>
    </w:p>
    <w:p w:rsidR="00F20E43" w:rsidRPr="004637F8" w:rsidRDefault="00F20E43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52"/>
          <w:szCs w:val="52"/>
        </w:rPr>
        <w:t xml:space="preserve"> </w:t>
      </w:r>
      <w:r w:rsidRPr="004637F8">
        <w:rPr>
          <w:rFonts w:ascii="Times New Roman" w:hAnsi="Times New Roman" w:cs="Times New Roman"/>
          <w:sz w:val="44"/>
          <w:szCs w:val="52"/>
        </w:rPr>
        <w:t>Teste da interface de usuário</w:t>
      </w:r>
      <w:r w:rsidRPr="004637F8">
        <w:rPr>
          <w:rFonts w:ascii="Times New Roman" w:hAnsi="Times New Roman" w:cs="Times New Roman"/>
          <w:sz w:val="52"/>
          <w:szCs w:val="52"/>
        </w:rPr>
        <w:t>...</w:t>
      </w:r>
      <w:r w:rsidR="005A5D95" w:rsidRPr="004637F8">
        <w:rPr>
          <w:rFonts w:ascii="Times New Roman" w:hAnsi="Times New Roman" w:cs="Times New Roman"/>
          <w:sz w:val="52"/>
          <w:szCs w:val="52"/>
        </w:rPr>
        <w:t xml:space="preserve">.... </w:t>
      </w:r>
      <w:r w:rsidR="005A5D95">
        <w:rPr>
          <w:rFonts w:ascii="Times New Roman" w:hAnsi="Times New Roman" w:cs="Times New Roman"/>
          <w:sz w:val="52"/>
          <w:szCs w:val="52"/>
        </w:rPr>
        <w:t>5</w:t>
      </w:r>
    </w:p>
    <w:p w:rsidR="00F20E43" w:rsidRPr="004637F8" w:rsidRDefault="00F20E43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37F8">
        <w:rPr>
          <w:rFonts w:ascii="Times New Roman" w:hAnsi="Times New Roman" w:cs="Times New Roman"/>
          <w:sz w:val="52"/>
          <w:szCs w:val="52"/>
        </w:rPr>
        <w:t xml:space="preserve"> </w:t>
      </w:r>
      <w:r w:rsidRPr="004637F8">
        <w:rPr>
          <w:rFonts w:ascii="Times New Roman" w:hAnsi="Times New Roman" w:cs="Times New Roman"/>
          <w:sz w:val="44"/>
          <w:szCs w:val="52"/>
        </w:rPr>
        <w:t>Ferramentas</w:t>
      </w:r>
      <w:r w:rsidRPr="004637F8">
        <w:rPr>
          <w:rFonts w:ascii="Times New Roman" w:hAnsi="Times New Roman" w:cs="Times New Roman"/>
          <w:sz w:val="52"/>
          <w:szCs w:val="52"/>
        </w:rPr>
        <w:t>..........................</w:t>
      </w:r>
      <w:r w:rsidR="00270ED6" w:rsidRPr="004637F8">
        <w:rPr>
          <w:rFonts w:ascii="Times New Roman" w:hAnsi="Times New Roman" w:cs="Times New Roman"/>
          <w:sz w:val="52"/>
          <w:szCs w:val="52"/>
        </w:rPr>
        <w:t>.</w:t>
      </w:r>
      <w:r w:rsidR="005A5D95" w:rsidRPr="004637F8">
        <w:rPr>
          <w:rFonts w:ascii="Times New Roman" w:hAnsi="Times New Roman" w:cs="Times New Roman"/>
          <w:sz w:val="52"/>
          <w:szCs w:val="52"/>
        </w:rPr>
        <w:t xml:space="preserve">.. </w:t>
      </w:r>
      <w:r w:rsidR="005A5D95">
        <w:rPr>
          <w:rFonts w:ascii="Times New Roman" w:hAnsi="Times New Roman" w:cs="Times New Roman"/>
          <w:sz w:val="52"/>
          <w:szCs w:val="52"/>
        </w:rPr>
        <w:t>5</w:t>
      </w:r>
    </w:p>
    <w:p w:rsidR="00F20E43" w:rsidRPr="004637F8" w:rsidRDefault="00F20E43" w:rsidP="00F20E43">
      <w:pPr>
        <w:rPr>
          <w:rFonts w:ascii="Times New Roman" w:hAnsi="Times New Roman" w:cs="Times New Roman"/>
          <w:sz w:val="52"/>
          <w:szCs w:val="52"/>
        </w:rPr>
      </w:pPr>
    </w:p>
    <w:p w:rsidR="00F20E43" w:rsidRPr="004637F8" w:rsidRDefault="00F20E43" w:rsidP="00F20E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</w:rPr>
      </w:pPr>
      <w:r w:rsidRPr="004637F8">
        <w:rPr>
          <w:rFonts w:ascii="Times New Roman" w:hAnsi="Times New Roman" w:cs="Times New Roman"/>
          <w:b/>
          <w:sz w:val="52"/>
          <w:szCs w:val="52"/>
        </w:rPr>
        <w:t>Recursos.................................</w:t>
      </w:r>
      <w:r w:rsidR="005A5D95" w:rsidRPr="004637F8">
        <w:rPr>
          <w:rFonts w:ascii="Times New Roman" w:hAnsi="Times New Roman" w:cs="Times New Roman"/>
          <w:b/>
          <w:sz w:val="52"/>
          <w:szCs w:val="52"/>
        </w:rPr>
        <w:t xml:space="preserve">.... </w:t>
      </w:r>
      <w:r w:rsidR="005A5D95">
        <w:rPr>
          <w:rFonts w:ascii="Times New Roman" w:hAnsi="Times New Roman" w:cs="Times New Roman"/>
          <w:b/>
          <w:sz w:val="52"/>
          <w:szCs w:val="52"/>
        </w:rPr>
        <w:t>6</w:t>
      </w:r>
    </w:p>
    <w:p w:rsidR="00F20E43" w:rsidRPr="004637F8" w:rsidRDefault="005A5D95" w:rsidP="00F20E4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>S</w:t>
      </w:r>
      <w:r w:rsidR="00F20E43" w:rsidRPr="004637F8">
        <w:rPr>
          <w:rFonts w:ascii="Times New Roman" w:hAnsi="Times New Roman" w:cs="Times New Roman"/>
          <w:sz w:val="44"/>
          <w:szCs w:val="52"/>
        </w:rPr>
        <w:t>istema</w:t>
      </w:r>
      <w:r w:rsidR="00F20E43" w:rsidRPr="004637F8">
        <w:rPr>
          <w:rFonts w:ascii="Times New Roman" w:hAnsi="Times New Roman" w:cs="Times New Roman"/>
          <w:sz w:val="52"/>
          <w:szCs w:val="52"/>
        </w:rPr>
        <w:t>.................................</w:t>
      </w:r>
      <w:r w:rsidRPr="004637F8">
        <w:rPr>
          <w:rFonts w:ascii="Times New Roman" w:hAnsi="Times New Roman" w:cs="Times New Roman"/>
          <w:sz w:val="52"/>
          <w:szCs w:val="52"/>
        </w:rPr>
        <w:t xml:space="preserve">.... </w:t>
      </w:r>
      <w:r>
        <w:rPr>
          <w:rFonts w:ascii="Times New Roman" w:hAnsi="Times New Roman" w:cs="Times New Roman"/>
          <w:sz w:val="52"/>
          <w:szCs w:val="52"/>
        </w:rPr>
        <w:t>6</w:t>
      </w:r>
    </w:p>
    <w:p w:rsidR="00F20E43" w:rsidRPr="004637F8" w:rsidRDefault="00F20E43" w:rsidP="00F20E43">
      <w:pPr>
        <w:rPr>
          <w:rFonts w:ascii="Times New Roman" w:hAnsi="Times New Roman" w:cs="Times New Roman"/>
          <w:sz w:val="52"/>
          <w:szCs w:val="52"/>
        </w:rPr>
      </w:pPr>
    </w:p>
    <w:p w:rsidR="00844DE5" w:rsidRPr="004637F8" w:rsidRDefault="00270ED6" w:rsidP="00844D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</w:rPr>
      </w:pPr>
      <w:r w:rsidRPr="004637F8">
        <w:rPr>
          <w:rFonts w:ascii="Times New Roman" w:hAnsi="Times New Roman" w:cs="Times New Roman"/>
          <w:b/>
          <w:sz w:val="52"/>
          <w:szCs w:val="52"/>
        </w:rPr>
        <w:t>Cronograma...........................</w:t>
      </w:r>
      <w:r w:rsidR="005A5D95" w:rsidRPr="004637F8">
        <w:rPr>
          <w:rFonts w:ascii="Times New Roman" w:hAnsi="Times New Roman" w:cs="Times New Roman"/>
          <w:b/>
          <w:sz w:val="52"/>
          <w:szCs w:val="52"/>
        </w:rPr>
        <w:t xml:space="preserve">.... </w:t>
      </w:r>
      <w:r w:rsidR="005A5D95">
        <w:rPr>
          <w:rFonts w:ascii="Times New Roman" w:hAnsi="Times New Roman" w:cs="Times New Roman"/>
          <w:b/>
          <w:sz w:val="52"/>
          <w:szCs w:val="52"/>
        </w:rPr>
        <w:t>6</w:t>
      </w:r>
    </w:p>
    <w:p w:rsidR="004637F8" w:rsidRDefault="004637F8" w:rsidP="004637F8">
      <w:pPr>
        <w:pStyle w:val="PargrafodaLista"/>
        <w:ind w:left="1080"/>
        <w:rPr>
          <w:b/>
          <w:sz w:val="52"/>
          <w:szCs w:val="52"/>
        </w:rPr>
      </w:pPr>
    </w:p>
    <w:p w:rsidR="004637F8" w:rsidRDefault="004637F8" w:rsidP="004637F8">
      <w:pPr>
        <w:pStyle w:val="PargrafodaLista"/>
        <w:ind w:left="1080"/>
        <w:rPr>
          <w:b/>
          <w:sz w:val="52"/>
          <w:szCs w:val="52"/>
        </w:rPr>
      </w:pPr>
    </w:p>
    <w:p w:rsidR="004637F8" w:rsidRDefault="004637F8" w:rsidP="004637F8">
      <w:pPr>
        <w:pStyle w:val="PargrafodaLista"/>
        <w:ind w:left="1080"/>
        <w:rPr>
          <w:b/>
          <w:sz w:val="52"/>
          <w:szCs w:val="52"/>
        </w:rPr>
      </w:pPr>
    </w:p>
    <w:p w:rsidR="00844DE5" w:rsidRPr="004637F8" w:rsidRDefault="00844DE5" w:rsidP="00844DE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52"/>
          <w:szCs w:val="52"/>
        </w:rPr>
      </w:pPr>
      <w:r w:rsidRPr="004637F8">
        <w:rPr>
          <w:rFonts w:ascii="Times New Roman" w:hAnsi="Times New Roman" w:cs="Times New Roman"/>
          <w:b/>
          <w:sz w:val="52"/>
          <w:szCs w:val="52"/>
        </w:rPr>
        <w:lastRenderedPageBreak/>
        <w:t>Introdução</w:t>
      </w:r>
    </w:p>
    <w:p w:rsidR="00844DE5" w:rsidRPr="004637F8" w:rsidRDefault="00844DE5" w:rsidP="00844DE5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8"/>
          <w:szCs w:val="52"/>
        </w:rPr>
      </w:pPr>
      <w:r w:rsidRPr="004637F8">
        <w:rPr>
          <w:rFonts w:ascii="Times New Roman" w:hAnsi="Times New Roman" w:cs="Times New Roman"/>
          <w:b/>
          <w:sz w:val="48"/>
          <w:szCs w:val="52"/>
        </w:rPr>
        <w:t>Objetivos</w:t>
      </w:r>
    </w:p>
    <w:p w:rsidR="00844DE5" w:rsidRPr="004637F8" w:rsidRDefault="00844DE5" w:rsidP="00844DE5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 xml:space="preserve">Realizar um teste automatizado para verificar o motor de busca do site </w:t>
      </w:r>
      <w:hyperlink r:id="rId5" w:history="1">
        <w:r w:rsidRPr="004637F8">
          <w:rPr>
            <w:rStyle w:val="Hyperlink"/>
            <w:rFonts w:ascii="Times New Roman" w:hAnsi="Times New Roman" w:cs="Times New Roman"/>
            <w:sz w:val="44"/>
            <w:szCs w:val="52"/>
          </w:rPr>
          <w:t>HTTPS://sp.senai.br</w:t>
        </w:r>
      </w:hyperlink>
      <w:r w:rsidRPr="004637F8">
        <w:rPr>
          <w:rFonts w:ascii="Times New Roman" w:hAnsi="Times New Roman" w:cs="Times New Roman"/>
          <w:sz w:val="44"/>
          <w:szCs w:val="52"/>
        </w:rPr>
        <w:t xml:space="preserve"> esta funcionando corretamente.</w:t>
      </w:r>
    </w:p>
    <w:p w:rsidR="003E66F2" w:rsidRPr="004637F8" w:rsidRDefault="003E66F2" w:rsidP="003E66F2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Escopo</w:t>
      </w:r>
    </w:p>
    <w:p w:rsidR="003E66F2" w:rsidRPr="004637F8" w:rsidRDefault="003E66F2" w:rsidP="003E66F2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Testar</w:t>
      </w:r>
      <w:r w:rsidR="005A5D95" w:rsidRPr="004637F8">
        <w:rPr>
          <w:rFonts w:ascii="Times New Roman" w:hAnsi="Times New Roman" w:cs="Times New Roman"/>
          <w:sz w:val="44"/>
          <w:szCs w:val="52"/>
        </w:rPr>
        <w:t xml:space="preserve"> </w:t>
      </w:r>
      <w:r w:rsidRPr="004637F8">
        <w:rPr>
          <w:rFonts w:ascii="Times New Roman" w:hAnsi="Times New Roman" w:cs="Times New Roman"/>
          <w:sz w:val="44"/>
          <w:szCs w:val="52"/>
        </w:rPr>
        <w:t xml:space="preserve">o motor de busca do site </w:t>
      </w:r>
      <w:hyperlink r:id="rId6" w:history="1">
        <w:r w:rsidRPr="004637F8">
          <w:rPr>
            <w:rStyle w:val="Hyperlink"/>
            <w:rFonts w:ascii="Times New Roman" w:hAnsi="Times New Roman" w:cs="Times New Roman"/>
            <w:sz w:val="44"/>
            <w:szCs w:val="52"/>
          </w:rPr>
          <w:t>https://sp.senai.br</w:t>
        </w:r>
      </w:hyperlink>
      <w:r w:rsidRPr="004637F8">
        <w:rPr>
          <w:rFonts w:ascii="Times New Roman" w:hAnsi="Times New Roman" w:cs="Times New Roman"/>
          <w:sz w:val="44"/>
          <w:szCs w:val="52"/>
        </w:rPr>
        <w:t>.</w:t>
      </w:r>
    </w:p>
    <w:p w:rsidR="003E66F2" w:rsidRPr="004637F8" w:rsidRDefault="003E66F2" w:rsidP="003E66F2">
      <w:pPr>
        <w:rPr>
          <w:rFonts w:ascii="Times New Roman" w:hAnsi="Times New Roman" w:cs="Times New Roman"/>
          <w:sz w:val="44"/>
          <w:szCs w:val="52"/>
        </w:rPr>
      </w:pPr>
    </w:p>
    <w:p w:rsidR="003E66F2" w:rsidRPr="004637F8" w:rsidRDefault="003E66F2" w:rsidP="003E66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Requisitos a testar</w:t>
      </w:r>
    </w:p>
    <w:p w:rsidR="003E66F2" w:rsidRPr="004637F8" w:rsidRDefault="003E66F2" w:rsidP="003E66F2">
      <w:pPr>
        <w:pStyle w:val="PargrafodaLista"/>
        <w:ind w:left="108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A lista abaixo identifica os itens (use cases, requisitos funcionais e não funcionais) que foram identificados como alvos do teste. Esta lista representa o que será testado.</w:t>
      </w:r>
    </w:p>
    <w:p w:rsidR="003E66F2" w:rsidRPr="004637F8" w:rsidRDefault="003E66F2" w:rsidP="003E66F2">
      <w:pPr>
        <w:pStyle w:val="PargrafodaLista"/>
        <w:ind w:left="1080"/>
        <w:rPr>
          <w:rFonts w:ascii="Times New Roman" w:hAnsi="Times New Roman" w:cs="Times New Roman"/>
          <w:sz w:val="44"/>
          <w:szCs w:val="52"/>
        </w:rPr>
      </w:pPr>
    </w:p>
    <w:p w:rsidR="003E66F2" w:rsidRPr="004637F8" w:rsidRDefault="003E66F2" w:rsidP="003E66F2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Teste da função</w:t>
      </w:r>
    </w:p>
    <w:p w:rsidR="00D3107C" w:rsidRPr="004637F8" w:rsidRDefault="00BE6280" w:rsidP="003E66F2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 xml:space="preserve">Na página inicial do site, deve-se interagir com o campo de busca, pesquisar o termo “gestão” e verificar </w:t>
      </w:r>
      <w:r w:rsidR="00D3107C" w:rsidRPr="004637F8">
        <w:rPr>
          <w:rFonts w:ascii="Times New Roman" w:hAnsi="Times New Roman" w:cs="Times New Roman"/>
          <w:sz w:val="44"/>
          <w:szCs w:val="52"/>
        </w:rPr>
        <w:t>o resultado. A busca deve mostrar cursos relacionados com a palavra pesquisada, sem anormalidades.</w:t>
      </w:r>
    </w:p>
    <w:p w:rsidR="00D3107C" w:rsidRDefault="00D3107C" w:rsidP="00D3107C">
      <w:pPr>
        <w:rPr>
          <w:sz w:val="44"/>
          <w:szCs w:val="52"/>
        </w:rPr>
      </w:pPr>
    </w:p>
    <w:p w:rsidR="004637F8" w:rsidRDefault="004637F8" w:rsidP="00D3107C">
      <w:pPr>
        <w:rPr>
          <w:sz w:val="44"/>
          <w:szCs w:val="52"/>
        </w:rPr>
      </w:pPr>
    </w:p>
    <w:p w:rsidR="004637F8" w:rsidRDefault="004637F8" w:rsidP="00D3107C">
      <w:pPr>
        <w:rPr>
          <w:sz w:val="44"/>
          <w:szCs w:val="52"/>
        </w:rPr>
      </w:pPr>
    </w:p>
    <w:p w:rsidR="00D3107C" w:rsidRPr="004637F8" w:rsidRDefault="00D3107C" w:rsidP="00D3107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lastRenderedPageBreak/>
        <w:t>Estratégia de teste</w:t>
      </w:r>
    </w:p>
    <w:p w:rsidR="00D3107C" w:rsidRPr="004637F8" w:rsidRDefault="00D3107C" w:rsidP="00D3107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Tipos de teste</w:t>
      </w:r>
    </w:p>
    <w:p w:rsidR="003E66F2" w:rsidRPr="004637F8" w:rsidRDefault="00D3107C" w:rsidP="00D3107C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Os tópicos abaixo são definidos como funções específicas que um usuário final do sistema é suposto de executar ao usar a aplicação. Tais como modificar ou adicionar uma informação.</w:t>
      </w:r>
    </w:p>
    <w:p w:rsidR="0055471A" w:rsidRDefault="0055471A" w:rsidP="0055471A">
      <w:pPr>
        <w:rPr>
          <w:sz w:val="44"/>
          <w:szCs w:val="52"/>
        </w:rPr>
      </w:pPr>
    </w:p>
    <w:p w:rsidR="0055471A" w:rsidRDefault="0055471A" w:rsidP="0055471A">
      <w:pPr>
        <w:rPr>
          <w:sz w:val="44"/>
          <w:szCs w:val="52"/>
        </w:rPr>
      </w:pPr>
    </w:p>
    <w:p w:rsidR="0055471A" w:rsidRDefault="0055471A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Default="004637F8" w:rsidP="0055471A">
      <w:pPr>
        <w:rPr>
          <w:b/>
          <w:sz w:val="44"/>
          <w:szCs w:val="52"/>
        </w:rPr>
      </w:pPr>
    </w:p>
    <w:p w:rsidR="004637F8" w:rsidRPr="004637F8" w:rsidRDefault="004637F8" w:rsidP="0055471A">
      <w:pPr>
        <w:rPr>
          <w:b/>
          <w:sz w:val="44"/>
          <w:szCs w:val="52"/>
        </w:rPr>
      </w:pPr>
    </w:p>
    <w:p w:rsidR="00DE3B45" w:rsidRPr="004637F8" w:rsidRDefault="0055471A" w:rsidP="00DE3B45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lastRenderedPageBreak/>
        <w:t>Teste da interface do usuário</w:t>
      </w:r>
    </w:p>
    <w:tbl>
      <w:tblPr>
        <w:tblStyle w:val="Tabelacomgrade"/>
        <w:tblW w:w="0" w:type="auto"/>
        <w:tblInd w:w="534" w:type="dxa"/>
        <w:tblLook w:val="04A0"/>
      </w:tblPr>
      <w:tblGrid>
        <w:gridCol w:w="5498"/>
        <w:gridCol w:w="4650"/>
      </w:tblGrid>
      <w:tr w:rsidR="0055471A" w:rsidRPr="004637F8" w:rsidTr="0055471A">
        <w:tc>
          <w:tcPr>
            <w:tcW w:w="5498" w:type="dxa"/>
            <w:tcBorders>
              <w:top w:val="thickThinLargeGap" w:sz="24" w:space="0" w:color="auto"/>
              <w:left w:val="thickThinLargeGap" w:sz="24" w:space="0" w:color="auto"/>
            </w:tcBorders>
          </w:tcPr>
          <w:p w:rsidR="0055471A" w:rsidRPr="004637F8" w:rsidRDefault="0055471A" w:rsidP="005547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</w:p>
          <w:p w:rsidR="0055471A" w:rsidRPr="004637F8" w:rsidRDefault="0055471A" w:rsidP="005547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</w:p>
          <w:p w:rsidR="0055471A" w:rsidRPr="004637F8" w:rsidRDefault="0055471A" w:rsidP="005547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</w:p>
          <w:p w:rsidR="0055471A" w:rsidRPr="004637F8" w:rsidRDefault="0055471A" w:rsidP="005547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</w:p>
          <w:p w:rsidR="0055471A" w:rsidRPr="004637F8" w:rsidRDefault="0055471A" w:rsidP="005547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</w:p>
          <w:p w:rsidR="0055471A" w:rsidRPr="004637F8" w:rsidRDefault="0055471A" w:rsidP="005547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b/>
                <w:sz w:val="44"/>
                <w:szCs w:val="52"/>
              </w:rPr>
              <w:t>Objetivo do teste</w:t>
            </w:r>
          </w:p>
        </w:tc>
        <w:tc>
          <w:tcPr>
            <w:tcW w:w="4650" w:type="dxa"/>
            <w:tcBorders>
              <w:top w:val="thickThinLargeGap" w:sz="24" w:space="0" w:color="auto"/>
              <w:right w:val="thickThinLargeGap" w:sz="24" w:space="0" w:color="auto"/>
            </w:tcBorders>
          </w:tcPr>
          <w:p w:rsidR="0055471A" w:rsidRPr="004637F8" w:rsidRDefault="0055471A" w:rsidP="0055471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A navegação através dos alvos do teste como esperado, sem erros.</w:t>
            </w:r>
          </w:p>
          <w:p w:rsidR="0055471A" w:rsidRPr="004637F8" w:rsidRDefault="0055471A" w:rsidP="0055471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 xml:space="preserve"> Objetos e características da janela, tais como: menus, posição, tamanho, estado e foco conformam-se aos padrões.</w:t>
            </w:r>
          </w:p>
        </w:tc>
      </w:tr>
      <w:tr w:rsidR="0055471A" w:rsidRPr="004637F8" w:rsidTr="0055471A">
        <w:tc>
          <w:tcPr>
            <w:tcW w:w="5498" w:type="dxa"/>
            <w:tcBorders>
              <w:left w:val="thickThinLargeGap" w:sz="24" w:space="0" w:color="auto"/>
            </w:tcBorders>
          </w:tcPr>
          <w:p w:rsidR="004637F8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44"/>
                <w:szCs w:val="52"/>
              </w:rPr>
            </w:pPr>
          </w:p>
          <w:p w:rsidR="0055471A" w:rsidRPr="004637F8" w:rsidRDefault="0055471A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b/>
                <w:sz w:val="44"/>
                <w:szCs w:val="52"/>
              </w:rPr>
              <w:t>Técnica</w:t>
            </w:r>
          </w:p>
        </w:tc>
        <w:tc>
          <w:tcPr>
            <w:tcW w:w="4650" w:type="dxa"/>
            <w:tcBorders>
              <w:right w:val="thickThinLargeGap" w:sz="24" w:space="0" w:color="auto"/>
            </w:tcBorders>
          </w:tcPr>
          <w:p w:rsidR="0055471A" w:rsidRPr="004637F8" w:rsidRDefault="0055471A" w:rsidP="0055471A">
            <w:pPr>
              <w:pStyle w:val="PargrafodaLista"/>
              <w:ind w:left="0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Criar ou modificar os testes de cada janela para verificar a navegação e os estados de objetos apropriados para cada janela e objetos de aplicação.</w:t>
            </w:r>
          </w:p>
        </w:tc>
      </w:tr>
      <w:tr w:rsidR="0055471A" w:rsidRPr="004637F8" w:rsidTr="0055471A">
        <w:tc>
          <w:tcPr>
            <w:tcW w:w="5498" w:type="dxa"/>
            <w:tcBorders>
              <w:left w:val="thickThinLargeGap" w:sz="24" w:space="0" w:color="auto"/>
              <w:bottom w:val="thickThinLargeGap" w:sz="24" w:space="0" w:color="auto"/>
            </w:tcBorders>
          </w:tcPr>
          <w:p w:rsidR="004637F8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44"/>
                <w:szCs w:val="52"/>
              </w:rPr>
            </w:pPr>
          </w:p>
          <w:p w:rsidR="0055471A" w:rsidRPr="004637F8" w:rsidRDefault="00DE3B45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b/>
                <w:sz w:val="44"/>
                <w:szCs w:val="52"/>
              </w:rPr>
              <w:t>Critérios de finalização</w:t>
            </w:r>
          </w:p>
        </w:tc>
        <w:tc>
          <w:tcPr>
            <w:tcW w:w="4650" w:type="dxa"/>
            <w:tcBorders>
              <w:bottom w:val="thickThinLargeGap" w:sz="24" w:space="0" w:color="auto"/>
              <w:right w:val="thickThinLargeGap" w:sz="24" w:space="0" w:color="auto"/>
            </w:tcBorders>
          </w:tcPr>
          <w:p w:rsidR="0055471A" w:rsidRPr="004637F8" w:rsidRDefault="00DE3B45" w:rsidP="0055471A">
            <w:pPr>
              <w:pStyle w:val="PargrafodaLista"/>
              <w:ind w:left="0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É verificado se cada janela permanece consistente e dentro dos padrões aceitáveis.</w:t>
            </w:r>
          </w:p>
        </w:tc>
      </w:tr>
    </w:tbl>
    <w:p w:rsidR="0055471A" w:rsidRDefault="0055471A" w:rsidP="0055471A">
      <w:pPr>
        <w:pStyle w:val="PargrafodaLista"/>
        <w:ind w:left="1800"/>
        <w:rPr>
          <w:sz w:val="44"/>
          <w:szCs w:val="52"/>
        </w:rPr>
      </w:pPr>
    </w:p>
    <w:p w:rsidR="005A5D95" w:rsidRPr="005A5D95" w:rsidRDefault="005A5D95" w:rsidP="005A5D95">
      <w:pPr>
        <w:rPr>
          <w:sz w:val="44"/>
          <w:szCs w:val="52"/>
        </w:rPr>
      </w:pPr>
    </w:p>
    <w:p w:rsidR="00DE3B45" w:rsidRPr="004637F8" w:rsidRDefault="00DE3B45" w:rsidP="00DE3B45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Ferramentas</w:t>
      </w:r>
    </w:p>
    <w:p w:rsidR="00DE3B45" w:rsidRDefault="00DE3B45" w:rsidP="00DE3B45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Junit, Selenuim e Java.</w:t>
      </w:r>
    </w:p>
    <w:p w:rsidR="005A5D95" w:rsidRPr="004637F8" w:rsidRDefault="005A5D95" w:rsidP="00DE3B45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</w:p>
    <w:p w:rsidR="00DE3B45" w:rsidRPr="004637F8" w:rsidRDefault="00DE3B45" w:rsidP="00DE3B4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lastRenderedPageBreak/>
        <w:t>Recursos</w:t>
      </w:r>
    </w:p>
    <w:p w:rsidR="00DE3B45" w:rsidRPr="004637F8" w:rsidRDefault="00DE3B45" w:rsidP="00DE3B45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Sistema</w:t>
      </w:r>
    </w:p>
    <w:p w:rsidR="00DE3B45" w:rsidRPr="004637F8" w:rsidRDefault="00DE3B45" w:rsidP="00DE3B45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>PC/Notebook;</w:t>
      </w:r>
    </w:p>
    <w:p w:rsidR="00DE3B45" w:rsidRPr="004637F8" w:rsidRDefault="00DE3B45" w:rsidP="00DE3B45">
      <w:pPr>
        <w:pStyle w:val="PargrafodaLista"/>
        <w:ind w:left="1800"/>
        <w:rPr>
          <w:rFonts w:ascii="Times New Roman" w:hAnsi="Times New Roman" w:cs="Times New Roman"/>
          <w:sz w:val="44"/>
          <w:szCs w:val="52"/>
        </w:rPr>
      </w:pPr>
      <w:r w:rsidRPr="004637F8">
        <w:rPr>
          <w:rFonts w:ascii="Times New Roman" w:hAnsi="Times New Roman" w:cs="Times New Roman"/>
          <w:sz w:val="44"/>
          <w:szCs w:val="52"/>
        </w:rPr>
        <w:t xml:space="preserve">Sistema operacional </w:t>
      </w:r>
      <w:r w:rsidR="005A5D95" w:rsidRPr="004637F8">
        <w:rPr>
          <w:rFonts w:ascii="Times New Roman" w:hAnsi="Times New Roman" w:cs="Times New Roman"/>
          <w:sz w:val="44"/>
          <w:szCs w:val="52"/>
        </w:rPr>
        <w:t>Windows</w:t>
      </w:r>
      <w:r w:rsidRPr="004637F8">
        <w:rPr>
          <w:rFonts w:ascii="Times New Roman" w:hAnsi="Times New Roman" w:cs="Times New Roman"/>
          <w:sz w:val="44"/>
          <w:szCs w:val="52"/>
        </w:rPr>
        <w:t>/MAC com acesso a internet.</w:t>
      </w:r>
    </w:p>
    <w:p w:rsidR="00DE3B45" w:rsidRPr="004637F8" w:rsidRDefault="00DE3B45" w:rsidP="00DE3B45">
      <w:pPr>
        <w:rPr>
          <w:rFonts w:ascii="Times New Roman" w:hAnsi="Times New Roman" w:cs="Times New Roman"/>
          <w:sz w:val="44"/>
          <w:szCs w:val="52"/>
        </w:rPr>
      </w:pPr>
    </w:p>
    <w:p w:rsidR="00DE3B45" w:rsidRPr="004637F8" w:rsidRDefault="00DE3B45" w:rsidP="00DE3B4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52"/>
        </w:rPr>
      </w:pPr>
      <w:r w:rsidRPr="004637F8">
        <w:rPr>
          <w:rFonts w:ascii="Times New Roman" w:hAnsi="Times New Roman" w:cs="Times New Roman"/>
          <w:b/>
          <w:sz w:val="44"/>
          <w:szCs w:val="52"/>
        </w:rPr>
        <w:t>Cronograma</w:t>
      </w:r>
    </w:p>
    <w:tbl>
      <w:tblPr>
        <w:tblStyle w:val="Tabelacomgrade"/>
        <w:tblW w:w="0" w:type="auto"/>
        <w:tblInd w:w="1080" w:type="dxa"/>
        <w:tblLook w:val="04A0"/>
      </w:tblPr>
      <w:tblGrid>
        <w:gridCol w:w="4904"/>
        <w:gridCol w:w="4698"/>
      </w:tblGrid>
      <w:tr w:rsidR="00DE3B45" w:rsidTr="00DE3B45">
        <w:tc>
          <w:tcPr>
            <w:tcW w:w="5303" w:type="dxa"/>
            <w:tcBorders>
              <w:top w:val="thickThinLargeGap" w:sz="24" w:space="0" w:color="auto"/>
              <w:lef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FF0000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color w:val="FF0000"/>
                <w:sz w:val="44"/>
                <w:szCs w:val="52"/>
              </w:rPr>
              <w:t>TESTE</w:t>
            </w:r>
          </w:p>
        </w:tc>
        <w:tc>
          <w:tcPr>
            <w:tcW w:w="5303" w:type="dxa"/>
            <w:tcBorders>
              <w:top w:val="thickThinLargeGap" w:sz="24" w:space="0" w:color="auto"/>
              <w:righ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FF0000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color w:val="FF0000"/>
                <w:sz w:val="44"/>
                <w:szCs w:val="52"/>
              </w:rPr>
              <w:t>TEMPO</w:t>
            </w:r>
          </w:p>
        </w:tc>
      </w:tr>
      <w:tr w:rsidR="00DE3B45" w:rsidTr="00DE3B45">
        <w:tc>
          <w:tcPr>
            <w:tcW w:w="5303" w:type="dxa"/>
            <w:tcBorders>
              <w:lef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Implementação do teste de automatização</w:t>
            </w:r>
          </w:p>
        </w:tc>
        <w:tc>
          <w:tcPr>
            <w:tcW w:w="5303" w:type="dxa"/>
            <w:tcBorders>
              <w:righ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1 hora</w:t>
            </w:r>
          </w:p>
        </w:tc>
      </w:tr>
      <w:tr w:rsidR="00DE3B45" w:rsidTr="00DE3B45">
        <w:tc>
          <w:tcPr>
            <w:tcW w:w="5303" w:type="dxa"/>
            <w:tcBorders>
              <w:lef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Realização dos testes</w:t>
            </w:r>
          </w:p>
        </w:tc>
        <w:tc>
          <w:tcPr>
            <w:tcW w:w="5303" w:type="dxa"/>
            <w:tcBorders>
              <w:righ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20 mim</w:t>
            </w:r>
          </w:p>
        </w:tc>
      </w:tr>
      <w:tr w:rsidR="00DE3B45" w:rsidTr="00DE3B45">
        <w:tc>
          <w:tcPr>
            <w:tcW w:w="5303" w:type="dxa"/>
            <w:tcBorders>
              <w:left w:val="thickThinLargeGap" w:sz="24" w:space="0" w:color="auto"/>
              <w:bottom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Elaboração do documento de resultado dos testes</w:t>
            </w:r>
          </w:p>
        </w:tc>
        <w:tc>
          <w:tcPr>
            <w:tcW w:w="5303" w:type="dxa"/>
            <w:tcBorders>
              <w:bottom w:val="thickThinLargeGap" w:sz="24" w:space="0" w:color="auto"/>
              <w:right w:val="thickThinLargeGap" w:sz="24" w:space="0" w:color="auto"/>
            </w:tcBorders>
          </w:tcPr>
          <w:p w:rsidR="00DE3B45" w:rsidRPr="004637F8" w:rsidRDefault="004637F8" w:rsidP="004637F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44"/>
                <w:szCs w:val="52"/>
              </w:rPr>
            </w:pPr>
            <w:r w:rsidRPr="004637F8">
              <w:rPr>
                <w:rFonts w:ascii="Times New Roman" w:hAnsi="Times New Roman" w:cs="Times New Roman"/>
                <w:sz w:val="44"/>
                <w:szCs w:val="52"/>
              </w:rPr>
              <w:t>1 hora</w:t>
            </w:r>
          </w:p>
        </w:tc>
      </w:tr>
    </w:tbl>
    <w:p w:rsidR="00DE3B45" w:rsidRPr="00DE3B45" w:rsidRDefault="00DE3B45" w:rsidP="00DE3B45">
      <w:pPr>
        <w:pStyle w:val="PargrafodaLista"/>
        <w:ind w:left="1080"/>
        <w:rPr>
          <w:sz w:val="44"/>
          <w:szCs w:val="52"/>
        </w:rPr>
      </w:pPr>
    </w:p>
    <w:sectPr w:rsidR="00DE3B45" w:rsidRPr="00DE3B45" w:rsidSect="00BE6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A"/>
    <w:multiLevelType w:val="multilevel"/>
    <w:tmpl w:val="3C6EBB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">
    <w:nsid w:val="0AC42C18"/>
    <w:multiLevelType w:val="multilevel"/>
    <w:tmpl w:val="1026BEC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">
    <w:nsid w:val="317C317E"/>
    <w:multiLevelType w:val="hybridMultilevel"/>
    <w:tmpl w:val="E24AB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A0C71"/>
    <w:multiLevelType w:val="hybridMultilevel"/>
    <w:tmpl w:val="AC303912"/>
    <w:lvl w:ilvl="0" w:tplc="156AD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0E43"/>
    <w:rsid w:val="00270ED6"/>
    <w:rsid w:val="003E66F2"/>
    <w:rsid w:val="004637F8"/>
    <w:rsid w:val="0055471A"/>
    <w:rsid w:val="005A5D95"/>
    <w:rsid w:val="00844DE5"/>
    <w:rsid w:val="00BE6280"/>
    <w:rsid w:val="00CC716B"/>
    <w:rsid w:val="00D3107C"/>
    <w:rsid w:val="00DE3B45"/>
    <w:rsid w:val="00E67901"/>
    <w:rsid w:val="00F20E43"/>
    <w:rsid w:val="00F9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E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DE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54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.senai.br" TargetMode="External"/><Relationship Id="rId5" Type="http://schemas.openxmlformats.org/officeDocument/2006/relationships/hyperlink" Target="HTTPS://sp.senai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2022-05-15T19:34:00Z</dcterms:created>
  <dcterms:modified xsi:type="dcterms:W3CDTF">2022-05-15T21:14:00Z</dcterms:modified>
</cp:coreProperties>
</file>