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0C3" w:rsidRPr="009F4324" w:rsidRDefault="001E70C3" w:rsidP="001E70C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SENAI- Armando de Arruda Pereira 1.23</w:t>
      </w:r>
    </w:p>
    <w:p w:rsidR="001E70C3" w:rsidRDefault="001E70C3" w:rsidP="001E70C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Eduardo Santos Barreto</w:t>
      </w:r>
    </w:p>
    <w:p w:rsidR="001E70C3" w:rsidRDefault="001E70C3" w:rsidP="001E70C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Igor </w:t>
      </w:r>
      <w:proofErr w:type="spellStart"/>
      <w:r>
        <w:rPr>
          <w:rFonts w:ascii="Arial" w:hAnsi="Arial" w:cs="Arial"/>
          <w:sz w:val="24"/>
        </w:rPr>
        <w:t>Podadera</w:t>
      </w:r>
      <w:proofErr w:type="spellEnd"/>
      <w:r>
        <w:rPr>
          <w:rFonts w:ascii="Arial" w:hAnsi="Arial" w:cs="Arial"/>
          <w:sz w:val="24"/>
        </w:rPr>
        <w:t xml:space="preserve"> da Costa </w:t>
      </w:r>
    </w:p>
    <w:p w:rsidR="001E70C3" w:rsidRDefault="001E70C3" w:rsidP="001E70C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Guilherme Faria de Lima Teodoro </w:t>
      </w:r>
    </w:p>
    <w:p w:rsidR="001E70C3" w:rsidRDefault="001E70C3" w:rsidP="001E70C3">
      <w:pPr>
        <w:jc w:val="center"/>
        <w:rPr>
          <w:rFonts w:ascii="Arial" w:hAnsi="Arial" w:cs="Arial"/>
          <w:sz w:val="24"/>
        </w:rPr>
      </w:pPr>
      <w:proofErr w:type="spellStart"/>
      <w:r w:rsidRPr="00750C0A">
        <w:rPr>
          <w:rFonts w:ascii="Arial" w:hAnsi="Arial" w:cs="Arial"/>
          <w:sz w:val="24"/>
        </w:rPr>
        <w:t>Karol</w:t>
      </w:r>
      <w:proofErr w:type="spellEnd"/>
      <w:r w:rsidRPr="00750C0A">
        <w:rPr>
          <w:rFonts w:ascii="Arial" w:hAnsi="Arial" w:cs="Arial"/>
          <w:sz w:val="24"/>
        </w:rPr>
        <w:t xml:space="preserve"> Rodrigues Escobar</w:t>
      </w:r>
      <w:r>
        <w:rPr>
          <w:rFonts w:ascii="Arial" w:hAnsi="Arial" w:cs="Arial"/>
          <w:sz w:val="24"/>
        </w:rPr>
        <w:t xml:space="preserve"> </w:t>
      </w:r>
    </w:p>
    <w:p w:rsidR="001E70C3" w:rsidRDefault="001E70C3" w:rsidP="001E70C3">
      <w:pPr>
        <w:jc w:val="center"/>
        <w:rPr>
          <w:rFonts w:ascii="Arial" w:hAnsi="Arial" w:cs="Arial"/>
          <w:sz w:val="24"/>
        </w:rPr>
      </w:pPr>
    </w:p>
    <w:p w:rsidR="001E70C3" w:rsidRPr="00AF71FC" w:rsidRDefault="001E70C3" w:rsidP="001E70C3">
      <w:pPr>
        <w:jc w:val="center"/>
        <w:rPr>
          <w:rFonts w:ascii="Arial" w:hAnsi="Arial" w:cs="Arial"/>
          <w:sz w:val="24"/>
        </w:rPr>
      </w:pPr>
    </w:p>
    <w:p w:rsidR="001E70C3" w:rsidRPr="00AF71FC" w:rsidRDefault="001E70C3" w:rsidP="001E70C3">
      <w:pPr>
        <w:jc w:val="center"/>
        <w:rPr>
          <w:rFonts w:ascii="Arial" w:hAnsi="Arial" w:cs="Arial"/>
          <w:sz w:val="24"/>
        </w:rPr>
      </w:pPr>
    </w:p>
    <w:p w:rsidR="001E70C3" w:rsidRDefault="001E70C3" w:rsidP="001E70C3">
      <w:pPr>
        <w:rPr>
          <w:rFonts w:ascii="Arial" w:hAnsi="Arial" w:cs="Arial"/>
          <w:sz w:val="24"/>
        </w:rPr>
      </w:pPr>
    </w:p>
    <w:p w:rsidR="001E70C3" w:rsidRDefault="001E70C3" w:rsidP="001E70C3">
      <w:pPr>
        <w:rPr>
          <w:rFonts w:ascii="Arial" w:hAnsi="Arial" w:cs="Arial"/>
          <w:sz w:val="24"/>
        </w:rPr>
      </w:pPr>
    </w:p>
    <w:p w:rsidR="001E70C3" w:rsidRDefault="001E70C3" w:rsidP="001E70C3">
      <w:pPr>
        <w:rPr>
          <w:rFonts w:ascii="Arial" w:hAnsi="Arial" w:cs="Arial"/>
          <w:sz w:val="24"/>
        </w:rPr>
      </w:pPr>
    </w:p>
    <w:p w:rsidR="001E70C3" w:rsidRPr="00AF71FC" w:rsidRDefault="001E70C3" w:rsidP="001E70C3">
      <w:pPr>
        <w:rPr>
          <w:rFonts w:ascii="Arial" w:hAnsi="Arial" w:cs="Arial"/>
          <w:sz w:val="24"/>
        </w:rPr>
      </w:pPr>
    </w:p>
    <w:p w:rsidR="001E70C3" w:rsidRDefault="001E70C3" w:rsidP="001E70C3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Cochinha</w:t>
      </w:r>
      <w:proofErr w:type="spellEnd"/>
      <w:r>
        <w:rPr>
          <w:rFonts w:ascii="Arial" w:hAnsi="Arial" w:cs="Arial"/>
          <w:b/>
          <w:sz w:val="24"/>
        </w:rPr>
        <w:t xml:space="preserve"> </w:t>
      </w:r>
    </w:p>
    <w:p w:rsidR="001E70C3" w:rsidRDefault="001E70C3" w:rsidP="001E70C3">
      <w:pPr>
        <w:jc w:val="center"/>
        <w:rPr>
          <w:rFonts w:ascii="Arial" w:hAnsi="Arial" w:cs="Arial"/>
          <w:sz w:val="24"/>
        </w:rPr>
      </w:pPr>
    </w:p>
    <w:p w:rsidR="001E70C3" w:rsidRDefault="001E70C3" w:rsidP="001E70C3">
      <w:pPr>
        <w:jc w:val="center"/>
        <w:rPr>
          <w:rFonts w:ascii="Arial" w:hAnsi="Arial" w:cs="Arial"/>
          <w:sz w:val="24"/>
        </w:rPr>
      </w:pPr>
    </w:p>
    <w:p w:rsidR="001E70C3" w:rsidRPr="00AF71FC" w:rsidRDefault="001E70C3" w:rsidP="001E70C3">
      <w:pPr>
        <w:jc w:val="center"/>
        <w:rPr>
          <w:rFonts w:ascii="Arial" w:hAnsi="Arial" w:cs="Arial"/>
          <w:sz w:val="24"/>
        </w:rPr>
      </w:pPr>
    </w:p>
    <w:p w:rsidR="001E70C3" w:rsidRDefault="001E70C3" w:rsidP="001E70C3">
      <w:pPr>
        <w:jc w:val="center"/>
        <w:rPr>
          <w:rFonts w:ascii="Arial" w:hAnsi="Arial" w:cs="Arial"/>
          <w:sz w:val="24"/>
        </w:rPr>
      </w:pPr>
    </w:p>
    <w:p w:rsidR="001E70C3" w:rsidRDefault="001E70C3" w:rsidP="001E70C3">
      <w:pPr>
        <w:jc w:val="center"/>
        <w:rPr>
          <w:rFonts w:ascii="Arial" w:hAnsi="Arial" w:cs="Arial"/>
          <w:sz w:val="24"/>
        </w:rPr>
      </w:pPr>
    </w:p>
    <w:p w:rsidR="001E70C3" w:rsidRDefault="001E70C3" w:rsidP="001E70C3">
      <w:pPr>
        <w:rPr>
          <w:rFonts w:ascii="Arial" w:hAnsi="Arial" w:cs="Arial"/>
          <w:sz w:val="24"/>
        </w:rPr>
      </w:pPr>
    </w:p>
    <w:p w:rsidR="001E70C3" w:rsidRDefault="001E70C3" w:rsidP="001E70C3">
      <w:pPr>
        <w:rPr>
          <w:rFonts w:ascii="Arial" w:hAnsi="Arial" w:cs="Arial"/>
          <w:sz w:val="24"/>
        </w:rPr>
      </w:pPr>
    </w:p>
    <w:p w:rsidR="001E70C3" w:rsidRDefault="001E70C3" w:rsidP="001E70C3">
      <w:pPr>
        <w:rPr>
          <w:rFonts w:ascii="Arial" w:hAnsi="Arial" w:cs="Arial"/>
          <w:sz w:val="24"/>
        </w:rPr>
      </w:pPr>
    </w:p>
    <w:p w:rsidR="001E70C3" w:rsidRDefault="001E70C3" w:rsidP="001E70C3">
      <w:pPr>
        <w:rPr>
          <w:rFonts w:ascii="Arial" w:hAnsi="Arial" w:cs="Arial"/>
          <w:sz w:val="24"/>
        </w:rPr>
      </w:pPr>
    </w:p>
    <w:p w:rsidR="001E70C3" w:rsidRDefault="001E70C3" w:rsidP="001E70C3">
      <w:pPr>
        <w:rPr>
          <w:rFonts w:ascii="Arial" w:hAnsi="Arial" w:cs="Arial"/>
          <w:sz w:val="24"/>
        </w:rPr>
      </w:pPr>
    </w:p>
    <w:p w:rsidR="001E70C3" w:rsidRDefault="001E70C3" w:rsidP="001E70C3">
      <w:pPr>
        <w:rPr>
          <w:rFonts w:ascii="Arial" w:hAnsi="Arial" w:cs="Arial"/>
          <w:sz w:val="24"/>
        </w:rPr>
      </w:pPr>
    </w:p>
    <w:p w:rsidR="001E70C3" w:rsidRPr="00AF71FC" w:rsidRDefault="001E70C3" w:rsidP="001E70C3">
      <w:pPr>
        <w:rPr>
          <w:rFonts w:ascii="Arial" w:hAnsi="Arial" w:cs="Arial"/>
          <w:sz w:val="24"/>
        </w:rPr>
      </w:pPr>
    </w:p>
    <w:p w:rsidR="001E70C3" w:rsidRPr="00AF71FC" w:rsidRDefault="001E70C3" w:rsidP="001E70C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São Caetano do Sul</w:t>
      </w:r>
    </w:p>
    <w:p w:rsidR="001E70C3" w:rsidRPr="00AF71FC" w:rsidRDefault="001E70C3" w:rsidP="001E70C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</w:t>
      </w:r>
      <w:r>
        <w:rPr>
          <w:rFonts w:ascii="Arial" w:hAnsi="Arial" w:cs="Arial"/>
          <w:sz w:val="24"/>
        </w:rPr>
        <w:t>2</w:t>
      </w:r>
    </w:p>
    <w:p w:rsidR="00FC7110" w:rsidRPr="00FC7110" w:rsidRDefault="00FC7110" w:rsidP="00FC7110">
      <w:pPr>
        <w:jc w:val="both"/>
        <w:rPr>
          <w:rFonts w:ascii="Arial" w:hAnsi="Arial" w:cs="Arial"/>
          <w:b/>
          <w:sz w:val="24"/>
        </w:rPr>
      </w:pPr>
      <w:r w:rsidRPr="00FC7110">
        <w:rPr>
          <w:rFonts w:ascii="Arial" w:hAnsi="Arial" w:cs="Arial"/>
          <w:b/>
          <w:sz w:val="24"/>
        </w:rPr>
        <w:lastRenderedPageBreak/>
        <w:t>Sumário</w:t>
      </w:r>
    </w:p>
    <w:p w:rsidR="00FC7110" w:rsidRPr="007B3BD0" w:rsidRDefault="00FC7110" w:rsidP="007B3B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3BD0">
        <w:rPr>
          <w:rFonts w:ascii="Arial" w:hAnsi="Arial" w:cs="Arial"/>
          <w:sz w:val="24"/>
        </w:rPr>
        <w:t>Decodificação</w:t>
      </w:r>
      <w:r w:rsidRPr="007B3BD0">
        <w:rPr>
          <w:rFonts w:ascii="Arial" w:hAnsi="Arial" w:cs="Arial"/>
          <w:sz w:val="24"/>
        </w:rPr>
        <w:t xml:space="preserve"> ....................................................................</w:t>
      </w:r>
      <w:r w:rsidR="007B3BD0">
        <w:rPr>
          <w:rFonts w:ascii="Arial" w:hAnsi="Arial" w:cs="Arial"/>
          <w:sz w:val="24"/>
        </w:rPr>
        <w:t>....</w:t>
      </w:r>
      <w:r w:rsidRPr="007B3BD0">
        <w:rPr>
          <w:rFonts w:ascii="Arial" w:hAnsi="Arial" w:cs="Arial"/>
          <w:sz w:val="24"/>
        </w:rPr>
        <w:t xml:space="preserve">.................. </w:t>
      </w:r>
      <w:r w:rsidR="007B3BD0" w:rsidRPr="007B3BD0">
        <w:rPr>
          <w:rFonts w:ascii="Arial" w:hAnsi="Arial" w:cs="Arial"/>
          <w:sz w:val="24"/>
        </w:rPr>
        <w:t>0</w:t>
      </w:r>
    </w:p>
    <w:p w:rsidR="00FC7110" w:rsidRPr="007B3BD0" w:rsidRDefault="00FC7110" w:rsidP="007B3B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3BD0">
        <w:rPr>
          <w:rFonts w:ascii="Arial" w:hAnsi="Arial" w:cs="Arial"/>
          <w:sz w:val="24"/>
        </w:rPr>
        <w:t>Tabela Verdade</w:t>
      </w:r>
      <w:r w:rsidR="007B3BD0">
        <w:rPr>
          <w:rFonts w:ascii="Arial" w:hAnsi="Arial" w:cs="Arial"/>
          <w:sz w:val="24"/>
        </w:rPr>
        <w:t xml:space="preserve"> </w:t>
      </w:r>
      <w:r w:rsidRPr="007B3BD0">
        <w:rPr>
          <w:rFonts w:ascii="Arial" w:hAnsi="Arial" w:cs="Arial"/>
          <w:sz w:val="24"/>
        </w:rPr>
        <w:t>...................................................................</w:t>
      </w:r>
      <w:r w:rsidR="007B3BD0">
        <w:rPr>
          <w:rFonts w:ascii="Arial" w:hAnsi="Arial" w:cs="Arial"/>
          <w:sz w:val="24"/>
        </w:rPr>
        <w:t>.....</w:t>
      </w:r>
      <w:r w:rsidRPr="007B3BD0">
        <w:rPr>
          <w:rFonts w:ascii="Arial" w:hAnsi="Arial" w:cs="Arial"/>
          <w:sz w:val="24"/>
        </w:rPr>
        <w:t>..</w:t>
      </w:r>
      <w:r w:rsidR="007B3BD0">
        <w:rPr>
          <w:rFonts w:ascii="Arial" w:hAnsi="Arial" w:cs="Arial"/>
          <w:sz w:val="24"/>
        </w:rPr>
        <w:t>..</w:t>
      </w:r>
      <w:r w:rsidRPr="007B3BD0">
        <w:rPr>
          <w:rFonts w:ascii="Arial" w:hAnsi="Arial" w:cs="Arial"/>
          <w:sz w:val="24"/>
        </w:rPr>
        <w:t xml:space="preserve">........... </w:t>
      </w:r>
      <w:r w:rsidR="007B3BD0" w:rsidRPr="007B3BD0">
        <w:rPr>
          <w:rFonts w:ascii="Arial" w:hAnsi="Arial" w:cs="Arial"/>
          <w:sz w:val="24"/>
        </w:rPr>
        <w:t>0</w:t>
      </w:r>
    </w:p>
    <w:p w:rsidR="00FC7110" w:rsidRPr="007B3BD0" w:rsidRDefault="00FC7110" w:rsidP="007B3B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3BD0">
        <w:rPr>
          <w:rFonts w:ascii="Arial" w:hAnsi="Arial" w:cs="Arial"/>
          <w:sz w:val="24"/>
        </w:rPr>
        <w:t>Simplificação dos circuitos</w:t>
      </w:r>
      <w:r w:rsidR="007B3BD0">
        <w:rPr>
          <w:rFonts w:ascii="Arial" w:hAnsi="Arial" w:cs="Arial"/>
          <w:sz w:val="24"/>
        </w:rPr>
        <w:t xml:space="preserve"> </w:t>
      </w:r>
      <w:r w:rsidRPr="007B3BD0">
        <w:rPr>
          <w:rFonts w:ascii="Arial" w:hAnsi="Arial" w:cs="Arial"/>
          <w:sz w:val="24"/>
        </w:rPr>
        <w:t>...................................................</w:t>
      </w:r>
      <w:r w:rsidR="007B3BD0">
        <w:rPr>
          <w:rFonts w:ascii="Arial" w:hAnsi="Arial" w:cs="Arial"/>
          <w:sz w:val="24"/>
        </w:rPr>
        <w:t>....</w:t>
      </w:r>
      <w:r w:rsidRPr="007B3BD0">
        <w:rPr>
          <w:rFonts w:ascii="Arial" w:hAnsi="Arial" w:cs="Arial"/>
          <w:sz w:val="24"/>
        </w:rPr>
        <w:t>.</w:t>
      </w:r>
      <w:r w:rsidR="007B3BD0">
        <w:rPr>
          <w:rFonts w:ascii="Arial" w:hAnsi="Arial" w:cs="Arial"/>
          <w:sz w:val="24"/>
        </w:rPr>
        <w:t>....</w:t>
      </w:r>
      <w:r w:rsidRPr="007B3BD0">
        <w:rPr>
          <w:rFonts w:ascii="Arial" w:hAnsi="Arial" w:cs="Arial"/>
          <w:sz w:val="24"/>
        </w:rPr>
        <w:t>...........</w:t>
      </w:r>
      <w:r w:rsidR="007B3BD0">
        <w:rPr>
          <w:rFonts w:ascii="Arial" w:hAnsi="Arial" w:cs="Arial"/>
          <w:sz w:val="24"/>
        </w:rPr>
        <w:t xml:space="preserve"> </w:t>
      </w:r>
      <w:r w:rsidR="007B3BD0" w:rsidRPr="007B3BD0">
        <w:rPr>
          <w:rFonts w:ascii="Arial" w:hAnsi="Arial" w:cs="Arial"/>
          <w:sz w:val="24"/>
        </w:rPr>
        <w:t>0</w:t>
      </w:r>
    </w:p>
    <w:p w:rsidR="00FC7110" w:rsidRPr="007B3BD0" w:rsidRDefault="00FC7110" w:rsidP="007B3B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3BD0">
        <w:rPr>
          <w:rFonts w:ascii="Arial" w:hAnsi="Arial" w:cs="Arial"/>
          <w:sz w:val="24"/>
        </w:rPr>
        <w:t>C</w:t>
      </w:r>
      <w:r w:rsidR="007B3BD0" w:rsidRPr="007B3BD0">
        <w:rPr>
          <w:rFonts w:ascii="Arial" w:hAnsi="Arial" w:cs="Arial"/>
          <w:sz w:val="24"/>
        </w:rPr>
        <w:t xml:space="preserve">ircuito eletrônico no </w:t>
      </w:r>
      <w:proofErr w:type="spellStart"/>
      <w:r w:rsidR="007B3BD0">
        <w:rPr>
          <w:rFonts w:ascii="Arial" w:hAnsi="Arial" w:cs="Arial"/>
          <w:sz w:val="24"/>
        </w:rPr>
        <w:t>P</w:t>
      </w:r>
      <w:r w:rsidR="007B3BD0" w:rsidRPr="007B3BD0">
        <w:rPr>
          <w:rFonts w:ascii="Arial" w:hAnsi="Arial" w:cs="Arial"/>
          <w:sz w:val="24"/>
        </w:rPr>
        <w:t>roteus</w:t>
      </w:r>
      <w:proofErr w:type="spellEnd"/>
      <w:r w:rsidR="007B3BD0" w:rsidRPr="007B3BD0">
        <w:rPr>
          <w:rFonts w:ascii="Arial" w:hAnsi="Arial" w:cs="Arial"/>
          <w:sz w:val="24"/>
        </w:rPr>
        <w:t xml:space="preserve"> </w:t>
      </w:r>
      <w:r w:rsidRPr="007B3BD0">
        <w:rPr>
          <w:rFonts w:ascii="Arial" w:hAnsi="Arial" w:cs="Arial"/>
          <w:sz w:val="24"/>
        </w:rPr>
        <w:t>............................................</w:t>
      </w:r>
      <w:r w:rsidR="007B3BD0">
        <w:rPr>
          <w:rFonts w:ascii="Arial" w:hAnsi="Arial" w:cs="Arial"/>
          <w:sz w:val="24"/>
        </w:rPr>
        <w:t>...............</w:t>
      </w:r>
      <w:r w:rsidRPr="007B3BD0">
        <w:rPr>
          <w:rFonts w:ascii="Arial" w:hAnsi="Arial" w:cs="Arial"/>
          <w:sz w:val="24"/>
        </w:rPr>
        <w:t>.......</w:t>
      </w:r>
      <w:r w:rsidR="007B3BD0">
        <w:rPr>
          <w:rFonts w:ascii="Arial" w:hAnsi="Arial" w:cs="Arial"/>
          <w:sz w:val="24"/>
        </w:rPr>
        <w:t xml:space="preserve"> </w:t>
      </w:r>
      <w:r w:rsidR="007B3BD0" w:rsidRPr="007B3BD0">
        <w:rPr>
          <w:rFonts w:ascii="Arial" w:hAnsi="Arial" w:cs="Arial"/>
          <w:sz w:val="24"/>
        </w:rPr>
        <w:t>0</w:t>
      </w:r>
    </w:p>
    <w:p w:rsidR="00C81327" w:rsidRPr="00111FB5" w:rsidRDefault="00124548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C81327" w:rsidRPr="00111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97339"/>
    <w:multiLevelType w:val="hybridMultilevel"/>
    <w:tmpl w:val="9C866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C3"/>
    <w:rsid w:val="00111FB5"/>
    <w:rsid w:val="001E70C3"/>
    <w:rsid w:val="00291E6D"/>
    <w:rsid w:val="007B3BD0"/>
    <w:rsid w:val="009A22C9"/>
    <w:rsid w:val="00C226A4"/>
    <w:rsid w:val="00F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62A6"/>
  <w15:chartTrackingRefBased/>
  <w15:docId w15:val="{9D5FD677-C76E-486E-A75B-B6F2D10F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0C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3</cp:revision>
  <dcterms:created xsi:type="dcterms:W3CDTF">2022-02-17T13:10:00Z</dcterms:created>
  <dcterms:modified xsi:type="dcterms:W3CDTF">2022-02-17T14:00:00Z</dcterms:modified>
</cp:coreProperties>
</file>