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8F5F1" w14:textId="77777777" w:rsidR="00B26784" w:rsidRDefault="00AF5A39">
      <w:pPr>
        <w:jc w:val="center"/>
        <w:rPr>
          <w:b/>
          <w:smallCaps/>
          <w:color w:val="999999"/>
          <w:sz w:val="72"/>
          <w:szCs w:val="72"/>
        </w:rPr>
      </w:pPr>
      <w:r>
        <w:rPr>
          <w:b/>
          <w:smallCaps/>
          <w:color w:val="999999"/>
          <w:sz w:val="72"/>
          <w:szCs w:val="72"/>
        </w:rPr>
        <w:t>Especificação de Caso de Uso</w:t>
      </w:r>
    </w:p>
    <w:p w14:paraId="3F9FCC08" w14:textId="77777777" w:rsidR="00B26784" w:rsidRDefault="00B26784"/>
    <w:p w14:paraId="7063328F" w14:textId="77777777" w:rsidR="00B26784" w:rsidRDefault="00B26784"/>
    <w:p w14:paraId="2897881E" w14:textId="77777777" w:rsidR="00B26784" w:rsidRDefault="00B26784"/>
    <w:p w14:paraId="584DBD97" w14:textId="77777777" w:rsidR="00B26784" w:rsidRDefault="00B26784"/>
    <w:p w14:paraId="396F29C4" w14:textId="77777777" w:rsidR="00B26784" w:rsidRDefault="00B26784"/>
    <w:p w14:paraId="78A20ADB" w14:textId="77777777" w:rsidR="00B26784" w:rsidRDefault="00AF5A39">
      <w:pPr>
        <w:jc w:val="center"/>
      </w:pPr>
      <w:r>
        <w:rPr>
          <w:noProof/>
        </w:rPr>
        <w:drawing>
          <wp:inline distT="0" distB="0" distL="0" distR="0" wp14:anchorId="2A385D41" wp14:editId="4F5E3E49">
            <wp:extent cx="6858000" cy="342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858000" cy="3429000"/>
                    </a:xfrm>
                    <a:prstGeom prst="rect">
                      <a:avLst/>
                    </a:prstGeom>
                    <a:ln/>
                  </pic:spPr>
                </pic:pic>
              </a:graphicData>
            </a:graphic>
          </wp:inline>
        </w:drawing>
      </w:r>
    </w:p>
    <w:p w14:paraId="7B877EC6" w14:textId="77777777" w:rsidR="00B26784" w:rsidRDefault="00B26784"/>
    <w:p w14:paraId="18175EA7" w14:textId="77777777" w:rsidR="00B26784" w:rsidRDefault="00B26784">
      <w:pPr>
        <w:jc w:val="center"/>
        <w:rPr>
          <w:b/>
          <w:sz w:val="56"/>
          <w:szCs w:val="56"/>
        </w:rPr>
      </w:pPr>
    </w:p>
    <w:p w14:paraId="5396F5B9" w14:textId="77777777" w:rsidR="00B26784" w:rsidRDefault="00B26784">
      <w:pPr>
        <w:jc w:val="center"/>
        <w:rPr>
          <w:b/>
          <w:sz w:val="56"/>
          <w:szCs w:val="56"/>
        </w:rPr>
      </w:pPr>
    </w:p>
    <w:p w14:paraId="615D97DE" w14:textId="212AE13A" w:rsidR="00B26784" w:rsidRDefault="00AF5A39">
      <w:pPr>
        <w:jc w:val="center"/>
        <w:rPr>
          <w:b/>
          <w:sz w:val="56"/>
          <w:szCs w:val="56"/>
        </w:rPr>
      </w:pPr>
      <w:r>
        <w:rPr>
          <w:b/>
          <w:sz w:val="56"/>
          <w:szCs w:val="56"/>
        </w:rPr>
        <w:t>Ecommerce Games Fun</w:t>
      </w:r>
    </w:p>
    <w:p w14:paraId="050F328F" w14:textId="306E7770" w:rsidR="003B64E8" w:rsidRDefault="003B64E8">
      <w:pPr>
        <w:jc w:val="center"/>
        <w:rPr>
          <w:b/>
          <w:sz w:val="56"/>
          <w:szCs w:val="56"/>
        </w:rPr>
      </w:pPr>
      <w:r>
        <w:rPr>
          <w:noProof/>
        </w:rPr>
        <w:drawing>
          <wp:inline distT="0" distB="0" distL="0" distR="0" wp14:anchorId="18E8C195" wp14:editId="345725F4">
            <wp:extent cx="552450" cy="552450"/>
            <wp:effectExtent l="0" t="0" r="0" b="0"/>
            <wp:docPr id="2050" name="Picture 2" descr="Desenho de um círculo&#10;&#10;Descrição gerada automaticamente com confiança média">
              <a:extLst xmlns:a="http://schemas.openxmlformats.org/drawingml/2006/main">
                <a:ext uri="{FF2B5EF4-FFF2-40B4-BE49-F238E27FC236}">
                  <a16:creationId xmlns:a16="http://schemas.microsoft.com/office/drawing/2014/main" id="{7D3604E0-93B3-4AD0-BA0E-91B99F679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esenho de um círculo&#10;&#10;Descrição gerada automaticamente com confiança média">
                      <a:extLst>
                        <a:ext uri="{FF2B5EF4-FFF2-40B4-BE49-F238E27FC236}">
                          <a16:creationId xmlns:a16="http://schemas.microsoft.com/office/drawing/2014/main" id="{7D3604E0-93B3-4AD0-BA0E-91B99F679566}"/>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pic:spPr>
                </pic:pic>
              </a:graphicData>
            </a:graphic>
          </wp:inline>
        </w:drawing>
      </w:r>
    </w:p>
    <w:p w14:paraId="5E97FB6F" w14:textId="77777777" w:rsidR="00B26784" w:rsidRDefault="00B26784">
      <w:pPr>
        <w:pBdr>
          <w:top w:val="nil"/>
          <w:left w:val="nil"/>
          <w:bottom w:val="nil"/>
          <w:right w:val="nil"/>
          <w:between w:val="nil"/>
        </w:pBdr>
        <w:jc w:val="both"/>
        <w:rPr>
          <w:color w:val="000000"/>
        </w:rPr>
      </w:pPr>
    </w:p>
    <w:p w14:paraId="0795BEB9" w14:textId="05F8DF8A" w:rsidR="00B26784" w:rsidRDefault="00AF5A39">
      <w:pPr>
        <w:jc w:val="center"/>
        <w:rPr>
          <w:b/>
          <w:sz w:val="32"/>
          <w:szCs w:val="32"/>
        </w:rPr>
      </w:pPr>
      <w:r>
        <w:rPr>
          <w:b/>
          <w:sz w:val="32"/>
          <w:szCs w:val="32"/>
        </w:rPr>
        <w:t>Ecommerce de Jogos para console</w:t>
      </w:r>
    </w:p>
    <w:p w14:paraId="16C27A2E" w14:textId="77777777" w:rsidR="00B26784" w:rsidRDefault="00B26784"/>
    <w:p w14:paraId="3DD5E850" w14:textId="77777777" w:rsidR="00B26784" w:rsidRDefault="00B26784"/>
    <w:p w14:paraId="523E2857" w14:textId="77777777" w:rsidR="00B26784" w:rsidRDefault="00B26784"/>
    <w:p w14:paraId="359E854C" w14:textId="77777777" w:rsidR="00B26784" w:rsidRDefault="00B26784"/>
    <w:p w14:paraId="1D6C7979" w14:textId="77777777" w:rsidR="00B26784" w:rsidRDefault="00B26784">
      <w:pPr>
        <w:sectPr w:rsidR="00B26784">
          <w:headerReference w:type="default" r:id="rId9"/>
          <w:footerReference w:type="even" r:id="rId10"/>
          <w:footerReference w:type="default" r:id="rId11"/>
          <w:footerReference w:type="first" r:id="rId12"/>
          <w:pgSz w:w="11906" w:h="16838"/>
          <w:pgMar w:top="851" w:right="567" w:bottom="851" w:left="567" w:header="680" w:footer="1701" w:gutter="0"/>
          <w:pgNumType w:start="1"/>
          <w:cols w:space="720"/>
          <w:titlePg/>
        </w:sectPr>
      </w:pPr>
    </w:p>
    <w:p w14:paraId="657CC7A9" w14:textId="77777777" w:rsidR="00B26784" w:rsidRDefault="00B26784"/>
    <w:p w14:paraId="7F047AC7" w14:textId="77777777" w:rsidR="00B26784" w:rsidRDefault="00AF5A39">
      <w:pPr>
        <w:jc w:val="center"/>
        <w:rPr>
          <w:b/>
          <w:sz w:val="28"/>
          <w:szCs w:val="28"/>
        </w:rPr>
      </w:pPr>
      <w:r>
        <w:rPr>
          <w:b/>
          <w:sz w:val="28"/>
          <w:szCs w:val="28"/>
        </w:rPr>
        <w:t>Histórico de Versões</w:t>
      </w:r>
    </w:p>
    <w:p w14:paraId="69E72312" w14:textId="77777777" w:rsidR="00B26784" w:rsidRDefault="00B26784">
      <w:pPr>
        <w:jc w:val="center"/>
        <w:rPr>
          <w:b/>
          <w:sz w:val="28"/>
          <w:szCs w:val="28"/>
        </w:rPr>
      </w:pPr>
    </w:p>
    <w:tbl>
      <w:tblPr>
        <w:tblStyle w:val="a"/>
        <w:tblW w:w="1070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68"/>
        <w:gridCol w:w="947"/>
        <w:gridCol w:w="4865"/>
        <w:gridCol w:w="1843"/>
        <w:gridCol w:w="1778"/>
      </w:tblGrid>
      <w:tr w:rsidR="00B26784" w14:paraId="587D85B6" w14:textId="77777777" w:rsidTr="00826CC6">
        <w:trPr>
          <w:jc w:val="center"/>
        </w:trPr>
        <w:tc>
          <w:tcPr>
            <w:tcW w:w="1268" w:type="dxa"/>
            <w:shd w:val="clear" w:color="auto" w:fill="E6E6E6"/>
            <w:vAlign w:val="center"/>
          </w:tcPr>
          <w:p w14:paraId="63395044" w14:textId="77777777" w:rsidR="00B26784" w:rsidRDefault="00AF5A39">
            <w:pPr>
              <w:pBdr>
                <w:top w:val="nil"/>
                <w:left w:val="nil"/>
                <w:bottom w:val="nil"/>
                <w:right w:val="nil"/>
                <w:between w:val="nil"/>
              </w:pBdr>
              <w:jc w:val="center"/>
              <w:rPr>
                <w:b/>
                <w:color w:val="000000"/>
                <w:sz w:val="20"/>
                <w:szCs w:val="20"/>
              </w:rPr>
            </w:pPr>
            <w:r>
              <w:rPr>
                <w:b/>
                <w:color w:val="000000"/>
                <w:sz w:val="20"/>
                <w:szCs w:val="20"/>
              </w:rPr>
              <w:t>Data</w:t>
            </w:r>
          </w:p>
        </w:tc>
        <w:tc>
          <w:tcPr>
            <w:tcW w:w="947" w:type="dxa"/>
            <w:shd w:val="clear" w:color="auto" w:fill="E6E6E6"/>
            <w:vAlign w:val="center"/>
          </w:tcPr>
          <w:p w14:paraId="28C91BAB" w14:textId="77777777" w:rsidR="00B26784" w:rsidRDefault="00AF5A39">
            <w:pPr>
              <w:pBdr>
                <w:top w:val="nil"/>
                <w:left w:val="nil"/>
                <w:bottom w:val="nil"/>
                <w:right w:val="nil"/>
                <w:between w:val="nil"/>
              </w:pBdr>
              <w:jc w:val="center"/>
              <w:rPr>
                <w:b/>
                <w:color w:val="000000"/>
                <w:sz w:val="20"/>
                <w:szCs w:val="20"/>
              </w:rPr>
            </w:pPr>
            <w:r>
              <w:rPr>
                <w:b/>
                <w:color w:val="000000"/>
                <w:sz w:val="20"/>
                <w:szCs w:val="20"/>
              </w:rPr>
              <w:t>Versão</w:t>
            </w:r>
          </w:p>
        </w:tc>
        <w:tc>
          <w:tcPr>
            <w:tcW w:w="4865" w:type="dxa"/>
            <w:shd w:val="clear" w:color="auto" w:fill="E6E6E6"/>
            <w:vAlign w:val="center"/>
          </w:tcPr>
          <w:p w14:paraId="4637363A" w14:textId="77777777" w:rsidR="00B26784" w:rsidRDefault="00AF5A39">
            <w:pPr>
              <w:pBdr>
                <w:top w:val="nil"/>
                <w:left w:val="nil"/>
                <w:bottom w:val="nil"/>
                <w:right w:val="nil"/>
                <w:between w:val="nil"/>
              </w:pBdr>
              <w:jc w:val="center"/>
              <w:rPr>
                <w:b/>
                <w:color w:val="000000"/>
                <w:sz w:val="20"/>
                <w:szCs w:val="20"/>
              </w:rPr>
            </w:pPr>
            <w:r>
              <w:rPr>
                <w:b/>
                <w:color w:val="000000"/>
                <w:sz w:val="20"/>
                <w:szCs w:val="20"/>
              </w:rPr>
              <w:t>Descrição</w:t>
            </w:r>
          </w:p>
        </w:tc>
        <w:tc>
          <w:tcPr>
            <w:tcW w:w="1843" w:type="dxa"/>
            <w:shd w:val="clear" w:color="auto" w:fill="E6E6E6"/>
            <w:vAlign w:val="center"/>
          </w:tcPr>
          <w:p w14:paraId="4F28375F" w14:textId="77777777" w:rsidR="00B26784" w:rsidRDefault="00AF5A39">
            <w:pPr>
              <w:pBdr>
                <w:top w:val="nil"/>
                <w:left w:val="nil"/>
                <w:bottom w:val="nil"/>
                <w:right w:val="nil"/>
                <w:between w:val="nil"/>
              </w:pBdr>
              <w:jc w:val="center"/>
              <w:rPr>
                <w:b/>
                <w:color w:val="000000"/>
                <w:sz w:val="20"/>
                <w:szCs w:val="20"/>
              </w:rPr>
            </w:pPr>
            <w:r>
              <w:rPr>
                <w:b/>
                <w:color w:val="000000"/>
                <w:sz w:val="20"/>
                <w:szCs w:val="20"/>
              </w:rPr>
              <w:t>Autor</w:t>
            </w:r>
          </w:p>
        </w:tc>
        <w:tc>
          <w:tcPr>
            <w:tcW w:w="1778" w:type="dxa"/>
            <w:shd w:val="clear" w:color="auto" w:fill="E6E6E6"/>
            <w:vAlign w:val="center"/>
          </w:tcPr>
          <w:p w14:paraId="54E10B5B" w14:textId="77777777" w:rsidR="00B26784" w:rsidRDefault="00AF5A39">
            <w:pPr>
              <w:pBdr>
                <w:top w:val="nil"/>
                <w:left w:val="nil"/>
                <w:bottom w:val="nil"/>
                <w:right w:val="nil"/>
                <w:between w:val="nil"/>
              </w:pBdr>
              <w:jc w:val="center"/>
              <w:rPr>
                <w:b/>
                <w:color w:val="000000"/>
                <w:sz w:val="20"/>
                <w:szCs w:val="20"/>
              </w:rPr>
            </w:pPr>
            <w:r>
              <w:rPr>
                <w:b/>
                <w:color w:val="000000"/>
                <w:sz w:val="20"/>
                <w:szCs w:val="20"/>
              </w:rPr>
              <w:t>Revisor</w:t>
            </w:r>
          </w:p>
        </w:tc>
      </w:tr>
      <w:tr w:rsidR="00B26784" w14:paraId="66DB55F0" w14:textId="77777777" w:rsidTr="00826CC6">
        <w:trPr>
          <w:jc w:val="center"/>
        </w:trPr>
        <w:tc>
          <w:tcPr>
            <w:tcW w:w="1268" w:type="dxa"/>
            <w:vAlign w:val="center"/>
          </w:tcPr>
          <w:p w14:paraId="627F8748" w14:textId="77777777" w:rsidR="00B26784" w:rsidRDefault="00AF5A39">
            <w:pPr>
              <w:spacing w:before="120"/>
              <w:ind w:left="-108"/>
              <w:jc w:val="center"/>
            </w:pPr>
            <w:r>
              <w:t>31/08/2021</w:t>
            </w:r>
          </w:p>
        </w:tc>
        <w:tc>
          <w:tcPr>
            <w:tcW w:w="947" w:type="dxa"/>
            <w:vAlign w:val="center"/>
          </w:tcPr>
          <w:p w14:paraId="5175D223" w14:textId="77777777" w:rsidR="00B26784" w:rsidRDefault="00AF5A39">
            <w:pPr>
              <w:pBdr>
                <w:top w:val="nil"/>
                <w:left w:val="nil"/>
                <w:bottom w:val="nil"/>
                <w:right w:val="nil"/>
                <w:between w:val="nil"/>
              </w:pBdr>
              <w:jc w:val="center"/>
              <w:rPr>
                <w:color w:val="000000"/>
                <w:sz w:val="20"/>
                <w:szCs w:val="20"/>
              </w:rPr>
            </w:pPr>
            <w:r>
              <w:rPr>
                <w:color w:val="000000"/>
                <w:sz w:val="20"/>
                <w:szCs w:val="20"/>
              </w:rPr>
              <w:t>1.0.0</w:t>
            </w:r>
          </w:p>
        </w:tc>
        <w:tc>
          <w:tcPr>
            <w:tcW w:w="4865" w:type="dxa"/>
            <w:vAlign w:val="center"/>
          </w:tcPr>
          <w:p w14:paraId="300B61A8" w14:textId="77777777" w:rsidR="00B26784" w:rsidRDefault="00AF5A39">
            <w:pPr>
              <w:pBdr>
                <w:top w:val="nil"/>
                <w:left w:val="nil"/>
                <w:bottom w:val="nil"/>
                <w:right w:val="nil"/>
                <w:between w:val="nil"/>
              </w:pBdr>
              <w:jc w:val="center"/>
              <w:rPr>
                <w:color w:val="000000"/>
                <w:sz w:val="20"/>
                <w:szCs w:val="20"/>
              </w:rPr>
            </w:pPr>
            <w:r>
              <w:rPr>
                <w:color w:val="000000"/>
                <w:sz w:val="20"/>
                <w:szCs w:val="20"/>
              </w:rPr>
              <w:t xml:space="preserve">Nessa fase, o sistema ainda passava por processo de formulação inicial, onde estava sendo desenvolvido um protótipo de alta fidelidade para o mesmo. Que foi apresentado após uma introdução com estimativa do projeto como um todo. </w:t>
            </w:r>
          </w:p>
        </w:tc>
        <w:tc>
          <w:tcPr>
            <w:tcW w:w="1843" w:type="dxa"/>
            <w:vAlign w:val="center"/>
          </w:tcPr>
          <w:p w14:paraId="3FAE34CF" w14:textId="77777777" w:rsidR="00B26784" w:rsidRDefault="00AF5A39">
            <w:pPr>
              <w:pBdr>
                <w:top w:val="nil"/>
                <w:left w:val="nil"/>
                <w:bottom w:val="nil"/>
                <w:right w:val="nil"/>
                <w:between w:val="nil"/>
              </w:pBdr>
              <w:jc w:val="center"/>
              <w:rPr>
                <w:color w:val="000000"/>
                <w:sz w:val="20"/>
                <w:szCs w:val="20"/>
              </w:rPr>
            </w:pPr>
            <w:r>
              <w:rPr>
                <w:sz w:val="20"/>
                <w:szCs w:val="20"/>
              </w:rPr>
              <w:t>Eduardo Borges</w:t>
            </w:r>
          </w:p>
        </w:tc>
        <w:tc>
          <w:tcPr>
            <w:tcW w:w="1778" w:type="dxa"/>
            <w:vAlign w:val="center"/>
          </w:tcPr>
          <w:p w14:paraId="192CCDAE" w14:textId="77777777" w:rsidR="00B26784" w:rsidRDefault="00AF5A39">
            <w:pPr>
              <w:jc w:val="center"/>
              <w:rPr>
                <w:sz w:val="20"/>
                <w:szCs w:val="20"/>
              </w:rPr>
            </w:pPr>
            <w:r>
              <w:rPr>
                <w:sz w:val="20"/>
                <w:szCs w:val="20"/>
              </w:rPr>
              <w:t>Eduardo Borges</w:t>
            </w:r>
          </w:p>
        </w:tc>
      </w:tr>
      <w:tr w:rsidR="00B26784" w14:paraId="7C7E2E4E" w14:textId="77777777" w:rsidTr="00826CC6">
        <w:trPr>
          <w:jc w:val="center"/>
        </w:trPr>
        <w:tc>
          <w:tcPr>
            <w:tcW w:w="1268" w:type="dxa"/>
            <w:vAlign w:val="center"/>
          </w:tcPr>
          <w:p w14:paraId="077CCE34" w14:textId="77777777" w:rsidR="00B26784" w:rsidRDefault="00AF5A39">
            <w:pPr>
              <w:pBdr>
                <w:top w:val="nil"/>
                <w:left w:val="nil"/>
                <w:bottom w:val="nil"/>
                <w:right w:val="nil"/>
                <w:between w:val="nil"/>
              </w:pBdr>
              <w:jc w:val="center"/>
              <w:rPr>
                <w:color w:val="000000"/>
                <w:sz w:val="20"/>
                <w:szCs w:val="20"/>
              </w:rPr>
            </w:pPr>
            <w:r>
              <w:rPr>
                <w:color w:val="000000"/>
                <w:sz w:val="20"/>
                <w:szCs w:val="20"/>
              </w:rPr>
              <w:t>14/09/202</w:t>
            </w:r>
            <w:r>
              <w:rPr>
                <w:sz w:val="20"/>
                <w:szCs w:val="20"/>
              </w:rPr>
              <w:t>1</w:t>
            </w:r>
          </w:p>
        </w:tc>
        <w:tc>
          <w:tcPr>
            <w:tcW w:w="947" w:type="dxa"/>
            <w:vAlign w:val="center"/>
          </w:tcPr>
          <w:p w14:paraId="59FF5796" w14:textId="77777777" w:rsidR="00B26784" w:rsidRDefault="00AF5A39">
            <w:pPr>
              <w:pBdr>
                <w:top w:val="nil"/>
                <w:left w:val="nil"/>
                <w:bottom w:val="nil"/>
                <w:right w:val="nil"/>
                <w:between w:val="nil"/>
              </w:pBdr>
              <w:jc w:val="center"/>
              <w:rPr>
                <w:color w:val="000000"/>
                <w:sz w:val="20"/>
                <w:szCs w:val="20"/>
              </w:rPr>
            </w:pPr>
            <w:r>
              <w:rPr>
                <w:color w:val="000000"/>
                <w:sz w:val="20"/>
                <w:szCs w:val="20"/>
              </w:rPr>
              <w:t>1.0.1</w:t>
            </w:r>
          </w:p>
        </w:tc>
        <w:tc>
          <w:tcPr>
            <w:tcW w:w="4865" w:type="dxa"/>
            <w:vAlign w:val="center"/>
          </w:tcPr>
          <w:p w14:paraId="33D00643" w14:textId="77777777" w:rsidR="00B26784" w:rsidRDefault="00AF5A39">
            <w:pPr>
              <w:pBdr>
                <w:top w:val="nil"/>
                <w:left w:val="nil"/>
                <w:bottom w:val="nil"/>
                <w:right w:val="nil"/>
                <w:between w:val="nil"/>
              </w:pBdr>
              <w:jc w:val="center"/>
              <w:rPr>
                <w:color w:val="000000"/>
                <w:sz w:val="20"/>
                <w:szCs w:val="20"/>
              </w:rPr>
            </w:pPr>
            <w:r>
              <w:rPr>
                <w:color w:val="000000"/>
                <w:sz w:val="20"/>
                <w:szCs w:val="20"/>
              </w:rPr>
              <w:t>Nessa fase, o sistema em si teve início de desenvolvimento, apresentando o CRUD completo dos clientes do sistema, seguindo as arquiteturas previstas pelo modelo de aula lecionado em ES III.</w:t>
            </w:r>
          </w:p>
        </w:tc>
        <w:tc>
          <w:tcPr>
            <w:tcW w:w="1843" w:type="dxa"/>
            <w:vAlign w:val="center"/>
          </w:tcPr>
          <w:p w14:paraId="4E8CF9FA" w14:textId="77777777" w:rsidR="00B26784" w:rsidRDefault="00AF5A39">
            <w:pPr>
              <w:jc w:val="center"/>
              <w:rPr>
                <w:sz w:val="20"/>
                <w:szCs w:val="20"/>
              </w:rPr>
            </w:pPr>
            <w:r>
              <w:rPr>
                <w:sz w:val="20"/>
                <w:szCs w:val="20"/>
              </w:rPr>
              <w:t>Eduardo Borges</w:t>
            </w:r>
          </w:p>
        </w:tc>
        <w:tc>
          <w:tcPr>
            <w:tcW w:w="1778" w:type="dxa"/>
            <w:vAlign w:val="center"/>
          </w:tcPr>
          <w:p w14:paraId="115ECA29" w14:textId="77777777" w:rsidR="00B26784" w:rsidRDefault="00AF5A39">
            <w:pPr>
              <w:jc w:val="center"/>
              <w:rPr>
                <w:sz w:val="20"/>
                <w:szCs w:val="20"/>
              </w:rPr>
            </w:pPr>
            <w:r>
              <w:rPr>
                <w:sz w:val="20"/>
                <w:szCs w:val="20"/>
              </w:rPr>
              <w:t>Eduardo Borges</w:t>
            </w:r>
          </w:p>
        </w:tc>
      </w:tr>
      <w:tr w:rsidR="00B26784" w14:paraId="0982EA07" w14:textId="77777777" w:rsidTr="00826CC6">
        <w:trPr>
          <w:jc w:val="center"/>
        </w:trPr>
        <w:tc>
          <w:tcPr>
            <w:tcW w:w="1268" w:type="dxa"/>
            <w:vAlign w:val="center"/>
          </w:tcPr>
          <w:p w14:paraId="0FC35502" w14:textId="77777777" w:rsidR="00B26784" w:rsidRDefault="00AF5A39">
            <w:pPr>
              <w:pBdr>
                <w:top w:val="nil"/>
                <w:left w:val="nil"/>
                <w:bottom w:val="nil"/>
                <w:right w:val="nil"/>
                <w:between w:val="nil"/>
              </w:pBdr>
              <w:jc w:val="center"/>
              <w:rPr>
                <w:color w:val="000000"/>
                <w:sz w:val="20"/>
                <w:szCs w:val="20"/>
              </w:rPr>
            </w:pPr>
            <w:r>
              <w:rPr>
                <w:color w:val="000000"/>
                <w:sz w:val="20"/>
                <w:szCs w:val="20"/>
              </w:rPr>
              <w:t>05/10/202</w:t>
            </w:r>
            <w:r>
              <w:rPr>
                <w:sz w:val="20"/>
                <w:szCs w:val="20"/>
              </w:rPr>
              <w:t>1</w:t>
            </w:r>
          </w:p>
        </w:tc>
        <w:tc>
          <w:tcPr>
            <w:tcW w:w="947" w:type="dxa"/>
            <w:vAlign w:val="center"/>
          </w:tcPr>
          <w:p w14:paraId="53A0EC24" w14:textId="77777777" w:rsidR="00B26784" w:rsidRDefault="00AF5A39">
            <w:pPr>
              <w:pBdr>
                <w:top w:val="nil"/>
                <w:left w:val="nil"/>
                <w:bottom w:val="nil"/>
                <w:right w:val="nil"/>
                <w:between w:val="nil"/>
              </w:pBdr>
              <w:jc w:val="center"/>
              <w:rPr>
                <w:color w:val="000000"/>
                <w:sz w:val="20"/>
                <w:szCs w:val="20"/>
              </w:rPr>
            </w:pPr>
            <w:r>
              <w:rPr>
                <w:color w:val="000000"/>
                <w:sz w:val="20"/>
                <w:szCs w:val="20"/>
              </w:rPr>
              <w:t>1.0.2</w:t>
            </w:r>
          </w:p>
        </w:tc>
        <w:tc>
          <w:tcPr>
            <w:tcW w:w="4865" w:type="dxa"/>
            <w:vAlign w:val="center"/>
          </w:tcPr>
          <w:p w14:paraId="5F9006AE" w14:textId="77777777" w:rsidR="00B26784" w:rsidRDefault="00AF5A39">
            <w:pPr>
              <w:pBdr>
                <w:top w:val="nil"/>
                <w:left w:val="nil"/>
                <w:bottom w:val="nil"/>
                <w:right w:val="nil"/>
                <w:between w:val="nil"/>
              </w:pBdr>
              <w:jc w:val="center"/>
              <w:rPr>
                <w:color w:val="000000"/>
                <w:sz w:val="20"/>
                <w:szCs w:val="20"/>
              </w:rPr>
            </w:pPr>
            <w:r>
              <w:rPr>
                <w:color w:val="000000"/>
                <w:sz w:val="20"/>
                <w:szCs w:val="20"/>
              </w:rPr>
              <w:t xml:space="preserve">Nessa fase, o sistema teve sua parte de vendas implementada. Tendo, portanto, todo o gerenciamento de carrinho, saída de estoque no término da venda, aplicação de cupom de desconto, trava de estoque para tentativas de compras de itens que já não tinham quantidade o suficiente e status dos pedidos. Também foram realizados teste funcionais com a plataforma </w:t>
            </w:r>
            <w:r>
              <w:rPr>
                <w:sz w:val="20"/>
                <w:szCs w:val="20"/>
              </w:rPr>
              <w:t>Cypress</w:t>
            </w:r>
            <w:r>
              <w:rPr>
                <w:color w:val="000000"/>
                <w:sz w:val="20"/>
                <w:szCs w:val="20"/>
              </w:rPr>
              <w:t>.</w:t>
            </w:r>
          </w:p>
        </w:tc>
        <w:tc>
          <w:tcPr>
            <w:tcW w:w="1843" w:type="dxa"/>
            <w:vAlign w:val="center"/>
          </w:tcPr>
          <w:p w14:paraId="335D26BD" w14:textId="77777777" w:rsidR="00B26784" w:rsidRDefault="00AF5A39">
            <w:pPr>
              <w:jc w:val="center"/>
              <w:rPr>
                <w:sz w:val="20"/>
                <w:szCs w:val="20"/>
              </w:rPr>
            </w:pPr>
            <w:r>
              <w:rPr>
                <w:sz w:val="20"/>
                <w:szCs w:val="20"/>
              </w:rPr>
              <w:t>Eduardo Borges</w:t>
            </w:r>
          </w:p>
        </w:tc>
        <w:tc>
          <w:tcPr>
            <w:tcW w:w="1778" w:type="dxa"/>
            <w:vAlign w:val="center"/>
          </w:tcPr>
          <w:p w14:paraId="17A3FF39" w14:textId="77777777" w:rsidR="00B26784" w:rsidRDefault="00AF5A39">
            <w:pPr>
              <w:jc w:val="center"/>
              <w:rPr>
                <w:sz w:val="20"/>
                <w:szCs w:val="20"/>
              </w:rPr>
            </w:pPr>
            <w:r>
              <w:rPr>
                <w:sz w:val="20"/>
                <w:szCs w:val="20"/>
              </w:rPr>
              <w:t>Eduardo Borges</w:t>
            </w:r>
          </w:p>
        </w:tc>
      </w:tr>
    </w:tbl>
    <w:p w14:paraId="7E58CA7B" w14:textId="77777777" w:rsidR="00B26784" w:rsidRDefault="00B26784">
      <w:pPr>
        <w:rPr>
          <w:b/>
        </w:rPr>
      </w:pPr>
    </w:p>
    <w:p w14:paraId="2F5CDCE0" w14:textId="77777777" w:rsidR="00B26784" w:rsidRDefault="00B26784"/>
    <w:p w14:paraId="18925186" w14:textId="77777777" w:rsidR="00B26784" w:rsidRDefault="00AF5A39">
      <w:pPr>
        <w:jc w:val="center"/>
        <w:rPr>
          <w:b/>
        </w:rPr>
      </w:pPr>
      <w:r>
        <w:br w:type="page"/>
      </w:r>
    </w:p>
    <w:p w14:paraId="404E347B" w14:textId="77777777" w:rsidR="00B26784" w:rsidRDefault="00B26784">
      <w:pPr>
        <w:jc w:val="right"/>
        <w:rPr>
          <w:b/>
          <w:color w:val="001C4E"/>
          <w:sz w:val="24"/>
          <w:szCs w:val="24"/>
        </w:rPr>
      </w:pPr>
    </w:p>
    <w:p w14:paraId="1340325F" w14:textId="77777777" w:rsidR="00B26784" w:rsidRDefault="00B26784">
      <w:pPr>
        <w:pBdr>
          <w:top w:val="nil"/>
          <w:left w:val="nil"/>
          <w:bottom w:val="nil"/>
          <w:right w:val="nil"/>
          <w:between w:val="nil"/>
        </w:pBdr>
        <w:jc w:val="both"/>
        <w:rPr>
          <w:color w:val="000000"/>
          <w:sz w:val="20"/>
          <w:szCs w:val="20"/>
        </w:rPr>
      </w:pPr>
    </w:p>
    <w:tbl>
      <w:tblPr>
        <w:tblStyle w:val="a0"/>
        <w:tblW w:w="9107" w:type="dxa"/>
        <w:jc w:val="center"/>
        <w:tblInd w:w="0" w:type="dxa"/>
        <w:tblLayout w:type="fixed"/>
        <w:tblLook w:val="0000" w:firstRow="0" w:lastRow="0" w:firstColumn="0" w:lastColumn="0" w:noHBand="0" w:noVBand="0"/>
      </w:tblPr>
      <w:tblGrid>
        <w:gridCol w:w="2015"/>
        <w:gridCol w:w="7092"/>
      </w:tblGrid>
      <w:tr w:rsidR="00B26784" w14:paraId="54E93A08" w14:textId="77777777">
        <w:trPr>
          <w:trHeight w:val="375"/>
          <w:jc w:val="center"/>
        </w:trPr>
        <w:tc>
          <w:tcPr>
            <w:tcW w:w="2015" w:type="dxa"/>
          </w:tcPr>
          <w:p w14:paraId="20D91844" w14:textId="77777777" w:rsidR="00B26784" w:rsidRDefault="00AF5A39">
            <w:pPr>
              <w:pBdr>
                <w:top w:val="nil"/>
                <w:left w:val="nil"/>
                <w:bottom w:val="nil"/>
                <w:right w:val="nil"/>
                <w:between w:val="nil"/>
              </w:pBdr>
              <w:jc w:val="right"/>
              <w:rPr>
                <w:b/>
                <w:color w:val="000000"/>
                <w:sz w:val="24"/>
                <w:szCs w:val="24"/>
              </w:rPr>
            </w:pPr>
            <w:r>
              <w:rPr>
                <w:b/>
                <w:color w:val="000000"/>
                <w:sz w:val="24"/>
                <w:szCs w:val="24"/>
              </w:rPr>
              <w:t>Cliente</w:t>
            </w:r>
          </w:p>
        </w:tc>
        <w:tc>
          <w:tcPr>
            <w:tcW w:w="7092" w:type="dxa"/>
          </w:tcPr>
          <w:p w14:paraId="4384B38E" w14:textId="77777777" w:rsidR="00B26784" w:rsidRDefault="00AF5A39">
            <w:pPr>
              <w:spacing w:after="240" w:line="480" w:lineRule="auto"/>
              <w:rPr>
                <w:sz w:val="24"/>
                <w:szCs w:val="24"/>
              </w:rPr>
            </w:pPr>
            <w:r>
              <w:rPr>
                <w:i/>
                <w:sz w:val="24"/>
                <w:szCs w:val="24"/>
              </w:rPr>
              <w:t>EB GAMES PARA CONSOLES</w:t>
            </w:r>
          </w:p>
        </w:tc>
      </w:tr>
      <w:tr w:rsidR="00B26784" w14:paraId="1B34CD62" w14:textId="77777777">
        <w:trPr>
          <w:trHeight w:val="375"/>
          <w:jc w:val="center"/>
        </w:trPr>
        <w:tc>
          <w:tcPr>
            <w:tcW w:w="2015" w:type="dxa"/>
          </w:tcPr>
          <w:p w14:paraId="126430E2" w14:textId="77777777" w:rsidR="00B26784" w:rsidRDefault="00AF5A39">
            <w:pPr>
              <w:pBdr>
                <w:top w:val="nil"/>
                <w:left w:val="nil"/>
                <w:bottom w:val="nil"/>
                <w:right w:val="nil"/>
                <w:between w:val="nil"/>
              </w:pBdr>
              <w:jc w:val="right"/>
              <w:rPr>
                <w:b/>
                <w:color w:val="000000"/>
                <w:sz w:val="24"/>
                <w:szCs w:val="24"/>
              </w:rPr>
            </w:pPr>
            <w:r>
              <w:rPr>
                <w:b/>
                <w:color w:val="000000"/>
                <w:sz w:val="24"/>
                <w:szCs w:val="24"/>
              </w:rPr>
              <w:t>Documento</w:t>
            </w:r>
          </w:p>
        </w:tc>
        <w:tc>
          <w:tcPr>
            <w:tcW w:w="7092" w:type="dxa"/>
          </w:tcPr>
          <w:p w14:paraId="28B3F7C3" w14:textId="77777777" w:rsidR="00B26784" w:rsidRDefault="00AF5A39">
            <w:pPr>
              <w:pBdr>
                <w:top w:val="nil"/>
                <w:left w:val="nil"/>
                <w:bottom w:val="nil"/>
                <w:right w:val="nil"/>
                <w:between w:val="nil"/>
              </w:pBdr>
              <w:rPr>
                <w:color w:val="000000"/>
              </w:rPr>
            </w:pPr>
            <w:r>
              <w:rPr>
                <w:color w:val="000000"/>
              </w:rPr>
              <w:t xml:space="preserve">Especificação de Caso de Uso: </w:t>
            </w:r>
            <w:r>
              <w:rPr>
                <w:i/>
                <w:color w:val="000000"/>
              </w:rPr>
              <w:t>Realizar Vendas</w:t>
            </w:r>
          </w:p>
        </w:tc>
      </w:tr>
      <w:tr w:rsidR="00B26784" w14:paraId="401DEF30" w14:textId="77777777">
        <w:trPr>
          <w:trHeight w:val="375"/>
          <w:jc w:val="center"/>
        </w:trPr>
        <w:tc>
          <w:tcPr>
            <w:tcW w:w="2015" w:type="dxa"/>
          </w:tcPr>
          <w:p w14:paraId="53B7DE66" w14:textId="77777777" w:rsidR="00B26784" w:rsidRDefault="00AF5A39">
            <w:pPr>
              <w:pBdr>
                <w:top w:val="nil"/>
                <w:left w:val="nil"/>
                <w:bottom w:val="nil"/>
                <w:right w:val="nil"/>
                <w:between w:val="nil"/>
              </w:pBdr>
              <w:jc w:val="right"/>
              <w:rPr>
                <w:b/>
                <w:color w:val="000000"/>
                <w:sz w:val="24"/>
                <w:szCs w:val="24"/>
              </w:rPr>
            </w:pPr>
            <w:r>
              <w:rPr>
                <w:b/>
                <w:color w:val="000000"/>
                <w:sz w:val="24"/>
                <w:szCs w:val="24"/>
              </w:rPr>
              <w:t>Data</w:t>
            </w:r>
          </w:p>
        </w:tc>
        <w:tc>
          <w:tcPr>
            <w:tcW w:w="7092" w:type="dxa"/>
          </w:tcPr>
          <w:p w14:paraId="4FDBD8ED" w14:textId="77777777" w:rsidR="00B26784" w:rsidRDefault="00AF5A39">
            <w:pPr>
              <w:pBdr>
                <w:top w:val="nil"/>
                <w:left w:val="nil"/>
                <w:bottom w:val="nil"/>
                <w:right w:val="nil"/>
                <w:between w:val="nil"/>
              </w:pBdr>
              <w:rPr>
                <w:color w:val="000000"/>
                <w:sz w:val="24"/>
                <w:szCs w:val="24"/>
              </w:rPr>
            </w:pPr>
            <w:r>
              <w:rPr>
                <w:sz w:val="24"/>
                <w:szCs w:val="24"/>
              </w:rPr>
              <w:t>05</w:t>
            </w:r>
            <w:r>
              <w:rPr>
                <w:color w:val="000000"/>
                <w:sz w:val="24"/>
                <w:szCs w:val="24"/>
              </w:rPr>
              <w:t>/10/202</w:t>
            </w:r>
            <w:r>
              <w:rPr>
                <w:sz w:val="24"/>
                <w:szCs w:val="24"/>
              </w:rPr>
              <w:t>1</w:t>
            </w:r>
          </w:p>
        </w:tc>
      </w:tr>
      <w:tr w:rsidR="00B26784" w14:paraId="1890E0BD" w14:textId="77777777">
        <w:trPr>
          <w:jc w:val="center"/>
        </w:trPr>
        <w:tc>
          <w:tcPr>
            <w:tcW w:w="2015" w:type="dxa"/>
          </w:tcPr>
          <w:p w14:paraId="576DDE47" w14:textId="77777777" w:rsidR="00B26784" w:rsidRDefault="00AF5A39">
            <w:pPr>
              <w:pBdr>
                <w:top w:val="nil"/>
                <w:left w:val="nil"/>
                <w:bottom w:val="nil"/>
                <w:right w:val="nil"/>
                <w:between w:val="nil"/>
              </w:pBdr>
              <w:jc w:val="right"/>
              <w:rPr>
                <w:b/>
                <w:color w:val="000000"/>
                <w:sz w:val="24"/>
                <w:szCs w:val="24"/>
              </w:rPr>
            </w:pPr>
            <w:r>
              <w:rPr>
                <w:b/>
                <w:color w:val="000000"/>
                <w:sz w:val="24"/>
                <w:szCs w:val="24"/>
              </w:rPr>
              <w:t>Autor(es)</w:t>
            </w:r>
          </w:p>
        </w:tc>
        <w:tc>
          <w:tcPr>
            <w:tcW w:w="7092" w:type="dxa"/>
          </w:tcPr>
          <w:p w14:paraId="2CF51B77" w14:textId="77777777" w:rsidR="00B26784" w:rsidRDefault="00AF5A39">
            <w:pPr>
              <w:rPr>
                <w:b/>
              </w:rPr>
            </w:pPr>
            <w:r>
              <w:rPr>
                <w:b/>
              </w:rPr>
              <w:t>Eduardo da Silva Franco Borges</w:t>
            </w:r>
          </w:p>
          <w:p w14:paraId="522B7D9E" w14:textId="77777777" w:rsidR="00B26784" w:rsidRDefault="00AF5A39">
            <w:r>
              <w:t>eduardo.borges01@fatec.sp.gov.br</w:t>
            </w:r>
          </w:p>
          <w:p w14:paraId="697F0AFC" w14:textId="77777777" w:rsidR="00B26784" w:rsidRDefault="00B26784"/>
          <w:p w14:paraId="49D557AA" w14:textId="77777777" w:rsidR="00B26784" w:rsidRDefault="00B26784">
            <w:pPr>
              <w:rPr>
                <w:u w:val="single"/>
              </w:rPr>
            </w:pPr>
          </w:p>
        </w:tc>
      </w:tr>
    </w:tbl>
    <w:p w14:paraId="090A6D2F" w14:textId="77777777" w:rsidR="00B26784" w:rsidRDefault="00B26784">
      <w:pPr>
        <w:pBdr>
          <w:top w:val="nil"/>
          <w:left w:val="nil"/>
          <w:bottom w:val="nil"/>
          <w:right w:val="nil"/>
          <w:between w:val="nil"/>
        </w:pBdr>
        <w:jc w:val="both"/>
        <w:rPr>
          <w:color w:val="000000"/>
          <w:sz w:val="20"/>
          <w:szCs w:val="20"/>
        </w:rPr>
      </w:pPr>
    </w:p>
    <w:p w14:paraId="700B523A" w14:textId="77777777" w:rsidR="00B26784" w:rsidRDefault="00B26784">
      <w:pPr>
        <w:jc w:val="center"/>
        <w:rPr>
          <w:b/>
          <w:sz w:val="28"/>
          <w:szCs w:val="28"/>
        </w:rPr>
      </w:pPr>
    </w:p>
    <w:p w14:paraId="7D5E7713" w14:textId="77777777" w:rsidR="00B26784" w:rsidRDefault="00AF5A39">
      <w:pPr>
        <w:jc w:val="center"/>
        <w:rPr>
          <w:b/>
          <w:sz w:val="28"/>
          <w:szCs w:val="28"/>
        </w:rPr>
      </w:pPr>
      <w:r>
        <w:rPr>
          <w:b/>
          <w:sz w:val="28"/>
          <w:szCs w:val="28"/>
        </w:rPr>
        <w:t>Página de Assinaturas</w:t>
      </w:r>
    </w:p>
    <w:p w14:paraId="2C0B056C" w14:textId="77777777" w:rsidR="00B26784" w:rsidRDefault="00B26784"/>
    <w:p w14:paraId="3DDBBAE7" w14:textId="77777777" w:rsidR="00B26784" w:rsidRDefault="00B26784"/>
    <w:tbl>
      <w:tblPr>
        <w:tblStyle w:val="a1"/>
        <w:tblW w:w="9126" w:type="dxa"/>
        <w:jc w:val="center"/>
        <w:tblInd w:w="0" w:type="dxa"/>
        <w:tblLayout w:type="fixed"/>
        <w:tblLook w:val="0000" w:firstRow="0" w:lastRow="0" w:firstColumn="0" w:lastColumn="0" w:noHBand="0" w:noVBand="0"/>
      </w:tblPr>
      <w:tblGrid>
        <w:gridCol w:w="1676"/>
        <w:gridCol w:w="5656"/>
        <w:gridCol w:w="1794"/>
      </w:tblGrid>
      <w:tr w:rsidR="00B26784" w14:paraId="641103B5" w14:textId="77777777">
        <w:trPr>
          <w:jc w:val="center"/>
        </w:trPr>
        <w:tc>
          <w:tcPr>
            <w:tcW w:w="1676" w:type="dxa"/>
            <w:vAlign w:val="bottom"/>
          </w:tcPr>
          <w:p w14:paraId="319E1260" w14:textId="77777777" w:rsidR="00B26784" w:rsidRDefault="00AF5A39">
            <w:pPr>
              <w:pBdr>
                <w:top w:val="nil"/>
                <w:left w:val="nil"/>
                <w:bottom w:val="nil"/>
                <w:right w:val="nil"/>
                <w:between w:val="nil"/>
              </w:pBdr>
              <w:spacing w:after="120"/>
              <w:rPr>
                <w:color w:val="000000"/>
              </w:rPr>
            </w:pPr>
            <w:r>
              <w:rPr>
                <w:color w:val="000000"/>
              </w:rPr>
              <w:t>Revisado e Aprovado por:</w:t>
            </w:r>
          </w:p>
        </w:tc>
        <w:tc>
          <w:tcPr>
            <w:tcW w:w="5656" w:type="dxa"/>
          </w:tcPr>
          <w:p w14:paraId="1833BA47" w14:textId="77777777" w:rsidR="00B26784" w:rsidRDefault="00B26784">
            <w:pPr>
              <w:spacing w:before="120"/>
            </w:pPr>
          </w:p>
        </w:tc>
        <w:tc>
          <w:tcPr>
            <w:tcW w:w="1794" w:type="dxa"/>
          </w:tcPr>
          <w:p w14:paraId="137E01A0" w14:textId="77777777" w:rsidR="00B26784" w:rsidRDefault="00B26784">
            <w:pPr>
              <w:spacing w:before="120"/>
              <w:ind w:left="-108"/>
              <w:jc w:val="center"/>
            </w:pPr>
          </w:p>
        </w:tc>
      </w:tr>
      <w:tr w:rsidR="00B26784" w14:paraId="3D1E3C13" w14:textId="77777777">
        <w:trPr>
          <w:jc w:val="center"/>
        </w:trPr>
        <w:tc>
          <w:tcPr>
            <w:tcW w:w="1676" w:type="dxa"/>
          </w:tcPr>
          <w:p w14:paraId="7BC81383" w14:textId="77777777" w:rsidR="00B26784" w:rsidRDefault="00B26784"/>
        </w:tc>
        <w:tc>
          <w:tcPr>
            <w:tcW w:w="5656" w:type="dxa"/>
            <w:tcBorders>
              <w:top w:val="single" w:sz="4" w:space="0" w:color="000000"/>
            </w:tcBorders>
          </w:tcPr>
          <w:p w14:paraId="45A183D9" w14:textId="77777777" w:rsidR="00B26784" w:rsidRDefault="00B26784">
            <w:pPr>
              <w:spacing w:before="120"/>
            </w:pPr>
          </w:p>
        </w:tc>
        <w:tc>
          <w:tcPr>
            <w:tcW w:w="1794" w:type="dxa"/>
            <w:tcBorders>
              <w:top w:val="single" w:sz="4" w:space="0" w:color="000000"/>
            </w:tcBorders>
          </w:tcPr>
          <w:p w14:paraId="604BEE07" w14:textId="77777777" w:rsidR="00B26784" w:rsidRDefault="00AF5A39">
            <w:pPr>
              <w:spacing w:before="120"/>
              <w:ind w:left="-108"/>
              <w:jc w:val="center"/>
            </w:pPr>
            <w:r>
              <w:t>dd.mm.aa</w:t>
            </w:r>
          </w:p>
          <w:p w14:paraId="5BF76659" w14:textId="77777777" w:rsidR="00B26784" w:rsidRDefault="00B26784">
            <w:pPr>
              <w:spacing w:before="120"/>
              <w:jc w:val="center"/>
            </w:pPr>
          </w:p>
        </w:tc>
      </w:tr>
      <w:tr w:rsidR="00B26784" w14:paraId="72F13649" w14:textId="77777777">
        <w:trPr>
          <w:jc w:val="center"/>
        </w:trPr>
        <w:tc>
          <w:tcPr>
            <w:tcW w:w="1676" w:type="dxa"/>
            <w:vAlign w:val="bottom"/>
          </w:tcPr>
          <w:p w14:paraId="4BF37347" w14:textId="77777777" w:rsidR="00B26784" w:rsidRDefault="00AF5A39">
            <w:pPr>
              <w:pBdr>
                <w:top w:val="nil"/>
                <w:left w:val="nil"/>
                <w:bottom w:val="nil"/>
                <w:right w:val="nil"/>
                <w:between w:val="nil"/>
              </w:pBdr>
              <w:spacing w:after="120"/>
              <w:rPr>
                <w:color w:val="000000"/>
              </w:rPr>
            </w:pPr>
            <w:r>
              <w:rPr>
                <w:color w:val="000000"/>
              </w:rPr>
              <w:t>Revisado e Aprovado por:</w:t>
            </w:r>
          </w:p>
        </w:tc>
        <w:tc>
          <w:tcPr>
            <w:tcW w:w="5656" w:type="dxa"/>
          </w:tcPr>
          <w:p w14:paraId="559A447B" w14:textId="77777777" w:rsidR="00B26784" w:rsidRDefault="00B26784">
            <w:pPr>
              <w:spacing w:before="120"/>
            </w:pPr>
          </w:p>
        </w:tc>
        <w:tc>
          <w:tcPr>
            <w:tcW w:w="1794" w:type="dxa"/>
          </w:tcPr>
          <w:p w14:paraId="1A420CC9" w14:textId="77777777" w:rsidR="00B26784" w:rsidRDefault="00B26784">
            <w:pPr>
              <w:spacing w:before="120"/>
              <w:ind w:left="-108"/>
              <w:jc w:val="center"/>
            </w:pPr>
          </w:p>
        </w:tc>
      </w:tr>
      <w:tr w:rsidR="00B26784" w14:paraId="44D28173" w14:textId="77777777">
        <w:trPr>
          <w:jc w:val="center"/>
        </w:trPr>
        <w:tc>
          <w:tcPr>
            <w:tcW w:w="1676" w:type="dxa"/>
          </w:tcPr>
          <w:p w14:paraId="2ABC825C" w14:textId="77777777" w:rsidR="00B26784" w:rsidRDefault="00B26784"/>
        </w:tc>
        <w:tc>
          <w:tcPr>
            <w:tcW w:w="5656" w:type="dxa"/>
            <w:tcBorders>
              <w:top w:val="single" w:sz="4" w:space="0" w:color="000000"/>
            </w:tcBorders>
          </w:tcPr>
          <w:p w14:paraId="1CE1D65F" w14:textId="77777777" w:rsidR="00B26784" w:rsidRDefault="00B26784">
            <w:pPr>
              <w:spacing w:before="120"/>
            </w:pPr>
          </w:p>
          <w:p w14:paraId="1EE9B0E9" w14:textId="77777777" w:rsidR="00B26784" w:rsidRDefault="00B26784">
            <w:pPr>
              <w:spacing w:before="120"/>
            </w:pPr>
          </w:p>
        </w:tc>
        <w:tc>
          <w:tcPr>
            <w:tcW w:w="1794" w:type="dxa"/>
            <w:tcBorders>
              <w:top w:val="single" w:sz="4" w:space="0" w:color="000000"/>
            </w:tcBorders>
          </w:tcPr>
          <w:p w14:paraId="0634AF8B" w14:textId="77777777" w:rsidR="00B26784" w:rsidRDefault="00AF5A39">
            <w:pPr>
              <w:spacing w:before="120"/>
              <w:ind w:left="-108"/>
              <w:jc w:val="center"/>
            </w:pPr>
            <w:r>
              <w:t>dd.mm.aa</w:t>
            </w:r>
          </w:p>
          <w:p w14:paraId="2E3F1341" w14:textId="77777777" w:rsidR="00B26784" w:rsidRDefault="00B26784">
            <w:pPr>
              <w:spacing w:before="120"/>
              <w:ind w:left="-108"/>
              <w:jc w:val="center"/>
            </w:pPr>
          </w:p>
        </w:tc>
      </w:tr>
      <w:tr w:rsidR="00B26784" w14:paraId="72AFDE28" w14:textId="77777777">
        <w:trPr>
          <w:jc w:val="center"/>
        </w:trPr>
        <w:tc>
          <w:tcPr>
            <w:tcW w:w="1676" w:type="dxa"/>
            <w:vAlign w:val="bottom"/>
          </w:tcPr>
          <w:p w14:paraId="5ABCF4A3" w14:textId="77777777" w:rsidR="00B26784" w:rsidRDefault="00AF5A39">
            <w:pPr>
              <w:pBdr>
                <w:top w:val="nil"/>
                <w:left w:val="nil"/>
                <w:bottom w:val="nil"/>
                <w:right w:val="nil"/>
                <w:between w:val="nil"/>
              </w:pBdr>
              <w:spacing w:after="120"/>
              <w:rPr>
                <w:color w:val="000000"/>
              </w:rPr>
            </w:pPr>
            <w:r>
              <w:rPr>
                <w:color w:val="000000"/>
              </w:rPr>
              <w:t>Revisado e Aprovado por:</w:t>
            </w:r>
          </w:p>
        </w:tc>
        <w:tc>
          <w:tcPr>
            <w:tcW w:w="5656" w:type="dxa"/>
          </w:tcPr>
          <w:p w14:paraId="1E020595" w14:textId="77777777" w:rsidR="00B26784" w:rsidRDefault="00B26784">
            <w:pPr>
              <w:spacing w:before="120"/>
            </w:pPr>
          </w:p>
        </w:tc>
        <w:tc>
          <w:tcPr>
            <w:tcW w:w="1794" w:type="dxa"/>
          </w:tcPr>
          <w:p w14:paraId="4E9CDBFA" w14:textId="77777777" w:rsidR="00B26784" w:rsidRDefault="00B26784">
            <w:pPr>
              <w:spacing w:before="120"/>
              <w:ind w:left="-108"/>
              <w:jc w:val="center"/>
            </w:pPr>
          </w:p>
        </w:tc>
      </w:tr>
      <w:tr w:rsidR="00B26784" w14:paraId="132BBB59" w14:textId="77777777">
        <w:trPr>
          <w:jc w:val="center"/>
        </w:trPr>
        <w:tc>
          <w:tcPr>
            <w:tcW w:w="1676" w:type="dxa"/>
          </w:tcPr>
          <w:p w14:paraId="5FEAAAA7" w14:textId="77777777" w:rsidR="00B26784" w:rsidRDefault="00B26784"/>
        </w:tc>
        <w:tc>
          <w:tcPr>
            <w:tcW w:w="5656" w:type="dxa"/>
            <w:tcBorders>
              <w:top w:val="single" w:sz="4" w:space="0" w:color="000000"/>
            </w:tcBorders>
          </w:tcPr>
          <w:p w14:paraId="48A1A7E7" w14:textId="77777777" w:rsidR="00B26784" w:rsidRDefault="00B26784">
            <w:pPr>
              <w:spacing w:before="120"/>
            </w:pPr>
          </w:p>
          <w:p w14:paraId="7CB31D95" w14:textId="77777777" w:rsidR="00B26784" w:rsidRDefault="00B26784">
            <w:pPr>
              <w:spacing w:before="120"/>
            </w:pPr>
          </w:p>
        </w:tc>
        <w:tc>
          <w:tcPr>
            <w:tcW w:w="1794" w:type="dxa"/>
            <w:tcBorders>
              <w:top w:val="single" w:sz="4" w:space="0" w:color="000000"/>
            </w:tcBorders>
          </w:tcPr>
          <w:p w14:paraId="7E82E712" w14:textId="77777777" w:rsidR="00B26784" w:rsidRDefault="00AF5A39">
            <w:pPr>
              <w:spacing w:before="120"/>
              <w:ind w:left="-108"/>
              <w:jc w:val="center"/>
            </w:pPr>
            <w:r>
              <w:t>dd.mm.aa</w:t>
            </w:r>
          </w:p>
          <w:p w14:paraId="7EE786CF" w14:textId="77777777" w:rsidR="00B26784" w:rsidRDefault="00B26784">
            <w:pPr>
              <w:spacing w:before="120"/>
              <w:ind w:left="-108"/>
              <w:jc w:val="center"/>
            </w:pPr>
          </w:p>
        </w:tc>
      </w:tr>
      <w:tr w:rsidR="00B26784" w14:paraId="6675B41A" w14:textId="77777777">
        <w:trPr>
          <w:jc w:val="center"/>
        </w:trPr>
        <w:tc>
          <w:tcPr>
            <w:tcW w:w="1676" w:type="dxa"/>
            <w:vAlign w:val="bottom"/>
          </w:tcPr>
          <w:p w14:paraId="0FBEFA76" w14:textId="77777777" w:rsidR="00B26784" w:rsidRDefault="00AF5A39">
            <w:pPr>
              <w:pBdr>
                <w:top w:val="nil"/>
                <w:left w:val="nil"/>
                <w:bottom w:val="nil"/>
                <w:right w:val="nil"/>
                <w:between w:val="nil"/>
              </w:pBdr>
              <w:spacing w:after="120"/>
              <w:rPr>
                <w:color w:val="000000"/>
              </w:rPr>
            </w:pPr>
            <w:r>
              <w:rPr>
                <w:color w:val="000000"/>
              </w:rPr>
              <w:t>Revisado e Aprovado por:</w:t>
            </w:r>
          </w:p>
        </w:tc>
        <w:tc>
          <w:tcPr>
            <w:tcW w:w="5656" w:type="dxa"/>
          </w:tcPr>
          <w:p w14:paraId="2C9B2C07" w14:textId="77777777" w:rsidR="00B26784" w:rsidRDefault="00B26784">
            <w:pPr>
              <w:spacing w:before="120"/>
            </w:pPr>
          </w:p>
        </w:tc>
        <w:tc>
          <w:tcPr>
            <w:tcW w:w="1794" w:type="dxa"/>
          </w:tcPr>
          <w:p w14:paraId="57F4D3FF" w14:textId="77777777" w:rsidR="00B26784" w:rsidRDefault="00B26784">
            <w:pPr>
              <w:spacing w:before="120"/>
              <w:ind w:left="-108"/>
              <w:jc w:val="center"/>
            </w:pPr>
          </w:p>
        </w:tc>
      </w:tr>
      <w:tr w:rsidR="00B26784" w14:paraId="3A214C36" w14:textId="77777777">
        <w:trPr>
          <w:jc w:val="center"/>
        </w:trPr>
        <w:tc>
          <w:tcPr>
            <w:tcW w:w="1676" w:type="dxa"/>
          </w:tcPr>
          <w:p w14:paraId="4C8B3AD0" w14:textId="77777777" w:rsidR="00B26784" w:rsidRDefault="00B26784"/>
        </w:tc>
        <w:tc>
          <w:tcPr>
            <w:tcW w:w="5656" w:type="dxa"/>
            <w:tcBorders>
              <w:top w:val="single" w:sz="4" w:space="0" w:color="000000"/>
            </w:tcBorders>
          </w:tcPr>
          <w:p w14:paraId="145C1096" w14:textId="77777777" w:rsidR="00B26784" w:rsidRDefault="00B26784">
            <w:pPr>
              <w:spacing w:before="120"/>
            </w:pPr>
          </w:p>
          <w:p w14:paraId="2AF507DC" w14:textId="77777777" w:rsidR="00B26784" w:rsidRDefault="00B26784">
            <w:pPr>
              <w:spacing w:before="120"/>
            </w:pPr>
          </w:p>
        </w:tc>
        <w:tc>
          <w:tcPr>
            <w:tcW w:w="1794" w:type="dxa"/>
            <w:tcBorders>
              <w:top w:val="single" w:sz="4" w:space="0" w:color="000000"/>
            </w:tcBorders>
          </w:tcPr>
          <w:p w14:paraId="153B53B3" w14:textId="77777777" w:rsidR="00B26784" w:rsidRDefault="00AF5A39">
            <w:pPr>
              <w:spacing w:before="120"/>
              <w:ind w:left="-108"/>
              <w:jc w:val="center"/>
            </w:pPr>
            <w:r>
              <w:t>dd.mm.aa</w:t>
            </w:r>
          </w:p>
          <w:p w14:paraId="2006A62A" w14:textId="77777777" w:rsidR="00B26784" w:rsidRDefault="00B26784">
            <w:pPr>
              <w:spacing w:before="120"/>
              <w:ind w:left="-108"/>
              <w:jc w:val="center"/>
            </w:pPr>
          </w:p>
        </w:tc>
      </w:tr>
      <w:tr w:rsidR="00B26784" w14:paraId="627DB4AC" w14:textId="77777777">
        <w:trPr>
          <w:jc w:val="center"/>
        </w:trPr>
        <w:tc>
          <w:tcPr>
            <w:tcW w:w="1676" w:type="dxa"/>
            <w:vAlign w:val="bottom"/>
          </w:tcPr>
          <w:p w14:paraId="2A757AE0" w14:textId="77777777" w:rsidR="00B26784" w:rsidRDefault="00AF5A39">
            <w:pPr>
              <w:pBdr>
                <w:top w:val="nil"/>
                <w:left w:val="nil"/>
                <w:bottom w:val="nil"/>
                <w:right w:val="nil"/>
                <w:between w:val="nil"/>
              </w:pBdr>
              <w:spacing w:after="120"/>
              <w:rPr>
                <w:color w:val="000000"/>
              </w:rPr>
            </w:pPr>
            <w:r>
              <w:rPr>
                <w:color w:val="000000"/>
              </w:rPr>
              <w:t>Revisado e Aprovado por:</w:t>
            </w:r>
          </w:p>
        </w:tc>
        <w:tc>
          <w:tcPr>
            <w:tcW w:w="5656" w:type="dxa"/>
          </w:tcPr>
          <w:p w14:paraId="77F7B33F" w14:textId="77777777" w:rsidR="00B26784" w:rsidRDefault="00B26784">
            <w:pPr>
              <w:spacing w:before="120"/>
            </w:pPr>
          </w:p>
        </w:tc>
        <w:tc>
          <w:tcPr>
            <w:tcW w:w="1794" w:type="dxa"/>
          </w:tcPr>
          <w:p w14:paraId="74A469DA" w14:textId="77777777" w:rsidR="00B26784" w:rsidRDefault="00B26784">
            <w:pPr>
              <w:spacing w:before="120"/>
              <w:ind w:left="-108"/>
              <w:jc w:val="center"/>
            </w:pPr>
          </w:p>
        </w:tc>
      </w:tr>
      <w:tr w:rsidR="00B26784" w14:paraId="74D5CBF6" w14:textId="77777777">
        <w:trPr>
          <w:jc w:val="center"/>
        </w:trPr>
        <w:tc>
          <w:tcPr>
            <w:tcW w:w="1676" w:type="dxa"/>
          </w:tcPr>
          <w:p w14:paraId="0B891AA8" w14:textId="77777777" w:rsidR="00B26784" w:rsidRDefault="00B26784"/>
        </w:tc>
        <w:tc>
          <w:tcPr>
            <w:tcW w:w="5656" w:type="dxa"/>
            <w:tcBorders>
              <w:top w:val="single" w:sz="4" w:space="0" w:color="000000"/>
            </w:tcBorders>
          </w:tcPr>
          <w:p w14:paraId="25D04F49" w14:textId="77777777" w:rsidR="00B26784" w:rsidRDefault="00B26784">
            <w:pPr>
              <w:spacing w:before="120"/>
            </w:pPr>
          </w:p>
          <w:p w14:paraId="437E7C76" w14:textId="77777777" w:rsidR="00B26784" w:rsidRDefault="00B26784">
            <w:pPr>
              <w:spacing w:before="120"/>
            </w:pPr>
          </w:p>
        </w:tc>
        <w:tc>
          <w:tcPr>
            <w:tcW w:w="1794" w:type="dxa"/>
            <w:tcBorders>
              <w:top w:val="single" w:sz="4" w:space="0" w:color="000000"/>
            </w:tcBorders>
          </w:tcPr>
          <w:p w14:paraId="667985A5" w14:textId="77777777" w:rsidR="00B26784" w:rsidRDefault="00AF5A39">
            <w:pPr>
              <w:spacing w:before="120"/>
              <w:ind w:left="-108"/>
              <w:jc w:val="center"/>
            </w:pPr>
            <w:r>
              <w:t>dd.mm.aa</w:t>
            </w:r>
          </w:p>
          <w:p w14:paraId="5F08EF6B" w14:textId="77777777" w:rsidR="00B26784" w:rsidRDefault="00B26784">
            <w:pPr>
              <w:spacing w:before="120"/>
              <w:ind w:left="-108"/>
              <w:jc w:val="center"/>
            </w:pPr>
          </w:p>
        </w:tc>
      </w:tr>
    </w:tbl>
    <w:p w14:paraId="48FE9261" w14:textId="77777777" w:rsidR="00B26784" w:rsidRDefault="00B26784">
      <w:pPr>
        <w:pBdr>
          <w:top w:val="nil"/>
          <w:left w:val="nil"/>
          <w:bottom w:val="nil"/>
          <w:right w:val="nil"/>
          <w:between w:val="nil"/>
        </w:pBdr>
        <w:jc w:val="both"/>
        <w:rPr>
          <w:color w:val="000000"/>
          <w:sz w:val="20"/>
          <w:szCs w:val="20"/>
        </w:rPr>
      </w:pPr>
    </w:p>
    <w:p w14:paraId="6942705F" w14:textId="77777777" w:rsidR="00B26784" w:rsidRDefault="00B26784">
      <w:pPr>
        <w:jc w:val="center"/>
      </w:pPr>
    </w:p>
    <w:p w14:paraId="34DDE440" w14:textId="77777777" w:rsidR="00B26784" w:rsidRDefault="00B26784">
      <w:pPr>
        <w:jc w:val="center"/>
        <w:rPr>
          <w:b/>
          <w:sz w:val="28"/>
          <w:szCs w:val="28"/>
        </w:rPr>
      </w:pPr>
    </w:p>
    <w:p w14:paraId="3F8A28C4" w14:textId="77777777" w:rsidR="00B26784" w:rsidRDefault="00AF5A39">
      <w:pPr>
        <w:rPr>
          <w:b/>
          <w:sz w:val="32"/>
          <w:szCs w:val="32"/>
        </w:rPr>
      </w:pPr>
      <w:r>
        <w:rPr>
          <w:b/>
          <w:sz w:val="32"/>
          <w:szCs w:val="32"/>
        </w:rPr>
        <w:t xml:space="preserve"> </w:t>
      </w:r>
      <w:r>
        <w:br w:type="page"/>
      </w:r>
      <w:r>
        <w:rPr>
          <w:b/>
          <w:sz w:val="32"/>
          <w:szCs w:val="32"/>
        </w:rPr>
        <w:lastRenderedPageBreak/>
        <w:t>Índice</w:t>
      </w:r>
    </w:p>
    <w:p w14:paraId="324AC5EA" w14:textId="77777777" w:rsidR="00B26784" w:rsidRDefault="00B26784">
      <w:pPr>
        <w:jc w:val="both"/>
      </w:pPr>
    </w:p>
    <w:sdt>
      <w:sdtPr>
        <w:id w:val="1722862931"/>
        <w:docPartObj>
          <w:docPartGallery w:val="Table of Contents"/>
          <w:docPartUnique/>
        </w:docPartObj>
      </w:sdtPr>
      <w:sdtEndPr/>
      <w:sdtContent>
        <w:p w14:paraId="79976C42" w14:textId="77777777" w:rsidR="00B26784" w:rsidRDefault="00AF5A39">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r>
            <w:fldChar w:fldCharType="begin"/>
          </w:r>
          <w:r>
            <w:instrText xml:space="preserve"> TOC \h \u \z </w:instrText>
          </w:r>
          <w:r>
            <w:fldChar w:fldCharType="separate"/>
          </w:r>
          <w:hyperlink w:anchor="_gjdgxs">
            <w:r>
              <w:rPr>
                <w:b/>
                <w:smallCaps/>
                <w:color w:val="000000"/>
                <w:sz w:val="20"/>
                <w:szCs w:val="20"/>
              </w:rPr>
              <w:t>1.</w:t>
            </w:r>
          </w:hyperlink>
          <w:hyperlink w:anchor="_gjdgxs">
            <w:r>
              <w:rPr>
                <w:rFonts w:ascii="Calibri" w:eastAsia="Calibri" w:hAnsi="Calibri" w:cs="Calibri"/>
                <w:color w:val="000000"/>
              </w:rPr>
              <w:tab/>
            </w:r>
          </w:hyperlink>
          <w:r>
            <w:fldChar w:fldCharType="begin"/>
          </w:r>
          <w:r>
            <w:instrText xml:space="preserve"> PAGEREF _gjdgxs \h </w:instrText>
          </w:r>
          <w:r>
            <w:fldChar w:fldCharType="separate"/>
          </w:r>
          <w:r>
            <w:rPr>
              <w:b/>
              <w:smallCaps/>
              <w:color w:val="000000"/>
              <w:sz w:val="20"/>
              <w:szCs w:val="20"/>
            </w:rPr>
            <w:t>Nome do Caso de Uso</w:t>
          </w:r>
          <w:r>
            <w:rPr>
              <w:b/>
              <w:smallCaps/>
              <w:color w:val="000000"/>
              <w:sz w:val="20"/>
              <w:szCs w:val="20"/>
            </w:rPr>
            <w:tab/>
            <w:t>6</w:t>
          </w:r>
          <w:r>
            <w:fldChar w:fldCharType="end"/>
          </w:r>
        </w:p>
        <w:p w14:paraId="41212067"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1fob9te">
            <w:r w:rsidR="00AF5A39">
              <w:rPr>
                <w:b/>
                <w:smallCaps/>
                <w:color w:val="000000"/>
                <w:sz w:val="20"/>
                <w:szCs w:val="20"/>
              </w:rPr>
              <w:t>2.</w:t>
            </w:r>
          </w:hyperlink>
          <w:hyperlink w:anchor="_1fob9te">
            <w:r w:rsidR="00AF5A39">
              <w:rPr>
                <w:rFonts w:ascii="Calibri" w:eastAsia="Calibri" w:hAnsi="Calibri" w:cs="Calibri"/>
                <w:color w:val="000000"/>
              </w:rPr>
              <w:tab/>
            </w:r>
          </w:hyperlink>
          <w:r w:rsidR="00AF5A39">
            <w:fldChar w:fldCharType="begin"/>
          </w:r>
          <w:r w:rsidR="00AF5A39">
            <w:instrText xml:space="preserve"> PAGEREF _1fob9te \h </w:instrText>
          </w:r>
          <w:r w:rsidR="00AF5A39">
            <w:fldChar w:fldCharType="separate"/>
          </w:r>
          <w:r w:rsidR="00AF5A39">
            <w:rPr>
              <w:b/>
              <w:smallCaps/>
              <w:color w:val="000000"/>
              <w:sz w:val="20"/>
              <w:szCs w:val="20"/>
            </w:rPr>
            <w:t>Objetivo</w:t>
          </w:r>
          <w:r w:rsidR="00AF5A39">
            <w:rPr>
              <w:b/>
              <w:smallCaps/>
              <w:color w:val="000000"/>
              <w:sz w:val="20"/>
              <w:szCs w:val="20"/>
            </w:rPr>
            <w:tab/>
            <w:t>6</w:t>
          </w:r>
          <w:r w:rsidR="00AF5A39">
            <w:fldChar w:fldCharType="end"/>
          </w:r>
        </w:p>
        <w:p w14:paraId="2EE4F625"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3znysh7">
            <w:r w:rsidR="00AF5A39">
              <w:rPr>
                <w:b/>
                <w:smallCaps/>
                <w:color w:val="000000"/>
                <w:sz w:val="20"/>
                <w:szCs w:val="20"/>
              </w:rPr>
              <w:t>3.</w:t>
            </w:r>
          </w:hyperlink>
          <w:hyperlink w:anchor="_3znysh7">
            <w:r w:rsidR="00AF5A39">
              <w:rPr>
                <w:rFonts w:ascii="Calibri" w:eastAsia="Calibri" w:hAnsi="Calibri" w:cs="Calibri"/>
                <w:color w:val="000000"/>
              </w:rPr>
              <w:tab/>
            </w:r>
          </w:hyperlink>
          <w:r w:rsidR="00AF5A39">
            <w:fldChar w:fldCharType="begin"/>
          </w:r>
          <w:r w:rsidR="00AF5A39">
            <w:instrText xml:space="preserve"> PAGEREF _3znysh7 \h </w:instrText>
          </w:r>
          <w:r w:rsidR="00AF5A39">
            <w:fldChar w:fldCharType="separate"/>
          </w:r>
          <w:r w:rsidR="00AF5A39">
            <w:rPr>
              <w:b/>
              <w:smallCaps/>
              <w:color w:val="000000"/>
              <w:sz w:val="20"/>
              <w:szCs w:val="20"/>
            </w:rPr>
            <w:t>Descrição</w:t>
          </w:r>
          <w:r w:rsidR="00AF5A39">
            <w:rPr>
              <w:b/>
              <w:smallCaps/>
              <w:color w:val="000000"/>
              <w:sz w:val="20"/>
              <w:szCs w:val="20"/>
            </w:rPr>
            <w:tab/>
            <w:t>6</w:t>
          </w:r>
          <w:r w:rsidR="00AF5A39">
            <w:fldChar w:fldCharType="end"/>
          </w:r>
        </w:p>
        <w:p w14:paraId="20C3C468"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2et92p0">
            <w:r w:rsidR="00AF5A39">
              <w:rPr>
                <w:b/>
                <w:smallCaps/>
                <w:color w:val="000000"/>
                <w:sz w:val="20"/>
                <w:szCs w:val="20"/>
              </w:rPr>
              <w:t>4.</w:t>
            </w:r>
          </w:hyperlink>
          <w:hyperlink w:anchor="_2et92p0">
            <w:r w:rsidR="00AF5A39">
              <w:rPr>
                <w:rFonts w:ascii="Calibri" w:eastAsia="Calibri" w:hAnsi="Calibri" w:cs="Calibri"/>
                <w:color w:val="000000"/>
              </w:rPr>
              <w:tab/>
            </w:r>
          </w:hyperlink>
          <w:r w:rsidR="00AF5A39">
            <w:fldChar w:fldCharType="begin"/>
          </w:r>
          <w:r w:rsidR="00AF5A39">
            <w:instrText xml:space="preserve"> PAGEREF _2et92p0 \h </w:instrText>
          </w:r>
          <w:r w:rsidR="00AF5A39">
            <w:fldChar w:fldCharType="separate"/>
          </w:r>
          <w:r w:rsidR="00AF5A39">
            <w:rPr>
              <w:b/>
              <w:smallCaps/>
              <w:color w:val="000000"/>
              <w:sz w:val="20"/>
              <w:szCs w:val="20"/>
            </w:rPr>
            <w:t>Requisitos Funcionais</w:t>
          </w:r>
          <w:r w:rsidR="00AF5A39">
            <w:rPr>
              <w:b/>
              <w:smallCaps/>
              <w:color w:val="000000"/>
              <w:sz w:val="20"/>
              <w:szCs w:val="20"/>
            </w:rPr>
            <w:tab/>
            <w:t>6</w:t>
          </w:r>
          <w:r w:rsidR="00AF5A39">
            <w:fldChar w:fldCharType="end"/>
          </w:r>
        </w:p>
        <w:p w14:paraId="115290E4"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tyjcwt">
            <w:r w:rsidR="00AF5A39">
              <w:rPr>
                <w:b/>
                <w:smallCaps/>
                <w:color w:val="000000"/>
                <w:sz w:val="20"/>
                <w:szCs w:val="20"/>
              </w:rPr>
              <w:t>5.</w:t>
            </w:r>
          </w:hyperlink>
          <w:hyperlink w:anchor="_tyjcwt">
            <w:r w:rsidR="00AF5A39">
              <w:rPr>
                <w:rFonts w:ascii="Calibri" w:eastAsia="Calibri" w:hAnsi="Calibri" w:cs="Calibri"/>
                <w:color w:val="000000"/>
              </w:rPr>
              <w:tab/>
            </w:r>
          </w:hyperlink>
          <w:r w:rsidR="00AF5A39">
            <w:fldChar w:fldCharType="begin"/>
          </w:r>
          <w:r w:rsidR="00AF5A39">
            <w:instrText xml:space="preserve"> PAGEREF _tyjcwt \h </w:instrText>
          </w:r>
          <w:r w:rsidR="00AF5A39">
            <w:fldChar w:fldCharType="separate"/>
          </w:r>
          <w:r w:rsidR="00AF5A39">
            <w:rPr>
              <w:b/>
              <w:smallCaps/>
              <w:color w:val="000000"/>
              <w:sz w:val="20"/>
              <w:szCs w:val="20"/>
            </w:rPr>
            <w:t>Tipo de Caso de Uso</w:t>
          </w:r>
          <w:r w:rsidR="00AF5A39">
            <w:rPr>
              <w:b/>
              <w:smallCaps/>
              <w:color w:val="000000"/>
              <w:sz w:val="20"/>
              <w:szCs w:val="20"/>
            </w:rPr>
            <w:tab/>
            <w:t>6</w:t>
          </w:r>
          <w:r w:rsidR="00AF5A39">
            <w:fldChar w:fldCharType="end"/>
          </w:r>
        </w:p>
        <w:p w14:paraId="278D3CC4"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3dy6vkm">
            <w:r w:rsidR="00AF5A39">
              <w:rPr>
                <w:b/>
                <w:smallCaps/>
                <w:color w:val="000000"/>
                <w:sz w:val="20"/>
                <w:szCs w:val="20"/>
              </w:rPr>
              <w:t>6.</w:t>
            </w:r>
          </w:hyperlink>
          <w:hyperlink w:anchor="_3dy6vkm">
            <w:r w:rsidR="00AF5A39">
              <w:rPr>
                <w:rFonts w:ascii="Calibri" w:eastAsia="Calibri" w:hAnsi="Calibri" w:cs="Calibri"/>
                <w:color w:val="000000"/>
              </w:rPr>
              <w:tab/>
            </w:r>
          </w:hyperlink>
          <w:r w:rsidR="00AF5A39">
            <w:fldChar w:fldCharType="begin"/>
          </w:r>
          <w:r w:rsidR="00AF5A39">
            <w:instrText xml:space="preserve"> PAGEREF _3dy6vkm \h </w:instrText>
          </w:r>
          <w:r w:rsidR="00AF5A39">
            <w:fldChar w:fldCharType="separate"/>
          </w:r>
          <w:r w:rsidR="00AF5A39">
            <w:rPr>
              <w:b/>
              <w:smallCaps/>
              <w:color w:val="000000"/>
              <w:sz w:val="20"/>
              <w:szCs w:val="20"/>
            </w:rPr>
            <w:t>Atores</w:t>
          </w:r>
          <w:r w:rsidR="00AF5A39">
            <w:rPr>
              <w:b/>
              <w:smallCaps/>
              <w:color w:val="000000"/>
              <w:sz w:val="20"/>
              <w:szCs w:val="20"/>
            </w:rPr>
            <w:tab/>
            <w:t>6</w:t>
          </w:r>
          <w:r w:rsidR="00AF5A39">
            <w:fldChar w:fldCharType="end"/>
          </w:r>
        </w:p>
        <w:p w14:paraId="7060FF0C"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1t3h5sf">
            <w:r w:rsidR="00AF5A39">
              <w:rPr>
                <w:b/>
                <w:smallCaps/>
                <w:color w:val="000000"/>
                <w:sz w:val="20"/>
                <w:szCs w:val="20"/>
              </w:rPr>
              <w:t>7.</w:t>
            </w:r>
          </w:hyperlink>
          <w:hyperlink w:anchor="_1t3h5sf">
            <w:r w:rsidR="00AF5A39">
              <w:rPr>
                <w:rFonts w:ascii="Calibri" w:eastAsia="Calibri" w:hAnsi="Calibri" w:cs="Calibri"/>
                <w:color w:val="000000"/>
              </w:rPr>
              <w:tab/>
            </w:r>
          </w:hyperlink>
          <w:r w:rsidR="00AF5A39">
            <w:fldChar w:fldCharType="begin"/>
          </w:r>
          <w:r w:rsidR="00AF5A39">
            <w:instrText xml:space="preserve"> PAGEREF _1t3h5sf \h </w:instrText>
          </w:r>
          <w:r w:rsidR="00AF5A39">
            <w:fldChar w:fldCharType="separate"/>
          </w:r>
          <w:r w:rsidR="00AF5A39">
            <w:rPr>
              <w:b/>
              <w:smallCaps/>
              <w:color w:val="000000"/>
              <w:sz w:val="20"/>
              <w:szCs w:val="20"/>
            </w:rPr>
            <w:t>Pré-condições</w:t>
          </w:r>
          <w:r w:rsidR="00AF5A39">
            <w:rPr>
              <w:b/>
              <w:smallCaps/>
              <w:color w:val="000000"/>
              <w:sz w:val="20"/>
              <w:szCs w:val="20"/>
            </w:rPr>
            <w:tab/>
            <w:t>7</w:t>
          </w:r>
          <w:r w:rsidR="00AF5A39">
            <w:fldChar w:fldCharType="end"/>
          </w:r>
        </w:p>
        <w:p w14:paraId="54255303"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4d34og8">
            <w:r w:rsidR="00AF5A39">
              <w:rPr>
                <w:smallCaps/>
                <w:color w:val="000000"/>
                <w:sz w:val="20"/>
                <w:szCs w:val="20"/>
              </w:rPr>
              <w:t>7.1.</w:t>
            </w:r>
          </w:hyperlink>
          <w:hyperlink w:anchor="_4d34og8">
            <w:r w:rsidR="00AF5A39">
              <w:rPr>
                <w:rFonts w:ascii="Calibri" w:eastAsia="Calibri" w:hAnsi="Calibri" w:cs="Calibri"/>
                <w:color w:val="000000"/>
              </w:rPr>
              <w:tab/>
            </w:r>
          </w:hyperlink>
          <w:r w:rsidR="00AF5A39">
            <w:fldChar w:fldCharType="begin"/>
          </w:r>
          <w:r w:rsidR="00AF5A39">
            <w:instrText xml:space="preserve"> PAGEREF _4d34og8 \h </w:instrText>
          </w:r>
          <w:r w:rsidR="00AF5A39">
            <w:fldChar w:fldCharType="separate"/>
          </w:r>
          <w:r w:rsidR="00AF5A39">
            <w:rPr>
              <w:smallCaps/>
              <w:color w:val="000000"/>
              <w:sz w:val="20"/>
              <w:szCs w:val="20"/>
            </w:rPr>
            <w:t>Preenchimento de itens de carrinho, cupons e frete</w:t>
          </w:r>
          <w:r w:rsidR="00AF5A39">
            <w:rPr>
              <w:smallCaps/>
              <w:color w:val="000000"/>
              <w:sz w:val="20"/>
              <w:szCs w:val="20"/>
            </w:rPr>
            <w:tab/>
            <w:t>7</w:t>
          </w:r>
          <w:r w:rsidR="00AF5A39">
            <w:fldChar w:fldCharType="end"/>
          </w:r>
        </w:p>
        <w:p w14:paraId="36EE8A69"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17dp8vu">
            <w:r w:rsidR="00AF5A39">
              <w:rPr>
                <w:smallCaps/>
                <w:color w:val="000000"/>
                <w:sz w:val="20"/>
                <w:szCs w:val="20"/>
              </w:rPr>
              <w:t>7.2.</w:t>
            </w:r>
          </w:hyperlink>
          <w:hyperlink w:anchor="_17dp8vu">
            <w:r w:rsidR="00AF5A39">
              <w:rPr>
                <w:rFonts w:ascii="Calibri" w:eastAsia="Calibri" w:hAnsi="Calibri" w:cs="Calibri"/>
                <w:color w:val="000000"/>
              </w:rPr>
              <w:tab/>
            </w:r>
          </w:hyperlink>
          <w:r w:rsidR="00AF5A39">
            <w:fldChar w:fldCharType="begin"/>
          </w:r>
          <w:r w:rsidR="00AF5A39">
            <w:instrText xml:space="preserve"> PAGEREF _17dp8vu \h </w:instrText>
          </w:r>
          <w:r w:rsidR="00AF5A39">
            <w:fldChar w:fldCharType="separate"/>
          </w:r>
          <w:r w:rsidR="00AF5A39">
            <w:rPr>
              <w:smallCaps/>
              <w:color w:val="000000"/>
              <w:sz w:val="20"/>
              <w:szCs w:val="20"/>
            </w:rPr>
            <w:t>Permissão de Usuário</w:t>
          </w:r>
          <w:r w:rsidR="00AF5A39">
            <w:rPr>
              <w:smallCaps/>
              <w:color w:val="000000"/>
              <w:sz w:val="20"/>
              <w:szCs w:val="20"/>
            </w:rPr>
            <w:tab/>
            <w:t>7</w:t>
          </w:r>
          <w:r w:rsidR="00AF5A39">
            <w:fldChar w:fldCharType="end"/>
          </w:r>
        </w:p>
        <w:p w14:paraId="78409C55"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3rdcrjn">
            <w:r w:rsidR="00AF5A39">
              <w:rPr>
                <w:b/>
                <w:smallCaps/>
                <w:color w:val="000000"/>
                <w:sz w:val="20"/>
                <w:szCs w:val="20"/>
              </w:rPr>
              <w:t>8.</w:t>
            </w:r>
          </w:hyperlink>
          <w:hyperlink w:anchor="_3rdcrjn">
            <w:r w:rsidR="00AF5A39">
              <w:rPr>
                <w:rFonts w:ascii="Calibri" w:eastAsia="Calibri" w:hAnsi="Calibri" w:cs="Calibri"/>
                <w:color w:val="000000"/>
              </w:rPr>
              <w:tab/>
            </w:r>
          </w:hyperlink>
          <w:r w:rsidR="00AF5A39">
            <w:fldChar w:fldCharType="begin"/>
          </w:r>
          <w:r w:rsidR="00AF5A39">
            <w:instrText xml:space="preserve"> PAGEREF _3rdcrjn \h </w:instrText>
          </w:r>
          <w:r w:rsidR="00AF5A39">
            <w:fldChar w:fldCharType="separate"/>
          </w:r>
          <w:r w:rsidR="00AF5A39">
            <w:rPr>
              <w:b/>
              <w:smallCaps/>
              <w:color w:val="000000"/>
              <w:sz w:val="20"/>
              <w:szCs w:val="20"/>
            </w:rPr>
            <w:t>Fluxo Principal</w:t>
          </w:r>
          <w:r w:rsidR="00AF5A39">
            <w:rPr>
              <w:b/>
              <w:smallCaps/>
              <w:color w:val="000000"/>
              <w:sz w:val="20"/>
              <w:szCs w:val="20"/>
            </w:rPr>
            <w:tab/>
            <w:t>7</w:t>
          </w:r>
          <w:r w:rsidR="00AF5A39">
            <w:fldChar w:fldCharType="end"/>
          </w:r>
        </w:p>
        <w:p w14:paraId="61BA5FF0"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26in1rg">
            <w:r w:rsidR="00AF5A39">
              <w:rPr>
                <w:b/>
                <w:smallCaps/>
                <w:color w:val="000000"/>
                <w:sz w:val="20"/>
                <w:szCs w:val="20"/>
              </w:rPr>
              <w:t>9.</w:t>
            </w:r>
          </w:hyperlink>
          <w:hyperlink w:anchor="_26in1rg">
            <w:r w:rsidR="00AF5A39">
              <w:rPr>
                <w:rFonts w:ascii="Calibri" w:eastAsia="Calibri" w:hAnsi="Calibri" w:cs="Calibri"/>
                <w:color w:val="000000"/>
              </w:rPr>
              <w:tab/>
            </w:r>
          </w:hyperlink>
          <w:r w:rsidR="00AF5A39">
            <w:fldChar w:fldCharType="begin"/>
          </w:r>
          <w:r w:rsidR="00AF5A39">
            <w:instrText xml:space="preserve"> PAGEREF _26in1rg \h </w:instrText>
          </w:r>
          <w:r w:rsidR="00AF5A39">
            <w:fldChar w:fldCharType="separate"/>
          </w:r>
          <w:r w:rsidR="00AF5A39">
            <w:rPr>
              <w:b/>
              <w:smallCaps/>
              <w:color w:val="000000"/>
              <w:sz w:val="20"/>
              <w:szCs w:val="20"/>
            </w:rPr>
            <w:t>Fluxos Alternativos</w:t>
          </w:r>
          <w:r w:rsidR="00AF5A39">
            <w:rPr>
              <w:b/>
              <w:smallCaps/>
              <w:color w:val="000000"/>
              <w:sz w:val="20"/>
              <w:szCs w:val="20"/>
            </w:rPr>
            <w:tab/>
            <w:t>8</w:t>
          </w:r>
          <w:r w:rsidR="00AF5A39">
            <w:fldChar w:fldCharType="end"/>
          </w:r>
        </w:p>
        <w:p w14:paraId="45FF6C27"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lnxbz9">
            <w:r w:rsidR="00AF5A39">
              <w:rPr>
                <w:b/>
                <w:smallCaps/>
                <w:color w:val="000000"/>
                <w:sz w:val="20"/>
                <w:szCs w:val="20"/>
              </w:rPr>
              <w:t>10.</w:t>
            </w:r>
          </w:hyperlink>
          <w:hyperlink w:anchor="_lnxbz9">
            <w:r w:rsidR="00AF5A39">
              <w:rPr>
                <w:rFonts w:ascii="Calibri" w:eastAsia="Calibri" w:hAnsi="Calibri" w:cs="Calibri"/>
                <w:color w:val="000000"/>
              </w:rPr>
              <w:tab/>
            </w:r>
          </w:hyperlink>
          <w:r w:rsidR="00AF5A39">
            <w:fldChar w:fldCharType="begin"/>
          </w:r>
          <w:r w:rsidR="00AF5A39">
            <w:instrText xml:space="preserve"> PAGEREF _lnxbz9 \h </w:instrText>
          </w:r>
          <w:r w:rsidR="00AF5A39">
            <w:fldChar w:fldCharType="separate"/>
          </w:r>
          <w:r w:rsidR="00AF5A39">
            <w:rPr>
              <w:b/>
              <w:smallCaps/>
              <w:color w:val="000000"/>
              <w:sz w:val="20"/>
              <w:szCs w:val="20"/>
            </w:rPr>
            <w:t>Fluxos de Exceção</w:t>
          </w:r>
          <w:r w:rsidR="00AF5A39">
            <w:rPr>
              <w:b/>
              <w:smallCaps/>
              <w:color w:val="000000"/>
              <w:sz w:val="20"/>
              <w:szCs w:val="20"/>
            </w:rPr>
            <w:tab/>
            <w:t>9</w:t>
          </w:r>
          <w:r w:rsidR="00AF5A39">
            <w:fldChar w:fldCharType="end"/>
          </w:r>
        </w:p>
        <w:p w14:paraId="72E4F892"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35nkun2">
            <w:r w:rsidR="00AF5A39">
              <w:rPr>
                <w:b/>
                <w:smallCaps/>
                <w:color w:val="000000"/>
                <w:sz w:val="20"/>
                <w:szCs w:val="20"/>
              </w:rPr>
              <w:t>11.</w:t>
            </w:r>
          </w:hyperlink>
          <w:hyperlink w:anchor="_35nkun2">
            <w:r w:rsidR="00AF5A39">
              <w:rPr>
                <w:rFonts w:ascii="Calibri" w:eastAsia="Calibri" w:hAnsi="Calibri" w:cs="Calibri"/>
                <w:color w:val="000000"/>
              </w:rPr>
              <w:tab/>
            </w:r>
          </w:hyperlink>
          <w:r w:rsidR="00AF5A39">
            <w:fldChar w:fldCharType="begin"/>
          </w:r>
          <w:r w:rsidR="00AF5A39">
            <w:instrText xml:space="preserve"> PAGEREF _35nkun2 \h </w:instrText>
          </w:r>
          <w:r w:rsidR="00AF5A39">
            <w:fldChar w:fldCharType="separate"/>
          </w:r>
          <w:r w:rsidR="00AF5A39">
            <w:rPr>
              <w:b/>
              <w:smallCaps/>
              <w:color w:val="000000"/>
              <w:sz w:val="20"/>
              <w:szCs w:val="20"/>
            </w:rPr>
            <w:t>Protótipos de Tela</w:t>
          </w:r>
          <w:r w:rsidR="00AF5A39">
            <w:rPr>
              <w:b/>
              <w:smallCaps/>
              <w:color w:val="000000"/>
              <w:sz w:val="20"/>
              <w:szCs w:val="20"/>
            </w:rPr>
            <w:tab/>
            <w:t>10</w:t>
          </w:r>
          <w:r w:rsidR="00AF5A39">
            <w:fldChar w:fldCharType="end"/>
          </w:r>
        </w:p>
        <w:p w14:paraId="5520E22A"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1ksv4uv">
            <w:r w:rsidR="00AF5A39">
              <w:rPr>
                <w:smallCaps/>
                <w:color w:val="000000"/>
                <w:sz w:val="20"/>
                <w:szCs w:val="20"/>
              </w:rPr>
              <w:t>11.1.</w:t>
            </w:r>
          </w:hyperlink>
          <w:hyperlink w:anchor="_1ksv4uv">
            <w:r w:rsidR="00AF5A39">
              <w:rPr>
                <w:rFonts w:ascii="Calibri" w:eastAsia="Calibri" w:hAnsi="Calibri" w:cs="Calibri"/>
                <w:color w:val="000000"/>
              </w:rPr>
              <w:tab/>
            </w:r>
          </w:hyperlink>
          <w:r w:rsidR="00AF5A39">
            <w:fldChar w:fldCharType="begin"/>
          </w:r>
          <w:r w:rsidR="00AF5A39">
            <w:instrText xml:space="preserve"> PAGEREF _1ksv4uv \h </w:instrText>
          </w:r>
          <w:r w:rsidR="00AF5A39">
            <w:fldChar w:fldCharType="separate"/>
          </w:r>
          <w:r w:rsidR="00AF5A39">
            <w:rPr>
              <w:smallCaps/>
              <w:color w:val="000000"/>
              <w:sz w:val="20"/>
              <w:szCs w:val="20"/>
            </w:rPr>
            <w:t>Protótipo da Tela de Carrinho</w:t>
          </w:r>
          <w:r w:rsidR="00AF5A39">
            <w:rPr>
              <w:smallCaps/>
              <w:color w:val="000000"/>
              <w:sz w:val="20"/>
              <w:szCs w:val="20"/>
            </w:rPr>
            <w:tab/>
            <w:t>10</w:t>
          </w:r>
          <w:r w:rsidR="00AF5A39">
            <w:fldChar w:fldCharType="end"/>
          </w:r>
        </w:p>
        <w:p w14:paraId="6991391A"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2jxsxqh">
            <w:r w:rsidR="00AF5A39">
              <w:rPr>
                <w:smallCaps/>
                <w:color w:val="000000"/>
                <w:sz w:val="20"/>
                <w:szCs w:val="20"/>
              </w:rPr>
              <w:t>11.2.</w:t>
            </w:r>
          </w:hyperlink>
          <w:hyperlink w:anchor="_2jxsxqh">
            <w:r w:rsidR="00AF5A39">
              <w:rPr>
                <w:rFonts w:ascii="Calibri" w:eastAsia="Calibri" w:hAnsi="Calibri" w:cs="Calibri"/>
                <w:color w:val="000000"/>
              </w:rPr>
              <w:tab/>
            </w:r>
          </w:hyperlink>
          <w:r w:rsidR="00AF5A39">
            <w:fldChar w:fldCharType="begin"/>
          </w:r>
          <w:r w:rsidR="00AF5A39">
            <w:instrText xml:space="preserve"> PAGEREF _2jxsxqh \h </w:instrText>
          </w:r>
          <w:r w:rsidR="00AF5A39">
            <w:fldChar w:fldCharType="separate"/>
          </w:r>
          <w:r w:rsidR="00AF5A39">
            <w:rPr>
              <w:smallCaps/>
              <w:color w:val="000000"/>
              <w:sz w:val="20"/>
              <w:szCs w:val="20"/>
            </w:rPr>
            <w:t>Protótipo da Tela de Checkout</w:t>
          </w:r>
          <w:r w:rsidR="00AF5A39">
            <w:rPr>
              <w:smallCaps/>
              <w:color w:val="000000"/>
              <w:sz w:val="20"/>
              <w:szCs w:val="20"/>
            </w:rPr>
            <w:tab/>
            <w:t>11</w:t>
          </w:r>
          <w:r w:rsidR="00AF5A39">
            <w:fldChar w:fldCharType="end"/>
          </w:r>
        </w:p>
        <w:p w14:paraId="03487E1B"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4f1mdlm">
            <w:r w:rsidR="00AF5A39">
              <w:rPr>
                <w:smallCaps/>
                <w:color w:val="000000"/>
                <w:sz w:val="20"/>
                <w:szCs w:val="20"/>
              </w:rPr>
              <w:t>11.3.</w:t>
            </w:r>
          </w:hyperlink>
          <w:hyperlink w:anchor="_4f1mdlm">
            <w:r w:rsidR="00AF5A39">
              <w:rPr>
                <w:rFonts w:ascii="Calibri" w:eastAsia="Calibri" w:hAnsi="Calibri" w:cs="Calibri"/>
                <w:color w:val="000000"/>
              </w:rPr>
              <w:tab/>
            </w:r>
          </w:hyperlink>
          <w:r w:rsidR="00AF5A39">
            <w:fldChar w:fldCharType="begin"/>
          </w:r>
          <w:r w:rsidR="00AF5A39">
            <w:instrText xml:space="preserve"> PAGEREF _4f1mdlm \h </w:instrText>
          </w:r>
          <w:r w:rsidR="00AF5A39">
            <w:fldChar w:fldCharType="separate"/>
          </w:r>
          <w:r w:rsidR="00AF5A39">
            <w:rPr>
              <w:smallCaps/>
              <w:color w:val="000000"/>
              <w:sz w:val="20"/>
              <w:szCs w:val="20"/>
            </w:rPr>
            <w:t>Protótipo da Tela de Cadastro de Endereços de Entrega</w:t>
          </w:r>
          <w:r w:rsidR="00AF5A39">
            <w:rPr>
              <w:smallCaps/>
              <w:color w:val="000000"/>
              <w:sz w:val="20"/>
              <w:szCs w:val="20"/>
            </w:rPr>
            <w:tab/>
            <w:t>12</w:t>
          </w:r>
          <w:r w:rsidR="00AF5A39">
            <w:fldChar w:fldCharType="end"/>
          </w:r>
        </w:p>
        <w:p w14:paraId="0F1A7541"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1tuee74">
            <w:r w:rsidR="00AF5A39">
              <w:rPr>
                <w:smallCaps/>
                <w:color w:val="000000"/>
                <w:sz w:val="20"/>
                <w:szCs w:val="20"/>
              </w:rPr>
              <w:t>11.4.</w:t>
            </w:r>
          </w:hyperlink>
          <w:hyperlink w:anchor="_1tuee74">
            <w:r w:rsidR="00AF5A39">
              <w:rPr>
                <w:rFonts w:ascii="Calibri" w:eastAsia="Calibri" w:hAnsi="Calibri" w:cs="Calibri"/>
                <w:color w:val="000000"/>
              </w:rPr>
              <w:tab/>
            </w:r>
          </w:hyperlink>
          <w:r w:rsidR="00AF5A39">
            <w:fldChar w:fldCharType="begin"/>
          </w:r>
          <w:r w:rsidR="00AF5A39">
            <w:instrText xml:space="preserve"> PAGEREF _1tuee74 \h </w:instrText>
          </w:r>
          <w:r w:rsidR="00AF5A39">
            <w:fldChar w:fldCharType="separate"/>
          </w:r>
          <w:r w:rsidR="00AF5A39">
            <w:rPr>
              <w:smallCaps/>
              <w:color w:val="000000"/>
              <w:sz w:val="20"/>
              <w:szCs w:val="20"/>
            </w:rPr>
            <w:t>Protótipo da Tela de Cadastro de Cartão de Crédito</w:t>
          </w:r>
          <w:r w:rsidR="00AF5A39">
            <w:rPr>
              <w:smallCaps/>
              <w:color w:val="000000"/>
              <w:sz w:val="20"/>
              <w:szCs w:val="20"/>
            </w:rPr>
            <w:tab/>
            <w:t>14</w:t>
          </w:r>
          <w:r w:rsidR="00AF5A39">
            <w:fldChar w:fldCharType="end"/>
          </w:r>
        </w:p>
        <w:p w14:paraId="0510EEE0"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1qoc8b1">
            <w:r w:rsidR="00AF5A39">
              <w:rPr>
                <w:b/>
                <w:smallCaps/>
                <w:color w:val="000000"/>
                <w:sz w:val="20"/>
                <w:szCs w:val="20"/>
              </w:rPr>
              <w:t>12.</w:t>
            </w:r>
          </w:hyperlink>
          <w:hyperlink w:anchor="_1qoc8b1">
            <w:r w:rsidR="00AF5A39">
              <w:rPr>
                <w:rFonts w:ascii="Calibri" w:eastAsia="Calibri" w:hAnsi="Calibri" w:cs="Calibri"/>
                <w:color w:val="000000"/>
              </w:rPr>
              <w:tab/>
            </w:r>
          </w:hyperlink>
          <w:r w:rsidR="00AF5A39">
            <w:fldChar w:fldCharType="begin"/>
          </w:r>
          <w:r w:rsidR="00AF5A39">
            <w:instrText xml:space="preserve"> PAGEREF _1qoc8b1 \h </w:instrText>
          </w:r>
          <w:r w:rsidR="00AF5A39">
            <w:fldChar w:fldCharType="separate"/>
          </w:r>
          <w:r w:rsidR="00AF5A39">
            <w:rPr>
              <w:b/>
              <w:smallCaps/>
              <w:color w:val="000000"/>
              <w:sz w:val="20"/>
              <w:szCs w:val="20"/>
            </w:rPr>
            <w:t>Pós-condições</w:t>
          </w:r>
          <w:r w:rsidR="00AF5A39">
            <w:rPr>
              <w:b/>
              <w:smallCaps/>
              <w:color w:val="000000"/>
              <w:sz w:val="20"/>
              <w:szCs w:val="20"/>
            </w:rPr>
            <w:tab/>
            <w:t>15</w:t>
          </w:r>
          <w:r w:rsidR="00AF5A39">
            <w:fldChar w:fldCharType="end"/>
          </w:r>
        </w:p>
        <w:p w14:paraId="75A8AA97"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4anzqyu">
            <w:r w:rsidR="00AF5A39">
              <w:rPr>
                <w:smallCaps/>
                <w:color w:val="000000"/>
                <w:sz w:val="20"/>
                <w:szCs w:val="20"/>
              </w:rPr>
              <w:t>12.1.</w:t>
            </w:r>
          </w:hyperlink>
          <w:hyperlink w:anchor="_4anzqyu">
            <w:r w:rsidR="00AF5A39">
              <w:rPr>
                <w:rFonts w:ascii="Calibri" w:eastAsia="Calibri" w:hAnsi="Calibri" w:cs="Calibri"/>
                <w:color w:val="000000"/>
              </w:rPr>
              <w:tab/>
            </w:r>
          </w:hyperlink>
          <w:r w:rsidR="00AF5A39">
            <w:fldChar w:fldCharType="begin"/>
          </w:r>
          <w:r w:rsidR="00AF5A39">
            <w:instrText xml:space="preserve"> PAGEREF _4anzqyu \h </w:instrText>
          </w:r>
          <w:r w:rsidR="00AF5A39">
            <w:fldChar w:fldCharType="separate"/>
          </w:r>
          <w:r w:rsidR="00AF5A39">
            <w:rPr>
              <w:smallCaps/>
              <w:color w:val="000000"/>
              <w:sz w:val="20"/>
              <w:szCs w:val="20"/>
            </w:rPr>
            <w:t>Pedido Cadastrado</w:t>
          </w:r>
          <w:r w:rsidR="00AF5A39">
            <w:rPr>
              <w:smallCaps/>
              <w:color w:val="000000"/>
              <w:sz w:val="20"/>
              <w:szCs w:val="20"/>
            </w:rPr>
            <w:tab/>
            <w:t>15</w:t>
          </w:r>
          <w:r w:rsidR="00AF5A39">
            <w:fldChar w:fldCharType="end"/>
          </w:r>
        </w:p>
        <w:p w14:paraId="62A54AEE"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2pta16n">
            <w:r w:rsidR="00AF5A39">
              <w:rPr>
                <w:b/>
                <w:smallCaps/>
                <w:color w:val="000000"/>
                <w:sz w:val="20"/>
                <w:szCs w:val="20"/>
              </w:rPr>
              <w:t>13.</w:t>
            </w:r>
          </w:hyperlink>
          <w:hyperlink w:anchor="_2pta16n">
            <w:r w:rsidR="00AF5A39">
              <w:rPr>
                <w:rFonts w:ascii="Calibri" w:eastAsia="Calibri" w:hAnsi="Calibri" w:cs="Calibri"/>
                <w:color w:val="000000"/>
              </w:rPr>
              <w:tab/>
            </w:r>
          </w:hyperlink>
          <w:r w:rsidR="00AF5A39">
            <w:fldChar w:fldCharType="begin"/>
          </w:r>
          <w:r w:rsidR="00AF5A39">
            <w:instrText xml:space="preserve"> PAGEREF _2pta16n \h </w:instrText>
          </w:r>
          <w:r w:rsidR="00AF5A39">
            <w:fldChar w:fldCharType="separate"/>
          </w:r>
          <w:r w:rsidR="00AF5A39">
            <w:rPr>
              <w:b/>
              <w:smallCaps/>
              <w:color w:val="000000"/>
              <w:sz w:val="20"/>
              <w:szCs w:val="20"/>
            </w:rPr>
            <w:t>Requisitos Não-Funcionais</w:t>
          </w:r>
          <w:r w:rsidR="00AF5A39">
            <w:rPr>
              <w:b/>
              <w:smallCaps/>
              <w:color w:val="000000"/>
              <w:sz w:val="20"/>
              <w:szCs w:val="20"/>
            </w:rPr>
            <w:tab/>
            <w:t>15</w:t>
          </w:r>
          <w:r w:rsidR="00AF5A39">
            <w:fldChar w:fldCharType="end"/>
          </w:r>
        </w:p>
        <w:p w14:paraId="7A3871D6"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14ykbeg">
            <w:r w:rsidR="00AF5A39">
              <w:rPr>
                <w:smallCaps/>
                <w:color w:val="000000"/>
                <w:sz w:val="20"/>
                <w:szCs w:val="20"/>
              </w:rPr>
              <w:t>RNF0011 - Tempo de resposta para consultas</w:t>
            </w:r>
            <w:r w:rsidR="00AF5A39">
              <w:rPr>
                <w:smallCaps/>
                <w:color w:val="000000"/>
                <w:sz w:val="20"/>
                <w:szCs w:val="20"/>
              </w:rPr>
              <w:tab/>
              <w:t>15</w:t>
            </w:r>
          </w:hyperlink>
        </w:p>
        <w:p w14:paraId="627415BA"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3oy7u29">
            <w:r w:rsidR="00AF5A39">
              <w:rPr>
                <w:smallCaps/>
                <w:color w:val="000000"/>
                <w:sz w:val="20"/>
                <w:szCs w:val="20"/>
              </w:rPr>
              <w:t>RNF0012 - Log de transação</w:t>
            </w:r>
            <w:r w:rsidR="00AF5A39">
              <w:rPr>
                <w:smallCaps/>
                <w:color w:val="000000"/>
                <w:sz w:val="20"/>
                <w:szCs w:val="20"/>
              </w:rPr>
              <w:tab/>
              <w:t>15</w:t>
            </w:r>
          </w:hyperlink>
        </w:p>
        <w:p w14:paraId="1A726B7F"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243i4a2">
            <w:r w:rsidR="00AF5A39">
              <w:rPr>
                <w:smallCaps/>
                <w:color w:val="000000"/>
                <w:sz w:val="20"/>
                <w:szCs w:val="20"/>
              </w:rPr>
              <w:t>RNF0012 - Log de transação</w:t>
            </w:r>
            <w:r w:rsidR="00AF5A39">
              <w:rPr>
                <w:smallCaps/>
                <w:color w:val="000000"/>
                <w:sz w:val="20"/>
                <w:szCs w:val="20"/>
              </w:rPr>
              <w:tab/>
              <w:t>15</w:t>
            </w:r>
          </w:hyperlink>
        </w:p>
        <w:p w14:paraId="3292A255"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j8sehv">
            <w:r w:rsidR="00AF5A39">
              <w:rPr>
                <w:smallCaps/>
                <w:color w:val="000000"/>
                <w:sz w:val="20"/>
                <w:szCs w:val="20"/>
              </w:rPr>
              <w:t>RNF0013 - Cadastro de domínios</w:t>
            </w:r>
            <w:r w:rsidR="00AF5A39">
              <w:rPr>
                <w:smallCaps/>
                <w:color w:val="000000"/>
                <w:sz w:val="20"/>
                <w:szCs w:val="20"/>
              </w:rPr>
              <w:tab/>
              <w:t>15</w:t>
            </w:r>
          </w:hyperlink>
        </w:p>
        <w:p w14:paraId="3E6A5D63"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338fx5o">
            <w:r w:rsidR="00AF5A39">
              <w:rPr>
                <w:b/>
                <w:smallCaps/>
                <w:color w:val="000000"/>
                <w:sz w:val="20"/>
                <w:szCs w:val="20"/>
              </w:rPr>
              <w:t>14.</w:t>
            </w:r>
          </w:hyperlink>
          <w:hyperlink w:anchor="_338fx5o">
            <w:r w:rsidR="00AF5A39">
              <w:rPr>
                <w:rFonts w:ascii="Calibri" w:eastAsia="Calibri" w:hAnsi="Calibri" w:cs="Calibri"/>
                <w:color w:val="000000"/>
              </w:rPr>
              <w:tab/>
            </w:r>
          </w:hyperlink>
          <w:r w:rsidR="00AF5A39">
            <w:fldChar w:fldCharType="begin"/>
          </w:r>
          <w:r w:rsidR="00AF5A39">
            <w:instrText xml:space="preserve"> PAGEREF _338fx5o \h </w:instrText>
          </w:r>
          <w:r w:rsidR="00AF5A39">
            <w:fldChar w:fldCharType="separate"/>
          </w:r>
          <w:r w:rsidR="00AF5A39">
            <w:rPr>
              <w:b/>
              <w:smallCaps/>
              <w:color w:val="000000"/>
              <w:sz w:val="20"/>
              <w:szCs w:val="20"/>
            </w:rPr>
            <w:t>Ponto de Extensão</w:t>
          </w:r>
          <w:r w:rsidR="00AF5A39">
            <w:rPr>
              <w:b/>
              <w:smallCaps/>
              <w:color w:val="000000"/>
              <w:sz w:val="20"/>
              <w:szCs w:val="20"/>
            </w:rPr>
            <w:tab/>
            <w:t>15</w:t>
          </w:r>
          <w:r w:rsidR="00AF5A39">
            <w:fldChar w:fldCharType="end"/>
          </w:r>
        </w:p>
        <w:p w14:paraId="118D75E3"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1idq7dh">
            <w:r w:rsidR="00AF5A39">
              <w:rPr>
                <w:b/>
                <w:smallCaps/>
                <w:color w:val="000000"/>
                <w:sz w:val="20"/>
                <w:szCs w:val="20"/>
              </w:rPr>
              <w:t>15.</w:t>
            </w:r>
          </w:hyperlink>
          <w:hyperlink w:anchor="_1idq7dh">
            <w:r w:rsidR="00AF5A39">
              <w:rPr>
                <w:rFonts w:ascii="Calibri" w:eastAsia="Calibri" w:hAnsi="Calibri" w:cs="Calibri"/>
                <w:color w:val="000000"/>
              </w:rPr>
              <w:tab/>
            </w:r>
          </w:hyperlink>
          <w:r w:rsidR="00AF5A39">
            <w:fldChar w:fldCharType="begin"/>
          </w:r>
          <w:r w:rsidR="00AF5A39">
            <w:instrText xml:space="preserve"> PAGEREF _1idq7dh \h </w:instrText>
          </w:r>
          <w:r w:rsidR="00AF5A39">
            <w:fldChar w:fldCharType="separate"/>
          </w:r>
          <w:r w:rsidR="00AF5A39">
            <w:rPr>
              <w:b/>
              <w:smallCaps/>
              <w:color w:val="000000"/>
              <w:sz w:val="20"/>
              <w:szCs w:val="20"/>
            </w:rPr>
            <w:t>Observações</w:t>
          </w:r>
          <w:r w:rsidR="00AF5A39">
            <w:rPr>
              <w:b/>
              <w:smallCaps/>
              <w:color w:val="000000"/>
              <w:sz w:val="20"/>
              <w:szCs w:val="20"/>
            </w:rPr>
            <w:tab/>
            <w:t>15</w:t>
          </w:r>
          <w:r w:rsidR="00AF5A39">
            <w:fldChar w:fldCharType="end"/>
          </w:r>
        </w:p>
        <w:p w14:paraId="7AF02D8C"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42ddq1a">
            <w:r w:rsidR="00AF5A39">
              <w:rPr>
                <w:smallCaps/>
                <w:color w:val="000000"/>
                <w:sz w:val="20"/>
                <w:szCs w:val="20"/>
              </w:rPr>
              <w:t>15.1.</w:t>
            </w:r>
          </w:hyperlink>
          <w:hyperlink w:anchor="_42ddq1a">
            <w:r w:rsidR="00AF5A39">
              <w:rPr>
                <w:rFonts w:ascii="Calibri" w:eastAsia="Calibri" w:hAnsi="Calibri" w:cs="Calibri"/>
                <w:color w:val="000000"/>
              </w:rPr>
              <w:tab/>
            </w:r>
          </w:hyperlink>
          <w:r w:rsidR="00AF5A39">
            <w:fldChar w:fldCharType="begin"/>
          </w:r>
          <w:r w:rsidR="00AF5A39">
            <w:instrText xml:space="preserve"> PAGEREF _42ddq1a \h </w:instrText>
          </w:r>
          <w:r w:rsidR="00AF5A39">
            <w:fldChar w:fldCharType="separate"/>
          </w:r>
          <w:r w:rsidR="00AF5A39">
            <w:rPr>
              <w:smallCaps/>
              <w:color w:val="000000"/>
              <w:sz w:val="20"/>
              <w:szCs w:val="20"/>
            </w:rPr>
            <w:t>Prioridade de desenvolvimento</w:t>
          </w:r>
          <w:r w:rsidR="00AF5A39">
            <w:rPr>
              <w:smallCaps/>
              <w:color w:val="000000"/>
              <w:sz w:val="20"/>
              <w:szCs w:val="20"/>
            </w:rPr>
            <w:tab/>
            <w:t>15</w:t>
          </w:r>
          <w:r w:rsidR="00AF5A39">
            <w:fldChar w:fldCharType="end"/>
          </w:r>
        </w:p>
        <w:p w14:paraId="6B105AE1"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wnyagw">
            <w:r w:rsidR="00AF5A39">
              <w:rPr>
                <w:smallCaps/>
                <w:color w:val="000000"/>
                <w:sz w:val="20"/>
                <w:szCs w:val="20"/>
              </w:rPr>
              <w:t>15.</w:t>
            </w:r>
          </w:hyperlink>
          <w:hyperlink w:anchor="_wnyagw">
            <w:r w:rsidR="00AF5A39">
              <w:rPr>
                <w:smallCaps/>
                <w:sz w:val="20"/>
                <w:szCs w:val="20"/>
              </w:rPr>
              <w:t>2</w:t>
            </w:r>
          </w:hyperlink>
          <w:hyperlink w:anchor="_wnyagw">
            <w:r w:rsidR="00AF5A39">
              <w:rPr>
                <w:smallCaps/>
                <w:color w:val="000000"/>
                <w:sz w:val="20"/>
                <w:szCs w:val="20"/>
              </w:rPr>
              <w:t>.</w:t>
            </w:r>
          </w:hyperlink>
          <w:hyperlink w:anchor="_wnyagw">
            <w:r w:rsidR="00AF5A39">
              <w:rPr>
                <w:rFonts w:ascii="Calibri" w:eastAsia="Calibri" w:hAnsi="Calibri" w:cs="Calibri"/>
                <w:color w:val="000000"/>
              </w:rPr>
              <w:tab/>
            </w:r>
          </w:hyperlink>
          <w:r w:rsidR="00AF5A39">
            <w:fldChar w:fldCharType="begin"/>
          </w:r>
          <w:r w:rsidR="00AF5A39">
            <w:instrText xml:space="preserve"> PAGEREF _wnyagw \h </w:instrText>
          </w:r>
          <w:r w:rsidR="00AF5A39">
            <w:fldChar w:fldCharType="separate"/>
          </w:r>
          <w:r w:rsidR="00AF5A39">
            <w:rPr>
              <w:smallCaps/>
              <w:color w:val="000000"/>
              <w:sz w:val="20"/>
              <w:szCs w:val="20"/>
            </w:rPr>
            <w:t>Prioridade de versionamento do projeto</w:t>
          </w:r>
          <w:r w:rsidR="00AF5A39">
            <w:rPr>
              <w:smallCaps/>
              <w:color w:val="000000"/>
              <w:sz w:val="20"/>
              <w:szCs w:val="20"/>
            </w:rPr>
            <w:tab/>
            <w:t>15</w:t>
          </w:r>
          <w:r w:rsidR="00AF5A39">
            <w:fldChar w:fldCharType="end"/>
          </w:r>
        </w:p>
        <w:p w14:paraId="6D7B4FDD"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3gnlt4p">
            <w:r w:rsidR="00AF5A39">
              <w:rPr>
                <w:smallCaps/>
                <w:color w:val="000000"/>
                <w:sz w:val="20"/>
                <w:szCs w:val="20"/>
              </w:rPr>
              <w:t>15.</w:t>
            </w:r>
          </w:hyperlink>
          <w:hyperlink w:anchor="_3gnlt4p">
            <w:r w:rsidR="00AF5A39">
              <w:rPr>
                <w:smallCaps/>
                <w:sz w:val="20"/>
                <w:szCs w:val="20"/>
              </w:rPr>
              <w:t>3</w:t>
            </w:r>
          </w:hyperlink>
          <w:hyperlink w:anchor="_3gnlt4p">
            <w:r w:rsidR="00AF5A39">
              <w:rPr>
                <w:smallCaps/>
                <w:color w:val="000000"/>
                <w:sz w:val="20"/>
                <w:szCs w:val="20"/>
              </w:rPr>
              <w:t>.</w:t>
            </w:r>
          </w:hyperlink>
          <w:hyperlink w:anchor="_3gnlt4p">
            <w:r w:rsidR="00AF5A39">
              <w:rPr>
                <w:rFonts w:ascii="Calibri" w:eastAsia="Calibri" w:hAnsi="Calibri" w:cs="Calibri"/>
                <w:color w:val="000000"/>
              </w:rPr>
              <w:tab/>
            </w:r>
          </w:hyperlink>
          <w:r w:rsidR="00AF5A39">
            <w:fldChar w:fldCharType="begin"/>
          </w:r>
          <w:r w:rsidR="00AF5A39">
            <w:instrText xml:space="preserve"> PAGEREF _3gnlt4p \h </w:instrText>
          </w:r>
          <w:r w:rsidR="00AF5A39">
            <w:fldChar w:fldCharType="separate"/>
          </w:r>
          <w:r w:rsidR="00AF5A39">
            <w:rPr>
              <w:smallCaps/>
              <w:color w:val="000000"/>
              <w:sz w:val="20"/>
              <w:szCs w:val="20"/>
            </w:rPr>
            <w:t>Prioridade de desenvolvimento e evolução da documentação do projeto</w:t>
          </w:r>
          <w:r w:rsidR="00AF5A39">
            <w:rPr>
              <w:smallCaps/>
              <w:color w:val="000000"/>
              <w:sz w:val="20"/>
              <w:szCs w:val="20"/>
            </w:rPr>
            <w:tab/>
            <w:t>15</w:t>
          </w:r>
          <w:r w:rsidR="00AF5A39">
            <w:fldChar w:fldCharType="end"/>
          </w:r>
        </w:p>
        <w:p w14:paraId="2EB3C14E"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1vsw3ci">
            <w:r w:rsidR="00AF5A39">
              <w:rPr>
                <w:smallCaps/>
                <w:color w:val="000000"/>
                <w:sz w:val="20"/>
                <w:szCs w:val="20"/>
              </w:rPr>
              <w:t>15.</w:t>
            </w:r>
          </w:hyperlink>
          <w:hyperlink w:anchor="_1vsw3ci">
            <w:r w:rsidR="00AF5A39">
              <w:rPr>
                <w:smallCaps/>
                <w:sz w:val="20"/>
                <w:szCs w:val="20"/>
              </w:rPr>
              <w:t>4</w:t>
            </w:r>
          </w:hyperlink>
          <w:hyperlink w:anchor="_1vsw3ci">
            <w:r w:rsidR="00AF5A39">
              <w:rPr>
                <w:smallCaps/>
                <w:color w:val="000000"/>
                <w:sz w:val="20"/>
                <w:szCs w:val="20"/>
              </w:rPr>
              <w:t>.</w:t>
            </w:r>
          </w:hyperlink>
          <w:hyperlink w:anchor="_1vsw3ci">
            <w:r w:rsidR="00AF5A39">
              <w:rPr>
                <w:rFonts w:ascii="Calibri" w:eastAsia="Calibri" w:hAnsi="Calibri" w:cs="Calibri"/>
                <w:color w:val="000000"/>
              </w:rPr>
              <w:tab/>
            </w:r>
          </w:hyperlink>
          <w:r w:rsidR="00AF5A39">
            <w:fldChar w:fldCharType="begin"/>
          </w:r>
          <w:r w:rsidR="00AF5A39">
            <w:instrText xml:space="preserve"> PAGEREF _1vsw3ci \h </w:instrText>
          </w:r>
          <w:r w:rsidR="00AF5A39">
            <w:fldChar w:fldCharType="separate"/>
          </w:r>
          <w:r w:rsidR="00AF5A39">
            <w:rPr>
              <w:smallCaps/>
              <w:color w:val="000000"/>
              <w:sz w:val="20"/>
              <w:szCs w:val="20"/>
            </w:rPr>
            <w:t>Prioridade de apresentação de evolução aos interessados</w:t>
          </w:r>
          <w:r w:rsidR="00AF5A39">
            <w:rPr>
              <w:smallCaps/>
              <w:color w:val="000000"/>
              <w:sz w:val="20"/>
              <w:szCs w:val="20"/>
            </w:rPr>
            <w:tab/>
            <w:t>15</w:t>
          </w:r>
          <w:r w:rsidR="00AF5A39">
            <w:fldChar w:fldCharType="end"/>
          </w:r>
        </w:p>
        <w:p w14:paraId="410B9617"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4fsjm0b">
            <w:r w:rsidR="00AF5A39">
              <w:rPr>
                <w:smallCaps/>
                <w:color w:val="000000"/>
                <w:sz w:val="20"/>
                <w:szCs w:val="20"/>
              </w:rPr>
              <w:t>15.</w:t>
            </w:r>
          </w:hyperlink>
          <w:hyperlink w:anchor="_4fsjm0b">
            <w:r w:rsidR="00AF5A39">
              <w:rPr>
                <w:smallCaps/>
                <w:sz w:val="20"/>
                <w:szCs w:val="20"/>
              </w:rPr>
              <w:t>5</w:t>
            </w:r>
          </w:hyperlink>
          <w:hyperlink w:anchor="_4fsjm0b">
            <w:r w:rsidR="00AF5A39">
              <w:rPr>
                <w:smallCaps/>
                <w:color w:val="000000"/>
                <w:sz w:val="20"/>
                <w:szCs w:val="20"/>
              </w:rPr>
              <w:t>.</w:t>
            </w:r>
          </w:hyperlink>
          <w:hyperlink w:anchor="_4fsjm0b">
            <w:r w:rsidR="00AF5A39">
              <w:rPr>
                <w:rFonts w:ascii="Calibri" w:eastAsia="Calibri" w:hAnsi="Calibri" w:cs="Calibri"/>
                <w:color w:val="000000"/>
              </w:rPr>
              <w:tab/>
            </w:r>
          </w:hyperlink>
          <w:r w:rsidR="00AF5A39">
            <w:fldChar w:fldCharType="begin"/>
          </w:r>
          <w:r w:rsidR="00AF5A39">
            <w:instrText xml:space="preserve"> PAGEREF _4fsjm0b \h </w:instrText>
          </w:r>
          <w:r w:rsidR="00AF5A39">
            <w:fldChar w:fldCharType="separate"/>
          </w:r>
          <w:r w:rsidR="00AF5A39">
            <w:rPr>
              <w:smallCaps/>
              <w:color w:val="000000"/>
              <w:sz w:val="20"/>
              <w:szCs w:val="20"/>
            </w:rPr>
            <w:t>Prioridade de refatoração e melhorias</w:t>
          </w:r>
          <w:r w:rsidR="00AF5A39">
            <w:rPr>
              <w:smallCaps/>
              <w:color w:val="000000"/>
              <w:sz w:val="20"/>
              <w:szCs w:val="20"/>
            </w:rPr>
            <w:tab/>
            <w:t>15</w:t>
          </w:r>
          <w:r w:rsidR="00AF5A39">
            <w:fldChar w:fldCharType="end"/>
          </w:r>
        </w:p>
        <w:p w14:paraId="7489D881"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2uxtw84">
            <w:r w:rsidR="00AF5A39">
              <w:rPr>
                <w:smallCaps/>
                <w:color w:val="000000"/>
                <w:sz w:val="20"/>
                <w:szCs w:val="20"/>
              </w:rPr>
              <w:t>15.</w:t>
            </w:r>
          </w:hyperlink>
          <w:hyperlink w:anchor="_2uxtw84">
            <w:r w:rsidR="00AF5A39">
              <w:rPr>
                <w:smallCaps/>
                <w:sz w:val="20"/>
                <w:szCs w:val="20"/>
              </w:rPr>
              <w:t>6</w:t>
            </w:r>
          </w:hyperlink>
          <w:hyperlink w:anchor="_2uxtw84">
            <w:r w:rsidR="00AF5A39">
              <w:rPr>
                <w:smallCaps/>
                <w:color w:val="000000"/>
                <w:sz w:val="20"/>
                <w:szCs w:val="20"/>
              </w:rPr>
              <w:t>.</w:t>
            </w:r>
          </w:hyperlink>
          <w:hyperlink w:anchor="_2uxtw84">
            <w:r w:rsidR="00AF5A39">
              <w:rPr>
                <w:rFonts w:ascii="Calibri" w:eastAsia="Calibri" w:hAnsi="Calibri" w:cs="Calibri"/>
                <w:color w:val="000000"/>
              </w:rPr>
              <w:tab/>
            </w:r>
          </w:hyperlink>
          <w:r w:rsidR="00AF5A39">
            <w:fldChar w:fldCharType="begin"/>
          </w:r>
          <w:r w:rsidR="00AF5A39">
            <w:instrText xml:space="preserve"> PAGEREF _2uxtw84 \h </w:instrText>
          </w:r>
          <w:r w:rsidR="00AF5A39">
            <w:fldChar w:fldCharType="separate"/>
          </w:r>
          <w:r w:rsidR="00AF5A39">
            <w:rPr>
              <w:smallCaps/>
              <w:color w:val="000000"/>
              <w:sz w:val="20"/>
              <w:szCs w:val="20"/>
            </w:rPr>
            <w:t>Prioridade de desenvolvimento de testes e instruções</w:t>
          </w:r>
          <w:r w:rsidR="00AF5A39">
            <w:rPr>
              <w:smallCaps/>
              <w:color w:val="000000"/>
              <w:sz w:val="20"/>
              <w:szCs w:val="20"/>
            </w:rPr>
            <w:tab/>
            <w:t>15</w:t>
          </w:r>
          <w:r w:rsidR="00AF5A39">
            <w:fldChar w:fldCharType="end"/>
          </w:r>
        </w:p>
        <w:p w14:paraId="6743B922" w14:textId="77777777" w:rsidR="00B26784" w:rsidRDefault="00461C70">
          <w:pPr>
            <w:pBdr>
              <w:top w:val="nil"/>
              <w:left w:val="nil"/>
              <w:bottom w:val="nil"/>
              <w:right w:val="nil"/>
              <w:between w:val="nil"/>
            </w:pBdr>
            <w:tabs>
              <w:tab w:val="left" w:pos="880"/>
              <w:tab w:val="right" w:pos="10762"/>
            </w:tabs>
            <w:ind w:left="220"/>
            <w:rPr>
              <w:rFonts w:ascii="Calibri" w:eastAsia="Calibri" w:hAnsi="Calibri" w:cs="Calibri"/>
              <w:color w:val="000000"/>
            </w:rPr>
          </w:pPr>
          <w:hyperlink w:anchor="_1a346fx">
            <w:r w:rsidR="00AF5A39">
              <w:rPr>
                <w:smallCaps/>
                <w:color w:val="000000"/>
                <w:sz w:val="20"/>
                <w:szCs w:val="20"/>
              </w:rPr>
              <w:t>15.</w:t>
            </w:r>
          </w:hyperlink>
          <w:hyperlink w:anchor="_1a346fx">
            <w:r w:rsidR="00AF5A39">
              <w:rPr>
                <w:smallCaps/>
                <w:sz w:val="20"/>
                <w:szCs w:val="20"/>
              </w:rPr>
              <w:t>7</w:t>
            </w:r>
          </w:hyperlink>
          <w:hyperlink w:anchor="_1a346fx">
            <w:r w:rsidR="00AF5A39">
              <w:rPr>
                <w:smallCaps/>
                <w:color w:val="000000"/>
                <w:sz w:val="20"/>
                <w:szCs w:val="20"/>
              </w:rPr>
              <w:t>.</w:t>
            </w:r>
          </w:hyperlink>
          <w:hyperlink w:anchor="_1a346fx">
            <w:r w:rsidR="00AF5A39">
              <w:rPr>
                <w:rFonts w:ascii="Calibri" w:eastAsia="Calibri" w:hAnsi="Calibri" w:cs="Calibri"/>
                <w:color w:val="000000"/>
              </w:rPr>
              <w:tab/>
            </w:r>
          </w:hyperlink>
          <w:r w:rsidR="00AF5A39">
            <w:fldChar w:fldCharType="begin"/>
          </w:r>
          <w:r w:rsidR="00AF5A39">
            <w:instrText xml:space="preserve"> PAGEREF _1a346fx \h </w:instrText>
          </w:r>
          <w:r w:rsidR="00AF5A39">
            <w:fldChar w:fldCharType="separate"/>
          </w:r>
          <w:r w:rsidR="00AF5A39">
            <w:rPr>
              <w:smallCaps/>
              <w:color w:val="000000"/>
              <w:sz w:val="20"/>
              <w:szCs w:val="20"/>
            </w:rPr>
            <w:t xml:space="preserve">Prioridade de </w:t>
          </w:r>
          <w:r w:rsidR="00AF5A39">
            <w:rPr>
              <w:smallCaps/>
              <w:sz w:val="20"/>
              <w:szCs w:val="20"/>
            </w:rPr>
            <w:t>adequações</w:t>
          </w:r>
          <w:r w:rsidR="00AF5A39">
            <w:rPr>
              <w:smallCaps/>
              <w:color w:val="000000"/>
              <w:sz w:val="20"/>
              <w:szCs w:val="20"/>
            </w:rPr>
            <w:t xml:space="preserve"> em design e layout de páginas já funcionais</w:t>
          </w:r>
          <w:r w:rsidR="00AF5A39">
            <w:rPr>
              <w:smallCaps/>
              <w:color w:val="000000"/>
              <w:sz w:val="20"/>
              <w:szCs w:val="20"/>
            </w:rPr>
            <w:tab/>
            <w:t>16</w:t>
          </w:r>
          <w:r w:rsidR="00AF5A39">
            <w:fldChar w:fldCharType="end"/>
          </w:r>
        </w:p>
        <w:p w14:paraId="2C223953" w14:textId="77777777" w:rsidR="00B26784" w:rsidRDefault="00461C70">
          <w:pPr>
            <w:pBdr>
              <w:top w:val="nil"/>
              <w:left w:val="nil"/>
              <w:bottom w:val="nil"/>
              <w:right w:val="nil"/>
              <w:between w:val="nil"/>
            </w:pBdr>
            <w:tabs>
              <w:tab w:val="left" w:pos="440"/>
              <w:tab w:val="right" w:pos="10762"/>
            </w:tabs>
            <w:spacing w:before="120" w:after="120"/>
            <w:rPr>
              <w:rFonts w:ascii="Calibri" w:eastAsia="Calibri" w:hAnsi="Calibri" w:cs="Calibri"/>
              <w:color w:val="000000"/>
            </w:rPr>
          </w:pPr>
          <w:hyperlink w:anchor="_3u2rp3q">
            <w:r w:rsidR="00AF5A39">
              <w:rPr>
                <w:b/>
                <w:smallCaps/>
                <w:color w:val="000000"/>
                <w:sz w:val="20"/>
                <w:szCs w:val="20"/>
              </w:rPr>
              <w:t>16.</w:t>
            </w:r>
          </w:hyperlink>
          <w:hyperlink w:anchor="_3u2rp3q">
            <w:r w:rsidR="00AF5A39">
              <w:rPr>
                <w:rFonts w:ascii="Calibri" w:eastAsia="Calibri" w:hAnsi="Calibri" w:cs="Calibri"/>
                <w:color w:val="000000"/>
              </w:rPr>
              <w:tab/>
            </w:r>
          </w:hyperlink>
          <w:r w:rsidR="00AF5A39">
            <w:fldChar w:fldCharType="begin"/>
          </w:r>
          <w:r w:rsidR="00AF5A39">
            <w:instrText xml:space="preserve"> PAGEREF _3u2rp3q \h </w:instrText>
          </w:r>
          <w:r w:rsidR="00AF5A39">
            <w:fldChar w:fldCharType="separate"/>
          </w:r>
          <w:r w:rsidR="00AF5A39">
            <w:rPr>
              <w:b/>
              <w:smallCaps/>
              <w:color w:val="000000"/>
              <w:sz w:val="20"/>
              <w:szCs w:val="20"/>
            </w:rPr>
            <w:t>Referências</w:t>
          </w:r>
          <w:r w:rsidR="00AF5A39">
            <w:rPr>
              <w:b/>
              <w:smallCaps/>
              <w:color w:val="000000"/>
              <w:sz w:val="20"/>
              <w:szCs w:val="20"/>
            </w:rPr>
            <w:tab/>
            <w:t>17</w:t>
          </w:r>
          <w:r w:rsidR="00AF5A39">
            <w:fldChar w:fldCharType="end"/>
          </w:r>
        </w:p>
        <w:p w14:paraId="37FDF52D" w14:textId="114A9ED4" w:rsidR="00B26784" w:rsidRDefault="00AF5A39">
          <w:pPr>
            <w:jc w:val="center"/>
          </w:pPr>
          <w:r>
            <w:fldChar w:fldCharType="end"/>
          </w:r>
        </w:p>
      </w:sdtContent>
    </w:sdt>
    <w:p w14:paraId="76BBF0B2" w14:textId="230DDA05" w:rsidR="009553DF" w:rsidRDefault="009553DF">
      <w:pPr>
        <w:jc w:val="center"/>
      </w:pPr>
    </w:p>
    <w:p w14:paraId="6571C74F" w14:textId="58F80534" w:rsidR="009553DF" w:rsidRDefault="009553DF">
      <w:pPr>
        <w:jc w:val="center"/>
      </w:pPr>
    </w:p>
    <w:p w14:paraId="3DEC7E1F" w14:textId="34AF4A1F" w:rsidR="009553DF" w:rsidRDefault="009553DF">
      <w:pPr>
        <w:jc w:val="center"/>
      </w:pPr>
    </w:p>
    <w:p w14:paraId="43BB5F74" w14:textId="77777777" w:rsidR="009553DF" w:rsidRDefault="009553DF">
      <w:pPr>
        <w:jc w:val="center"/>
        <w:rPr>
          <w:b/>
          <w:sz w:val="32"/>
          <w:szCs w:val="32"/>
        </w:rPr>
      </w:pPr>
    </w:p>
    <w:p w14:paraId="24B398E4" w14:textId="77777777" w:rsidR="00B26784" w:rsidRDefault="00AF5A39">
      <w:pPr>
        <w:numPr>
          <w:ilvl w:val="0"/>
          <w:numId w:val="1"/>
        </w:numPr>
        <w:pBdr>
          <w:top w:val="nil"/>
          <w:left w:val="nil"/>
          <w:bottom w:val="nil"/>
          <w:right w:val="nil"/>
          <w:between w:val="nil"/>
        </w:pBdr>
        <w:spacing w:before="40" w:after="40"/>
        <w:jc w:val="both"/>
      </w:pPr>
      <w:bookmarkStart w:id="0" w:name="_gjdgxs" w:colFirst="0" w:colLast="0"/>
      <w:bookmarkEnd w:id="0"/>
      <w:r>
        <w:rPr>
          <w:b/>
          <w:sz w:val="24"/>
          <w:szCs w:val="24"/>
        </w:rPr>
        <w:lastRenderedPageBreak/>
        <w:t>N</w:t>
      </w:r>
      <w:r>
        <w:rPr>
          <w:b/>
          <w:color w:val="000000"/>
          <w:sz w:val="24"/>
          <w:szCs w:val="24"/>
        </w:rPr>
        <w:t>ome do Caso de Uso</w:t>
      </w:r>
    </w:p>
    <w:p w14:paraId="18FD18A1" w14:textId="77777777" w:rsidR="00B26784" w:rsidRDefault="00B26784">
      <w:pPr>
        <w:pBdr>
          <w:top w:val="nil"/>
          <w:left w:val="nil"/>
          <w:bottom w:val="nil"/>
          <w:right w:val="nil"/>
          <w:between w:val="nil"/>
        </w:pBdr>
        <w:ind w:left="624"/>
        <w:jc w:val="both"/>
        <w:rPr>
          <w:color w:val="000000"/>
          <w:sz w:val="20"/>
          <w:szCs w:val="20"/>
        </w:rPr>
      </w:pPr>
    </w:p>
    <w:p w14:paraId="40A69C00" w14:textId="77777777" w:rsidR="00B26784" w:rsidRDefault="00AF5A39">
      <w:pPr>
        <w:pBdr>
          <w:top w:val="nil"/>
          <w:left w:val="nil"/>
          <w:bottom w:val="nil"/>
          <w:right w:val="nil"/>
          <w:between w:val="nil"/>
        </w:pBdr>
        <w:ind w:left="624"/>
        <w:jc w:val="both"/>
        <w:rPr>
          <w:color w:val="000000"/>
          <w:sz w:val="20"/>
          <w:szCs w:val="20"/>
        </w:rPr>
      </w:pPr>
      <w:bookmarkStart w:id="1" w:name="30j0zll" w:colFirst="0" w:colLast="0"/>
      <w:bookmarkEnd w:id="1"/>
      <w:r>
        <w:rPr>
          <w:color w:val="000000"/>
          <w:sz w:val="20"/>
          <w:szCs w:val="20"/>
        </w:rPr>
        <w:t>CDU13 – Realizar Pedidos</w:t>
      </w:r>
    </w:p>
    <w:p w14:paraId="52BB78BA" w14:textId="77777777" w:rsidR="00B26784" w:rsidRDefault="00B26784">
      <w:pPr>
        <w:pBdr>
          <w:top w:val="nil"/>
          <w:left w:val="nil"/>
          <w:bottom w:val="nil"/>
          <w:right w:val="nil"/>
          <w:between w:val="nil"/>
        </w:pBdr>
        <w:ind w:left="624"/>
        <w:jc w:val="both"/>
        <w:rPr>
          <w:color w:val="000000"/>
          <w:sz w:val="20"/>
          <w:szCs w:val="20"/>
        </w:rPr>
      </w:pPr>
    </w:p>
    <w:p w14:paraId="7D135168" w14:textId="77777777" w:rsidR="00B26784" w:rsidRDefault="00AF5A39">
      <w:pPr>
        <w:numPr>
          <w:ilvl w:val="0"/>
          <w:numId w:val="1"/>
        </w:numPr>
        <w:pBdr>
          <w:top w:val="nil"/>
          <w:left w:val="nil"/>
          <w:bottom w:val="nil"/>
          <w:right w:val="nil"/>
          <w:between w:val="nil"/>
        </w:pBdr>
        <w:spacing w:before="40" w:after="40"/>
        <w:jc w:val="both"/>
      </w:pPr>
      <w:bookmarkStart w:id="2" w:name="_1fob9te" w:colFirst="0" w:colLast="0"/>
      <w:bookmarkEnd w:id="2"/>
      <w:r>
        <w:rPr>
          <w:b/>
          <w:color w:val="000000"/>
          <w:sz w:val="24"/>
          <w:szCs w:val="24"/>
        </w:rPr>
        <w:t>Objetivo</w:t>
      </w:r>
    </w:p>
    <w:p w14:paraId="6926FAD0" w14:textId="77777777" w:rsidR="00B26784" w:rsidRDefault="00B26784">
      <w:pPr>
        <w:pBdr>
          <w:top w:val="nil"/>
          <w:left w:val="nil"/>
          <w:bottom w:val="nil"/>
          <w:right w:val="nil"/>
          <w:between w:val="nil"/>
        </w:pBdr>
        <w:ind w:left="624"/>
        <w:jc w:val="both"/>
        <w:rPr>
          <w:color w:val="000000"/>
          <w:sz w:val="20"/>
          <w:szCs w:val="20"/>
        </w:rPr>
      </w:pPr>
    </w:p>
    <w:p w14:paraId="1770FD78"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 xml:space="preserve">Este caso de uso tem como objetivo prover uma solução computacional capaz de persistir pedidos na base de dados da empresa </w:t>
      </w:r>
      <w:r>
        <w:rPr>
          <w:sz w:val="20"/>
          <w:szCs w:val="20"/>
        </w:rPr>
        <w:t>EB GAMES PARA CONSOLES</w:t>
      </w:r>
      <w:r>
        <w:rPr>
          <w:i/>
          <w:sz w:val="20"/>
          <w:szCs w:val="20"/>
        </w:rPr>
        <w:t xml:space="preserve"> </w:t>
      </w:r>
      <w:r>
        <w:rPr>
          <w:color w:val="000000"/>
          <w:sz w:val="20"/>
          <w:szCs w:val="20"/>
        </w:rPr>
        <w:t>, sendo contempladas as funções de segundo nível como acesso rápido a cadastro de novos cartões de crédito e endereços para o cliente, aplicação de cupons de desconto e de troca, parcelamento e pagamento com múltiplos cartões de crédito e afins.</w:t>
      </w:r>
    </w:p>
    <w:p w14:paraId="64B89A64" w14:textId="77777777" w:rsidR="00B26784" w:rsidRDefault="00B26784">
      <w:pPr>
        <w:pBdr>
          <w:top w:val="nil"/>
          <w:left w:val="nil"/>
          <w:bottom w:val="nil"/>
          <w:right w:val="nil"/>
          <w:between w:val="nil"/>
        </w:pBdr>
        <w:ind w:left="624"/>
        <w:jc w:val="both"/>
        <w:rPr>
          <w:color w:val="000000"/>
          <w:sz w:val="20"/>
          <w:szCs w:val="20"/>
        </w:rPr>
      </w:pPr>
    </w:p>
    <w:p w14:paraId="1907D834" w14:textId="77777777" w:rsidR="00B26784" w:rsidRDefault="00AF5A39">
      <w:pPr>
        <w:numPr>
          <w:ilvl w:val="0"/>
          <w:numId w:val="1"/>
        </w:numPr>
        <w:pBdr>
          <w:top w:val="nil"/>
          <w:left w:val="nil"/>
          <w:bottom w:val="nil"/>
          <w:right w:val="nil"/>
          <w:between w:val="nil"/>
        </w:pBdr>
        <w:spacing w:before="40" w:after="40"/>
        <w:jc w:val="both"/>
      </w:pPr>
      <w:bookmarkStart w:id="3" w:name="_3znysh7" w:colFirst="0" w:colLast="0"/>
      <w:bookmarkEnd w:id="3"/>
      <w:r>
        <w:rPr>
          <w:b/>
          <w:color w:val="000000"/>
          <w:sz w:val="24"/>
          <w:szCs w:val="24"/>
        </w:rPr>
        <w:t>Descrição</w:t>
      </w:r>
    </w:p>
    <w:p w14:paraId="5CFE0F9E"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 xml:space="preserve">Por meio da venda de produtos do </w:t>
      </w:r>
      <w:r>
        <w:rPr>
          <w:sz w:val="20"/>
          <w:szCs w:val="20"/>
        </w:rPr>
        <w:t>Games Fun</w:t>
      </w:r>
      <w:r>
        <w:rPr>
          <w:color w:val="000000"/>
          <w:sz w:val="20"/>
          <w:szCs w:val="20"/>
        </w:rPr>
        <w:t>, pode-se estabelecer um plano de lucro, onde seja feita a consulta dos produtos mais vendidos, clientes mais fiéis e categorias específicas que tem grande demanda ou público mais nichado, isso tudo aliado à geração de relatórios e consultas à base, isso para o lado da empresa, enquanto que para o lado do cliente, os produtos podem agregar à sua vida em quesitos pessoais, bem como a boa prestação de serviços da plataforma pode trazer benefícios para sua vida, e aumento de retornos para posteriores negociações.</w:t>
      </w:r>
    </w:p>
    <w:p w14:paraId="19A9FA3D" w14:textId="77777777" w:rsidR="00B26784" w:rsidRDefault="00B26784">
      <w:pPr>
        <w:pBdr>
          <w:top w:val="nil"/>
          <w:left w:val="nil"/>
          <w:bottom w:val="nil"/>
          <w:right w:val="nil"/>
          <w:between w:val="nil"/>
        </w:pBdr>
        <w:ind w:left="624"/>
        <w:jc w:val="both"/>
        <w:rPr>
          <w:color w:val="000000"/>
          <w:sz w:val="20"/>
          <w:szCs w:val="20"/>
        </w:rPr>
      </w:pPr>
    </w:p>
    <w:p w14:paraId="28F1C7D5"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A venda automatiza os processos de inclusão de dados de saída e entrada de estoque no sistema, uma vez que o mesmo conta com uma gama de motivos de movimentação do estoque cadastrados, de maneira que durante o processo de venda, uma baixa no estoque será registrada com o motivo “Venda de item” por exemplo, isso faz com que a interferência no negócio seja unicamente de tramitação física, de modo que o sistema mantém todos os registros de maneira acurada, possibilitando uma margem de erros muito reduzida. Isso tudo ocorre uma vez realizado com sucesso um pedido por um cliente devidamente cadastrado no sistema.</w:t>
      </w:r>
    </w:p>
    <w:p w14:paraId="5E8C0FC4" w14:textId="77777777" w:rsidR="00B26784" w:rsidRDefault="00B26784">
      <w:pPr>
        <w:pBdr>
          <w:top w:val="nil"/>
          <w:left w:val="nil"/>
          <w:bottom w:val="nil"/>
          <w:right w:val="nil"/>
          <w:between w:val="nil"/>
        </w:pBdr>
        <w:ind w:left="624"/>
        <w:jc w:val="both"/>
        <w:rPr>
          <w:color w:val="000000"/>
          <w:sz w:val="20"/>
          <w:szCs w:val="20"/>
        </w:rPr>
      </w:pPr>
    </w:p>
    <w:p w14:paraId="3E45C6CB"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Uma vez que os itens desejados estejam adicionados no carrinho, e o cliente tenha escolhido ou não a inserção de cupons de desconto ou troca, ele pode prosseguir ao checkout, onde confirmará demais dados do pedido. O cliente pode então selecionar formas de pagamento, sendo elas pagamentos com 1 ou mais cartões, de maneira parcelada ou não, além disso tem um atalho para associação de novo cartão à seu perfil, ou uso exclusivo para aquele pedido apenas, cadastro rápido de novo endereço, que assim como o cartão, pode ser associado permanentemente à seu perfil, ou usado exclusivamente para aquele e apenas aquele pedido, ou pode simplesmente selecionar um dos endereços/cartões já presentes em seu perfil, listados em tela. Após isso, aceitando os termos da loja, ele é capaz de finalizar seu pedido, e visualizar o andamento do mesmo em seu dashboard.</w:t>
      </w:r>
    </w:p>
    <w:p w14:paraId="15E82580" w14:textId="77777777" w:rsidR="00B26784" w:rsidRDefault="00B26784">
      <w:pPr>
        <w:pBdr>
          <w:top w:val="nil"/>
          <w:left w:val="nil"/>
          <w:bottom w:val="nil"/>
          <w:right w:val="nil"/>
          <w:between w:val="nil"/>
        </w:pBdr>
        <w:ind w:left="624"/>
        <w:jc w:val="both"/>
        <w:rPr>
          <w:color w:val="000000"/>
          <w:sz w:val="20"/>
          <w:szCs w:val="20"/>
          <w:highlight w:val="yellow"/>
        </w:rPr>
      </w:pPr>
    </w:p>
    <w:p w14:paraId="05F36B7B" w14:textId="77777777" w:rsidR="00B26784" w:rsidRDefault="00B26784">
      <w:pPr>
        <w:pBdr>
          <w:top w:val="nil"/>
          <w:left w:val="nil"/>
          <w:bottom w:val="nil"/>
          <w:right w:val="nil"/>
          <w:between w:val="nil"/>
        </w:pBdr>
        <w:ind w:left="624"/>
        <w:jc w:val="both"/>
        <w:rPr>
          <w:color w:val="000000"/>
          <w:sz w:val="20"/>
          <w:szCs w:val="20"/>
          <w:highlight w:val="yellow"/>
        </w:rPr>
      </w:pPr>
    </w:p>
    <w:p w14:paraId="666F0833" w14:textId="77777777" w:rsidR="00B26784" w:rsidRDefault="00AF5A39">
      <w:pPr>
        <w:numPr>
          <w:ilvl w:val="0"/>
          <w:numId w:val="1"/>
        </w:numPr>
        <w:pBdr>
          <w:top w:val="nil"/>
          <w:left w:val="nil"/>
          <w:bottom w:val="nil"/>
          <w:right w:val="nil"/>
          <w:between w:val="nil"/>
        </w:pBdr>
        <w:spacing w:before="40" w:after="40"/>
        <w:jc w:val="both"/>
        <w:rPr>
          <w:b/>
          <w:color w:val="000000"/>
          <w:sz w:val="24"/>
          <w:szCs w:val="24"/>
        </w:rPr>
      </w:pPr>
      <w:bookmarkStart w:id="4" w:name="_2et92p0" w:colFirst="0" w:colLast="0"/>
      <w:bookmarkEnd w:id="4"/>
      <w:r>
        <w:rPr>
          <w:b/>
          <w:color w:val="000000"/>
          <w:sz w:val="24"/>
          <w:szCs w:val="24"/>
        </w:rPr>
        <w:t>Requisitos Funcionais</w:t>
      </w:r>
    </w:p>
    <w:p w14:paraId="4C9A8769" w14:textId="77777777" w:rsidR="00B26784" w:rsidRDefault="00AF5A39">
      <w:pPr>
        <w:pBdr>
          <w:top w:val="nil"/>
          <w:left w:val="nil"/>
          <w:bottom w:val="nil"/>
          <w:right w:val="nil"/>
          <w:between w:val="nil"/>
        </w:pBdr>
        <w:ind w:left="624"/>
        <w:jc w:val="both"/>
        <w:rPr>
          <w:color w:val="000000"/>
          <w:sz w:val="20"/>
          <w:szCs w:val="20"/>
          <w:highlight w:val="yellow"/>
        </w:rPr>
      </w:pPr>
      <w:r>
        <w:rPr>
          <w:color w:val="000000"/>
          <w:sz w:val="20"/>
          <w:szCs w:val="20"/>
        </w:rPr>
        <w:t>RF0026 - Cadastro de endereços de entrega</w:t>
      </w:r>
    </w:p>
    <w:p w14:paraId="5F499CC9"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RF0027 - Cadastro de cartões de crédito</w:t>
      </w:r>
    </w:p>
    <w:p w14:paraId="2610BC76"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RF0033 - Realizar compra</w:t>
      </w:r>
    </w:p>
    <w:p w14:paraId="6B1AD4DB"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RF0035 - Selecionar endereço de entrega</w:t>
      </w:r>
    </w:p>
    <w:p w14:paraId="7F64B52A"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RF0036 - Selecionar forma de pagamento</w:t>
      </w:r>
    </w:p>
    <w:p w14:paraId="558703C4"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RF0037 - Finalizar Compra</w:t>
      </w:r>
    </w:p>
    <w:p w14:paraId="37A86B9E"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RF0040 - Solicitar troca</w:t>
      </w:r>
    </w:p>
    <w:p w14:paraId="53355813" w14:textId="77777777" w:rsidR="00B26784" w:rsidRDefault="00AF5A39">
      <w:pPr>
        <w:pBdr>
          <w:top w:val="nil"/>
          <w:left w:val="nil"/>
          <w:bottom w:val="nil"/>
          <w:right w:val="nil"/>
          <w:between w:val="nil"/>
        </w:pBdr>
        <w:ind w:left="624"/>
        <w:jc w:val="both"/>
        <w:rPr>
          <w:color w:val="000000"/>
          <w:sz w:val="20"/>
          <w:szCs w:val="20"/>
        </w:rPr>
      </w:pPr>
      <w:r>
        <w:rPr>
          <w:color w:val="000000"/>
          <w:sz w:val="20"/>
          <w:szCs w:val="20"/>
        </w:rPr>
        <w:t>RF0053 - Dar baixa em estoque</w:t>
      </w:r>
    </w:p>
    <w:p w14:paraId="4080BC46" w14:textId="77777777" w:rsidR="00B26784" w:rsidRDefault="00B26784">
      <w:pPr>
        <w:pBdr>
          <w:top w:val="nil"/>
          <w:left w:val="nil"/>
          <w:bottom w:val="nil"/>
          <w:right w:val="nil"/>
          <w:between w:val="nil"/>
        </w:pBdr>
        <w:ind w:left="624"/>
        <w:jc w:val="both"/>
        <w:rPr>
          <w:sz w:val="20"/>
          <w:szCs w:val="20"/>
        </w:rPr>
      </w:pPr>
    </w:p>
    <w:p w14:paraId="25C3AE6F" w14:textId="77777777" w:rsidR="00B26784" w:rsidRDefault="00B26784">
      <w:pPr>
        <w:pBdr>
          <w:top w:val="nil"/>
          <w:left w:val="nil"/>
          <w:bottom w:val="nil"/>
          <w:right w:val="nil"/>
          <w:between w:val="nil"/>
        </w:pBdr>
        <w:ind w:left="624"/>
        <w:jc w:val="both"/>
        <w:rPr>
          <w:sz w:val="20"/>
          <w:szCs w:val="20"/>
        </w:rPr>
      </w:pPr>
    </w:p>
    <w:p w14:paraId="5F07AC78" w14:textId="77777777" w:rsidR="00B26784" w:rsidRDefault="00B26784">
      <w:pPr>
        <w:pBdr>
          <w:top w:val="nil"/>
          <w:left w:val="nil"/>
          <w:bottom w:val="nil"/>
          <w:right w:val="nil"/>
          <w:between w:val="nil"/>
        </w:pBdr>
        <w:ind w:left="624"/>
        <w:jc w:val="both"/>
        <w:rPr>
          <w:sz w:val="20"/>
          <w:szCs w:val="20"/>
        </w:rPr>
      </w:pPr>
    </w:p>
    <w:p w14:paraId="447050C2" w14:textId="77777777" w:rsidR="00B26784" w:rsidRDefault="00AF5A39">
      <w:pPr>
        <w:numPr>
          <w:ilvl w:val="0"/>
          <w:numId w:val="1"/>
        </w:numPr>
        <w:pBdr>
          <w:top w:val="nil"/>
          <w:left w:val="nil"/>
          <w:bottom w:val="nil"/>
          <w:right w:val="nil"/>
          <w:between w:val="nil"/>
        </w:pBdr>
        <w:spacing w:before="40" w:after="40"/>
        <w:jc w:val="both"/>
      </w:pPr>
      <w:bookmarkStart w:id="5" w:name="_tyjcwt" w:colFirst="0" w:colLast="0"/>
      <w:bookmarkEnd w:id="5"/>
      <w:r>
        <w:rPr>
          <w:b/>
          <w:color w:val="000000"/>
          <w:sz w:val="24"/>
          <w:szCs w:val="24"/>
        </w:rPr>
        <w:t xml:space="preserve">Tipo de Caso de Uso </w:t>
      </w:r>
    </w:p>
    <w:p w14:paraId="23D70229" w14:textId="77777777" w:rsidR="00B26784" w:rsidRDefault="00B26784">
      <w:pPr>
        <w:pBdr>
          <w:top w:val="nil"/>
          <w:left w:val="nil"/>
          <w:bottom w:val="nil"/>
          <w:right w:val="nil"/>
          <w:between w:val="nil"/>
        </w:pBdr>
        <w:ind w:left="792" w:hanging="432"/>
        <w:rPr>
          <w:b/>
          <w:color w:val="000000"/>
          <w:sz w:val="24"/>
          <w:szCs w:val="24"/>
        </w:rPr>
      </w:pPr>
    </w:p>
    <w:tbl>
      <w:tblPr>
        <w:tblStyle w:val="a2"/>
        <w:tblW w:w="1004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0"/>
        <w:gridCol w:w="9222"/>
      </w:tblGrid>
      <w:tr w:rsidR="00B26784" w14:paraId="4282E100" w14:textId="77777777">
        <w:tc>
          <w:tcPr>
            <w:tcW w:w="820" w:type="dxa"/>
          </w:tcPr>
          <w:p w14:paraId="0A7AB704" w14:textId="77777777" w:rsidR="00B26784" w:rsidRDefault="00AF5A39">
            <w:pPr>
              <w:pBdr>
                <w:top w:val="nil"/>
                <w:left w:val="nil"/>
                <w:bottom w:val="nil"/>
                <w:right w:val="nil"/>
                <w:between w:val="nil"/>
              </w:pBdr>
              <w:ind w:left="180"/>
              <w:rPr>
                <w:b/>
                <w:color w:val="000000"/>
                <w:sz w:val="20"/>
                <w:szCs w:val="20"/>
              </w:rPr>
            </w:pPr>
            <w:r>
              <w:rPr>
                <w:b/>
                <w:color w:val="000000"/>
                <w:sz w:val="20"/>
                <w:szCs w:val="20"/>
              </w:rPr>
              <w:t>X</w:t>
            </w:r>
          </w:p>
        </w:tc>
        <w:tc>
          <w:tcPr>
            <w:tcW w:w="9222" w:type="dxa"/>
          </w:tcPr>
          <w:p w14:paraId="20CBB8F2" w14:textId="77777777" w:rsidR="00B26784" w:rsidRDefault="00AF5A39">
            <w:pPr>
              <w:pBdr>
                <w:top w:val="nil"/>
                <w:left w:val="nil"/>
                <w:bottom w:val="nil"/>
                <w:right w:val="nil"/>
                <w:between w:val="nil"/>
              </w:pBdr>
              <w:jc w:val="both"/>
              <w:rPr>
                <w:color w:val="000000"/>
                <w:sz w:val="20"/>
                <w:szCs w:val="20"/>
              </w:rPr>
            </w:pPr>
            <w:r>
              <w:rPr>
                <w:b/>
                <w:color w:val="000000"/>
                <w:sz w:val="20"/>
                <w:szCs w:val="20"/>
              </w:rPr>
              <w:t>Concreto</w:t>
            </w:r>
            <w:r>
              <w:rPr>
                <w:color w:val="000000"/>
                <w:sz w:val="20"/>
                <w:szCs w:val="20"/>
              </w:rPr>
              <w:t xml:space="preserve"> (Iniciado diretamente por um Ator)</w:t>
            </w:r>
          </w:p>
        </w:tc>
      </w:tr>
      <w:tr w:rsidR="00B26784" w14:paraId="7B3B0833" w14:textId="77777777">
        <w:trPr>
          <w:trHeight w:val="70"/>
        </w:trPr>
        <w:tc>
          <w:tcPr>
            <w:tcW w:w="820" w:type="dxa"/>
          </w:tcPr>
          <w:p w14:paraId="31FE829C" w14:textId="77777777" w:rsidR="00B26784" w:rsidRDefault="00B26784">
            <w:pPr>
              <w:pBdr>
                <w:top w:val="nil"/>
                <w:left w:val="nil"/>
                <w:bottom w:val="nil"/>
                <w:right w:val="nil"/>
                <w:between w:val="nil"/>
              </w:pBdr>
              <w:ind w:left="624"/>
              <w:jc w:val="both"/>
              <w:rPr>
                <w:color w:val="000000"/>
                <w:sz w:val="20"/>
                <w:szCs w:val="20"/>
              </w:rPr>
            </w:pPr>
          </w:p>
        </w:tc>
        <w:tc>
          <w:tcPr>
            <w:tcW w:w="9222" w:type="dxa"/>
          </w:tcPr>
          <w:p w14:paraId="0BE56AB3" w14:textId="77777777" w:rsidR="00B26784" w:rsidRDefault="00AF5A39">
            <w:pPr>
              <w:pBdr>
                <w:top w:val="nil"/>
                <w:left w:val="nil"/>
                <w:bottom w:val="nil"/>
                <w:right w:val="nil"/>
                <w:between w:val="nil"/>
              </w:pBdr>
              <w:jc w:val="both"/>
              <w:rPr>
                <w:color w:val="000000"/>
                <w:sz w:val="20"/>
                <w:szCs w:val="20"/>
              </w:rPr>
            </w:pPr>
            <w:r>
              <w:rPr>
                <w:b/>
                <w:color w:val="000000"/>
                <w:sz w:val="20"/>
                <w:szCs w:val="20"/>
              </w:rPr>
              <w:t>Abstrato</w:t>
            </w:r>
            <w:r>
              <w:rPr>
                <w:color w:val="000000"/>
                <w:sz w:val="20"/>
                <w:szCs w:val="20"/>
              </w:rPr>
              <w:t xml:space="preserve"> (Não iniciado diretamente por um Ator. Geralmente relacionado a outro Caso de Uso)</w:t>
            </w:r>
          </w:p>
        </w:tc>
      </w:tr>
    </w:tbl>
    <w:p w14:paraId="509ACFBF" w14:textId="77777777" w:rsidR="00B26784" w:rsidRDefault="00AF5A39">
      <w:pPr>
        <w:numPr>
          <w:ilvl w:val="0"/>
          <w:numId w:val="1"/>
        </w:numPr>
        <w:pBdr>
          <w:top w:val="nil"/>
          <w:left w:val="nil"/>
          <w:bottom w:val="nil"/>
          <w:right w:val="nil"/>
          <w:between w:val="nil"/>
        </w:pBdr>
        <w:spacing w:before="40" w:after="40"/>
        <w:jc w:val="both"/>
      </w:pPr>
      <w:bookmarkStart w:id="6" w:name="_3dy6vkm" w:colFirst="0" w:colLast="0"/>
      <w:bookmarkEnd w:id="6"/>
      <w:r>
        <w:rPr>
          <w:b/>
          <w:color w:val="000000"/>
          <w:sz w:val="24"/>
          <w:szCs w:val="24"/>
        </w:rPr>
        <w:lastRenderedPageBreak/>
        <w:t>Atores</w:t>
      </w:r>
    </w:p>
    <w:p w14:paraId="5E20AD0C" w14:textId="77777777" w:rsidR="00B26784" w:rsidRDefault="00B26784">
      <w:pPr>
        <w:pBdr>
          <w:top w:val="nil"/>
          <w:left w:val="nil"/>
          <w:bottom w:val="nil"/>
          <w:right w:val="nil"/>
          <w:between w:val="nil"/>
        </w:pBdr>
        <w:ind w:left="624"/>
        <w:jc w:val="both"/>
        <w:rPr>
          <w:color w:val="000000"/>
          <w:sz w:val="20"/>
          <w:szCs w:val="20"/>
        </w:rPr>
      </w:pPr>
    </w:p>
    <w:tbl>
      <w:tblPr>
        <w:tblStyle w:val="a3"/>
        <w:tblW w:w="10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68"/>
        <w:gridCol w:w="1844"/>
        <w:gridCol w:w="3718"/>
      </w:tblGrid>
      <w:tr w:rsidR="00B26784" w14:paraId="03735AF8" w14:textId="77777777">
        <w:trPr>
          <w:trHeight w:val="113"/>
        </w:trPr>
        <w:tc>
          <w:tcPr>
            <w:tcW w:w="4768" w:type="dxa"/>
            <w:vMerge w:val="restart"/>
            <w:tcBorders>
              <w:top w:val="single" w:sz="4" w:space="0" w:color="000000"/>
              <w:left w:val="single" w:sz="4" w:space="0" w:color="000000"/>
              <w:bottom w:val="single" w:sz="4" w:space="0" w:color="000000"/>
              <w:right w:val="single" w:sz="4" w:space="0" w:color="000000"/>
            </w:tcBorders>
            <w:shd w:val="clear" w:color="auto" w:fill="F2F2F2"/>
            <w:vAlign w:val="bottom"/>
          </w:tcPr>
          <w:p w14:paraId="269B9D52" w14:textId="77777777" w:rsidR="00B26784" w:rsidRDefault="00AF5A39">
            <w:pPr>
              <w:pBdr>
                <w:top w:val="nil"/>
                <w:left w:val="nil"/>
                <w:bottom w:val="nil"/>
                <w:right w:val="nil"/>
                <w:between w:val="nil"/>
              </w:pBdr>
              <w:jc w:val="both"/>
              <w:rPr>
                <w:b/>
                <w:color w:val="000000"/>
                <w:sz w:val="20"/>
                <w:szCs w:val="20"/>
              </w:rPr>
            </w:pPr>
            <w:r>
              <w:rPr>
                <w:b/>
                <w:color w:val="000000"/>
                <w:sz w:val="20"/>
                <w:szCs w:val="20"/>
              </w:rPr>
              <w:t>Nome Ator</w:t>
            </w:r>
          </w:p>
        </w:tc>
        <w:tc>
          <w:tcPr>
            <w:tcW w:w="5562" w:type="dxa"/>
            <w:gridSpan w:val="2"/>
            <w:tcBorders>
              <w:top w:val="single" w:sz="4" w:space="0" w:color="000000"/>
              <w:left w:val="single" w:sz="4" w:space="0" w:color="000000"/>
              <w:bottom w:val="single" w:sz="4" w:space="0" w:color="000000"/>
              <w:right w:val="single" w:sz="4" w:space="0" w:color="000000"/>
            </w:tcBorders>
            <w:shd w:val="clear" w:color="auto" w:fill="F2F2F2"/>
          </w:tcPr>
          <w:p w14:paraId="3AEF2536" w14:textId="77777777" w:rsidR="00B26784" w:rsidRDefault="00AF5A39">
            <w:pPr>
              <w:pBdr>
                <w:top w:val="nil"/>
                <w:left w:val="nil"/>
                <w:bottom w:val="nil"/>
                <w:right w:val="nil"/>
                <w:between w:val="nil"/>
              </w:pBdr>
              <w:jc w:val="center"/>
              <w:rPr>
                <w:b/>
                <w:color w:val="000000"/>
                <w:sz w:val="20"/>
                <w:szCs w:val="20"/>
              </w:rPr>
            </w:pPr>
            <w:r>
              <w:rPr>
                <w:b/>
                <w:color w:val="000000"/>
                <w:sz w:val="20"/>
                <w:szCs w:val="20"/>
              </w:rPr>
              <w:t>Tipo</w:t>
            </w:r>
          </w:p>
        </w:tc>
      </w:tr>
      <w:tr w:rsidR="00B26784" w14:paraId="48738230" w14:textId="77777777">
        <w:trPr>
          <w:trHeight w:val="112"/>
        </w:trPr>
        <w:tc>
          <w:tcPr>
            <w:tcW w:w="4768" w:type="dxa"/>
            <w:vMerge/>
            <w:tcBorders>
              <w:top w:val="single" w:sz="4" w:space="0" w:color="000000"/>
              <w:left w:val="single" w:sz="4" w:space="0" w:color="000000"/>
              <w:bottom w:val="single" w:sz="4" w:space="0" w:color="000000"/>
              <w:right w:val="single" w:sz="4" w:space="0" w:color="000000"/>
            </w:tcBorders>
            <w:shd w:val="clear" w:color="auto" w:fill="F2F2F2"/>
            <w:vAlign w:val="bottom"/>
          </w:tcPr>
          <w:p w14:paraId="7B75811B" w14:textId="77777777" w:rsidR="00B26784" w:rsidRDefault="00B26784">
            <w:pPr>
              <w:widowControl w:val="0"/>
              <w:pBdr>
                <w:top w:val="nil"/>
                <w:left w:val="nil"/>
                <w:bottom w:val="nil"/>
                <w:right w:val="nil"/>
                <w:between w:val="nil"/>
              </w:pBdr>
              <w:spacing w:line="276" w:lineRule="auto"/>
              <w:rPr>
                <w:b/>
                <w:color w:val="000000"/>
                <w:sz w:val="20"/>
                <w:szCs w:val="20"/>
              </w:rPr>
            </w:pPr>
          </w:p>
        </w:tc>
        <w:tc>
          <w:tcPr>
            <w:tcW w:w="1844" w:type="dxa"/>
            <w:tcBorders>
              <w:top w:val="single" w:sz="4" w:space="0" w:color="000000"/>
              <w:left w:val="single" w:sz="4" w:space="0" w:color="000000"/>
              <w:bottom w:val="single" w:sz="4" w:space="0" w:color="000000"/>
              <w:right w:val="single" w:sz="4" w:space="0" w:color="000000"/>
            </w:tcBorders>
            <w:shd w:val="clear" w:color="auto" w:fill="F2F2F2"/>
          </w:tcPr>
          <w:p w14:paraId="65E6DEAB" w14:textId="77777777" w:rsidR="00B26784" w:rsidRDefault="00AF5A39">
            <w:pPr>
              <w:pBdr>
                <w:top w:val="nil"/>
                <w:left w:val="nil"/>
                <w:bottom w:val="nil"/>
                <w:right w:val="nil"/>
                <w:between w:val="nil"/>
              </w:pBdr>
              <w:jc w:val="both"/>
              <w:rPr>
                <w:b/>
                <w:color w:val="000000"/>
                <w:sz w:val="20"/>
                <w:szCs w:val="20"/>
              </w:rPr>
            </w:pPr>
            <w:r>
              <w:rPr>
                <w:b/>
                <w:color w:val="000000"/>
                <w:sz w:val="20"/>
                <w:szCs w:val="20"/>
              </w:rPr>
              <w:t>Primário</w:t>
            </w:r>
          </w:p>
        </w:tc>
        <w:tc>
          <w:tcPr>
            <w:tcW w:w="3718" w:type="dxa"/>
            <w:tcBorders>
              <w:top w:val="single" w:sz="4" w:space="0" w:color="000000"/>
              <w:left w:val="single" w:sz="4" w:space="0" w:color="000000"/>
              <w:bottom w:val="single" w:sz="4" w:space="0" w:color="000000"/>
              <w:right w:val="single" w:sz="4" w:space="0" w:color="000000"/>
            </w:tcBorders>
            <w:shd w:val="clear" w:color="auto" w:fill="F2F2F2"/>
          </w:tcPr>
          <w:p w14:paraId="64F93BAF" w14:textId="77777777" w:rsidR="00B26784" w:rsidRDefault="00AF5A39">
            <w:pPr>
              <w:pBdr>
                <w:top w:val="nil"/>
                <w:left w:val="nil"/>
                <w:bottom w:val="nil"/>
                <w:right w:val="nil"/>
                <w:between w:val="nil"/>
              </w:pBdr>
              <w:jc w:val="both"/>
              <w:rPr>
                <w:b/>
                <w:color w:val="000000"/>
                <w:sz w:val="20"/>
                <w:szCs w:val="20"/>
              </w:rPr>
            </w:pPr>
            <w:r>
              <w:rPr>
                <w:b/>
                <w:color w:val="000000"/>
                <w:sz w:val="20"/>
                <w:szCs w:val="20"/>
              </w:rPr>
              <w:t>Secundário</w:t>
            </w:r>
          </w:p>
        </w:tc>
      </w:tr>
      <w:tr w:rsidR="00B26784" w14:paraId="1E77E722" w14:textId="77777777">
        <w:tc>
          <w:tcPr>
            <w:tcW w:w="4768" w:type="dxa"/>
            <w:tcBorders>
              <w:top w:val="single" w:sz="4" w:space="0" w:color="000000"/>
              <w:left w:val="single" w:sz="4" w:space="0" w:color="000000"/>
              <w:bottom w:val="single" w:sz="4" w:space="0" w:color="000000"/>
              <w:right w:val="single" w:sz="4" w:space="0" w:color="000000"/>
            </w:tcBorders>
          </w:tcPr>
          <w:p w14:paraId="12564E92" w14:textId="77777777" w:rsidR="00B26784" w:rsidRDefault="00AF5A39">
            <w:pPr>
              <w:pBdr>
                <w:top w:val="nil"/>
                <w:left w:val="nil"/>
                <w:bottom w:val="nil"/>
                <w:right w:val="nil"/>
                <w:between w:val="nil"/>
              </w:pBdr>
              <w:jc w:val="both"/>
              <w:rPr>
                <w:color w:val="000000"/>
                <w:sz w:val="20"/>
                <w:szCs w:val="20"/>
              </w:rPr>
            </w:pPr>
            <w:r>
              <w:rPr>
                <w:color w:val="000000"/>
                <w:sz w:val="20"/>
                <w:szCs w:val="20"/>
              </w:rPr>
              <w:t>Cliente</w:t>
            </w:r>
          </w:p>
        </w:tc>
        <w:tc>
          <w:tcPr>
            <w:tcW w:w="1844" w:type="dxa"/>
            <w:tcBorders>
              <w:top w:val="single" w:sz="4" w:space="0" w:color="000000"/>
              <w:left w:val="single" w:sz="4" w:space="0" w:color="000000"/>
              <w:bottom w:val="single" w:sz="4" w:space="0" w:color="000000"/>
              <w:right w:val="single" w:sz="4" w:space="0" w:color="000000"/>
            </w:tcBorders>
          </w:tcPr>
          <w:p w14:paraId="1410F66E" w14:textId="77777777" w:rsidR="00B26784" w:rsidRDefault="00AF5A39">
            <w:pPr>
              <w:pBdr>
                <w:top w:val="nil"/>
                <w:left w:val="nil"/>
                <w:bottom w:val="nil"/>
                <w:right w:val="nil"/>
                <w:between w:val="nil"/>
              </w:pBdr>
              <w:jc w:val="both"/>
              <w:rPr>
                <w:color w:val="000000"/>
                <w:sz w:val="20"/>
                <w:szCs w:val="20"/>
              </w:rPr>
            </w:pPr>
            <w:r>
              <w:rPr>
                <w:color w:val="000000"/>
                <w:sz w:val="20"/>
                <w:szCs w:val="20"/>
              </w:rPr>
              <w:t>X</w:t>
            </w:r>
          </w:p>
        </w:tc>
        <w:tc>
          <w:tcPr>
            <w:tcW w:w="3718" w:type="dxa"/>
            <w:tcBorders>
              <w:top w:val="single" w:sz="4" w:space="0" w:color="000000"/>
              <w:left w:val="single" w:sz="4" w:space="0" w:color="000000"/>
              <w:bottom w:val="single" w:sz="4" w:space="0" w:color="000000"/>
              <w:right w:val="single" w:sz="4" w:space="0" w:color="000000"/>
            </w:tcBorders>
          </w:tcPr>
          <w:p w14:paraId="69CAA70F" w14:textId="77777777" w:rsidR="00B26784" w:rsidRDefault="00B26784">
            <w:pPr>
              <w:pBdr>
                <w:top w:val="nil"/>
                <w:left w:val="nil"/>
                <w:bottom w:val="nil"/>
                <w:right w:val="nil"/>
                <w:between w:val="nil"/>
              </w:pBdr>
              <w:jc w:val="both"/>
              <w:rPr>
                <w:color w:val="000000"/>
                <w:sz w:val="20"/>
                <w:szCs w:val="20"/>
              </w:rPr>
            </w:pPr>
          </w:p>
        </w:tc>
      </w:tr>
    </w:tbl>
    <w:p w14:paraId="78EAC06A" w14:textId="77777777" w:rsidR="00B26784" w:rsidRDefault="00AF5A39">
      <w:pPr>
        <w:pBdr>
          <w:top w:val="nil"/>
          <w:left w:val="nil"/>
          <w:bottom w:val="nil"/>
          <w:right w:val="nil"/>
          <w:between w:val="nil"/>
        </w:pBdr>
        <w:ind w:left="624"/>
        <w:jc w:val="both"/>
        <w:rPr>
          <w:color w:val="000000"/>
          <w:sz w:val="20"/>
          <w:szCs w:val="20"/>
          <w:highlight w:val="yellow"/>
        </w:rPr>
      </w:pPr>
      <w:r>
        <w:rPr>
          <w:color w:val="000000"/>
          <w:sz w:val="20"/>
          <w:szCs w:val="20"/>
          <w:highlight w:val="yellow"/>
        </w:rPr>
        <w:br/>
      </w:r>
    </w:p>
    <w:p w14:paraId="60E4A422" w14:textId="77777777" w:rsidR="00B26784" w:rsidRDefault="00B26784">
      <w:pPr>
        <w:pBdr>
          <w:top w:val="nil"/>
          <w:left w:val="nil"/>
          <w:bottom w:val="nil"/>
          <w:right w:val="nil"/>
          <w:between w:val="nil"/>
        </w:pBdr>
        <w:ind w:left="624"/>
        <w:jc w:val="both"/>
        <w:rPr>
          <w:color w:val="000000"/>
          <w:sz w:val="20"/>
          <w:szCs w:val="20"/>
          <w:highlight w:val="yellow"/>
        </w:rPr>
      </w:pPr>
    </w:p>
    <w:p w14:paraId="3E798F7B" w14:textId="77777777" w:rsidR="00B26784" w:rsidRDefault="00AF5A39">
      <w:pPr>
        <w:numPr>
          <w:ilvl w:val="0"/>
          <w:numId w:val="1"/>
        </w:numPr>
        <w:pBdr>
          <w:top w:val="nil"/>
          <w:left w:val="nil"/>
          <w:bottom w:val="nil"/>
          <w:right w:val="nil"/>
          <w:between w:val="nil"/>
        </w:pBdr>
        <w:spacing w:before="40" w:after="40"/>
        <w:jc w:val="both"/>
      </w:pPr>
      <w:bookmarkStart w:id="7" w:name="_1t3h5sf" w:colFirst="0" w:colLast="0"/>
      <w:bookmarkEnd w:id="7"/>
      <w:r>
        <w:rPr>
          <w:b/>
          <w:color w:val="000000"/>
          <w:sz w:val="24"/>
          <w:szCs w:val="24"/>
        </w:rPr>
        <w:t xml:space="preserve">Pré-condições </w:t>
      </w:r>
    </w:p>
    <w:p w14:paraId="5882476F" w14:textId="77777777" w:rsidR="00B26784" w:rsidRDefault="00AF5A39">
      <w:pPr>
        <w:numPr>
          <w:ilvl w:val="1"/>
          <w:numId w:val="1"/>
        </w:numPr>
        <w:pBdr>
          <w:top w:val="nil"/>
          <w:left w:val="nil"/>
          <w:bottom w:val="nil"/>
          <w:right w:val="nil"/>
          <w:between w:val="nil"/>
        </w:pBdr>
      </w:pPr>
      <w:bookmarkStart w:id="8" w:name="_4d34og8" w:colFirst="0" w:colLast="0"/>
      <w:bookmarkEnd w:id="8"/>
      <w:r>
        <w:rPr>
          <w:b/>
          <w:color w:val="000000"/>
          <w:sz w:val="24"/>
          <w:szCs w:val="24"/>
        </w:rPr>
        <w:t xml:space="preserve"> Preenchimento de itens de carrinho, cupons e frete</w:t>
      </w:r>
    </w:p>
    <w:p w14:paraId="18FB60CB" w14:textId="77777777" w:rsidR="00B26784" w:rsidRDefault="00AF5A39">
      <w:pPr>
        <w:pBdr>
          <w:top w:val="nil"/>
          <w:left w:val="nil"/>
          <w:bottom w:val="nil"/>
          <w:right w:val="nil"/>
          <w:between w:val="nil"/>
        </w:pBdr>
        <w:ind w:left="1056" w:hanging="432"/>
        <w:rPr>
          <w:b/>
          <w:color w:val="000000"/>
          <w:sz w:val="18"/>
          <w:szCs w:val="18"/>
        </w:rPr>
      </w:pPr>
      <w:bookmarkStart w:id="9" w:name="_2s8eyo1" w:colFirst="0" w:colLast="0"/>
      <w:bookmarkEnd w:id="9"/>
      <w:r>
        <w:rPr>
          <w:color w:val="000000"/>
          <w:sz w:val="18"/>
          <w:szCs w:val="18"/>
        </w:rPr>
        <w:t>Como pré-condição para a realização de pedidos, o cliente deve ter populado seus itens de compra na tela anterior, que é a tela de gerenciamento de carrinho. Nela o cliente será capaz de adicionar os itens de pedido e suas respectivas quantidades, aplicar cupons de desconto ou troca e calcular o valor do frete.</w:t>
      </w:r>
    </w:p>
    <w:p w14:paraId="7EBCFBB2" w14:textId="77777777" w:rsidR="00B26784" w:rsidRDefault="00B26784">
      <w:pPr>
        <w:pBdr>
          <w:top w:val="nil"/>
          <w:left w:val="nil"/>
          <w:bottom w:val="nil"/>
          <w:right w:val="nil"/>
          <w:between w:val="nil"/>
        </w:pBdr>
        <w:ind w:left="624"/>
        <w:jc w:val="both"/>
        <w:rPr>
          <w:color w:val="000000"/>
          <w:sz w:val="20"/>
          <w:szCs w:val="20"/>
        </w:rPr>
      </w:pPr>
    </w:p>
    <w:p w14:paraId="3310E575" w14:textId="77777777" w:rsidR="00B26784" w:rsidRDefault="00AF5A39">
      <w:pPr>
        <w:numPr>
          <w:ilvl w:val="1"/>
          <w:numId w:val="1"/>
        </w:numPr>
        <w:pBdr>
          <w:top w:val="nil"/>
          <w:left w:val="nil"/>
          <w:bottom w:val="nil"/>
          <w:right w:val="nil"/>
          <w:between w:val="nil"/>
        </w:pBdr>
      </w:pPr>
      <w:bookmarkStart w:id="10" w:name="_17dp8vu" w:colFirst="0" w:colLast="0"/>
      <w:bookmarkEnd w:id="10"/>
      <w:r>
        <w:rPr>
          <w:b/>
          <w:color w:val="000000"/>
          <w:sz w:val="24"/>
          <w:szCs w:val="24"/>
        </w:rPr>
        <w:t xml:space="preserve"> Permissão de Usuário</w:t>
      </w:r>
    </w:p>
    <w:p w14:paraId="2A3F94D8" w14:textId="77777777" w:rsidR="00B26784" w:rsidRDefault="00AF5A39">
      <w:pPr>
        <w:pBdr>
          <w:top w:val="nil"/>
          <w:left w:val="nil"/>
          <w:bottom w:val="nil"/>
          <w:right w:val="nil"/>
          <w:between w:val="nil"/>
        </w:pBdr>
        <w:spacing w:before="60"/>
        <w:ind w:left="1168"/>
        <w:jc w:val="both"/>
        <w:rPr>
          <w:color w:val="000000"/>
          <w:sz w:val="20"/>
          <w:szCs w:val="20"/>
          <w:highlight w:val="yellow"/>
        </w:rPr>
      </w:pPr>
      <w:r>
        <w:rPr>
          <w:color w:val="000000"/>
          <w:sz w:val="20"/>
          <w:szCs w:val="20"/>
        </w:rPr>
        <w:t>O usuário deve estar autenticado no sistema e ter permissão para executar as operações.</w:t>
      </w:r>
    </w:p>
    <w:p w14:paraId="643DE60D" w14:textId="77777777" w:rsidR="00B26784" w:rsidRDefault="00B26784">
      <w:pPr>
        <w:pBdr>
          <w:top w:val="nil"/>
          <w:left w:val="nil"/>
          <w:bottom w:val="nil"/>
          <w:right w:val="nil"/>
          <w:between w:val="nil"/>
        </w:pBdr>
        <w:ind w:left="624"/>
        <w:jc w:val="both"/>
        <w:rPr>
          <w:color w:val="000000"/>
          <w:sz w:val="20"/>
          <w:szCs w:val="20"/>
        </w:rPr>
      </w:pPr>
    </w:p>
    <w:p w14:paraId="35AF7AC8" w14:textId="77777777" w:rsidR="00B26784" w:rsidRDefault="00AF5A39">
      <w:pPr>
        <w:numPr>
          <w:ilvl w:val="0"/>
          <w:numId w:val="1"/>
        </w:numPr>
        <w:pBdr>
          <w:top w:val="nil"/>
          <w:left w:val="nil"/>
          <w:bottom w:val="nil"/>
          <w:right w:val="nil"/>
          <w:between w:val="nil"/>
        </w:pBdr>
        <w:spacing w:before="40" w:after="40"/>
        <w:jc w:val="both"/>
      </w:pPr>
      <w:bookmarkStart w:id="11" w:name="_3rdcrjn" w:colFirst="0" w:colLast="0"/>
      <w:bookmarkEnd w:id="11"/>
      <w:r>
        <w:rPr>
          <w:b/>
          <w:color w:val="000000"/>
          <w:sz w:val="24"/>
          <w:szCs w:val="24"/>
        </w:rPr>
        <w:t>Fluxo Principal</w:t>
      </w:r>
    </w:p>
    <w:p w14:paraId="28062060" w14:textId="77777777" w:rsidR="00B26784" w:rsidRDefault="00B26784">
      <w:pPr>
        <w:pBdr>
          <w:top w:val="nil"/>
          <w:left w:val="nil"/>
          <w:bottom w:val="nil"/>
          <w:right w:val="nil"/>
          <w:between w:val="nil"/>
        </w:pBdr>
        <w:tabs>
          <w:tab w:val="left" w:pos="708"/>
        </w:tabs>
        <w:spacing w:before="40" w:after="40"/>
        <w:ind w:left="360" w:hanging="360"/>
        <w:jc w:val="both"/>
        <w:rPr>
          <w:b/>
          <w:color w:val="000000"/>
          <w:sz w:val="24"/>
          <w:szCs w:val="24"/>
        </w:rPr>
      </w:pPr>
    </w:p>
    <w:p w14:paraId="0E14D4ED" w14:textId="77777777" w:rsidR="00B26784" w:rsidRDefault="00AF5A39">
      <w:pPr>
        <w:pBdr>
          <w:top w:val="nil"/>
          <w:left w:val="nil"/>
          <w:bottom w:val="nil"/>
          <w:right w:val="nil"/>
          <w:between w:val="nil"/>
        </w:pBdr>
        <w:ind w:left="702"/>
        <w:jc w:val="both"/>
        <w:rPr>
          <w:color w:val="000000"/>
          <w:sz w:val="20"/>
          <w:szCs w:val="20"/>
        </w:rPr>
      </w:pPr>
      <w:r>
        <w:rPr>
          <w:b/>
          <w:color w:val="000000"/>
          <w:sz w:val="20"/>
          <w:szCs w:val="20"/>
        </w:rPr>
        <w:t>P1.  Iniciação</w:t>
      </w:r>
    </w:p>
    <w:p w14:paraId="5039379A" w14:textId="77777777" w:rsidR="00B26784" w:rsidRDefault="00AF5A39">
      <w:pPr>
        <w:pBdr>
          <w:top w:val="nil"/>
          <w:left w:val="nil"/>
          <w:bottom w:val="nil"/>
          <w:right w:val="nil"/>
          <w:between w:val="nil"/>
        </w:pBdr>
        <w:spacing w:before="60"/>
        <w:ind w:left="1077" w:firstLine="10"/>
        <w:jc w:val="both"/>
        <w:rPr>
          <w:color w:val="000000"/>
          <w:sz w:val="20"/>
          <w:szCs w:val="20"/>
        </w:rPr>
      </w:pPr>
      <w:r>
        <w:rPr>
          <w:b/>
          <w:color w:val="000000"/>
          <w:sz w:val="20"/>
          <w:szCs w:val="20"/>
        </w:rPr>
        <w:t>P1.1.</w:t>
      </w:r>
      <w:r>
        <w:rPr>
          <w:color w:val="000000"/>
          <w:sz w:val="20"/>
          <w:szCs w:val="20"/>
        </w:rPr>
        <w:t xml:space="preserve"> O sistema oferece uma interface de preenchimento de informações em formulário, exibindo no canto inferior direito os valores do pedido atual, e através de formulário, os campos de endereço e cartões de crédito.</w:t>
      </w:r>
    </w:p>
    <w:p w14:paraId="3E16EEEE" w14:textId="77777777" w:rsidR="00B26784" w:rsidRDefault="00B26784">
      <w:pPr>
        <w:pBdr>
          <w:top w:val="nil"/>
          <w:left w:val="nil"/>
          <w:bottom w:val="nil"/>
          <w:right w:val="nil"/>
          <w:between w:val="nil"/>
        </w:pBdr>
        <w:ind w:left="1092"/>
        <w:jc w:val="both"/>
        <w:rPr>
          <w:color w:val="000000"/>
          <w:sz w:val="20"/>
          <w:szCs w:val="20"/>
        </w:rPr>
      </w:pPr>
    </w:p>
    <w:p w14:paraId="10D8EE17" w14:textId="77777777" w:rsidR="00B26784" w:rsidRDefault="00AF5A39">
      <w:pPr>
        <w:pBdr>
          <w:top w:val="nil"/>
          <w:left w:val="nil"/>
          <w:bottom w:val="nil"/>
          <w:right w:val="nil"/>
          <w:between w:val="nil"/>
        </w:pBdr>
        <w:ind w:left="1080"/>
        <w:jc w:val="both"/>
        <w:rPr>
          <w:color w:val="000000"/>
          <w:sz w:val="20"/>
          <w:szCs w:val="20"/>
        </w:rPr>
      </w:pPr>
      <w:r>
        <w:rPr>
          <w:b/>
          <w:color w:val="000000"/>
          <w:sz w:val="20"/>
          <w:szCs w:val="20"/>
        </w:rPr>
        <w:t xml:space="preserve">P1.2. </w:t>
      </w:r>
      <w:r>
        <w:rPr>
          <w:color w:val="000000"/>
          <w:sz w:val="20"/>
          <w:szCs w:val="20"/>
        </w:rPr>
        <w:t>O usuário solicita o processo de conclusão de venda, com base no endereço e cartões selecionados via formulário.</w:t>
      </w:r>
    </w:p>
    <w:p w14:paraId="6D32A2B9" w14:textId="77777777" w:rsidR="00B26784" w:rsidRDefault="00AF5A39">
      <w:pPr>
        <w:pBdr>
          <w:top w:val="nil"/>
          <w:left w:val="nil"/>
          <w:bottom w:val="nil"/>
          <w:right w:val="nil"/>
          <w:between w:val="nil"/>
        </w:pBdr>
        <w:ind w:left="1080"/>
        <w:jc w:val="both"/>
        <w:rPr>
          <w:color w:val="000000"/>
          <w:sz w:val="20"/>
          <w:szCs w:val="20"/>
        </w:rPr>
      </w:pPr>
      <w:r>
        <w:rPr>
          <w:color w:val="000000"/>
          <w:sz w:val="20"/>
          <w:szCs w:val="20"/>
        </w:rPr>
        <w:t xml:space="preserve"> </w:t>
      </w:r>
    </w:p>
    <w:p w14:paraId="4A998027" w14:textId="77777777" w:rsidR="00B26784" w:rsidRDefault="00AF5A39">
      <w:pPr>
        <w:pBdr>
          <w:top w:val="nil"/>
          <w:left w:val="nil"/>
          <w:bottom w:val="nil"/>
          <w:right w:val="nil"/>
          <w:between w:val="nil"/>
        </w:pBdr>
        <w:ind w:left="1092"/>
        <w:jc w:val="both"/>
        <w:rPr>
          <w:color w:val="000000"/>
          <w:sz w:val="20"/>
          <w:szCs w:val="20"/>
        </w:rPr>
      </w:pPr>
      <w:r>
        <w:rPr>
          <w:b/>
          <w:color w:val="000000"/>
          <w:sz w:val="20"/>
          <w:szCs w:val="20"/>
        </w:rPr>
        <w:t xml:space="preserve">P1.3. </w:t>
      </w:r>
      <w:r>
        <w:rPr>
          <w:color w:val="000000"/>
          <w:sz w:val="20"/>
          <w:szCs w:val="20"/>
        </w:rPr>
        <w:t>Durante a finalização, o sistema irá retornar ao usuário uma mensagem de confirmação de pedido, podendo ter os dados consultados em seu dashboard.</w:t>
      </w:r>
    </w:p>
    <w:p w14:paraId="7DD63633" w14:textId="77777777" w:rsidR="00B26784" w:rsidRDefault="00B26784">
      <w:pPr>
        <w:pBdr>
          <w:top w:val="nil"/>
          <w:left w:val="nil"/>
          <w:bottom w:val="nil"/>
          <w:right w:val="nil"/>
          <w:between w:val="nil"/>
        </w:pBdr>
        <w:jc w:val="both"/>
        <w:rPr>
          <w:color w:val="000000"/>
          <w:sz w:val="20"/>
          <w:szCs w:val="20"/>
        </w:rPr>
      </w:pPr>
    </w:p>
    <w:p w14:paraId="1DEA4129" w14:textId="77777777" w:rsidR="00B26784" w:rsidRDefault="00AF5A39">
      <w:pPr>
        <w:pBdr>
          <w:top w:val="nil"/>
          <w:left w:val="nil"/>
          <w:bottom w:val="nil"/>
          <w:right w:val="nil"/>
          <w:between w:val="nil"/>
        </w:pBdr>
        <w:tabs>
          <w:tab w:val="left" w:pos="1080"/>
        </w:tabs>
        <w:jc w:val="both"/>
        <w:rPr>
          <w:color w:val="000000"/>
          <w:sz w:val="20"/>
          <w:szCs w:val="20"/>
        </w:rPr>
      </w:pPr>
      <w:r>
        <w:rPr>
          <w:color w:val="000000"/>
          <w:sz w:val="20"/>
          <w:szCs w:val="20"/>
        </w:rPr>
        <w:tab/>
        <w:t>O usuário pode selecionar vários cartões, porém apenas um endereço de entrega.</w:t>
      </w:r>
    </w:p>
    <w:p w14:paraId="3ED27479" w14:textId="77777777" w:rsidR="00B26784" w:rsidRDefault="00B26784">
      <w:pPr>
        <w:pBdr>
          <w:top w:val="nil"/>
          <w:left w:val="nil"/>
          <w:bottom w:val="nil"/>
          <w:right w:val="nil"/>
          <w:between w:val="nil"/>
        </w:pBdr>
        <w:ind w:left="1092"/>
        <w:jc w:val="both"/>
        <w:rPr>
          <w:color w:val="000000"/>
          <w:sz w:val="20"/>
          <w:szCs w:val="20"/>
        </w:rPr>
      </w:pPr>
    </w:p>
    <w:p w14:paraId="2ACB10BD" w14:textId="77777777" w:rsidR="00B26784" w:rsidRDefault="00AF5A39">
      <w:pPr>
        <w:pBdr>
          <w:top w:val="nil"/>
          <w:left w:val="nil"/>
          <w:bottom w:val="nil"/>
          <w:right w:val="nil"/>
          <w:between w:val="nil"/>
        </w:pBdr>
        <w:ind w:left="1092"/>
        <w:jc w:val="both"/>
        <w:rPr>
          <w:color w:val="000000"/>
          <w:sz w:val="20"/>
          <w:szCs w:val="20"/>
        </w:rPr>
      </w:pPr>
      <w:r>
        <w:rPr>
          <w:color w:val="000000"/>
          <w:sz w:val="20"/>
          <w:szCs w:val="20"/>
        </w:rPr>
        <w:t>Após a finalização, o usuário é redirecionado ao seu dashboard principal, de modo que pode realizar mais compras ou consultar o pedido recém realizado.</w:t>
      </w:r>
    </w:p>
    <w:p w14:paraId="4B4DE0C6" w14:textId="77777777" w:rsidR="00B26784" w:rsidRDefault="00B26784">
      <w:pPr>
        <w:pBdr>
          <w:top w:val="nil"/>
          <w:left w:val="nil"/>
          <w:bottom w:val="nil"/>
          <w:right w:val="nil"/>
          <w:between w:val="nil"/>
        </w:pBdr>
        <w:jc w:val="both"/>
        <w:rPr>
          <w:color w:val="000000"/>
          <w:sz w:val="20"/>
          <w:szCs w:val="20"/>
        </w:rPr>
      </w:pPr>
    </w:p>
    <w:p w14:paraId="05B4FC07" w14:textId="77777777" w:rsidR="00B26784" w:rsidRDefault="00AF5A39">
      <w:pPr>
        <w:pBdr>
          <w:top w:val="nil"/>
          <w:left w:val="nil"/>
          <w:bottom w:val="nil"/>
          <w:right w:val="nil"/>
          <w:between w:val="nil"/>
        </w:pBdr>
        <w:ind w:left="1092"/>
        <w:jc w:val="both"/>
        <w:rPr>
          <w:color w:val="000000"/>
          <w:sz w:val="20"/>
          <w:szCs w:val="20"/>
        </w:rPr>
      </w:pPr>
      <w:r>
        <w:rPr>
          <w:color w:val="000000"/>
          <w:sz w:val="20"/>
          <w:szCs w:val="20"/>
        </w:rPr>
        <w:t xml:space="preserve">Se </w:t>
      </w:r>
      <w:r>
        <w:rPr>
          <w:sz w:val="20"/>
          <w:szCs w:val="20"/>
        </w:rPr>
        <w:t>qualquer</w:t>
      </w:r>
      <w:r>
        <w:rPr>
          <w:color w:val="000000"/>
          <w:sz w:val="20"/>
          <w:szCs w:val="20"/>
        </w:rPr>
        <w:t xml:space="preserve"> um dos campos de preenchimento não forem selecionados/devidamente preenchidos, o pedido não poderá ser concretizado. Há ainda um score mínimo necessário para autorização, de modo que se o cliente não se adequar a ele, a compra não será autorizada.</w:t>
      </w:r>
    </w:p>
    <w:p w14:paraId="0B3541D5" w14:textId="77777777" w:rsidR="00B26784" w:rsidRDefault="00B26784">
      <w:pPr>
        <w:pBdr>
          <w:top w:val="nil"/>
          <w:left w:val="nil"/>
          <w:bottom w:val="nil"/>
          <w:right w:val="nil"/>
          <w:between w:val="nil"/>
        </w:pBdr>
        <w:ind w:left="1092"/>
        <w:jc w:val="both"/>
        <w:rPr>
          <w:color w:val="000000"/>
          <w:sz w:val="20"/>
          <w:szCs w:val="20"/>
        </w:rPr>
      </w:pPr>
    </w:p>
    <w:p w14:paraId="152B3F14" w14:textId="77777777" w:rsidR="00B26784" w:rsidRDefault="00AF5A39">
      <w:pPr>
        <w:pBdr>
          <w:top w:val="nil"/>
          <w:left w:val="nil"/>
          <w:bottom w:val="nil"/>
          <w:right w:val="nil"/>
          <w:between w:val="nil"/>
        </w:pBdr>
        <w:ind w:left="702"/>
        <w:jc w:val="both"/>
        <w:rPr>
          <w:b/>
          <w:color w:val="000000"/>
          <w:sz w:val="20"/>
          <w:szCs w:val="20"/>
        </w:rPr>
      </w:pPr>
      <w:r>
        <w:rPr>
          <w:b/>
          <w:color w:val="000000"/>
          <w:sz w:val="20"/>
          <w:szCs w:val="20"/>
        </w:rPr>
        <w:t>P2. Preparar dados para venda</w:t>
      </w:r>
    </w:p>
    <w:p w14:paraId="371FACAC" w14:textId="77777777" w:rsidR="00B26784" w:rsidRDefault="00AF5A39">
      <w:pPr>
        <w:pBdr>
          <w:top w:val="nil"/>
          <w:left w:val="nil"/>
          <w:bottom w:val="nil"/>
          <w:right w:val="nil"/>
          <w:between w:val="nil"/>
        </w:pBdr>
        <w:spacing w:before="60"/>
        <w:ind w:left="1094"/>
        <w:jc w:val="both"/>
        <w:rPr>
          <w:color w:val="000000"/>
          <w:sz w:val="20"/>
          <w:szCs w:val="20"/>
        </w:rPr>
      </w:pPr>
      <w:r>
        <w:rPr>
          <w:color w:val="000000"/>
          <w:sz w:val="20"/>
          <w:szCs w:val="20"/>
        </w:rPr>
        <w:t xml:space="preserve">Uma vez que o usuário entre na tela de checkout ele deverá preencher seu endereço e cartões de crédito a usar. </w:t>
      </w:r>
    </w:p>
    <w:p w14:paraId="5530041F" w14:textId="77777777" w:rsidR="00B26784" w:rsidRDefault="00AF5A39">
      <w:pPr>
        <w:numPr>
          <w:ilvl w:val="0"/>
          <w:numId w:val="2"/>
        </w:numPr>
        <w:pBdr>
          <w:top w:val="nil"/>
          <w:left w:val="nil"/>
          <w:bottom w:val="nil"/>
          <w:right w:val="nil"/>
          <w:between w:val="nil"/>
        </w:pBdr>
        <w:spacing w:before="60"/>
        <w:ind w:left="1809" w:hanging="357"/>
        <w:jc w:val="both"/>
        <w:rPr>
          <w:color w:val="000000"/>
        </w:rPr>
      </w:pPr>
      <w:r>
        <w:rPr>
          <w:color w:val="000000"/>
          <w:sz w:val="20"/>
          <w:szCs w:val="20"/>
        </w:rPr>
        <w:t>Caso o usuário opte por cadastrar um novo endereço ao invés de usar um dos já listados, segue A1.</w:t>
      </w:r>
    </w:p>
    <w:p w14:paraId="2E1AF799" w14:textId="77777777" w:rsidR="00B26784" w:rsidRDefault="00AF5A39">
      <w:pPr>
        <w:numPr>
          <w:ilvl w:val="0"/>
          <w:numId w:val="2"/>
        </w:numPr>
        <w:pBdr>
          <w:top w:val="nil"/>
          <w:left w:val="nil"/>
          <w:bottom w:val="nil"/>
          <w:right w:val="nil"/>
          <w:between w:val="nil"/>
        </w:pBdr>
        <w:spacing w:before="60"/>
        <w:ind w:left="1809" w:hanging="357"/>
        <w:jc w:val="both"/>
        <w:rPr>
          <w:color w:val="000000"/>
        </w:rPr>
      </w:pPr>
      <w:r>
        <w:rPr>
          <w:color w:val="000000"/>
          <w:sz w:val="20"/>
          <w:szCs w:val="20"/>
        </w:rPr>
        <w:t>Caso o usuário opte por cadastrar um novo cartão ao invés de usar os já listados, segue A2.</w:t>
      </w:r>
    </w:p>
    <w:p w14:paraId="5B99765B" w14:textId="77777777" w:rsidR="00B26784" w:rsidRDefault="00AF5A39">
      <w:pPr>
        <w:numPr>
          <w:ilvl w:val="0"/>
          <w:numId w:val="2"/>
        </w:numPr>
        <w:pBdr>
          <w:top w:val="nil"/>
          <w:left w:val="nil"/>
          <w:bottom w:val="nil"/>
          <w:right w:val="nil"/>
          <w:between w:val="nil"/>
        </w:pBdr>
        <w:jc w:val="both"/>
        <w:rPr>
          <w:color w:val="000000"/>
        </w:rPr>
      </w:pPr>
      <w:r>
        <w:rPr>
          <w:color w:val="000000"/>
          <w:sz w:val="20"/>
          <w:szCs w:val="20"/>
        </w:rPr>
        <w:t>Caso o usuário opte por selecionar um endereço entre os listados em tela, segue P3.</w:t>
      </w:r>
    </w:p>
    <w:p w14:paraId="295E6FBB" w14:textId="77777777" w:rsidR="00B26784" w:rsidRDefault="00AF5A39">
      <w:pPr>
        <w:numPr>
          <w:ilvl w:val="0"/>
          <w:numId w:val="2"/>
        </w:numPr>
        <w:pBdr>
          <w:top w:val="nil"/>
          <w:left w:val="nil"/>
          <w:bottom w:val="nil"/>
          <w:right w:val="nil"/>
          <w:between w:val="nil"/>
        </w:pBdr>
        <w:jc w:val="both"/>
        <w:rPr>
          <w:color w:val="000000"/>
        </w:rPr>
      </w:pPr>
      <w:r>
        <w:rPr>
          <w:color w:val="000000"/>
          <w:sz w:val="20"/>
          <w:szCs w:val="20"/>
        </w:rPr>
        <w:t>Caso o usuário opte por selecionar cartões entre os listados em tela, segue P3.</w:t>
      </w:r>
    </w:p>
    <w:p w14:paraId="26F11747" w14:textId="77777777" w:rsidR="00B26784" w:rsidRDefault="00AF5A39">
      <w:pPr>
        <w:pBdr>
          <w:top w:val="nil"/>
          <w:left w:val="nil"/>
          <w:bottom w:val="nil"/>
          <w:right w:val="nil"/>
          <w:between w:val="nil"/>
        </w:pBdr>
        <w:ind w:left="702"/>
        <w:jc w:val="both"/>
        <w:rPr>
          <w:b/>
          <w:color w:val="000000"/>
          <w:sz w:val="20"/>
          <w:szCs w:val="20"/>
        </w:rPr>
      </w:pPr>
      <w:r>
        <w:rPr>
          <w:b/>
          <w:color w:val="000000"/>
          <w:sz w:val="20"/>
          <w:szCs w:val="20"/>
        </w:rPr>
        <w:t>P3.</w:t>
      </w:r>
      <w:r>
        <w:rPr>
          <w:b/>
          <w:color w:val="FF0000"/>
          <w:sz w:val="20"/>
          <w:szCs w:val="20"/>
        </w:rPr>
        <w:t xml:space="preserve">  </w:t>
      </w:r>
      <w:r>
        <w:rPr>
          <w:b/>
          <w:color w:val="000000"/>
          <w:sz w:val="20"/>
          <w:szCs w:val="20"/>
        </w:rPr>
        <w:t>Concluir pedido</w:t>
      </w:r>
    </w:p>
    <w:p w14:paraId="0A16B711" w14:textId="77777777" w:rsidR="00B26784" w:rsidRDefault="00AF5A39">
      <w:pPr>
        <w:pBdr>
          <w:top w:val="nil"/>
          <w:left w:val="nil"/>
          <w:bottom w:val="nil"/>
          <w:right w:val="nil"/>
          <w:between w:val="nil"/>
        </w:pBdr>
        <w:spacing w:before="60"/>
        <w:ind w:left="1094"/>
        <w:jc w:val="both"/>
        <w:rPr>
          <w:b/>
          <w:color w:val="000000"/>
          <w:sz w:val="20"/>
          <w:szCs w:val="20"/>
        </w:rPr>
      </w:pPr>
      <w:r>
        <w:rPr>
          <w:b/>
          <w:color w:val="000000"/>
          <w:sz w:val="20"/>
          <w:szCs w:val="20"/>
        </w:rPr>
        <w:t>P3.1.</w:t>
      </w:r>
      <w:r>
        <w:rPr>
          <w:color w:val="000000"/>
          <w:sz w:val="20"/>
          <w:szCs w:val="20"/>
        </w:rPr>
        <w:t xml:space="preserve"> Após selecionados os dados, o usuário terá a possibilidade de aceite de termos para finalização do pedido. De acordo com a escolha de opções um fluxo será seguido:</w:t>
      </w:r>
    </w:p>
    <w:p w14:paraId="2479CA77" w14:textId="77777777" w:rsidR="00B26784" w:rsidRDefault="00AF5A39">
      <w:pPr>
        <w:numPr>
          <w:ilvl w:val="0"/>
          <w:numId w:val="4"/>
        </w:numPr>
        <w:pBdr>
          <w:top w:val="nil"/>
          <w:left w:val="nil"/>
          <w:bottom w:val="nil"/>
          <w:right w:val="nil"/>
          <w:between w:val="nil"/>
        </w:pBdr>
        <w:spacing w:before="60"/>
        <w:jc w:val="both"/>
        <w:rPr>
          <w:color w:val="000000"/>
          <w:sz w:val="20"/>
          <w:szCs w:val="20"/>
        </w:rPr>
      </w:pPr>
      <w:r>
        <w:rPr>
          <w:sz w:val="20"/>
          <w:szCs w:val="20"/>
        </w:rPr>
        <w:t>O usuário</w:t>
      </w:r>
      <w:r>
        <w:rPr>
          <w:color w:val="000000"/>
          <w:sz w:val="20"/>
          <w:szCs w:val="20"/>
        </w:rPr>
        <w:t xml:space="preserve"> marca a caixa de aceite, então segue </w:t>
      </w:r>
      <w:r>
        <w:rPr>
          <w:b/>
          <w:color w:val="000000"/>
          <w:sz w:val="20"/>
          <w:szCs w:val="20"/>
        </w:rPr>
        <w:t>P3.2</w:t>
      </w:r>
      <w:r>
        <w:rPr>
          <w:color w:val="000000"/>
          <w:sz w:val="20"/>
          <w:szCs w:val="20"/>
        </w:rPr>
        <w:t>.</w:t>
      </w:r>
    </w:p>
    <w:p w14:paraId="6F58EF0D" w14:textId="77777777" w:rsidR="00B26784" w:rsidRDefault="00AF5A39">
      <w:pPr>
        <w:numPr>
          <w:ilvl w:val="0"/>
          <w:numId w:val="4"/>
        </w:numPr>
        <w:pBdr>
          <w:top w:val="nil"/>
          <w:left w:val="nil"/>
          <w:bottom w:val="nil"/>
          <w:right w:val="nil"/>
          <w:between w:val="nil"/>
        </w:pBdr>
        <w:spacing w:before="60"/>
        <w:jc w:val="both"/>
        <w:rPr>
          <w:color w:val="000000"/>
          <w:sz w:val="20"/>
          <w:szCs w:val="20"/>
        </w:rPr>
      </w:pPr>
      <w:r>
        <w:rPr>
          <w:color w:val="000000"/>
          <w:sz w:val="20"/>
          <w:szCs w:val="20"/>
        </w:rPr>
        <w:t xml:space="preserve">Usuário ignora a caixa, então segue para </w:t>
      </w:r>
      <w:r>
        <w:rPr>
          <w:b/>
          <w:color w:val="000000"/>
          <w:sz w:val="20"/>
          <w:szCs w:val="20"/>
        </w:rPr>
        <w:t>P3.2</w:t>
      </w:r>
    </w:p>
    <w:p w14:paraId="41D7ABED" w14:textId="3A2C4E7E" w:rsidR="00B26784" w:rsidRDefault="00AF5A39">
      <w:pPr>
        <w:pBdr>
          <w:top w:val="nil"/>
          <w:left w:val="nil"/>
          <w:bottom w:val="nil"/>
          <w:right w:val="nil"/>
          <w:between w:val="nil"/>
        </w:pBdr>
        <w:spacing w:before="60"/>
        <w:ind w:left="1094"/>
        <w:jc w:val="both"/>
        <w:rPr>
          <w:color w:val="000000"/>
          <w:sz w:val="20"/>
          <w:szCs w:val="20"/>
        </w:rPr>
      </w:pPr>
      <w:r>
        <w:rPr>
          <w:b/>
          <w:color w:val="000000"/>
          <w:sz w:val="20"/>
          <w:szCs w:val="20"/>
        </w:rPr>
        <w:lastRenderedPageBreak/>
        <w:t>P3.2.</w:t>
      </w:r>
      <w:r>
        <w:rPr>
          <w:color w:val="000000"/>
          <w:sz w:val="20"/>
          <w:szCs w:val="20"/>
        </w:rPr>
        <w:t xml:space="preserve"> </w:t>
      </w:r>
      <w:r>
        <w:rPr>
          <w:sz w:val="20"/>
          <w:szCs w:val="20"/>
        </w:rPr>
        <w:t>O usuário</w:t>
      </w:r>
      <w:r>
        <w:rPr>
          <w:color w:val="000000"/>
          <w:sz w:val="20"/>
          <w:szCs w:val="20"/>
        </w:rPr>
        <w:t xml:space="preserve"> clica no botão de finalização de pedido, então segue para </w:t>
      </w:r>
      <w:r>
        <w:rPr>
          <w:b/>
          <w:color w:val="000000"/>
          <w:sz w:val="20"/>
          <w:szCs w:val="20"/>
        </w:rPr>
        <w:t>P4</w:t>
      </w:r>
      <w:r>
        <w:rPr>
          <w:color w:val="000000"/>
          <w:sz w:val="20"/>
          <w:szCs w:val="20"/>
        </w:rPr>
        <w:t>.</w:t>
      </w:r>
    </w:p>
    <w:p w14:paraId="09EB73A6" w14:textId="77777777" w:rsidR="00B26784" w:rsidRDefault="00B26784">
      <w:pPr>
        <w:pBdr>
          <w:top w:val="nil"/>
          <w:left w:val="nil"/>
          <w:bottom w:val="nil"/>
          <w:right w:val="nil"/>
          <w:between w:val="nil"/>
        </w:pBdr>
        <w:spacing w:before="60"/>
        <w:ind w:left="708"/>
        <w:jc w:val="both"/>
        <w:rPr>
          <w:color w:val="000000"/>
          <w:sz w:val="20"/>
          <w:szCs w:val="20"/>
        </w:rPr>
      </w:pPr>
    </w:p>
    <w:p w14:paraId="28C064E6" w14:textId="77777777" w:rsidR="00B26784" w:rsidRDefault="00B26784">
      <w:pPr>
        <w:pBdr>
          <w:top w:val="nil"/>
          <w:left w:val="nil"/>
          <w:bottom w:val="nil"/>
          <w:right w:val="nil"/>
          <w:between w:val="nil"/>
        </w:pBdr>
        <w:ind w:left="702"/>
        <w:jc w:val="both"/>
        <w:rPr>
          <w:b/>
          <w:color w:val="FF0000"/>
          <w:sz w:val="20"/>
          <w:szCs w:val="20"/>
        </w:rPr>
      </w:pPr>
    </w:p>
    <w:p w14:paraId="77EB8ADE" w14:textId="77777777" w:rsidR="00B26784" w:rsidRDefault="00AF5A39">
      <w:pPr>
        <w:pBdr>
          <w:top w:val="nil"/>
          <w:left w:val="nil"/>
          <w:bottom w:val="nil"/>
          <w:right w:val="nil"/>
          <w:between w:val="nil"/>
        </w:pBdr>
        <w:ind w:left="702"/>
        <w:jc w:val="both"/>
        <w:rPr>
          <w:b/>
          <w:color w:val="000000"/>
          <w:sz w:val="20"/>
          <w:szCs w:val="20"/>
        </w:rPr>
      </w:pPr>
      <w:r>
        <w:rPr>
          <w:b/>
          <w:color w:val="000000"/>
          <w:sz w:val="20"/>
          <w:szCs w:val="20"/>
        </w:rPr>
        <w:t>P4. Verificar dados do pedido</w:t>
      </w:r>
    </w:p>
    <w:p w14:paraId="223B5326" w14:textId="77777777" w:rsidR="00B26784" w:rsidRDefault="00AF5A39">
      <w:pPr>
        <w:pBdr>
          <w:top w:val="nil"/>
          <w:left w:val="nil"/>
          <w:bottom w:val="nil"/>
          <w:right w:val="nil"/>
          <w:between w:val="nil"/>
        </w:pBdr>
        <w:spacing w:before="60"/>
        <w:ind w:left="1094"/>
        <w:jc w:val="both"/>
        <w:rPr>
          <w:b/>
          <w:color w:val="000000"/>
          <w:sz w:val="20"/>
          <w:szCs w:val="20"/>
        </w:rPr>
      </w:pPr>
      <w:r>
        <w:rPr>
          <w:b/>
          <w:color w:val="000000"/>
          <w:sz w:val="20"/>
          <w:szCs w:val="20"/>
        </w:rPr>
        <w:t>P4.1.</w:t>
      </w:r>
      <w:r>
        <w:rPr>
          <w:color w:val="000000"/>
          <w:sz w:val="20"/>
          <w:szCs w:val="20"/>
        </w:rPr>
        <w:t xml:space="preserve"> O sistema verificará se um endereço foi selecionado, ou os campos obrigatórios para cadastro de um endereço novo estão preenchidos. </w:t>
      </w:r>
      <w:r>
        <w:rPr>
          <w:b/>
          <w:color w:val="000000"/>
          <w:sz w:val="20"/>
          <w:szCs w:val="20"/>
        </w:rPr>
        <w:t>E1</w:t>
      </w:r>
    </w:p>
    <w:p w14:paraId="58F18CE1" w14:textId="77777777" w:rsidR="00B26784" w:rsidRDefault="00AF5A39">
      <w:pPr>
        <w:pBdr>
          <w:top w:val="nil"/>
          <w:left w:val="nil"/>
          <w:bottom w:val="nil"/>
          <w:right w:val="nil"/>
          <w:between w:val="nil"/>
        </w:pBdr>
        <w:spacing w:before="60"/>
        <w:ind w:left="1094"/>
        <w:jc w:val="both"/>
        <w:rPr>
          <w:b/>
          <w:color w:val="000000"/>
          <w:sz w:val="20"/>
          <w:szCs w:val="20"/>
        </w:rPr>
      </w:pPr>
      <w:r>
        <w:rPr>
          <w:b/>
          <w:color w:val="000000"/>
          <w:sz w:val="20"/>
          <w:szCs w:val="20"/>
        </w:rPr>
        <w:t>P4.2.</w:t>
      </w:r>
      <w:r>
        <w:rPr>
          <w:color w:val="000000"/>
          <w:sz w:val="20"/>
          <w:szCs w:val="20"/>
        </w:rPr>
        <w:t xml:space="preserve"> O sistema verificará se ao menos um cartão foi selecionado, ou os campos obrigatórios para cadastro de um cartão novo estão preenchidos. </w:t>
      </w:r>
      <w:r>
        <w:rPr>
          <w:b/>
          <w:color w:val="000000"/>
          <w:sz w:val="20"/>
          <w:szCs w:val="20"/>
        </w:rPr>
        <w:t>E2</w:t>
      </w:r>
    </w:p>
    <w:p w14:paraId="45B676CB" w14:textId="77777777" w:rsidR="00B26784" w:rsidRDefault="00AF5A39">
      <w:pPr>
        <w:pBdr>
          <w:top w:val="nil"/>
          <w:left w:val="nil"/>
          <w:bottom w:val="nil"/>
          <w:right w:val="nil"/>
          <w:between w:val="nil"/>
        </w:pBdr>
        <w:spacing w:before="60"/>
        <w:ind w:left="1094"/>
        <w:jc w:val="both"/>
        <w:rPr>
          <w:color w:val="000000"/>
          <w:sz w:val="20"/>
          <w:szCs w:val="20"/>
        </w:rPr>
      </w:pPr>
      <w:r>
        <w:rPr>
          <w:b/>
          <w:color w:val="000000"/>
          <w:sz w:val="20"/>
          <w:szCs w:val="20"/>
        </w:rPr>
        <w:t xml:space="preserve">P4.3. </w:t>
      </w:r>
      <w:r>
        <w:rPr>
          <w:color w:val="000000"/>
          <w:sz w:val="20"/>
          <w:szCs w:val="20"/>
        </w:rPr>
        <w:t xml:space="preserve">O sistema irá verificar o score do cliente, por fim prosseguirá para </w:t>
      </w:r>
      <w:r>
        <w:rPr>
          <w:b/>
          <w:color w:val="000000"/>
          <w:sz w:val="20"/>
          <w:szCs w:val="20"/>
        </w:rPr>
        <w:t>P5.</w:t>
      </w:r>
      <w:r>
        <w:rPr>
          <w:color w:val="000000"/>
          <w:sz w:val="20"/>
          <w:szCs w:val="20"/>
        </w:rPr>
        <w:t xml:space="preserve"> </w:t>
      </w:r>
      <w:r>
        <w:rPr>
          <w:b/>
          <w:color w:val="000000"/>
          <w:sz w:val="20"/>
          <w:szCs w:val="20"/>
        </w:rPr>
        <w:t>E3</w:t>
      </w:r>
    </w:p>
    <w:p w14:paraId="03F82889" w14:textId="77777777" w:rsidR="00B26784" w:rsidRDefault="00B26784">
      <w:pPr>
        <w:pBdr>
          <w:top w:val="nil"/>
          <w:left w:val="nil"/>
          <w:bottom w:val="nil"/>
          <w:right w:val="nil"/>
          <w:between w:val="nil"/>
        </w:pBdr>
        <w:spacing w:before="60"/>
        <w:ind w:left="1094"/>
        <w:jc w:val="both"/>
        <w:rPr>
          <w:b/>
          <w:color w:val="000000"/>
          <w:sz w:val="20"/>
          <w:szCs w:val="20"/>
        </w:rPr>
      </w:pPr>
    </w:p>
    <w:p w14:paraId="6237BAA0" w14:textId="77777777" w:rsidR="00B26784" w:rsidRDefault="00B26784">
      <w:pPr>
        <w:pBdr>
          <w:top w:val="nil"/>
          <w:left w:val="nil"/>
          <w:bottom w:val="nil"/>
          <w:right w:val="nil"/>
          <w:between w:val="nil"/>
        </w:pBdr>
        <w:ind w:left="1092"/>
        <w:jc w:val="both"/>
        <w:rPr>
          <w:color w:val="000000"/>
          <w:sz w:val="20"/>
          <w:szCs w:val="20"/>
        </w:rPr>
      </w:pPr>
    </w:p>
    <w:p w14:paraId="0EFF886F" w14:textId="77777777" w:rsidR="00B26784" w:rsidRDefault="00AF5A39">
      <w:pPr>
        <w:pBdr>
          <w:top w:val="nil"/>
          <w:left w:val="nil"/>
          <w:bottom w:val="nil"/>
          <w:right w:val="nil"/>
          <w:between w:val="nil"/>
        </w:pBdr>
        <w:ind w:left="702"/>
        <w:jc w:val="both"/>
        <w:rPr>
          <w:b/>
          <w:color w:val="000000"/>
          <w:sz w:val="20"/>
          <w:szCs w:val="20"/>
        </w:rPr>
      </w:pPr>
      <w:r>
        <w:rPr>
          <w:b/>
          <w:color w:val="000000"/>
          <w:sz w:val="20"/>
          <w:szCs w:val="20"/>
        </w:rPr>
        <w:t>P5.  Validar e confirmar pedido</w:t>
      </w:r>
    </w:p>
    <w:p w14:paraId="7C21CAE9" w14:textId="77777777" w:rsidR="00B26784" w:rsidRDefault="00AF5A39">
      <w:pPr>
        <w:pBdr>
          <w:top w:val="nil"/>
          <w:left w:val="nil"/>
          <w:bottom w:val="nil"/>
          <w:right w:val="nil"/>
          <w:between w:val="nil"/>
        </w:pBdr>
        <w:ind w:left="702" w:firstLine="432"/>
        <w:jc w:val="both"/>
        <w:rPr>
          <w:color w:val="000000"/>
          <w:sz w:val="20"/>
          <w:szCs w:val="20"/>
        </w:rPr>
      </w:pPr>
      <w:r>
        <w:rPr>
          <w:color w:val="000000"/>
          <w:sz w:val="20"/>
          <w:szCs w:val="20"/>
        </w:rPr>
        <w:t xml:space="preserve">O sistema exibe as mensagens de erro e alertas retornados pelo caso de uso. </w:t>
      </w:r>
      <w:r>
        <w:rPr>
          <w:b/>
          <w:color w:val="000000"/>
          <w:sz w:val="20"/>
          <w:szCs w:val="20"/>
        </w:rPr>
        <w:t>E7</w:t>
      </w:r>
    </w:p>
    <w:p w14:paraId="37723C83" w14:textId="77777777" w:rsidR="00B26784" w:rsidRDefault="00AF5A39">
      <w:pPr>
        <w:pBdr>
          <w:top w:val="nil"/>
          <w:left w:val="nil"/>
          <w:bottom w:val="nil"/>
          <w:right w:val="nil"/>
          <w:between w:val="nil"/>
        </w:pBdr>
        <w:ind w:left="720" w:firstLine="414"/>
        <w:jc w:val="both"/>
        <w:rPr>
          <w:color w:val="000000"/>
          <w:sz w:val="20"/>
          <w:szCs w:val="20"/>
        </w:rPr>
      </w:pPr>
      <w:r>
        <w:rPr>
          <w:color w:val="000000"/>
          <w:sz w:val="20"/>
          <w:szCs w:val="20"/>
        </w:rPr>
        <w:t xml:space="preserve">Caso o procedimento de verificação retorne que não houve nenhum erro, segue </w:t>
      </w:r>
      <w:r>
        <w:rPr>
          <w:b/>
          <w:color w:val="000000"/>
          <w:sz w:val="20"/>
          <w:szCs w:val="20"/>
        </w:rPr>
        <w:t>P6</w:t>
      </w:r>
      <w:r>
        <w:rPr>
          <w:color w:val="000000"/>
          <w:sz w:val="20"/>
          <w:szCs w:val="20"/>
        </w:rPr>
        <w:t>,</w:t>
      </w:r>
    </w:p>
    <w:p w14:paraId="34884EC6" w14:textId="77777777" w:rsidR="00B26784" w:rsidRDefault="00AF5A39">
      <w:pPr>
        <w:pBdr>
          <w:top w:val="nil"/>
          <w:left w:val="nil"/>
          <w:bottom w:val="nil"/>
          <w:right w:val="nil"/>
          <w:between w:val="nil"/>
        </w:pBdr>
        <w:ind w:left="702"/>
        <w:jc w:val="both"/>
        <w:rPr>
          <w:b/>
          <w:color w:val="000000"/>
          <w:sz w:val="20"/>
          <w:szCs w:val="20"/>
        </w:rPr>
      </w:pPr>
      <w:r>
        <w:rPr>
          <w:b/>
          <w:color w:val="000000"/>
          <w:sz w:val="20"/>
          <w:szCs w:val="20"/>
        </w:rPr>
        <w:t>P6.  Persistir dados do pedido</w:t>
      </w:r>
    </w:p>
    <w:p w14:paraId="6C42CBF5" w14:textId="77777777" w:rsidR="00B26784" w:rsidRDefault="00AF5A39">
      <w:pPr>
        <w:pBdr>
          <w:top w:val="nil"/>
          <w:left w:val="nil"/>
          <w:bottom w:val="nil"/>
          <w:right w:val="nil"/>
          <w:between w:val="nil"/>
        </w:pBdr>
        <w:spacing w:before="60"/>
        <w:ind w:left="1168"/>
        <w:jc w:val="both"/>
        <w:rPr>
          <w:color w:val="000000"/>
          <w:sz w:val="20"/>
          <w:szCs w:val="20"/>
        </w:rPr>
      </w:pPr>
      <w:r>
        <w:rPr>
          <w:b/>
          <w:color w:val="000000"/>
          <w:sz w:val="20"/>
          <w:szCs w:val="20"/>
        </w:rPr>
        <w:t xml:space="preserve">P6.1. </w:t>
      </w:r>
      <w:r>
        <w:rPr>
          <w:color w:val="000000"/>
          <w:sz w:val="20"/>
          <w:szCs w:val="20"/>
        </w:rPr>
        <w:t xml:space="preserve">O sistema persiste na base de dados </w:t>
      </w:r>
      <w:r>
        <w:rPr>
          <w:sz w:val="20"/>
          <w:szCs w:val="20"/>
        </w:rPr>
        <w:t>o novo</w:t>
      </w:r>
      <w:r>
        <w:rPr>
          <w:color w:val="000000"/>
          <w:sz w:val="20"/>
          <w:szCs w:val="20"/>
        </w:rPr>
        <w:t xml:space="preserve"> pedido, associado ao cliente, de modo que suas inserções encadeadas são realizadas durante o processo, persistindo itens de venda, pagamento realizado e parcelas postas no pedido. Após isso, é exibida mensagem de confirmação ao usuário, e o mesmo é redirecionado à seu dashboard, onde poderá consultar pedidos.</w:t>
      </w:r>
    </w:p>
    <w:p w14:paraId="59976186" w14:textId="77777777" w:rsidR="00B26784" w:rsidRDefault="00AF5A39">
      <w:pPr>
        <w:pBdr>
          <w:top w:val="nil"/>
          <w:left w:val="nil"/>
          <w:bottom w:val="nil"/>
          <w:right w:val="nil"/>
          <w:between w:val="nil"/>
        </w:pBdr>
        <w:spacing w:before="60"/>
        <w:ind w:left="1168"/>
        <w:jc w:val="both"/>
        <w:rPr>
          <w:color w:val="000000"/>
          <w:sz w:val="20"/>
          <w:szCs w:val="20"/>
        </w:rPr>
      </w:pPr>
      <w:r>
        <w:rPr>
          <w:b/>
          <w:color w:val="000000"/>
          <w:sz w:val="20"/>
          <w:szCs w:val="20"/>
        </w:rPr>
        <w:t xml:space="preserve">P6.2. </w:t>
      </w:r>
      <w:r>
        <w:rPr>
          <w:color w:val="000000"/>
          <w:sz w:val="20"/>
          <w:szCs w:val="20"/>
        </w:rPr>
        <w:t>O sistema irá persistir o status de venda como EM PROCESSAMENTO uma vez que o mesmo esteja finalizado.</w:t>
      </w:r>
    </w:p>
    <w:p w14:paraId="1F8544B2" w14:textId="77777777" w:rsidR="00B26784" w:rsidRDefault="00B26784">
      <w:pPr>
        <w:pBdr>
          <w:top w:val="nil"/>
          <w:left w:val="nil"/>
          <w:bottom w:val="nil"/>
          <w:right w:val="nil"/>
          <w:between w:val="nil"/>
        </w:pBdr>
        <w:ind w:left="1170"/>
        <w:jc w:val="both"/>
        <w:rPr>
          <w:b/>
          <w:color w:val="000000"/>
          <w:sz w:val="20"/>
          <w:szCs w:val="20"/>
        </w:rPr>
      </w:pPr>
    </w:p>
    <w:p w14:paraId="56A93389" w14:textId="77777777" w:rsidR="00B26784" w:rsidRDefault="00AF5A39">
      <w:pPr>
        <w:numPr>
          <w:ilvl w:val="0"/>
          <w:numId w:val="1"/>
        </w:numPr>
        <w:pBdr>
          <w:top w:val="nil"/>
          <w:left w:val="nil"/>
          <w:bottom w:val="nil"/>
          <w:right w:val="nil"/>
          <w:between w:val="nil"/>
        </w:pBdr>
        <w:spacing w:before="40" w:after="40"/>
        <w:jc w:val="both"/>
      </w:pPr>
      <w:bookmarkStart w:id="12" w:name="_26in1rg" w:colFirst="0" w:colLast="0"/>
      <w:bookmarkEnd w:id="12"/>
      <w:r>
        <w:rPr>
          <w:b/>
          <w:color w:val="000000"/>
          <w:sz w:val="24"/>
          <w:szCs w:val="24"/>
        </w:rPr>
        <w:t>Fluxos Alternativos</w:t>
      </w:r>
    </w:p>
    <w:p w14:paraId="342AE490" w14:textId="77777777" w:rsidR="00B26784" w:rsidRDefault="00B26784">
      <w:pPr>
        <w:pBdr>
          <w:top w:val="nil"/>
          <w:left w:val="nil"/>
          <w:bottom w:val="nil"/>
          <w:right w:val="nil"/>
          <w:between w:val="nil"/>
        </w:pBdr>
        <w:ind w:left="792" w:hanging="432"/>
        <w:rPr>
          <w:b/>
          <w:color w:val="000000"/>
          <w:sz w:val="24"/>
          <w:szCs w:val="24"/>
        </w:rPr>
      </w:pPr>
    </w:p>
    <w:p w14:paraId="6C8F4153"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A1.  Cadastrar novo endereço</w:t>
      </w:r>
    </w:p>
    <w:p w14:paraId="4ECA0543" w14:textId="77777777" w:rsidR="00B26784" w:rsidRDefault="00AF5A39">
      <w:pPr>
        <w:pBdr>
          <w:top w:val="nil"/>
          <w:left w:val="nil"/>
          <w:bottom w:val="nil"/>
          <w:right w:val="nil"/>
          <w:between w:val="nil"/>
        </w:pBdr>
        <w:spacing w:before="120"/>
        <w:ind w:left="1092" w:hanging="7"/>
        <w:jc w:val="both"/>
        <w:rPr>
          <w:color w:val="000000"/>
          <w:sz w:val="20"/>
          <w:szCs w:val="20"/>
        </w:rPr>
      </w:pPr>
      <w:r>
        <w:rPr>
          <w:color w:val="000000"/>
          <w:sz w:val="20"/>
          <w:szCs w:val="20"/>
        </w:rPr>
        <w:t>Este passo é executado a partir do passo P2 quando escolhida a opção ‘a’.</w:t>
      </w:r>
    </w:p>
    <w:p w14:paraId="3738BBC6" w14:textId="77777777" w:rsidR="00B26784" w:rsidRDefault="00AF5A39">
      <w:pPr>
        <w:pBdr>
          <w:top w:val="nil"/>
          <w:left w:val="nil"/>
          <w:bottom w:val="nil"/>
          <w:right w:val="nil"/>
          <w:between w:val="nil"/>
        </w:pBdr>
        <w:spacing w:before="120"/>
        <w:ind w:left="1092"/>
        <w:jc w:val="both"/>
        <w:rPr>
          <w:color w:val="000000"/>
          <w:sz w:val="20"/>
          <w:szCs w:val="20"/>
        </w:rPr>
      </w:pPr>
      <w:r>
        <w:rPr>
          <w:b/>
          <w:color w:val="000000"/>
          <w:sz w:val="20"/>
          <w:szCs w:val="20"/>
        </w:rPr>
        <w:t>A1.1.</w:t>
      </w:r>
      <w:r>
        <w:rPr>
          <w:color w:val="000000"/>
          <w:sz w:val="20"/>
          <w:szCs w:val="20"/>
        </w:rPr>
        <w:t xml:space="preserve"> Em tela, serão exibidos campos a serem preenchidos para que um novo endereço para a compra seja cadastrado.</w:t>
      </w:r>
    </w:p>
    <w:p w14:paraId="16886C01" w14:textId="77777777" w:rsidR="00B26784" w:rsidRDefault="00AF5A39">
      <w:pPr>
        <w:pBdr>
          <w:top w:val="nil"/>
          <w:left w:val="nil"/>
          <w:bottom w:val="nil"/>
          <w:right w:val="nil"/>
          <w:between w:val="nil"/>
        </w:pBdr>
        <w:spacing w:before="120"/>
        <w:ind w:left="1092"/>
        <w:jc w:val="both"/>
        <w:rPr>
          <w:color w:val="000000"/>
          <w:sz w:val="20"/>
          <w:szCs w:val="20"/>
        </w:rPr>
      </w:pPr>
      <w:r>
        <w:rPr>
          <w:b/>
          <w:color w:val="000000"/>
          <w:sz w:val="20"/>
          <w:szCs w:val="20"/>
        </w:rPr>
        <w:t>A1.2.</w:t>
      </w:r>
      <w:r>
        <w:rPr>
          <w:color w:val="000000"/>
          <w:sz w:val="20"/>
          <w:szCs w:val="20"/>
        </w:rPr>
        <w:t xml:space="preserve"> O usuário tem opção de cadastrar o endereço apenas para aquela compra, ou associá-lo permanentemente a seu perfil.</w:t>
      </w:r>
    </w:p>
    <w:p w14:paraId="0AA42A5F" w14:textId="77777777" w:rsidR="00B26784" w:rsidRDefault="00AF5A39">
      <w:pPr>
        <w:pBdr>
          <w:top w:val="nil"/>
          <w:left w:val="nil"/>
          <w:bottom w:val="nil"/>
          <w:right w:val="nil"/>
          <w:between w:val="nil"/>
        </w:pBdr>
        <w:spacing w:before="120"/>
        <w:ind w:left="1092"/>
        <w:jc w:val="both"/>
        <w:rPr>
          <w:color w:val="000000"/>
          <w:sz w:val="20"/>
          <w:szCs w:val="20"/>
        </w:rPr>
      </w:pPr>
      <w:r>
        <w:rPr>
          <w:b/>
          <w:color w:val="000000"/>
          <w:sz w:val="20"/>
          <w:szCs w:val="20"/>
        </w:rPr>
        <w:t xml:space="preserve">A1.3. </w:t>
      </w:r>
      <w:r>
        <w:rPr>
          <w:color w:val="000000"/>
          <w:sz w:val="20"/>
          <w:szCs w:val="20"/>
        </w:rPr>
        <w:t>Os campos serão salvos na sessão como endereço a ser usado após preenchidos.</w:t>
      </w:r>
    </w:p>
    <w:p w14:paraId="56FA4757" w14:textId="77777777" w:rsidR="00B26784" w:rsidRDefault="00AF5A39">
      <w:pPr>
        <w:pBdr>
          <w:top w:val="nil"/>
          <w:left w:val="nil"/>
          <w:bottom w:val="nil"/>
          <w:right w:val="nil"/>
          <w:between w:val="nil"/>
        </w:pBdr>
        <w:spacing w:before="120"/>
        <w:ind w:left="1092"/>
        <w:jc w:val="both"/>
        <w:rPr>
          <w:color w:val="000000"/>
          <w:sz w:val="20"/>
          <w:szCs w:val="20"/>
        </w:rPr>
      </w:pPr>
      <w:r>
        <w:rPr>
          <w:color w:val="000000"/>
          <w:sz w:val="20"/>
          <w:szCs w:val="20"/>
        </w:rPr>
        <w:t xml:space="preserve">A1.4. Avança para </w:t>
      </w:r>
      <w:r>
        <w:rPr>
          <w:b/>
          <w:color w:val="000000"/>
          <w:sz w:val="20"/>
          <w:szCs w:val="20"/>
        </w:rPr>
        <w:t>P3</w:t>
      </w:r>
      <w:r>
        <w:rPr>
          <w:color w:val="000000"/>
          <w:sz w:val="20"/>
          <w:szCs w:val="20"/>
        </w:rPr>
        <w:t>.</w:t>
      </w:r>
      <w:r>
        <w:rPr>
          <w:b/>
          <w:color w:val="000000"/>
          <w:sz w:val="20"/>
          <w:szCs w:val="20"/>
        </w:rPr>
        <w:tab/>
      </w:r>
    </w:p>
    <w:p w14:paraId="5A8FC3B9" w14:textId="77777777" w:rsidR="00B26784" w:rsidRDefault="00B26784">
      <w:pPr>
        <w:pBdr>
          <w:top w:val="nil"/>
          <w:left w:val="nil"/>
          <w:bottom w:val="nil"/>
          <w:right w:val="nil"/>
          <w:between w:val="nil"/>
        </w:pBdr>
        <w:spacing w:before="120"/>
        <w:ind w:left="1092"/>
        <w:jc w:val="both"/>
        <w:rPr>
          <w:color w:val="000000"/>
          <w:sz w:val="20"/>
          <w:szCs w:val="20"/>
        </w:rPr>
      </w:pPr>
    </w:p>
    <w:p w14:paraId="5854785B" w14:textId="77777777" w:rsidR="00B26784" w:rsidRDefault="00B26784">
      <w:pPr>
        <w:pBdr>
          <w:top w:val="nil"/>
          <w:left w:val="nil"/>
          <w:bottom w:val="nil"/>
          <w:right w:val="nil"/>
          <w:between w:val="nil"/>
        </w:pBdr>
        <w:ind w:left="377" w:firstLine="708"/>
        <w:jc w:val="both"/>
        <w:rPr>
          <w:b/>
          <w:color w:val="000000"/>
          <w:sz w:val="20"/>
          <w:szCs w:val="20"/>
        </w:rPr>
      </w:pPr>
    </w:p>
    <w:p w14:paraId="3B9A2755" w14:textId="77777777" w:rsidR="00B26784" w:rsidRDefault="00AF5A39">
      <w:pPr>
        <w:pBdr>
          <w:top w:val="nil"/>
          <w:left w:val="nil"/>
          <w:bottom w:val="nil"/>
          <w:right w:val="nil"/>
          <w:between w:val="nil"/>
        </w:pBdr>
        <w:ind w:firstLine="709"/>
        <w:jc w:val="both"/>
        <w:rPr>
          <w:b/>
          <w:color w:val="000000"/>
          <w:sz w:val="20"/>
          <w:szCs w:val="20"/>
        </w:rPr>
      </w:pPr>
      <w:r>
        <w:rPr>
          <w:b/>
          <w:color w:val="000000"/>
          <w:sz w:val="20"/>
          <w:szCs w:val="20"/>
        </w:rPr>
        <w:t>A2. Cadastrar novo cartão</w:t>
      </w:r>
    </w:p>
    <w:p w14:paraId="23E3AD6A" w14:textId="77777777" w:rsidR="00B26784" w:rsidRDefault="00AF5A39">
      <w:pPr>
        <w:pBdr>
          <w:top w:val="nil"/>
          <w:left w:val="nil"/>
          <w:bottom w:val="nil"/>
          <w:right w:val="nil"/>
          <w:between w:val="nil"/>
        </w:pBdr>
        <w:spacing w:before="120"/>
        <w:ind w:left="1092" w:hanging="7"/>
        <w:jc w:val="both"/>
        <w:rPr>
          <w:color w:val="000000"/>
          <w:sz w:val="20"/>
          <w:szCs w:val="20"/>
        </w:rPr>
      </w:pPr>
      <w:r>
        <w:rPr>
          <w:color w:val="000000"/>
          <w:sz w:val="20"/>
          <w:szCs w:val="20"/>
        </w:rPr>
        <w:t>Este passo é executado a partir do passo P2 quando escolhida a opção ‘b’.</w:t>
      </w:r>
    </w:p>
    <w:p w14:paraId="7080848F" w14:textId="77777777" w:rsidR="00B26784" w:rsidRDefault="00AF5A39">
      <w:pPr>
        <w:pBdr>
          <w:top w:val="nil"/>
          <w:left w:val="nil"/>
          <w:bottom w:val="nil"/>
          <w:right w:val="nil"/>
          <w:between w:val="nil"/>
        </w:pBdr>
        <w:spacing w:before="120"/>
        <w:ind w:left="1092"/>
        <w:jc w:val="both"/>
        <w:rPr>
          <w:color w:val="000000"/>
          <w:sz w:val="20"/>
          <w:szCs w:val="20"/>
        </w:rPr>
      </w:pPr>
      <w:r>
        <w:rPr>
          <w:b/>
          <w:color w:val="000000"/>
          <w:sz w:val="20"/>
          <w:szCs w:val="20"/>
        </w:rPr>
        <w:t>A2.1.</w:t>
      </w:r>
      <w:r>
        <w:rPr>
          <w:color w:val="000000"/>
          <w:sz w:val="20"/>
          <w:szCs w:val="20"/>
        </w:rPr>
        <w:t xml:space="preserve"> Em tela, serão exibidos campos a serem preenchidos para que um novo cartão para a compra seja cadastrado.</w:t>
      </w:r>
    </w:p>
    <w:p w14:paraId="0D6A65FA" w14:textId="77777777" w:rsidR="00B26784" w:rsidRDefault="00AF5A39">
      <w:pPr>
        <w:pBdr>
          <w:top w:val="nil"/>
          <w:left w:val="nil"/>
          <w:bottom w:val="nil"/>
          <w:right w:val="nil"/>
          <w:between w:val="nil"/>
        </w:pBdr>
        <w:spacing w:before="120"/>
        <w:ind w:left="1092"/>
        <w:jc w:val="both"/>
        <w:rPr>
          <w:color w:val="000000"/>
          <w:sz w:val="20"/>
          <w:szCs w:val="20"/>
        </w:rPr>
      </w:pPr>
      <w:r>
        <w:rPr>
          <w:b/>
          <w:color w:val="000000"/>
          <w:sz w:val="20"/>
          <w:szCs w:val="20"/>
        </w:rPr>
        <w:t>A2.2.</w:t>
      </w:r>
      <w:r>
        <w:rPr>
          <w:color w:val="000000"/>
          <w:sz w:val="20"/>
          <w:szCs w:val="20"/>
        </w:rPr>
        <w:t xml:space="preserve"> O usuário tem opção de cadastrar o cartão apenas para aquela compra, ou associá-lo permanentemente a seu perfil.</w:t>
      </w:r>
    </w:p>
    <w:p w14:paraId="45D6DD65" w14:textId="77777777" w:rsidR="00B26784" w:rsidRDefault="00AF5A39">
      <w:pPr>
        <w:pBdr>
          <w:top w:val="nil"/>
          <w:left w:val="nil"/>
          <w:bottom w:val="nil"/>
          <w:right w:val="nil"/>
          <w:between w:val="nil"/>
        </w:pBdr>
        <w:spacing w:before="120"/>
        <w:ind w:left="1092"/>
        <w:jc w:val="both"/>
        <w:rPr>
          <w:color w:val="000000"/>
          <w:sz w:val="20"/>
          <w:szCs w:val="20"/>
        </w:rPr>
      </w:pPr>
      <w:r>
        <w:rPr>
          <w:b/>
          <w:color w:val="000000"/>
          <w:sz w:val="20"/>
          <w:szCs w:val="20"/>
        </w:rPr>
        <w:t xml:space="preserve">A2.3. </w:t>
      </w:r>
      <w:r>
        <w:rPr>
          <w:color w:val="000000"/>
          <w:sz w:val="20"/>
          <w:szCs w:val="20"/>
        </w:rPr>
        <w:t>O valor dos campos, uma vez corretamente preenchidos serão salvos na sessão , de modo que o cartão a será considerado pela lista de cartões a serem usados..</w:t>
      </w:r>
    </w:p>
    <w:p w14:paraId="5EF840A9" w14:textId="77777777" w:rsidR="00B26784" w:rsidRDefault="00AF5A39">
      <w:pPr>
        <w:pBdr>
          <w:top w:val="nil"/>
          <w:left w:val="nil"/>
          <w:bottom w:val="nil"/>
          <w:right w:val="nil"/>
          <w:between w:val="nil"/>
        </w:pBdr>
        <w:spacing w:before="120"/>
        <w:ind w:left="1092"/>
        <w:jc w:val="both"/>
        <w:rPr>
          <w:color w:val="000000"/>
          <w:sz w:val="20"/>
          <w:szCs w:val="20"/>
        </w:rPr>
      </w:pPr>
      <w:r>
        <w:rPr>
          <w:b/>
          <w:color w:val="000000"/>
          <w:sz w:val="20"/>
          <w:szCs w:val="20"/>
        </w:rPr>
        <w:t>A2.4</w:t>
      </w:r>
      <w:r>
        <w:rPr>
          <w:color w:val="000000"/>
          <w:sz w:val="20"/>
          <w:szCs w:val="20"/>
        </w:rPr>
        <w:t xml:space="preserve">. Avança para </w:t>
      </w:r>
      <w:r>
        <w:rPr>
          <w:b/>
          <w:color w:val="000000"/>
          <w:sz w:val="20"/>
          <w:szCs w:val="20"/>
        </w:rPr>
        <w:t>P3</w:t>
      </w:r>
      <w:r>
        <w:rPr>
          <w:color w:val="000000"/>
          <w:sz w:val="20"/>
          <w:szCs w:val="20"/>
        </w:rPr>
        <w:t>.</w:t>
      </w:r>
      <w:r>
        <w:rPr>
          <w:b/>
          <w:color w:val="000000"/>
          <w:sz w:val="20"/>
          <w:szCs w:val="20"/>
        </w:rPr>
        <w:tab/>
      </w:r>
    </w:p>
    <w:p w14:paraId="74D56C7B" w14:textId="77777777" w:rsidR="00B26784" w:rsidRDefault="00B26784">
      <w:pPr>
        <w:pBdr>
          <w:top w:val="nil"/>
          <w:left w:val="nil"/>
          <w:bottom w:val="nil"/>
          <w:right w:val="nil"/>
          <w:between w:val="nil"/>
        </w:pBdr>
        <w:ind w:left="377" w:firstLine="708"/>
        <w:jc w:val="both"/>
        <w:rPr>
          <w:b/>
          <w:color w:val="000000"/>
          <w:sz w:val="20"/>
          <w:szCs w:val="20"/>
        </w:rPr>
      </w:pPr>
    </w:p>
    <w:p w14:paraId="3AAFA9C3" w14:textId="77777777" w:rsidR="00B26784" w:rsidRDefault="00AF5A39">
      <w:pPr>
        <w:rPr>
          <w:sz w:val="20"/>
          <w:szCs w:val="20"/>
        </w:rPr>
      </w:pPr>
      <w:r>
        <w:br w:type="page"/>
      </w:r>
      <w:bookmarkStart w:id="13" w:name="_lnxbz9" w:colFirst="0" w:colLast="0"/>
      <w:bookmarkEnd w:id="13"/>
    </w:p>
    <w:p w14:paraId="00107A15" w14:textId="77777777" w:rsidR="00B26784" w:rsidRDefault="00AF5A39">
      <w:pPr>
        <w:numPr>
          <w:ilvl w:val="0"/>
          <w:numId w:val="1"/>
        </w:numPr>
        <w:pBdr>
          <w:top w:val="nil"/>
          <w:left w:val="nil"/>
          <w:bottom w:val="nil"/>
          <w:right w:val="nil"/>
          <w:between w:val="nil"/>
        </w:pBdr>
        <w:spacing w:before="40" w:after="40"/>
        <w:jc w:val="both"/>
      </w:pPr>
      <w:r>
        <w:rPr>
          <w:b/>
          <w:color w:val="000000"/>
          <w:sz w:val="24"/>
          <w:szCs w:val="24"/>
        </w:rPr>
        <w:lastRenderedPageBreak/>
        <w:t xml:space="preserve">Fluxos de Exceção </w:t>
      </w:r>
    </w:p>
    <w:p w14:paraId="13281BBF" w14:textId="77777777" w:rsidR="00B26784" w:rsidRDefault="00B26784">
      <w:pPr>
        <w:pBdr>
          <w:top w:val="nil"/>
          <w:left w:val="nil"/>
          <w:bottom w:val="nil"/>
          <w:right w:val="nil"/>
          <w:between w:val="nil"/>
        </w:pBdr>
        <w:ind w:left="624"/>
        <w:jc w:val="both"/>
        <w:rPr>
          <w:b/>
          <w:color w:val="000000"/>
          <w:sz w:val="20"/>
          <w:szCs w:val="20"/>
        </w:rPr>
      </w:pPr>
    </w:p>
    <w:p w14:paraId="04BD36FF"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E1. Endereço de entrega não informado</w:t>
      </w:r>
    </w:p>
    <w:p w14:paraId="69F39624" w14:textId="77777777" w:rsidR="00B26784" w:rsidRDefault="00AF5A39">
      <w:pPr>
        <w:pBdr>
          <w:top w:val="nil"/>
          <w:left w:val="nil"/>
          <w:bottom w:val="nil"/>
          <w:right w:val="nil"/>
          <w:between w:val="nil"/>
        </w:pBdr>
        <w:ind w:left="1170"/>
        <w:jc w:val="both"/>
        <w:rPr>
          <w:color w:val="000000"/>
          <w:sz w:val="20"/>
          <w:szCs w:val="20"/>
        </w:rPr>
      </w:pPr>
      <w:r>
        <w:rPr>
          <w:color w:val="000000"/>
          <w:sz w:val="20"/>
          <w:szCs w:val="20"/>
        </w:rPr>
        <w:t xml:space="preserve">Caso o endereço de entrega não seja informado deverá ser apresentado uma mensagem de erro, retornando o cliente ao passo </w:t>
      </w:r>
      <w:r>
        <w:rPr>
          <w:b/>
          <w:color w:val="000000"/>
          <w:sz w:val="20"/>
          <w:szCs w:val="20"/>
        </w:rPr>
        <w:t>P4.1.</w:t>
      </w:r>
    </w:p>
    <w:p w14:paraId="40D3D1FE" w14:textId="77777777" w:rsidR="00B26784" w:rsidRDefault="00B26784">
      <w:pPr>
        <w:pBdr>
          <w:top w:val="nil"/>
          <w:left w:val="nil"/>
          <w:bottom w:val="nil"/>
          <w:right w:val="nil"/>
          <w:between w:val="nil"/>
        </w:pBdr>
        <w:ind w:left="1170"/>
        <w:jc w:val="both"/>
        <w:rPr>
          <w:color w:val="000000"/>
          <w:sz w:val="20"/>
          <w:szCs w:val="20"/>
        </w:rPr>
      </w:pPr>
    </w:p>
    <w:p w14:paraId="192BC8A7"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E2. Cartão de crédito não informado</w:t>
      </w:r>
    </w:p>
    <w:p w14:paraId="3FBD7E2B" w14:textId="77777777" w:rsidR="00B26784" w:rsidRDefault="00AF5A39">
      <w:pPr>
        <w:pBdr>
          <w:top w:val="nil"/>
          <w:left w:val="nil"/>
          <w:bottom w:val="nil"/>
          <w:right w:val="nil"/>
          <w:between w:val="nil"/>
        </w:pBdr>
        <w:ind w:left="1170"/>
        <w:jc w:val="both"/>
        <w:rPr>
          <w:color w:val="000000"/>
          <w:sz w:val="20"/>
          <w:szCs w:val="20"/>
        </w:rPr>
      </w:pPr>
      <w:r>
        <w:rPr>
          <w:color w:val="000000"/>
          <w:sz w:val="20"/>
          <w:szCs w:val="20"/>
        </w:rPr>
        <w:t xml:space="preserve">Caso não seja informado um cartão de crédito válido deverá ser exibido uma mensagem de erro, retornando o cliente ao passo </w:t>
      </w:r>
      <w:r>
        <w:rPr>
          <w:b/>
          <w:color w:val="000000"/>
          <w:sz w:val="20"/>
          <w:szCs w:val="20"/>
        </w:rPr>
        <w:t>P4.2.</w:t>
      </w:r>
    </w:p>
    <w:p w14:paraId="639E06BE" w14:textId="77777777" w:rsidR="00B26784" w:rsidRDefault="00B26784">
      <w:pPr>
        <w:pBdr>
          <w:top w:val="nil"/>
          <w:left w:val="nil"/>
          <w:bottom w:val="nil"/>
          <w:right w:val="nil"/>
          <w:between w:val="nil"/>
        </w:pBdr>
        <w:ind w:left="624"/>
        <w:jc w:val="both"/>
        <w:rPr>
          <w:b/>
          <w:color w:val="000000"/>
          <w:sz w:val="20"/>
          <w:szCs w:val="20"/>
        </w:rPr>
      </w:pPr>
    </w:p>
    <w:p w14:paraId="4075A008"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E3. Score do cliente inferior ao permitido</w:t>
      </w:r>
    </w:p>
    <w:p w14:paraId="7B893A27" w14:textId="77777777" w:rsidR="00B26784" w:rsidRDefault="00AF5A39">
      <w:pPr>
        <w:pBdr>
          <w:top w:val="nil"/>
          <w:left w:val="nil"/>
          <w:bottom w:val="nil"/>
          <w:right w:val="nil"/>
          <w:between w:val="nil"/>
        </w:pBdr>
        <w:ind w:left="1170"/>
        <w:jc w:val="both"/>
        <w:rPr>
          <w:color w:val="000000"/>
          <w:sz w:val="20"/>
          <w:szCs w:val="20"/>
        </w:rPr>
      </w:pPr>
      <w:r>
        <w:rPr>
          <w:color w:val="000000"/>
          <w:sz w:val="20"/>
          <w:szCs w:val="20"/>
        </w:rPr>
        <w:t xml:space="preserve">Caso o score o cliente logado seja inferior </w:t>
      </w:r>
      <w:r>
        <w:rPr>
          <w:sz w:val="20"/>
          <w:szCs w:val="20"/>
        </w:rPr>
        <w:t>ao permitido</w:t>
      </w:r>
      <w:r>
        <w:rPr>
          <w:color w:val="000000"/>
          <w:sz w:val="20"/>
          <w:szCs w:val="20"/>
        </w:rPr>
        <w:t xml:space="preserve"> pelo sistema deverá ser exibido uma mensagem de alerta informando o ocorrido, retornando o cliente ao passo </w:t>
      </w:r>
      <w:r>
        <w:rPr>
          <w:b/>
          <w:color w:val="000000"/>
          <w:sz w:val="20"/>
          <w:szCs w:val="20"/>
        </w:rPr>
        <w:t>P4.3</w:t>
      </w:r>
      <w:r>
        <w:rPr>
          <w:color w:val="000000"/>
          <w:sz w:val="20"/>
          <w:szCs w:val="20"/>
        </w:rPr>
        <w:t>.</w:t>
      </w:r>
    </w:p>
    <w:p w14:paraId="5A88F5E8" w14:textId="77777777" w:rsidR="00B26784" w:rsidRDefault="00B26784">
      <w:pPr>
        <w:pBdr>
          <w:top w:val="nil"/>
          <w:left w:val="nil"/>
          <w:bottom w:val="nil"/>
          <w:right w:val="nil"/>
          <w:between w:val="nil"/>
        </w:pBdr>
        <w:tabs>
          <w:tab w:val="left" w:pos="3375"/>
        </w:tabs>
        <w:jc w:val="both"/>
        <w:rPr>
          <w:b/>
          <w:color w:val="000000"/>
          <w:sz w:val="20"/>
          <w:szCs w:val="20"/>
        </w:rPr>
      </w:pPr>
    </w:p>
    <w:p w14:paraId="534EBC57" w14:textId="77777777" w:rsidR="00B26784" w:rsidRDefault="00B26784">
      <w:pPr>
        <w:pBdr>
          <w:top w:val="nil"/>
          <w:left w:val="nil"/>
          <w:bottom w:val="nil"/>
          <w:right w:val="nil"/>
          <w:between w:val="nil"/>
        </w:pBdr>
        <w:ind w:left="624"/>
        <w:jc w:val="both"/>
        <w:rPr>
          <w:b/>
          <w:color w:val="000000"/>
          <w:sz w:val="20"/>
          <w:szCs w:val="20"/>
        </w:rPr>
      </w:pPr>
    </w:p>
    <w:p w14:paraId="0E9C4780"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E4. Termos de finalização não validados</w:t>
      </w:r>
    </w:p>
    <w:p w14:paraId="1C6FB093" w14:textId="77777777" w:rsidR="00B26784" w:rsidRDefault="00AF5A39">
      <w:pPr>
        <w:pBdr>
          <w:top w:val="nil"/>
          <w:left w:val="nil"/>
          <w:bottom w:val="nil"/>
          <w:right w:val="nil"/>
          <w:between w:val="nil"/>
        </w:pBdr>
        <w:ind w:left="1170"/>
        <w:jc w:val="both"/>
        <w:rPr>
          <w:color w:val="000000"/>
          <w:sz w:val="20"/>
          <w:szCs w:val="20"/>
        </w:rPr>
      </w:pPr>
      <w:r>
        <w:rPr>
          <w:color w:val="000000"/>
          <w:sz w:val="20"/>
          <w:szCs w:val="20"/>
        </w:rPr>
        <w:t xml:space="preserve">Caso seja solicitado o fim do pedido sem a validação dos termos de finalização será apresentado uma mensagem de erro, retornando o cliente ao passo </w:t>
      </w:r>
      <w:r>
        <w:rPr>
          <w:b/>
          <w:color w:val="000000"/>
          <w:sz w:val="20"/>
          <w:szCs w:val="20"/>
        </w:rPr>
        <w:t>P3.1.</w:t>
      </w:r>
    </w:p>
    <w:p w14:paraId="03D5BE4A" w14:textId="77777777" w:rsidR="00B26784" w:rsidRDefault="00B26784">
      <w:pPr>
        <w:pBdr>
          <w:top w:val="nil"/>
          <w:left w:val="nil"/>
          <w:bottom w:val="nil"/>
          <w:right w:val="nil"/>
          <w:between w:val="nil"/>
        </w:pBdr>
        <w:ind w:left="624"/>
        <w:jc w:val="both"/>
        <w:rPr>
          <w:b/>
          <w:color w:val="000000"/>
          <w:sz w:val="20"/>
          <w:szCs w:val="20"/>
        </w:rPr>
      </w:pPr>
    </w:p>
    <w:p w14:paraId="39F1C9EA"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E5. Dados obrigatórios do endereço não preenchidos</w:t>
      </w:r>
    </w:p>
    <w:p w14:paraId="0BDBF638" w14:textId="77777777" w:rsidR="00B26784" w:rsidRDefault="00AF5A39">
      <w:pPr>
        <w:pBdr>
          <w:top w:val="nil"/>
          <w:left w:val="nil"/>
          <w:bottom w:val="nil"/>
          <w:right w:val="nil"/>
          <w:between w:val="nil"/>
        </w:pBdr>
        <w:spacing w:before="60"/>
        <w:ind w:left="1168"/>
        <w:jc w:val="both"/>
        <w:rPr>
          <w:color w:val="000000"/>
          <w:sz w:val="20"/>
          <w:szCs w:val="20"/>
        </w:rPr>
      </w:pPr>
      <w:r>
        <w:rPr>
          <w:color w:val="000000"/>
          <w:sz w:val="20"/>
          <w:szCs w:val="20"/>
        </w:rPr>
        <w:t xml:space="preserve">Caso retorne que houve erro por falta de informações ou por informações inválidas no cadastro do endereço de entrega, o sistema exibe os erros e vai para </w:t>
      </w:r>
      <w:r>
        <w:rPr>
          <w:b/>
          <w:color w:val="000000"/>
          <w:sz w:val="20"/>
          <w:szCs w:val="20"/>
        </w:rPr>
        <w:t>A1</w:t>
      </w:r>
      <w:r>
        <w:rPr>
          <w:color w:val="000000"/>
          <w:sz w:val="20"/>
          <w:szCs w:val="20"/>
        </w:rPr>
        <w:t>.</w:t>
      </w:r>
    </w:p>
    <w:p w14:paraId="10817E84" w14:textId="77777777" w:rsidR="00B26784" w:rsidRDefault="00B26784">
      <w:pPr>
        <w:pBdr>
          <w:top w:val="nil"/>
          <w:left w:val="nil"/>
          <w:bottom w:val="nil"/>
          <w:right w:val="nil"/>
          <w:between w:val="nil"/>
        </w:pBdr>
        <w:ind w:left="1170"/>
        <w:jc w:val="both"/>
        <w:rPr>
          <w:color w:val="000000"/>
          <w:sz w:val="20"/>
          <w:szCs w:val="20"/>
        </w:rPr>
      </w:pPr>
    </w:p>
    <w:p w14:paraId="52DF3BF5"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E6. Dados obrigatórios do cartão não preenchidos</w:t>
      </w:r>
    </w:p>
    <w:p w14:paraId="590C1413" w14:textId="77777777" w:rsidR="00B26784" w:rsidRDefault="00AF5A39">
      <w:pPr>
        <w:pBdr>
          <w:top w:val="nil"/>
          <w:left w:val="nil"/>
          <w:bottom w:val="nil"/>
          <w:right w:val="nil"/>
          <w:between w:val="nil"/>
        </w:pBdr>
        <w:spacing w:before="60"/>
        <w:ind w:left="1168"/>
        <w:jc w:val="both"/>
        <w:rPr>
          <w:color w:val="000000"/>
          <w:sz w:val="20"/>
          <w:szCs w:val="20"/>
        </w:rPr>
      </w:pPr>
      <w:r>
        <w:rPr>
          <w:color w:val="000000"/>
          <w:sz w:val="20"/>
          <w:szCs w:val="20"/>
        </w:rPr>
        <w:t xml:space="preserve">Caso retorne que houve erro por falta de informações ou por informações inválidas no cadastro do cartão de crédito, o sistema exibe os erros e vai para </w:t>
      </w:r>
      <w:r>
        <w:rPr>
          <w:b/>
          <w:color w:val="000000"/>
          <w:sz w:val="20"/>
          <w:szCs w:val="20"/>
        </w:rPr>
        <w:t>A2</w:t>
      </w:r>
      <w:r>
        <w:rPr>
          <w:color w:val="000000"/>
          <w:sz w:val="20"/>
          <w:szCs w:val="20"/>
        </w:rPr>
        <w:t>.</w:t>
      </w:r>
    </w:p>
    <w:p w14:paraId="3F6AF039" w14:textId="77777777" w:rsidR="00B26784" w:rsidRDefault="00B26784">
      <w:pPr>
        <w:pBdr>
          <w:top w:val="nil"/>
          <w:left w:val="nil"/>
          <w:bottom w:val="nil"/>
          <w:right w:val="nil"/>
          <w:between w:val="nil"/>
        </w:pBdr>
        <w:ind w:left="624"/>
        <w:jc w:val="both"/>
        <w:rPr>
          <w:color w:val="000000"/>
          <w:sz w:val="20"/>
          <w:szCs w:val="20"/>
        </w:rPr>
      </w:pPr>
    </w:p>
    <w:p w14:paraId="048E93F3"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 xml:space="preserve">E7. Informações do pedido inválidas </w:t>
      </w:r>
    </w:p>
    <w:p w14:paraId="6CCE9190" w14:textId="77777777" w:rsidR="00B26784" w:rsidRDefault="00AF5A39">
      <w:pPr>
        <w:pBdr>
          <w:top w:val="nil"/>
          <w:left w:val="nil"/>
          <w:bottom w:val="nil"/>
          <w:right w:val="nil"/>
          <w:between w:val="nil"/>
        </w:pBdr>
        <w:spacing w:before="60"/>
        <w:ind w:left="1168"/>
        <w:jc w:val="both"/>
        <w:rPr>
          <w:color w:val="000000"/>
          <w:sz w:val="20"/>
          <w:szCs w:val="20"/>
        </w:rPr>
      </w:pPr>
      <w:r>
        <w:rPr>
          <w:color w:val="000000"/>
          <w:sz w:val="20"/>
          <w:szCs w:val="20"/>
        </w:rPr>
        <w:t xml:space="preserve">Caso o usuário informe alguma informação inválida, o sistema exibe os erros e vai para </w:t>
      </w:r>
      <w:r>
        <w:rPr>
          <w:b/>
          <w:color w:val="000000"/>
          <w:sz w:val="20"/>
          <w:szCs w:val="20"/>
        </w:rPr>
        <w:t>P5</w:t>
      </w:r>
      <w:r>
        <w:rPr>
          <w:color w:val="000000"/>
          <w:sz w:val="20"/>
          <w:szCs w:val="20"/>
        </w:rPr>
        <w:t>.</w:t>
      </w:r>
    </w:p>
    <w:p w14:paraId="4BB33BAC" w14:textId="77777777" w:rsidR="00B26784" w:rsidRDefault="00B26784">
      <w:pPr>
        <w:pBdr>
          <w:top w:val="nil"/>
          <w:left w:val="nil"/>
          <w:bottom w:val="nil"/>
          <w:right w:val="nil"/>
          <w:between w:val="nil"/>
        </w:pBdr>
        <w:ind w:left="1170"/>
        <w:jc w:val="both"/>
        <w:rPr>
          <w:color w:val="000000"/>
          <w:sz w:val="20"/>
          <w:szCs w:val="20"/>
        </w:rPr>
      </w:pPr>
    </w:p>
    <w:p w14:paraId="360500CA"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E8. Erros impeditivos</w:t>
      </w:r>
    </w:p>
    <w:p w14:paraId="78FC0DE9" w14:textId="77777777" w:rsidR="00B26784" w:rsidRDefault="00AF5A39">
      <w:pPr>
        <w:pBdr>
          <w:top w:val="nil"/>
          <w:left w:val="nil"/>
          <w:bottom w:val="nil"/>
          <w:right w:val="nil"/>
          <w:between w:val="nil"/>
        </w:pBdr>
        <w:ind w:left="1170"/>
        <w:jc w:val="both"/>
        <w:rPr>
          <w:color w:val="000000"/>
          <w:sz w:val="20"/>
          <w:szCs w:val="20"/>
        </w:rPr>
      </w:pPr>
      <w:r>
        <w:rPr>
          <w:color w:val="000000"/>
          <w:sz w:val="20"/>
          <w:szCs w:val="20"/>
        </w:rPr>
        <w:t xml:space="preserve">Caso haja mensagens de erros impeditivos, após o usuário visualizar os erros, é retornado ao passo </w:t>
      </w:r>
      <w:r>
        <w:rPr>
          <w:b/>
          <w:color w:val="000000"/>
          <w:sz w:val="20"/>
          <w:szCs w:val="20"/>
        </w:rPr>
        <w:t>P1</w:t>
      </w:r>
      <w:r>
        <w:rPr>
          <w:color w:val="000000"/>
          <w:sz w:val="20"/>
          <w:szCs w:val="20"/>
        </w:rPr>
        <w:t>.</w:t>
      </w:r>
    </w:p>
    <w:p w14:paraId="78AE9D40" w14:textId="77777777" w:rsidR="00B26784" w:rsidRDefault="00AF5A39">
      <w:pPr>
        <w:rPr>
          <w:b/>
          <w:sz w:val="20"/>
          <w:szCs w:val="20"/>
        </w:rPr>
      </w:pPr>
      <w:r>
        <w:br w:type="page"/>
      </w:r>
    </w:p>
    <w:p w14:paraId="5DD398F5" w14:textId="77777777" w:rsidR="00B26784" w:rsidRDefault="00AF5A39">
      <w:pPr>
        <w:numPr>
          <w:ilvl w:val="0"/>
          <w:numId w:val="1"/>
        </w:numPr>
        <w:pBdr>
          <w:top w:val="nil"/>
          <w:left w:val="nil"/>
          <w:bottom w:val="nil"/>
          <w:right w:val="nil"/>
          <w:between w:val="nil"/>
        </w:pBdr>
        <w:spacing w:before="40" w:after="40"/>
        <w:jc w:val="both"/>
      </w:pPr>
      <w:bookmarkStart w:id="14" w:name="_35nkun2" w:colFirst="0" w:colLast="0"/>
      <w:bookmarkEnd w:id="14"/>
      <w:r>
        <w:rPr>
          <w:b/>
          <w:color w:val="000000"/>
          <w:sz w:val="24"/>
          <w:szCs w:val="24"/>
        </w:rPr>
        <w:lastRenderedPageBreak/>
        <w:t>Protótipos de Tela</w:t>
      </w:r>
    </w:p>
    <w:p w14:paraId="199FE0D3" w14:textId="77777777" w:rsidR="00B26784" w:rsidRDefault="00AF5A39">
      <w:pPr>
        <w:numPr>
          <w:ilvl w:val="1"/>
          <w:numId w:val="1"/>
        </w:numPr>
        <w:pBdr>
          <w:top w:val="nil"/>
          <w:left w:val="nil"/>
          <w:bottom w:val="nil"/>
          <w:right w:val="nil"/>
          <w:between w:val="nil"/>
        </w:pBdr>
        <w:rPr>
          <w:b/>
          <w:color w:val="000000"/>
          <w:sz w:val="24"/>
          <w:szCs w:val="24"/>
        </w:rPr>
      </w:pPr>
      <w:bookmarkStart w:id="15" w:name="_1ksv4uv" w:colFirst="0" w:colLast="0"/>
      <w:bookmarkEnd w:id="15"/>
      <w:r>
        <w:rPr>
          <w:b/>
          <w:color w:val="000000"/>
          <w:sz w:val="24"/>
          <w:szCs w:val="24"/>
        </w:rPr>
        <w:t>Protótipo da Tela de Carrinho</w:t>
      </w:r>
    </w:p>
    <w:p w14:paraId="2580AEC2" w14:textId="61BDBC91" w:rsidR="00B26784" w:rsidRDefault="00B26784">
      <w:pPr>
        <w:pBdr>
          <w:top w:val="nil"/>
          <w:left w:val="nil"/>
          <w:bottom w:val="nil"/>
          <w:right w:val="nil"/>
          <w:between w:val="nil"/>
        </w:pBdr>
        <w:ind w:left="792" w:hanging="432"/>
        <w:rPr>
          <w:b/>
          <w:color w:val="000000"/>
          <w:sz w:val="24"/>
          <w:szCs w:val="24"/>
        </w:rPr>
      </w:pPr>
      <w:bookmarkStart w:id="16" w:name="_44sinio" w:colFirst="0" w:colLast="0"/>
      <w:bookmarkEnd w:id="16"/>
    </w:p>
    <w:p w14:paraId="46F7EC81" w14:textId="62D9D806" w:rsidR="0055782D" w:rsidRDefault="003A74F0" w:rsidP="003A74F0">
      <w:pPr>
        <w:pBdr>
          <w:top w:val="nil"/>
          <w:left w:val="nil"/>
          <w:bottom w:val="nil"/>
          <w:right w:val="nil"/>
          <w:between w:val="nil"/>
        </w:pBdr>
        <w:ind w:left="792" w:hanging="432"/>
        <w:jc w:val="center"/>
        <w:rPr>
          <w:b/>
          <w:color w:val="000000"/>
          <w:sz w:val="24"/>
          <w:szCs w:val="24"/>
        </w:rPr>
      </w:pPr>
      <w:r>
        <w:rPr>
          <w:noProof/>
        </w:rPr>
        <w:drawing>
          <wp:inline distT="0" distB="0" distL="0" distR="0" wp14:anchorId="660204E0" wp14:editId="1FEEC032">
            <wp:extent cx="5676900" cy="3833963"/>
            <wp:effectExtent l="0" t="0" r="0" b="0"/>
            <wp:docPr id="7" name="Imagem 7"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abel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3833963"/>
                    </a:xfrm>
                    <a:prstGeom prst="rect">
                      <a:avLst/>
                    </a:prstGeom>
                    <a:noFill/>
                    <a:ln>
                      <a:noFill/>
                    </a:ln>
                  </pic:spPr>
                </pic:pic>
              </a:graphicData>
            </a:graphic>
          </wp:inline>
        </w:drawing>
      </w:r>
    </w:p>
    <w:p w14:paraId="09A7D337" w14:textId="77777777" w:rsidR="003A74F0" w:rsidRDefault="003A74F0"/>
    <w:p w14:paraId="54BD137B" w14:textId="6550152B" w:rsidR="00B26784" w:rsidRDefault="00AF5A39">
      <w:r>
        <w:t>Através da tela de carrinho o cliente poderá iniciar um pedido de compra, dando início ao fluxo principal ao clicar no botão “</w:t>
      </w:r>
      <w:r w:rsidR="003A74F0">
        <w:t>Finalizar pedido</w:t>
      </w:r>
      <w:r>
        <w:t>”</w:t>
      </w:r>
    </w:p>
    <w:p w14:paraId="74A128B4" w14:textId="77777777" w:rsidR="00B26784" w:rsidRDefault="00AF5A39">
      <w:r>
        <w:br w:type="page"/>
      </w:r>
    </w:p>
    <w:p w14:paraId="65A3651E" w14:textId="77777777" w:rsidR="00B26784" w:rsidRDefault="00B26784">
      <w:pPr>
        <w:rPr>
          <w:b/>
          <w:sz w:val="24"/>
          <w:szCs w:val="24"/>
        </w:rPr>
      </w:pPr>
    </w:p>
    <w:p w14:paraId="486B271C" w14:textId="77777777" w:rsidR="00B26784" w:rsidRDefault="00B26784">
      <w:pPr>
        <w:pBdr>
          <w:top w:val="nil"/>
          <w:left w:val="nil"/>
          <w:bottom w:val="nil"/>
          <w:right w:val="nil"/>
          <w:between w:val="nil"/>
        </w:pBdr>
        <w:ind w:left="792" w:hanging="432"/>
        <w:rPr>
          <w:b/>
          <w:color w:val="000000"/>
          <w:sz w:val="24"/>
          <w:szCs w:val="24"/>
        </w:rPr>
      </w:pPr>
    </w:p>
    <w:p w14:paraId="51C836A3" w14:textId="77777777" w:rsidR="00B26784" w:rsidRDefault="00AF5A39">
      <w:pPr>
        <w:numPr>
          <w:ilvl w:val="1"/>
          <w:numId w:val="1"/>
        </w:numPr>
        <w:pBdr>
          <w:top w:val="nil"/>
          <w:left w:val="nil"/>
          <w:bottom w:val="nil"/>
          <w:right w:val="nil"/>
          <w:between w:val="nil"/>
        </w:pBdr>
        <w:rPr>
          <w:b/>
          <w:color w:val="000000"/>
          <w:sz w:val="24"/>
          <w:szCs w:val="24"/>
        </w:rPr>
      </w:pPr>
      <w:bookmarkStart w:id="17" w:name="_2jxsxqh" w:colFirst="0" w:colLast="0"/>
      <w:bookmarkEnd w:id="17"/>
      <w:r>
        <w:rPr>
          <w:b/>
          <w:color w:val="000000"/>
          <w:sz w:val="24"/>
          <w:szCs w:val="24"/>
        </w:rPr>
        <w:t>Protótipo da Tela de Checkout</w:t>
      </w:r>
    </w:p>
    <w:p w14:paraId="08E4E069" w14:textId="77777777" w:rsidR="00B26784" w:rsidRDefault="00B26784">
      <w:pPr>
        <w:pBdr>
          <w:top w:val="nil"/>
          <w:left w:val="nil"/>
          <w:bottom w:val="nil"/>
          <w:right w:val="nil"/>
          <w:between w:val="nil"/>
        </w:pBdr>
        <w:spacing w:before="40" w:after="40"/>
        <w:ind w:left="360" w:hanging="360"/>
        <w:rPr>
          <w:b/>
          <w:color w:val="000000"/>
          <w:sz w:val="24"/>
          <w:szCs w:val="24"/>
        </w:rPr>
      </w:pPr>
    </w:p>
    <w:p w14:paraId="4F81E3C6" w14:textId="7E57C1FA" w:rsidR="00B26784" w:rsidRDefault="003A74F0" w:rsidP="003A74F0">
      <w:pPr>
        <w:pBdr>
          <w:top w:val="nil"/>
          <w:left w:val="nil"/>
          <w:bottom w:val="nil"/>
          <w:right w:val="nil"/>
          <w:between w:val="nil"/>
        </w:pBdr>
        <w:spacing w:before="40" w:after="40"/>
        <w:ind w:left="360" w:hanging="360"/>
        <w:jc w:val="center"/>
        <w:rPr>
          <w:b/>
          <w:color w:val="000000"/>
          <w:sz w:val="24"/>
          <w:szCs w:val="24"/>
        </w:rPr>
      </w:pPr>
      <w:r>
        <w:rPr>
          <w:noProof/>
        </w:rPr>
        <w:drawing>
          <wp:inline distT="0" distB="0" distL="0" distR="0" wp14:anchorId="7DB08EF0" wp14:editId="1E0358DB">
            <wp:extent cx="5098301" cy="4038600"/>
            <wp:effectExtent l="0" t="0" r="7620" b="0"/>
            <wp:docPr id="8" name="Imagem 8"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abel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926" cy="4039887"/>
                    </a:xfrm>
                    <a:prstGeom prst="rect">
                      <a:avLst/>
                    </a:prstGeom>
                    <a:noFill/>
                    <a:ln>
                      <a:noFill/>
                    </a:ln>
                  </pic:spPr>
                </pic:pic>
              </a:graphicData>
            </a:graphic>
          </wp:inline>
        </w:drawing>
      </w:r>
    </w:p>
    <w:p w14:paraId="450C15A5" w14:textId="77777777" w:rsidR="00B26784" w:rsidRDefault="00AF5A39">
      <w:r>
        <w:t xml:space="preserve">Através da tela de checkout o cliente poderá preencher o formulário de pedido de compra, informando ou cadastrando o endereço de entrega e o cartão de crédito de sua preferência. </w:t>
      </w:r>
    </w:p>
    <w:p w14:paraId="7BA7384C" w14:textId="77777777" w:rsidR="00B26784" w:rsidRDefault="00B26784"/>
    <w:tbl>
      <w:tblPr>
        <w:tblStyle w:val="a4"/>
        <w:tblW w:w="106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7"/>
        <w:gridCol w:w="1559"/>
        <w:gridCol w:w="464"/>
        <w:gridCol w:w="1620"/>
        <w:gridCol w:w="1318"/>
        <w:gridCol w:w="3370"/>
      </w:tblGrid>
      <w:tr w:rsidR="00B26784" w14:paraId="0561CE69" w14:textId="77777777" w:rsidTr="003A74F0">
        <w:tc>
          <w:tcPr>
            <w:tcW w:w="2297" w:type="dxa"/>
            <w:shd w:val="clear" w:color="auto" w:fill="000000"/>
          </w:tcPr>
          <w:p w14:paraId="5927C840" w14:textId="77777777" w:rsidR="00B26784" w:rsidRPr="003A74F0" w:rsidRDefault="00AF5A39">
            <w:pPr>
              <w:pBdr>
                <w:top w:val="nil"/>
                <w:left w:val="nil"/>
                <w:bottom w:val="nil"/>
                <w:right w:val="nil"/>
                <w:between w:val="nil"/>
              </w:pBdr>
              <w:ind w:left="792" w:hanging="432"/>
              <w:jc w:val="center"/>
              <w:rPr>
                <w:color w:val="FFFFFF"/>
              </w:rPr>
            </w:pPr>
            <w:bookmarkStart w:id="18" w:name="_z337ya" w:colFirst="0" w:colLast="0"/>
            <w:bookmarkEnd w:id="18"/>
            <w:r w:rsidRPr="003A74F0">
              <w:rPr>
                <w:color w:val="FFFFFF"/>
              </w:rPr>
              <w:t>Elemento</w:t>
            </w:r>
          </w:p>
        </w:tc>
        <w:tc>
          <w:tcPr>
            <w:tcW w:w="1559" w:type="dxa"/>
            <w:shd w:val="clear" w:color="auto" w:fill="000000"/>
          </w:tcPr>
          <w:p w14:paraId="663A16D7" w14:textId="77777777" w:rsidR="00B26784" w:rsidRPr="003A74F0" w:rsidRDefault="00AF5A39">
            <w:pPr>
              <w:pBdr>
                <w:top w:val="nil"/>
                <w:left w:val="nil"/>
                <w:bottom w:val="nil"/>
                <w:right w:val="nil"/>
                <w:between w:val="nil"/>
              </w:pBdr>
              <w:ind w:left="792" w:hanging="432"/>
              <w:jc w:val="center"/>
              <w:rPr>
                <w:color w:val="FFFFFF"/>
              </w:rPr>
            </w:pPr>
            <w:bookmarkStart w:id="19" w:name="_3j2qqm3" w:colFirst="0" w:colLast="0"/>
            <w:bookmarkEnd w:id="19"/>
            <w:r w:rsidRPr="003A74F0">
              <w:rPr>
                <w:color w:val="FFFFFF"/>
              </w:rPr>
              <w:t>Tipo</w:t>
            </w:r>
          </w:p>
        </w:tc>
        <w:tc>
          <w:tcPr>
            <w:tcW w:w="2084" w:type="dxa"/>
            <w:gridSpan w:val="2"/>
            <w:shd w:val="clear" w:color="auto" w:fill="000000"/>
          </w:tcPr>
          <w:p w14:paraId="5D8B1CE8" w14:textId="77777777" w:rsidR="00B26784" w:rsidRPr="003A74F0" w:rsidRDefault="00AF5A39">
            <w:pPr>
              <w:pBdr>
                <w:top w:val="nil"/>
                <w:left w:val="nil"/>
                <w:bottom w:val="nil"/>
                <w:right w:val="nil"/>
                <w:between w:val="nil"/>
              </w:pBdr>
              <w:ind w:left="792" w:hanging="432"/>
              <w:jc w:val="center"/>
              <w:rPr>
                <w:color w:val="FFFFFF"/>
              </w:rPr>
            </w:pPr>
            <w:bookmarkStart w:id="20" w:name="_1y810tw" w:colFirst="0" w:colLast="0"/>
            <w:bookmarkEnd w:id="20"/>
            <w:r w:rsidRPr="003A74F0">
              <w:rPr>
                <w:color w:val="FFFFFF"/>
              </w:rPr>
              <w:t>Status</w:t>
            </w:r>
          </w:p>
        </w:tc>
        <w:tc>
          <w:tcPr>
            <w:tcW w:w="1318" w:type="dxa"/>
            <w:shd w:val="clear" w:color="auto" w:fill="000000"/>
          </w:tcPr>
          <w:p w14:paraId="3CE0D237" w14:textId="77777777" w:rsidR="00B26784" w:rsidRPr="003A74F0" w:rsidRDefault="00AF5A39">
            <w:pPr>
              <w:pBdr>
                <w:top w:val="nil"/>
                <w:left w:val="nil"/>
                <w:bottom w:val="nil"/>
                <w:right w:val="nil"/>
                <w:between w:val="nil"/>
              </w:pBdr>
              <w:ind w:left="792" w:hanging="432"/>
              <w:jc w:val="center"/>
              <w:rPr>
                <w:color w:val="FFFFFF"/>
              </w:rPr>
            </w:pPr>
            <w:bookmarkStart w:id="21" w:name="_4i7ojhp" w:colFirst="0" w:colLast="0"/>
            <w:bookmarkEnd w:id="21"/>
            <w:r w:rsidRPr="003A74F0">
              <w:rPr>
                <w:color w:val="FFFFFF"/>
              </w:rPr>
              <w:t>Tam</w:t>
            </w:r>
          </w:p>
        </w:tc>
        <w:tc>
          <w:tcPr>
            <w:tcW w:w="3370" w:type="dxa"/>
            <w:shd w:val="clear" w:color="auto" w:fill="000000"/>
          </w:tcPr>
          <w:p w14:paraId="17ED4AF8" w14:textId="77777777" w:rsidR="00B26784" w:rsidRPr="003A74F0" w:rsidRDefault="00AF5A39">
            <w:pPr>
              <w:pBdr>
                <w:top w:val="nil"/>
                <w:left w:val="nil"/>
                <w:bottom w:val="nil"/>
                <w:right w:val="nil"/>
                <w:between w:val="nil"/>
              </w:pBdr>
              <w:ind w:left="792" w:hanging="432"/>
              <w:jc w:val="center"/>
              <w:rPr>
                <w:color w:val="FFFFFF"/>
              </w:rPr>
            </w:pPr>
            <w:bookmarkStart w:id="22" w:name="_2xcytpi" w:colFirst="0" w:colLast="0"/>
            <w:bookmarkEnd w:id="22"/>
            <w:r w:rsidRPr="003A74F0">
              <w:rPr>
                <w:color w:val="FFFFFF"/>
              </w:rPr>
              <w:t>Comportamento</w:t>
            </w:r>
          </w:p>
        </w:tc>
      </w:tr>
      <w:tr w:rsidR="00B26784" w14:paraId="2EEBFC16" w14:textId="77777777" w:rsidTr="003A74F0">
        <w:tc>
          <w:tcPr>
            <w:tcW w:w="2297" w:type="dxa"/>
          </w:tcPr>
          <w:p w14:paraId="14383C1B" w14:textId="77777777" w:rsidR="00B26784" w:rsidRPr="003A74F0" w:rsidRDefault="00AF5A39">
            <w:pPr>
              <w:pBdr>
                <w:top w:val="nil"/>
                <w:left w:val="nil"/>
                <w:bottom w:val="nil"/>
                <w:right w:val="nil"/>
                <w:between w:val="nil"/>
              </w:pBdr>
              <w:ind w:left="792" w:hanging="432"/>
              <w:rPr>
                <w:color w:val="000000"/>
                <w:sz w:val="20"/>
                <w:szCs w:val="20"/>
              </w:rPr>
            </w:pPr>
            <w:bookmarkStart w:id="23" w:name="_1ci93xb" w:colFirst="0" w:colLast="0"/>
            <w:bookmarkEnd w:id="23"/>
            <w:r w:rsidRPr="003A74F0">
              <w:rPr>
                <w:color w:val="000000"/>
                <w:sz w:val="20"/>
                <w:szCs w:val="20"/>
              </w:rPr>
              <w:t>Escolher endereço</w:t>
            </w:r>
          </w:p>
        </w:tc>
        <w:tc>
          <w:tcPr>
            <w:tcW w:w="2023" w:type="dxa"/>
            <w:gridSpan w:val="2"/>
          </w:tcPr>
          <w:p w14:paraId="4C66A6DC" w14:textId="77777777" w:rsidR="00B26784" w:rsidRPr="003A74F0" w:rsidRDefault="00AF5A39">
            <w:pPr>
              <w:pBdr>
                <w:top w:val="nil"/>
                <w:left w:val="nil"/>
                <w:bottom w:val="nil"/>
                <w:right w:val="nil"/>
                <w:between w:val="nil"/>
              </w:pBdr>
              <w:ind w:left="792" w:hanging="432"/>
              <w:rPr>
                <w:color w:val="000000"/>
                <w:sz w:val="20"/>
                <w:szCs w:val="20"/>
              </w:rPr>
            </w:pPr>
            <w:r w:rsidRPr="003A74F0">
              <w:rPr>
                <w:color w:val="000000"/>
                <w:sz w:val="20"/>
                <w:szCs w:val="20"/>
              </w:rPr>
              <w:t>RadioButton</w:t>
            </w:r>
          </w:p>
        </w:tc>
        <w:tc>
          <w:tcPr>
            <w:tcW w:w="1620" w:type="dxa"/>
          </w:tcPr>
          <w:p w14:paraId="191C119A" w14:textId="77777777" w:rsidR="00B26784" w:rsidRPr="003A74F0" w:rsidRDefault="00AF5A39">
            <w:pPr>
              <w:pBdr>
                <w:top w:val="nil"/>
                <w:left w:val="nil"/>
                <w:bottom w:val="nil"/>
                <w:right w:val="nil"/>
                <w:between w:val="nil"/>
              </w:pBdr>
              <w:ind w:left="792" w:hanging="432"/>
              <w:rPr>
                <w:color w:val="000000"/>
                <w:sz w:val="20"/>
                <w:szCs w:val="20"/>
              </w:rPr>
            </w:pPr>
            <w:bookmarkStart w:id="24" w:name="_3whwml4" w:colFirst="0" w:colLast="0"/>
            <w:bookmarkEnd w:id="24"/>
            <w:r w:rsidRPr="003A74F0">
              <w:rPr>
                <w:color w:val="000000"/>
                <w:sz w:val="20"/>
                <w:szCs w:val="20"/>
              </w:rPr>
              <w:t>Default</w:t>
            </w:r>
          </w:p>
        </w:tc>
        <w:tc>
          <w:tcPr>
            <w:tcW w:w="1318" w:type="dxa"/>
          </w:tcPr>
          <w:p w14:paraId="64DC05F4" w14:textId="77777777" w:rsidR="00B26784" w:rsidRPr="003A74F0" w:rsidRDefault="00AF5A39">
            <w:pPr>
              <w:pBdr>
                <w:top w:val="nil"/>
                <w:left w:val="nil"/>
                <w:bottom w:val="nil"/>
                <w:right w:val="nil"/>
                <w:between w:val="nil"/>
              </w:pBdr>
              <w:ind w:left="792" w:hanging="432"/>
              <w:rPr>
                <w:color w:val="000000"/>
                <w:sz w:val="20"/>
                <w:szCs w:val="20"/>
              </w:rPr>
            </w:pPr>
            <w:bookmarkStart w:id="25" w:name="_2bn6wsx" w:colFirst="0" w:colLast="0"/>
            <w:bookmarkEnd w:id="25"/>
            <w:r w:rsidRPr="003A74F0">
              <w:rPr>
                <w:color w:val="000000"/>
                <w:sz w:val="20"/>
                <w:szCs w:val="20"/>
              </w:rPr>
              <w:t>-</w:t>
            </w:r>
          </w:p>
        </w:tc>
        <w:tc>
          <w:tcPr>
            <w:tcW w:w="3370" w:type="dxa"/>
          </w:tcPr>
          <w:p w14:paraId="67DD46A4" w14:textId="77777777" w:rsidR="00B26784" w:rsidRPr="003A74F0" w:rsidRDefault="00AF5A39">
            <w:pPr>
              <w:rPr>
                <w:sz w:val="20"/>
                <w:szCs w:val="20"/>
              </w:rPr>
            </w:pPr>
            <w:r w:rsidRPr="003A74F0">
              <w:rPr>
                <w:sz w:val="20"/>
                <w:szCs w:val="20"/>
              </w:rPr>
              <w:t>Lista os endereços de entrega vinculados ao cliente</w:t>
            </w:r>
          </w:p>
        </w:tc>
      </w:tr>
      <w:tr w:rsidR="00B26784" w14:paraId="451388E9" w14:textId="77777777" w:rsidTr="003A74F0">
        <w:tc>
          <w:tcPr>
            <w:tcW w:w="2297" w:type="dxa"/>
          </w:tcPr>
          <w:p w14:paraId="2E32B129" w14:textId="77777777" w:rsidR="00B26784" w:rsidRPr="003A74F0" w:rsidRDefault="00AF5A39">
            <w:pPr>
              <w:pBdr>
                <w:top w:val="nil"/>
                <w:left w:val="nil"/>
                <w:bottom w:val="nil"/>
                <w:right w:val="nil"/>
                <w:between w:val="nil"/>
              </w:pBdr>
              <w:tabs>
                <w:tab w:val="left" w:pos="1508"/>
              </w:tabs>
              <w:ind w:left="792" w:hanging="432"/>
              <w:rPr>
                <w:color w:val="000000"/>
                <w:sz w:val="20"/>
                <w:szCs w:val="20"/>
              </w:rPr>
            </w:pPr>
            <w:bookmarkStart w:id="26" w:name="_qsh70q" w:colFirst="0" w:colLast="0"/>
            <w:bookmarkEnd w:id="26"/>
            <w:r w:rsidRPr="003A74F0">
              <w:rPr>
                <w:color w:val="000000"/>
                <w:sz w:val="20"/>
                <w:szCs w:val="20"/>
              </w:rPr>
              <w:t>Cadastrar novo endereço</w:t>
            </w:r>
            <w:r w:rsidRPr="003A74F0">
              <w:rPr>
                <w:color w:val="000000"/>
                <w:sz w:val="20"/>
                <w:szCs w:val="20"/>
              </w:rPr>
              <w:tab/>
            </w:r>
          </w:p>
        </w:tc>
        <w:tc>
          <w:tcPr>
            <w:tcW w:w="2023" w:type="dxa"/>
            <w:gridSpan w:val="2"/>
          </w:tcPr>
          <w:p w14:paraId="69C32B36" w14:textId="4028B9A6" w:rsidR="00B26784" w:rsidRPr="003A74F0" w:rsidRDefault="00116E29">
            <w:pPr>
              <w:pBdr>
                <w:top w:val="nil"/>
                <w:left w:val="nil"/>
                <w:bottom w:val="nil"/>
                <w:right w:val="nil"/>
                <w:between w:val="nil"/>
              </w:pBdr>
              <w:ind w:left="792" w:hanging="432"/>
              <w:rPr>
                <w:color w:val="000000"/>
                <w:sz w:val="20"/>
                <w:szCs w:val="20"/>
              </w:rPr>
            </w:pPr>
            <w:r w:rsidRPr="003A74F0">
              <w:rPr>
                <w:color w:val="000000"/>
                <w:sz w:val="20"/>
                <w:szCs w:val="20"/>
              </w:rPr>
              <w:t>Botão</w:t>
            </w:r>
          </w:p>
        </w:tc>
        <w:tc>
          <w:tcPr>
            <w:tcW w:w="1620" w:type="dxa"/>
          </w:tcPr>
          <w:p w14:paraId="7F5DB518" w14:textId="77777777" w:rsidR="00B26784" w:rsidRPr="003A74F0" w:rsidRDefault="00AF5A39">
            <w:pPr>
              <w:pBdr>
                <w:top w:val="nil"/>
                <w:left w:val="nil"/>
                <w:bottom w:val="nil"/>
                <w:right w:val="nil"/>
                <w:between w:val="nil"/>
              </w:pBdr>
              <w:ind w:left="792" w:hanging="432"/>
              <w:rPr>
                <w:color w:val="000000"/>
                <w:sz w:val="20"/>
                <w:szCs w:val="20"/>
              </w:rPr>
            </w:pPr>
            <w:bookmarkStart w:id="27" w:name="_3as4poj" w:colFirst="0" w:colLast="0"/>
            <w:bookmarkEnd w:id="27"/>
            <w:r w:rsidRPr="003A74F0">
              <w:rPr>
                <w:color w:val="000000"/>
                <w:sz w:val="20"/>
                <w:szCs w:val="20"/>
              </w:rPr>
              <w:t>Opcional</w:t>
            </w:r>
          </w:p>
        </w:tc>
        <w:tc>
          <w:tcPr>
            <w:tcW w:w="1318" w:type="dxa"/>
          </w:tcPr>
          <w:p w14:paraId="48F94AEF" w14:textId="77777777" w:rsidR="00B26784" w:rsidRPr="003A74F0" w:rsidRDefault="00AF5A39">
            <w:pPr>
              <w:pBdr>
                <w:top w:val="nil"/>
                <w:left w:val="nil"/>
                <w:bottom w:val="nil"/>
                <w:right w:val="nil"/>
                <w:between w:val="nil"/>
              </w:pBdr>
              <w:ind w:left="792" w:hanging="432"/>
              <w:rPr>
                <w:color w:val="000000"/>
                <w:sz w:val="20"/>
                <w:szCs w:val="20"/>
              </w:rPr>
            </w:pPr>
            <w:bookmarkStart w:id="28" w:name="_1pxezwc" w:colFirst="0" w:colLast="0"/>
            <w:bookmarkEnd w:id="28"/>
            <w:r w:rsidRPr="003A74F0">
              <w:rPr>
                <w:color w:val="000000"/>
                <w:sz w:val="20"/>
                <w:szCs w:val="20"/>
              </w:rPr>
              <w:t>-</w:t>
            </w:r>
          </w:p>
        </w:tc>
        <w:tc>
          <w:tcPr>
            <w:tcW w:w="3370" w:type="dxa"/>
          </w:tcPr>
          <w:p w14:paraId="1EBC9E59" w14:textId="77777777" w:rsidR="00B26784" w:rsidRPr="003A74F0" w:rsidRDefault="00AF5A39">
            <w:pPr>
              <w:rPr>
                <w:sz w:val="20"/>
                <w:szCs w:val="20"/>
              </w:rPr>
            </w:pPr>
            <w:r w:rsidRPr="003A74F0">
              <w:rPr>
                <w:sz w:val="20"/>
                <w:szCs w:val="20"/>
              </w:rPr>
              <w:t>Abre o formulário de cadastro de endereço de entrega</w:t>
            </w:r>
          </w:p>
        </w:tc>
      </w:tr>
      <w:tr w:rsidR="00B26784" w14:paraId="50439734" w14:textId="77777777" w:rsidTr="003A74F0">
        <w:tc>
          <w:tcPr>
            <w:tcW w:w="2297" w:type="dxa"/>
          </w:tcPr>
          <w:p w14:paraId="19781E8D" w14:textId="77777777" w:rsidR="00B26784" w:rsidRPr="003A74F0" w:rsidRDefault="00AF5A39">
            <w:pPr>
              <w:pBdr>
                <w:top w:val="nil"/>
                <w:left w:val="nil"/>
                <w:bottom w:val="nil"/>
                <w:right w:val="nil"/>
                <w:between w:val="nil"/>
              </w:pBdr>
              <w:tabs>
                <w:tab w:val="left" w:pos="1508"/>
              </w:tabs>
              <w:ind w:left="792" w:hanging="432"/>
              <w:rPr>
                <w:color w:val="000000"/>
                <w:sz w:val="20"/>
                <w:szCs w:val="20"/>
              </w:rPr>
            </w:pPr>
            <w:bookmarkStart w:id="29" w:name="_49x2ik5" w:colFirst="0" w:colLast="0"/>
            <w:bookmarkEnd w:id="29"/>
            <w:r w:rsidRPr="003A74F0">
              <w:rPr>
                <w:color w:val="000000"/>
                <w:sz w:val="20"/>
                <w:szCs w:val="20"/>
              </w:rPr>
              <w:t>Escolher cartão de crédito</w:t>
            </w:r>
            <w:r w:rsidRPr="003A74F0">
              <w:rPr>
                <w:color w:val="000000"/>
                <w:sz w:val="20"/>
                <w:szCs w:val="20"/>
              </w:rPr>
              <w:tab/>
            </w:r>
          </w:p>
        </w:tc>
        <w:tc>
          <w:tcPr>
            <w:tcW w:w="2023" w:type="dxa"/>
            <w:gridSpan w:val="2"/>
          </w:tcPr>
          <w:p w14:paraId="3038BAC6" w14:textId="77777777" w:rsidR="00B26784" w:rsidRPr="003A74F0" w:rsidRDefault="00AF5A39">
            <w:pPr>
              <w:pBdr>
                <w:top w:val="nil"/>
                <w:left w:val="nil"/>
                <w:bottom w:val="nil"/>
                <w:right w:val="nil"/>
                <w:between w:val="nil"/>
              </w:pBdr>
              <w:ind w:left="792" w:hanging="432"/>
              <w:rPr>
                <w:color w:val="000000"/>
                <w:sz w:val="20"/>
                <w:szCs w:val="20"/>
              </w:rPr>
            </w:pPr>
            <w:r w:rsidRPr="003A74F0">
              <w:rPr>
                <w:color w:val="000000"/>
                <w:sz w:val="20"/>
                <w:szCs w:val="20"/>
              </w:rPr>
              <w:t>CheckBox</w:t>
            </w:r>
          </w:p>
        </w:tc>
        <w:tc>
          <w:tcPr>
            <w:tcW w:w="1620" w:type="dxa"/>
          </w:tcPr>
          <w:p w14:paraId="0B621693" w14:textId="77777777" w:rsidR="00B26784" w:rsidRPr="003A74F0" w:rsidRDefault="00AF5A39">
            <w:pPr>
              <w:pBdr>
                <w:top w:val="nil"/>
                <w:left w:val="nil"/>
                <w:bottom w:val="nil"/>
                <w:right w:val="nil"/>
                <w:between w:val="nil"/>
              </w:pBdr>
              <w:ind w:left="792" w:hanging="432"/>
              <w:rPr>
                <w:color w:val="000000"/>
                <w:sz w:val="20"/>
                <w:szCs w:val="20"/>
              </w:rPr>
            </w:pPr>
            <w:bookmarkStart w:id="30" w:name="_2p2csry" w:colFirst="0" w:colLast="0"/>
            <w:bookmarkEnd w:id="30"/>
            <w:r w:rsidRPr="003A74F0">
              <w:rPr>
                <w:color w:val="000000"/>
                <w:sz w:val="20"/>
                <w:szCs w:val="20"/>
              </w:rPr>
              <w:t>Default</w:t>
            </w:r>
          </w:p>
        </w:tc>
        <w:tc>
          <w:tcPr>
            <w:tcW w:w="1318" w:type="dxa"/>
          </w:tcPr>
          <w:p w14:paraId="4D08B44F" w14:textId="77777777" w:rsidR="00B26784" w:rsidRPr="003A74F0" w:rsidRDefault="00AF5A39">
            <w:pPr>
              <w:pBdr>
                <w:top w:val="nil"/>
                <w:left w:val="nil"/>
                <w:bottom w:val="nil"/>
                <w:right w:val="nil"/>
                <w:between w:val="nil"/>
              </w:pBdr>
              <w:ind w:left="792" w:hanging="432"/>
              <w:rPr>
                <w:color w:val="000000"/>
                <w:sz w:val="20"/>
                <w:szCs w:val="20"/>
              </w:rPr>
            </w:pPr>
            <w:bookmarkStart w:id="31" w:name="_147n2zr" w:colFirst="0" w:colLast="0"/>
            <w:bookmarkEnd w:id="31"/>
            <w:r w:rsidRPr="003A74F0">
              <w:rPr>
                <w:color w:val="000000"/>
                <w:sz w:val="20"/>
                <w:szCs w:val="20"/>
              </w:rPr>
              <w:t>-</w:t>
            </w:r>
          </w:p>
        </w:tc>
        <w:tc>
          <w:tcPr>
            <w:tcW w:w="3370" w:type="dxa"/>
          </w:tcPr>
          <w:p w14:paraId="61FA094C" w14:textId="77777777" w:rsidR="00B26784" w:rsidRPr="003A74F0" w:rsidRDefault="00AF5A39">
            <w:pPr>
              <w:rPr>
                <w:sz w:val="20"/>
                <w:szCs w:val="20"/>
              </w:rPr>
            </w:pPr>
            <w:r w:rsidRPr="003A74F0">
              <w:rPr>
                <w:sz w:val="20"/>
                <w:szCs w:val="20"/>
              </w:rPr>
              <w:t xml:space="preserve">Lista os cartões de crédito vinculados ao cliente </w:t>
            </w:r>
          </w:p>
        </w:tc>
      </w:tr>
      <w:tr w:rsidR="00B26784" w14:paraId="739B2042" w14:textId="77777777" w:rsidTr="003A74F0">
        <w:tc>
          <w:tcPr>
            <w:tcW w:w="2297" w:type="dxa"/>
          </w:tcPr>
          <w:p w14:paraId="4C0C83A0" w14:textId="77777777" w:rsidR="00B26784" w:rsidRPr="003A74F0" w:rsidRDefault="00AF5A39">
            <w:pPr>
              <w:pBdr>
                <w:top w:val="nil"/>
                <w:left w:val="nil"/>
                <w:bottom w:val="nil"/>
                <w:right w:val="nil"/>
                <w:between w:val="nil"/>
              </w:pBdr>
              <w:tabs>
                <w:tab w:val="left" w:pos="1508"/>
              </w:tabs>
              <w:ind w:left="792" w:hanging="432"/>
              <w:rPr>
                <w:color w:val="000000"/>
                <w:sz w:val="20"/>
                <w:szCs w:val="20"/>
              </w:rPr>
            </w:pPr>
            <w:bookmarkStart w:id="32" w:name="_3o7alnk" w:colFirst="0" w:colLast="0"/>
            <w:bookmarkEnd w:id="32"/>
            <w:r w:rsidRPr="003A74F0">
              <w:rPr>
                <w:color w:val="000000"/>
                <w:sz w:val="20"/>
                <w:szCs w:val="20"/>
              </w:rPr>
              <w:t>Cadastrar novo cartão</w:t>
            </w:r>
            <w:r w:rsidRPr="003A74F0">
              <w:rPr>
                <w:color w:val="000000"/>
                <w:sz w:val="20"/>
                <w:szCs w:val="20"/>
              </w:rPr>
              <w:tab/>
            </w:r>
          </w:p>
        </w:tc>
        <w:tc>
          <w:tcPr>
            <w:tcW w:w="2023" w:type="dxa"/>
            <w:gridSpan w:val="2"/>
          </w:tcPr>
          <w:p w14:paraId="172273E2" w14:textId="0A97BD1B" w:rsidR="00B26784" w:rsidRPr="003A74F0" w:rsidRDefault="00116E29">
            <w:pPr>
              <w:pBdr>
                <w:top w:val="nil"/>
                <w:left w:val="nil"/>
                <w:bottom w:val="nil"/>
                <w:right w:val="nil"/>
                <w:between w:val="nil"/>
              </w:pBdr>
              <w:ind w:left="792" w:hanging="432"/>
              <w:rPr>
                <w:color w:val="000000"/>
                <w:sz w:val="20"/>
                <w:szCs w:val="20"/>
              </w:rPr>
            </w:pPr>
            <w:r w:rsidRPr="003A74F0">
              <w:rPr>
                <w:color w:val="000000"/>
                <w:sz w:val="20"/>
                <w:szCs w:val="20"/>
              </w:rPr>
              <w:t>Botão</w:t>
            </w:r>
          </w:p>
        </w:tc>
        <w:tc>
          <w:tcPr>
            <w:tcW w:w="1620" w:type="dxa"/>
          </w:tcPr>
          <w:p w14:paraId="1FC46804" w14:textId="77777777" w:rsidR="00B26784" w:rsidRPr="003A74F0" w:rsidRDefault="00AF5A39">
            <w:pPr>
              <w:pBdr>
                <w:top w:val="nil"/>
                <w:left w:val="nil"/>
                <w:bottom w:val="nil"/>
                <w:right w:val="nil"/>
                <w:between w:val="nil"/>
              </w:pBdr>
              <w:ind w:left="792" w:hanging="432"/>
              <w:rPr>
                <w:color w:val="000000"/>
                <w:sz w:val="20"/>
                <w:szCs w:val="20"/>
              </w:rPr>
            </w:pPr>
            <w:bookmarkStart w:id="33" w:name="_23ckvvd" w:colFirst="0" w:colLast="0"/>
            <w:bookmarkEnd w:id="33"/>
            <w:r w:rsidRPr="003A74F0">
              <w:rPr>
                <w:color w:val="000000"/>
                <w:sz w:val="20"/>
                <w:szCs w:val="20"/>
              </w:rPr>
              <w:t>Opcional</w:t>
            </w:r>
          </w:p>
        </w:tc>
        <w:tc>
          <w:tcPr>
            <w:tcW w:w="1318" w:type="dxa"/>
          </w:tcPr>
          <w:p w14:paraId="4CD71CCC" w14:textId="77777777" w:rsidR="00B26784" w:rsidRPr="003A74F0" w:rsidRDefault="00AF5A39">
            <w:pPr>
              <w:pBdr>
                <w:top w:val="nil"/>
                <w:left w:val="nil"/>
                <w:bottom w:val="nil"/>
                <w:right w:val="nil"/>
                <w:between w:val="nil"/>
              </w:pBdr>
              <w:ind w:left="792" w:hanging="432"/>
              <w:rPr>
                <w:color w:val="000000"/>
                <w:sz w:val="20"/>
                <w:szCs w:val="20"/>
              </w:rPr>
            </w:pPr>
            <w:bookmarkStart w:id="34" w:name="_ihv636" w:colFirst="0" w:colLast="0"/>
            <w:bookmarkEnd w:id="34"/>
            <w:r w:rsidRPr="003A74F0">
              <w:rPr>
                <w:color w:val="000000"/>
                <w:sz w:val="20"/>
                <w:szCs w:val="20"/>
              </w:rPr>
              <w:t>-</w:t>
            </w:r>
          </w:p>
        </w:tc>
        <w:tc>
          <w:tcPr>
            <w:tcW w:w="3370" w:type="dxa"/>
          </w:tcPr>
          <w:p w14:paraId="7378928D" w14:textId="77777777" w:rsidR="00B26784" w:rsidRPr="003A74F0" w:rsidRDefault="00AF5A39">
            <w:pPr>
              <w:rPr>
                <w:sz w:val="20"/>
                <w:szCs w:val="20"/>
              </w:rPr>
            </w:pPr>
            <w:r w:rsidRPr="003A74F0">
              <w:rPr>
                <w:sz w:val="20"/>
                <w:szCs w:val="20"/>
              </w:rPr>
              <w:t xml:space="preserve">Abre o formulário de cadastro de cartão de crédito </w:t>
            </w:r>
          </w:p>
        </w:tc>
      </w:tr>
      <w:tr w:rsidR="00B26784" w14:paraId="156D152A" w14:textId="77777777" w:rsidTr="003A74F0">
        <w:tc>
          <w:tcPr>
            <w:tcW w:w="2297" w:type="dxa"/>
          </w:tcPr>
          <w:p w14:paraId="30727A9B" w14:textId="77777777" w:rsidR="00B26784" w:rsidRPr="003A74F0" w:rsidRDefault="00AF5A39">
            <w:pPr>
              <w:pBdr>
                <w:top w:val="nil"/>
                <w:left w:val="nil"/>
                <w:bottom w:val="nil"/>
                <w:right w:val="nil"/>
                <w:between w:val="nil"/>
              </w:pBdr>
              <w:tabs>
                <w:tab w:val="left" w:pos="1508"/>
              </w:tabs>
              <w:ind w:left="792" w:hanging="432"/>
              <w:rPr>
                <w:color w:val="000000"/>
                <w:sz w:val="20"/>
                <w:szCs w:val="20"/>
              </w:rPr>
            </w:pPr>
            <w:bookmarkStart w:id="35" w:name="_32hioqz" w:colFirst="0" w:colLast="0"/>
            <w:bookmarkStart w:id="36" w:name="_2grqrue" w:colFirst="0" w:colLast="0"/>
            <w:bookmarkEnd w:id="35"/>
            <w:bookmarkEnd w:id="36"/>
            <w:r w:rsidRPr="003A74F0">
              <w:rPr>
                <w:color w:val="000000"/>
                <w:sz w:val="20"/>
                <w:szCs w:val="20"/>
              </w:rPr>
              <w:t>Finalizar Pedido</w:t>
            </w:r>
          </w:p>
        </w:tc>
        <w:tc>
          <w:tcPr>
            <w:tcW w:w="2023" w:type="dxa"/>
            <w:gridSpan w:val="2"/>
          </w:tcPr>
          <w:p w14:paraId="32D6542A" w14:textId="77777777" w:rsidR="00B26784" w:rsidRPr="003A74F0" w:rsidRDefault="00AF5A39">
            <w:pPr>
              <w:pBdr>
                <w:top w:val="nil"/>
                <w:left w:val="nil"/>
                <w:bottom w:val="nil"/>
                <w:right w:val="nil"/>
                <w:between w:val="nil"/>
              </w:pBdr>
              <w:ind w:left="792" w:hanging="432"/>
              <w:rPr>
                <w:color w:val="000000"/>
                <w:sz w:val="20"/>
                <w:szCs w:val="20"/>
              </w:rPr>
            </w:pPr>
            <w:bookmarkStart w:id="37" w:name="_vx1227" w:colFirst="0" w:colLast="0"/>
            <w:bookmarkEnd w:id="37"/>
            <w:r w:rsidRPr="003A74F0">
              <w:rPr>
                <w:color w:val="000000"/>
                <w:sz w:val="20"/>
                <w:szCs w:val="20"/>
              </w:rPr>
              <w:t>Botão</w:t>
            </w:r>
          </w:p>
        </w:tc>
        <w:tc>
          <w:tcPr>
            <w:tcW w:w="1620" w:type="dxa"/>
          </w:tcPr>
          <w:p w14:paraId="6367B083" w14:textId="77777777" w:rsidR="00B26784" w:rsidRPr="003A74F0" w:rsidRDefault="00AF5A39">
            <w:pPr>
              <w:pBdr>
                <w:top w:val="nil"/>
                <w:left w:val="nil"/>
                <w:bottom w:val="nil"/>
                <w:right w:val="nil"/>
                <w:between w:val="nil"/>
              </w:pBdr>
              <w:ind w:left="792" w:hanging="432"/>
              <w:rPr>
                <w:color w:val="000000"/>
                <w:sz w:val="20"/>
                <w:szCs w:val="20"/>
              </w:rPr>
            </w:pPr>
            <w:bookmarkStart w:id="38" w:name="_3fwokq0" w:colFirst="0" w:colLast="0"/>
            <w:bookmarkEnd w:id="38"/>
            <w:r w:rsidRPr="003A74F0">
              <w:rPr>
                <w:color w:val="000000"/>
                <w:sz w:val="20"/>
                <w:szCs w:val="20"/>
              </w:rPr>
              <w:t>Opcional</w:t>
            </w:r>
          </w:p>
        </w:tc>
        <w:tc>
          <w:tcPr>
            <w:tcW w:w="1318" w:type="dxa"/>
          </w:tcPr>
          <w:p w14:paraId="1BEB88F4" w14:textId="77777777" w:rsidR="00B26784" w:rsidRPr="003A74F0" w:rsidRDefault="00AF5A39">
            <w:pPr>
              <w:pBdr>
                <w:top w:val="nil"/>
                <w:left w:val="nil"/>
                <w:bottom w:val="nil"/>
                <w:right w:val="nil"/>
                <w:between w:val="nil"/>
              </w:pBdr>
              <w:ind w:left="792" w:hanging="432"/>
              <w:rPr>
                <w:color w:val="000000"/>
                <w:sz w:val="20"/>
                <w:szCs w:val="20"/>
              </w:rPr>
            </w:pPr>
            <w:bookmarkStart w:id="39" w:name="_1v1yuxt" w:colFirst="0" w:colLast="0"/>
            <w:bookmarkEnd w:id="39"/>
            <w:r w:rsidRPr="003A74F0">
              <w:rPr>
                <w:color w:val="000000"/>
                <w:sz w:val="20"/>
                <w:szCs w:val="20"/>
              </w:rPr>
              <w:t>-</w:t>
            </w:r>
          </w:p>
        </w:tc>
        <w:tc>
          <w:tcPr>
            <w:tcW w:w="3370" w:type="dxa"/>
          </w:tcPr>
          <w:p w14:paraId="35F1B9AE" w14:textId="77777777" w:rsidR="00B26784" w:rsidRPr="003A74F0" w:rsidRDefault="00AF5A39">
            <w:pPr>
              <w:rPr>
                <w:sz w:val="20"/>
                <w:szCs w:val="20"/>
              </w:rPr>
            </w:pPr>
            <w:r w:rsidRPr="003A74F0">
              <w:rPr>
                <w:sz w:val="20"/>
                <w:szCs w:val="20"/>
              </w:rPr>
              <w:t>Valida as informações inseridas e finaliza o pedido de compra</w:t>
            </w:r>
          </w:p>
        </w:tc>
      </w:tr>
    </w:tbl>
    <w:p w14:paraId="14D1B4A4" w14:textId="7A3E6FEC" w:rsidR="00B26784" w:rsidRDefault="00B26784"/>
    <w:p w14:paraId="4858BD00" w14:textId="0F57840B" w:rsidR="00116E29" w:rsidRDefault="00116E29"/>
    <w:p w14:paraId="2B7141B6" w14:textId="77777777" w:rsidR="00116E29" w:rsidRDefault="00116E29"/>
    <w:p w14:paraId="106BC203" w14:textId="10FEBA45" w:rsidR="003A74F0" w:rsidRDefault="003A74F0"/>
    <w:p w14:paraId="173C9FFE" w14:textId="77777777" w:rsidR="003A74F0" w:rsidRDefault="003A74F0"/>
    <w:p w14:paraId="4C0BBCE3" w14:textId="77777777" w:rsidR="00B26784" w:rsidRDefault="00AF5A39">
      <w:pPr>
        <w:numPr>
          <w:ilvl w:val="1"/>
          <w:numId w:val="1"/>
        </w:numPr>
        <w:pBdr>
          <w:top w:val="nil"/>
          <w:left w:val="nil"/>
          <w:bottom w:val="nil"/>
          <w:right w:val="nil"/>
          <w:between w:val="nil"/>
        </w:pBdr>
        <w:rPr>
          <w:b/>
          <w:color w:val="000000"/>
          <w:sz w:val="24"/>
          <w:szCs w:val="24"/>
        </w:rPr>
      </w:pPr>
      <w:bookmarkStart w:id="40" w:name="_4f1mdlm" w:colFirst="0" w:colLast="0"/>
      <w:bookmarkEnd w:id="40"/>
      <w:r>
        <w:rPr>
          <w:b/>
          <w:color w:val="000000"/>
          <w:sz w:val="24"/>
          <w:szCs w:val="24"/>
        </w:rPr>
        <w:lastRenderedPageBreak/>
        <w:t xml:space="preserve">Protótipo da Tela de Cadastro de Endereços de Entrega </w:t>
      </w:r>
    </w:p>
    <w:p w14:paraId="795A2AFA" w14:textId="77777777" w:rsidR="00B26784" w:rsidRDefault="00B26784">
      <w:pPr>
        <w:pBdr>
          <w:top w:val="nil"/>
          <w:left w:val="nil"/>
          <w:bottom w:val="nil"/>
          <w:right w:val="nil"/>
          <w:between w:val="nil"/>
        </w:pBdr>
        <w:ind w:left="792" w:hanging="432"/>
        <w:rPr>
          <w:b/>
          <w:color w:val="000000"/>
          <w:sz w:val="24"/>
          <w:szCs w:val="24"/>
        </w:rPr>
      </w:pPr>
    </w:p>
    <w:p w14:paraId="369781A2" w14:textId="77777777" w:rsidR="008210EE" w:rsidRDefault="008210EE">
      <w:pPr>
        <w:jc w:val="center"/>
      </w:pPr>
    </w:p>
    <w:p w14:paraId="132FA2D9" w14:textId="13FEF206" w:rsidR="00B26784" w:rsidRDefault="008210EE">
      <w:pPr>
        <w:jc w:val="center"/>
      </w:pPr>
      <w:r w:rsidRPr="008210EE">
        <w:rPr>
          <w:noProof/>
        </w:rPr>
        <w:drawing>
          <wp:inline distT="0" distB="0" distL="0" distR="0" wp14:anchorId="37FF329E" wp14:editId="2C6E0693">
            <wp:extent cx="5935345" cy="3334992"/>
            <wp:effectExtent l="0" t="0" r="8255" b="0"/>
            <wp:docPr id="9" name="Imagem 9"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Site&#10;&#10;Descrição gerada automaticamente"/>
                    <pic:cNvPicPr/>
                  </pic:nvPicPr>
                  <pic:blipFill rotWithShape="1">
                    <a:blip r:embed="rId15"/>
                    <a:srcRect l="1017" t="2233" r="-1"/>
                    <a:stretch/>
                  </pic:blipFill>
                  <pic:spPr bwMode="auto">
                    <a:xfrm>
                      <a:off x="0" y="0"/>
                      <a:ext cx="5946129" cy="3341052"/>
                    </a:xfrm>
                    <a:prstGeom prst="rect">
                      <a:avLst/>
                    </a:prstGeom>
                    <a:ln>
                      <a:noFill/>
                    </a:ln>
                    <a:extLst>
                      <a:ext uri="{53640926-AAD7-44D8-BBD7-CCE9431645EC}">
                        <a14:shadowObscured xmlns:a14="http://schemas.microsoft.com/office/drawing/2010/main"/>
                      </a:ext>
                    </a:extLst>
                  </pic:spPr>
                </pic:pic>
              </a:graphicData>
            </a:graphic>
          </wp:inline>
        </w:drawing>
      </w:r>
    </w:p>
    <w:p w14:paraId="25871335" w14:textId="77777777" w:rsidR="00B26784" w:rsidRDefault="00B26784"/>
    <w:p w14:paraId="49F8B0D2" w14:textId="77777777" w:rsidR="00B26784" w:rsidRDefault="00AF5A39">
      <w:r>
        <w:t>Ao clicar em “Cadastrar novo endereço” o cliente poderá cadastrar um endereço de entrega e selecioná-lo logo em seguida para a finalização do pedido.</w:t>
      </w:r>
    </w:p>
    <w:p w14:paraId="64A43696" w14:textId="77777777" w:rsidR="00B26784" w:rsidRDefault="00B26784"/>
    <w:p w14:paraId="0ACF1194" w14:textId="77777777" w:rsidR="00B26784" w:rsidRDefault="00AF5A39">
      <w:r>
        <w:t>Para realizar o cadastro o cliente deverá informar os seguintes dados:</w:t>
      </w:r>
    </w:p>
    <w:tbl>
      <w:tblPr>
        <w:tblStyle w:val="a5"/>
        <w:tblW w:w="106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2045"/>
        <w:gridCol w:w="1701"/>
        <w:gridCol w:w="1276"/>
        <w:gridCol w:w="3086"/>
      </w:tblGrid>
      <w:tr w:rsidR="00B26784" w14:paraId="7DE3C307" w14:textId="77777777" w:rsidTr="00EF434A">
        <w:tc>
          <w:tcPr>
            <w:tcW w:w="2520" w:type="dxa"/>
            <w:shd w:val="clear" w:color="auto" w:fill="000000"/>
          </w:tcPr>
          <w:p w14:paraId="44E2229F" w14:textId="77777777" w:rsidR="00B26784" w:rsidRDefault="00AF5A39">
            <w:pPr>
              <w:pBdr>
                <w:top w:val="nil"/>
                <w:left w:val="nil"/>
                <w:bottom w:val="nil"/>
                <w:right w:val="nil"/>
                <w:between w:val="nil"/>
              </w:pBdr>
              <w:ind w:left="792" w:hanging="432"/>
              <w:jc w:val="center"/>
              <w:rPr>
                <w:color w:val="FFFFFF"/>
                <w:sz w:val="24"/>
                <w:szCs w:val="24"/>
              </w:rPr>
            </w:pPr>
            <w:bookmarkStart w:id="41" w:name="_2u6wntf" w:colFirst="0" w:colLast="0"/>
            <w:bookmarkEnd w:id="41"/>
            <w:r>
              <w:rPr>
                <w:color w:val="FFFFFF"/>
                <w:sz w:val="24"/>
                <w:szCs w:val="24"/>
              </w:rPr>
              <w:t>Elemento</w:t>
            </w:r>
          </w:p>
        </w:tc>
        <w:tc>
          <w:tcPr>
            <w:tcW w:w="2045" w:type="dxa"/>
            <w:shd w:val="clear" w:color="auto" w:fill="000000"/>
          </w:tcPr>
          <w:p w14:paraId="32570F05" w14:textId="77777777" w:rsidR="00B26784" w:rsidRDefault="00AF5A39">
            <w:pPr>
              <w:pBdr>
                <w:top w:val="nil"/>
                <w:left w:val="nil"/>
                <w:bottom w:val="nil"/>
                <w:right w:val="nil"/>
                <w:between w:val="nil"/>
              </w:pBdr>
              <w:ind w:left="792" w:hanging="432"/>
              <w:jc w:val="center"/>
              <w:rPr>
                <w:color w:val="FFFFFF"/>
                <w:sz w:val="24"/>
                <w:szCs w:val="24"/>
              </w:rPr>
            </w:pPr>
            <w:bookmarkStart w:id="42" w:name="_19c6y18" w:colFirst="0" w:colLast="0"/>
            <w:bookmarkEnd w:id="42"/>
            <w:r>
              <w:rPr>
                <w:color w:val="FFFFFF"/>
                <w:sz w:val="24"/>
                <w:szCs w:val="24"/>
              </w:rPr>
              <w:t>Tipo</w:t>
            </w:r>
          </w:p>
        </w:tc>
        <w:tc>
          <w:tcPr>
            <w:tcW w:w="1701" w:type="dxa"/>
            <w:shd w:val="clear" w:color="auto" w:fill="000000"/>
          </w:tcPr>
          <w:p w14:paraId="50E803D0" w14:textId="77777777" w:rsidR="00B26784" w:rsidRDefault="00AF5A39">
            <w:pPr>
              <w:pBdr>
                <w:top w:val="nil"/>
                <w:left w:val="nil"/>
                <w:bottom w:val="nil"/>
                <w:right w:val="nil"/>
                <w:between w:val="nil"/>
              </w:pBdr>
              <w:ind w:left="792" w:hanging="432"/>
              <w:jc w:val="center"/>
              <w:rPr>
                <w:color w:val="FFFFFF"/>
                <w:sz w:val="24"/>
                <w:szCs w:val="24"/>
              </w:rPr>
            </w:pPr>
            <w:bookmarkStart w:id="43" w:name="_3tbugp1" w:colFirst="0" w:colLast="0"/>
            <w:bookmarkEnd w:id="43"/>
            <w:r>
              <w:rPr>
                <w:color w:val="FFFFFF"/>
                <w:sz w:val="24"/>
                <w:szCs w:val="24"/>
              </w:rPr>
              <w:t>Status</w:t>
            </w:r>
          </w:p>
        </w:tc>
        <w:tc>
          <w:tcPr>
            <w:tcW w:w="1276" w:type="dxa"/>
            <w:shd w:val="clear" w:color="auto" w:fill="000000"/>
          </w:tcPr>
          <w:p w14:paraId="6FE729F6" w14:textId="77777777" w:rsidR="00B26784" w:rsidRDefault="00AF5A39">
            <w:pPr>
              <w:pBdr>
                <w:top w:val="nil"/>
                <w:left w:val="nil"/>
                <w:bottom w:val="nil"/>
                <w:right w:val="nil"/>
                <w:between w:val="nil"/>
              </w:pBdr>
              <w:ind w:left="792" w:hanging="432"/>
              <w:jc w:val="center"/>
              <w:rPr>
                <w:color w:val="FFFFFF"/>
                <w:sz w:val="24"/>
                <w:szCs w:val="24"/>
              </w:rPr>
            </w:pPr>
            <w:bookmarkStart w:id="44" w:name="_28h4qwu" w:colFirst="0" w:colLast="0"/>
            <w:bookmarkEnd w:id="44"/>
            <w:r>
              <w:rPr>
                <w:color w:val="FFFFFF"/>
                <w:sz w:val="24"/>
                <w:szCs w:val="24"/>
              </w:rPr>
              <w:t>Tam</w:t>
            </w:r>
          </w:p>
        </w:tc>
        <w:tc>
          <w:tcPr>
            <w:tcW w:w="3086" w:type="dxa"/>
            <w:shd w:val="clear" w:color="auto" w:fill="000000"/>
          </w:tcPr>
          <w:p w14:paraId="1241B5AF" w14:textId="77777777" w:rsidR="00B26784" w:rsidRDefault="00AF5A39">
            <w:pPr>
              <w:pBdr>
                <w:top w:val="nil"/>
                <w:left w:val="nil"/>
                <w:bottom w:val="nil"/>
                <w:right w:val="nil"/>
                <w:between w:val="nil"/>
              </w:pBdr>
              <w:ind w:left="792" w:hanging="432"/>
              <w:jc w:val="center"/>
              <w:rPr>
                <w:color w:val="FFFFFF"/>
                <w:sz w:val="24"/>
                <w:szCs w:val="24"/>
              </w:rPr>
            </w:pPr>
            <w:bookmarkStart w:id="45" w:name="_nmf14n" w:colFirst="0" w:colLast="0"/>
            <w:bookmarkEnd w:id="45"/>
            <w:r>
              <w:rPr>
                <w:color w:val="FFFFFF"/>
                <w:sz w:val="24"/>
                <w:szCs w:val="24"/>
              </w:rPr>
              <w:t>Comportamento</w:t>
            </w:r>
          </w:p>
        </w:tc>
      </w:tr>
      <w:tr w:rsidR="00B26784" w14:paraId="45BB4548" w14:textId="77777777" w:rsidTr="00EF434A">
        <w:tc>
          <w:tcPr>
            <w:tcW w:w="2520" w:type="dxa"/>
          </w:tcPr>
          <w:p w14:paraId="25BDD62F" w14:textId="77777777" w:rsidR="00B26784" w:rsidRDefault="00AF5A39">
            <w:pPr>
              <w:pBdr>
                <w:top w:val="nil"/>
                <w:left w:val="nil"/>
                <w:bottom w:val="nil"/>
                <w:right w:val="nil"/>
                <w:between w:val="nil"/>
              </w:pBdr>
              <w:ind w:left="792" w:hanging="432"/>
              <w:rPr>
                <w:color w:val="000000"/>
              </w:rPr>
            </w:pPr>
            <w:bookmarkStart w:id="46" w:name="_37m2jsg" w:colFirst="0" w:colLast="0"/>
            <w:bookmarkEnd w:id="46"/>
            <w:r>
              <w:rPr>
                <w:color w:val="000000"/>
              </w:rPr>
              <w:t>Nome de identificação</w:t>
            </w:r>
          </w:p>
        </w:tc>
        <w:tc>
          <w:tcPr>
            <w:tcW w:w="2045" w:type="dxa"/>
          </w:tcPr>
          <w:p w14:paraId="7ECE9F9D" w14:textId="77777777" w:rsidR="00B26784" w:rsidRDefault="00AF5A39">
            <w:pPr>
              <w:pBdr>
                <w:top w:val="nil"/>
                <w:left w:val="nil"/>
                <w:bottom w:val="nil"/>
                <w:right w:val="nil"/>
                <w:between w:val="nil"/>
              </w:pBdr>
              <w:ind w:left="792" w:hanging="432"/>
              <w:rPr>
                <w:color w:val="000000"/>
              </w:rPr>
            </w:pPr>
            <w:bookmarkStart w:id="47" w:name="_1mrcu09" w:colFirst="0" w:colLast="0"/>
            <w:bookmarkEnd w:id="47"/>
            <w:r>
              <w:rPr>
                <w:color w:val="000000"/>
              </w:rPr>
              <w:t>Alfanumérico</w:t>
            </w:r>
          </w:p>
        </w:tc>
        <w:tc>
          <w:tcPr>
            <w:tcW w:w="1701" w:type="dxa"/>
          </w:tcPr>
          <w:p w14:paraId="57CE425E" w14:textId="77777777" w:rsidR="00B26784" w:rsidRDefault="00AF5A39">
            <w:pPr>
              <w:pBdr>
                <w:top w:val="nil"/>
                <w:left w:val="nil"/>
                <w:bottom w:val="nil"/>
                <w:right w:val="nil"/>
                <w:between w:val="nil"/>
              </w:pBdr>
              <w:ind w:left="792" w:hanging="432"/>
              <w:rPr>
                <w:color w:val="000000"/>
              </w:rPr>
            </w:pPr>
            <w:bookmarkStart w:id="48" w:name="_46r0co2" w:colFirst="0" w:colLast="0"/>
            <w:bookmarkEnd w:id="48"/>
            <w:r>
              <w:rPr>
                <w:color w:val="000000"/>
              </w:rPr>
              <w:t>Obrigatório</w:t>
            </w:r>
          </w:p>
        </w:tc>
        <w:tc>
          <w:tcPr>
            <w:tcW w:w="1276" w:type="dxa"/>
          </w:tcPr>
          <w:p w14:paraId="1ED50590" w14:textId="77777777" w:rsidR="00B26784" w:rsidRDefault="00AF5A39">
            <w:pPr>
              <w:pBdr>
                <w:top w:val="nil"/>
                <w:left w:val="nil"/>
                <w:bottom w:val="nil"/>
                <w:right w:val="nil"/>
                <w:between w:val="nil"/>
              </w:pBdr>
              <w:ind w:left="792" w:hanging="432"/>
              <w:rPr>
                <w:color w:val="000000"/>
              </w:rPr>
            </w:pPr>
            <w:bookmarkStart w:id="49" w:name="_2lwamvv" w:colFirst="0" w:colLast="0"/>
            <w:bookmarkEnd w:id="49"/>
            <w:r>
              <w:rPr>
                <w:color w:val="000000"/>
              </w:rPr>
              <w:t>30</w:t>
            </w:r>
          </w:p>
        </w:tc>
        <w:tc>
          <w:tcPr>
            <w:tcW w:w="3086" w:type="dxa"/>
          </w:tcPr>
          <w:p w14:paraId="6D4330FD" w14:textId="77777777" w:rsidR="00B26784" w:rsidRDefault="00AF5A39">
            <w:r>
              <w:t>Nome de identificação do endereço de entrega.</w:t>
            </w:r>
          </w:p>
        </w:tc>
      </w:tr>
      <w:tr w:rsidR="00B26784" w14:paraId="11F8CC86" w14:textId="77777777" w:rsidTr="00EF434A">
        <w:tc>
          <w:tcPr>
            <w:tcW w:w="2520" w:type="dxa"/>
          </w:tcPr>
          <w:p w14:paraId="3C5DC03C" w14:textId="77777777" w:rsidR="00B26784" w:rsidRDefault="00AF5A39">
            <w:pPr>
              <w:pBdr>
                <w:top w:val="nil"/>
                <w:left w:val="nil"/>
                <w:bottom w:val="nil"/>
                <w:right w:val="nil"/>
                <w:between w:val="nil"/>
              </w:pBdr>
              <w:ind w:left="792" w:hanging="432"/>
              <w:rPr>
                <w:color w:val="000000"/>
              </w:rPr>
            </w:pPr>
            <w:bookmarkStart w:id="50" w:name="_111kx3o" w:colFirst="0" w:colLast="0"/>
            <w:bookmarkEnd w:id="50"/>
            <w:r>
              <w:rPr>
                <w:color w:val="000000"/>
              </w:rPr>
              <w:t>Descrição</w:t>
            </w:r>
          </w:p>
        </w:tc>
        <w:tc>
          <w:tcPr>
            <w:tcW w:w="2045" w:type="dxa"/>
          </w:tcPr>
          <w:p w14:paraId="73A498E8" w14:textId="77777777" w:rsidR="00B26784" w:rsidRDefault="00AF5A39">
            <w:pPr>
              <w:pBdr>
                <w:top w:val="nil"/>
                <w:left w:val="nil"/>
                <w:bottom w:val="nil"/>
                <w:right w:val="nil"/>
                <w:between w:val="nil"/>
              </w:pBdr>
              <w:ind w:left="792" w:hanging="432"/>
              <w:rPr>
                <w:color w:val="000000"/>
              </w:rPr>
            </w:pPr>
            <w:bookmarkStart w:id="51" w:name="_3l18frh" w:colFirst="0" w:colLast="0"/>
            <w:bookmarkEnd w:id="51"/>
            <w:r>
              <w:rPr>
                <w:color w:val="000000"/>
              </w:rPr>
              <w:t>Alfanumérico</w:t>
            </w:r>
          </w:p>
        </w:tc>
        <w:tc>
          <w:tcPr>
            <w:tcW w:w="1701" w:type="dxa"/>
          </w:tcPr>
          <w:p w14:paraId="0C8AF7B1" w14:textId="77777777" w:rsidR="00B26784" w:rsidRDefault="00AF5A39">
            <w:pPr>
              <w:pBdr>
                <w:top w:val="nil"/>
                <w:left w:val="nil"/>
                <w:bottom w:val="nil"/>
                <w:right w:val="nil"/>
                <w:between w:val="nil"/>
              </w:pBdr>
              <w:ind w:left="792" w:hanging="432"/>
              <w:rPr>
                <w:color w:val="000000"/>
              </w:rPr>
            </w:pPr>
            <w:bookmarkStart w:id="52" w:name="_206ipza" w:colFirst="0" w:colLast="0"/>
            <w:bookmarkEnd w:id="52"/>
            <w:r>
              <w:rPr>
                <w:color w:val="000000"/>
              </w:rPr>
              <w:t>Obrigatório</w:t>
            </w:r>
          </w:p>
        </w:tc>
        <w:tc>
          <w:tcPr>
            <w:tcW w:w="1276" w:type="dxa"/>
          </w:tcPr>
          <w:p w14:paraId="4A4CFB12" w14:textId="77777777" w:rsidR="00B26784" w:rsidRDefault="00AF5A39">
            <w:pPr>
              <w:pBdr>
                <w:top w:val="nil"/>
                <w:left w:val="nil"/>
                <w:bottom w:val="nil"/>
                <w:right w:val="nil"/>
                <w:between w:val="nil"/>
              </w:pBdr>
              <w:ind w:left="792" w:hanging="432"/>
              <w:rPr>
                <w:color w:val="000000"/>
              </w:rPr>
            </w:pPr>
            <w:bookmarkStart w:id="53" w:name="_4k668n3" w:colFirst="0" w:colLast="0"/>
            <w:bookmarkEnd w:id="53"/>
            <w:r>
              <w:rPr>
                <w:color w:val="000000"/>
              </w:rPr>
              <w:t>30</w:t>
            </w:r>
          </w:p>
        </w:tc>
        <w:tc>
          <w:tcPr>
            <w:tcW w:w="3086" w:type="dxa"/>
          </w:tcPr>
          <w:p w14:paraId="0648BD1B" w14:textId="77777777" w:rsidR="00B26784" w:rsidRDefault="00AF5A39">
            <w:r>
              <w:t>Breve descrição do endereço</w:t>
            </w:r>
          </w:p>
          <w:p w14:paraId="2F8B66F0" w14:textId="77777777" w:rsidR="00B26784" w:rsidRDefault="00B26784"/>
        </w:tc>
      </w:tr>
      <w:tr w:rsidR="00B26784" w14:paraId="53F419C7" w14:textId="77777777" w:rsidTr="00EF434A">
        <w:tc>
          <w:tcPr>
            <w:tcW w:w="2520" w:type="dxa"/>
          </w:tcPr>
          <w:p w14:paraId="10CAE129" w14:textId="77777777" w:rsidR="00B26784" w:rsidRDefault="00AF5A39">
            <w:pPr>
              <w:pBdr>
                <w:top w:val="nil"/>
                <w:left w:val="nil"/>
                <w:bottom w:val="nil"/>
                <w:right w:val="nil"/>
                <w:between w:val="nil"/>
              </w:pBdr>
              <w:ind w:left="792" w:hanging="432"/>
              <w:rPr>
                <w:color w:val="000000"/>
              </w:rPr>
            </w:pPr>
            <w:bookmarkStart w:id="54" w:name="_2zbgiuw" w:colFirst="0" w:colLast="0"/>
            <w:bookmarkEnd w:id="54"/>
            <w:r>
              <w:rPr>
                <w:color w:val="000000"/>
              </w:rPr>
              <w:t>Tipo de Logradouro</w:t>
            </w:r>
          </w:p>
        </w:tc>
        <w:tc>
          <w:tcPr>
            <w:tcW w:w="2045" w:type="dxa"/>
          </w:tcPr>
          <w:p w14:paraId="522CA960" w14:textId="77777777" w:rsidR="00B26784" w:rsidRDefault="00AF5A39">
            <w:pPr>
              <w:pBdr>
                <w:top w:val="nil"/>
                <w:left w:val="nil"/>
                <w:bottom w:val="nil"/>
                <w:right w:val="nil"/>
                <w:between w:val="nil"/>
              </w:pBdr>
              <w:ind w:left="792" w:hanging="432"/>
              <w:rPr>
                <w:color w:val="000000"/>
              </w:rPr>
            </w:pPr>
            <w:bookmarkStart w:id="55" w:name="_1egqt2p" w:colFirst="0" w:colLast="0"/>
            <w:bookmarkEnd w:id="55"/>
            <w:r>
              <w:rPr>
                <w:color w:val="000000"/>
              </w:rPr>
              <w:t>Combobox</w:t>
            </w:r>
          </w:p>
        </w:tc>
        <w:tc>
          <w:tcPr>
            <w:tcW w:w="1701" w:type="dxa"/>
          </w:tcPr>
          <w:p w14:paraId="166AACA8" w14:textId="77777777" w:rsidR="00B26784" w:rsidRDefault="00AF5A39">
            <w:pPr>
              <w:pBdr>
                <w:top w:val="nil"/>
                <w:left w:val="nil"/>
                <w:bottom w:val="nil"/>
                <w:right w:val="nil"/>
                <w:between w:val="nil"/>
              </w:pBdr>
              <w:ind w:left="792" w:hanging="432"/>
              <w:rPr>
                <w:color w:val="000000"/>
              </w:rPr>
            </w:pPr>
            <w:bookmarkStart w:id="56" w:name="_3ygebqi" w:colFirst="0" w:colLast="0"/>
            <w:bookmarkEnd w:id="56"/>
            <w:r>
              <w:rPr>
                <w:color w:val="000000"/>
              </w:rPr>
              <w:t>Obrigatório</w:t>
            </w:r>
          </w:p>
        </w:tc>
        <w:tc>
          <w:tcPr>
            <w:tcW w:w="1276" w:type="dxa"/>
          </w:tcPr>
          <w:p w14:paraId="156E6846" w14:textId="77777777" w:rsidR="00B26784" w:rsidRDefault="00AF5A39">
            <w:pPr>
              <w:pBdr>
                <w:top w:val="nil"/>
                <w:left w:val="nil"/>
                <w:bottom w:val="nil"/>
                <w:right w:val="nil"/>
                <w:between w:val="nil"/>
              </w:pBdr>
              <w:ind w:left="792" w:hanging="432"/>
              <w:rPr>
                <w:color w:val="000000"/>
              </w:rPr>
            </w:pPr>
            <w:bookmarkStart w:id="57" w:name="_2dlolyb" w:colFirst="0" w:colLast="0"/>
            <w:bookmarkEnd w:id="57"/>
            <w:r>
              <w:rPr>
                <w:color w:val="000000"/>
              </w:rPr>
              <w:t>-</w:t>
            </w:r>
          </w:p>
        </w:tc>
        <w:tc>
          <w:tcPr>
            <w:tcW w:w="3086" w:type="dxa"/>
          </w:tcPr>
          <w:p w14:paraId="47A30498" w14:textId="77777777" w:rsidR="00B26784" w:rsidRDefault="00AF5A39">
            <w:r>
              <w:t>Indica o tipo do logradouro do endereço, lista as opções disponíveis no sistema (Rua, Avenida, Travessa, Passagem, Outros).</w:t>
            </w:r>
          </w:p>
        </w:tc>
      </w:tr>
      <w:tr w:rsidR="00B26784" w14:paraId="5EAB9071" w14:textId="77777777" w:rsidTr="00EF434A">
        <w:tc>
          <w:tcPr>
            <w:tcW w:w="2520" w:type="dxa"/>
          </w:tcPr>
          <w:p w14:paraId="568DC9F9" w14:textId="77777777" w:rsidR="00B26784" w:rsidRDefault="00AF5A39">
            <w:pPr>
              <w:pBdr>
                <w:top w:val="nil"/>
                <w:left w:val="nil"/>
                <w:bottom w:val="nil"/>
                <w:right w:val="nil"/>
                <w:between w:val="nil"/>
              </w:pBdr>
              <w:ind w:left="792" w:hanging="432"/>
              <w:rPr>
                <w:color w:val="000000"/>
              </w:rPr>
            </w:pPr>
            <w:bookmarkStart w:id="58" w:name="_sqyw64" w:colFirst="0" w:colLast="0"/>
            <w:bookmarkEnd w:id="58"/>
            <w:r>
              <w:rPr>
                <w:color w:val="000000"/>
              </w:rPr>
              <w:t>Tipo de residência</w:t>
            </w:r>
          </w:p>
        </w:tc>
        <w:tc>
          <w:tcPr>
            <w:tcW w:w="2045" w:type="dxa"/>
          </w:tcPr>
          <w:p w14:paraId="188A37C4" w14:textId="77777777" w:rsidR="00B26784" w:rsidRDefault="00AF5A39">
            <w:pPr>
              <w:pBdr>
                <w:top w:val="nil"/>
                <w:left w:val="nil"/>
                <w:bottom w:val="nil"/>
                <w:right w:val="nil"/>
                <w:between w:val="nil"/>
              </w:pBdr>
              <w:ind w:left="792" w:hanging="432"/>
              <w:rPr>
                <w:color w:val="000000"/>
              </w:rPr>
            </w:pPr>
            <w:bookmarkStart w:id="59" w:name="_3cqmetx" w:colFirst="0" w:colLast="0"/>
            <w:bookmarkEnd w:id="59"/>
            <w:r>
              <w:rPr>
                <w:color w:val="000000"/>
              </w:rPr>
              <w:t>Combobox</w:t>
            </w:r>
          </w:p>
        </w:tc>
        <w:tc>
          <w:tcPr>
            <w:tcW w:w="1701" w:type="dxa"/>
          </w:tcPr>
          <w:p w14:paraId="098A19AC" w14:textId="77777777" w:rsidR="00B26784" w:rsidRDefault="00AF5A39">
            <w:pPr>
              <w:pBdr>
                <w:top w:val="nil"/>
                <w:left w:val="nil"/>
                <w:bottom w:val="nil"/>
                <w:right w:val="nil"/>
                <w:between w:val="nil"/>
              </w:pBdr>
              <w:ind w:left="792" w:hanging="432"/>
              <w:rPr>
                <w:color w:val="000000"/>
              </w:rPr>
            </w:pPr>
            <w:bookmarkStart w:id="60" w:name="_1rvwp1q" w:colFirst="0" w:colLast="0"/>
            <w:bookmarkEnd w:id="60"/>
            <w:r>
              <w:rPr>
                <w:color w:val="000000"/>
              </w:rPr>
              <w:t>Obrigatório</w:t>
            </w:r>
          </w:p>
        </w:tc>
        <w:tc>
          <w:tcPr>
            <w:tcW w:w="1276" w:type="dxa"/>
          </w:tcPr>
          <w:p w14:paraId="12078932" w14:textId="77777777" w:rsidR="00B26784" w:rsidRDefault="00AF5A39">
            <w:pPr>
              <w:pBdr>
                <w:top w:val="nil"/>
                <w:left w:val="nil"/>
                <w:bottom w:val="nil"/>
                <w:right w:val="nil"/>
                <w:between w:val="nil"/>
              </w:pBdr>
              <w:ind w:left="792" w:hanging="432"/>
              <w:rPr>
                <w:color w:val="000000"/>
              </w:rPr>
            </w:pPr>
            <w:bookmarkStart w:id="61" w:name="_4bvk7pj" w:colFirst="0" w:colLast="0"/>
            <w:bookmarkEnd w:id="61"/>
            <w:r>
              <w:rPr>
                <w:color w:val="000000"/>
              </w:rPr>
              <w:t>-</w:t>
            </w:r>
          </w:p>
        </w:tc>
        <w:tc>
          <w:tcPr>
            <w:tcW w:w="3086" w:type="dxa"/>
          </w:tcPr>
          <w:p w14:paraId="4626EEFF" w14:textId="77777777" w:rsidR="00B26784" w:rsidRDefault="00AF5A39">
            <w:r>
              <w:t>Indica o tipo da residência do endereço de entrega, lista as opções disponíveis no sistema (Casa, Apartamento, Sobrado, Loja, Galpão, Outros).</w:t>
            </w:r>
          </w:p>
        </w:tc>
      </w:tr>
      <w:tr w:rsidR="00B26784" w14:paraId="559E7ED9" w14:textId="77777777" w:rsidTr="00EF434A">
        <w:tc>
          <w:tcPr>
            <w:tcW w:w="2520" w:type="dxa"/>
          </w:tcPr>
          <w:p w14:paraId="76D116CA" w14:textId="77777777" w:rsidR="00B26784" w:rsidRDefault="00AF5A39">
            <w:pPr>
              <w:pBdr>
                <w:top w:val="nil"/>
                <w:left w:val="nil"/>
                <w:bottom w:val="nil"/>
                <w:right w:val="nil"/>
                <w:between w:val="nil"/>
              </w:pBdr>
              <w:ind w:left="792" w:hanging="432"/>
              <w:rPr>
                <w:color w:val="000000"/>
              </w:rPr>
            </w:pPr>
            <w:bookmarkStart w:id="62" w:name="_2r0uhxc" w:colFirst="0" w:colLast="0"/>
            <w:bookmarkEnd w:id="62"/>
            <w:r>
              <w:rPr>
                <w:color w:val="000000"/>
              </w:rPr>
              <w:t>País</w:t>
            </w:r>
          </w:p>
        </w:tc>
        <w:tc>
          <w:tcPr>
            <w:tcW w:w="2045" w:type="dxa"/>
          </w:tcPr>
          <w:p w14:paraId="4E64381F" w14:textId="77777777" w:rsidR="00B26784" w:rsidRDefault="00AF5A39">
            <w:pPr>
              <w:pBdr>
                <w:top w:val="nil"/>
                <w:left w:val="nil"/>
                <w:bottom w:val="nil"/>
                <w:right w:val="nil"/>
                <w:between w:val="nil"/>
              </w:pBdr>
              <w:ind w:left="792" w:hanging="432"/>
              <w:rPr>
                <w:color w:val="000000"/>
              </w:rPr>
            </w:pPr>
            <w:bookmarkStart w:id="63" w:name="_1664s55" w:colFirst="0" w:colLast="0"/>
            <w:bookmarkEnd w:id="63"/>
            <w:r>
              <w:rPr>
                <w:color w:val="000000"/>
              </w:rPr>
              <w:t>Combobox</w:t>
            </w:r>
          </w:p>
        </w:tc>
        <w:tc>
          <w:tcPr>
            <w:tcW w:w="1701" w:type="dxa"/>
          </w:tcPr>
          <w:p w14:paraId="75C9D719" w14:textId="77777777" w:rsidR="00B26784" w:rsidRDefault="00AF5A39">
            <w:pPr>
              <w:pBdr>
                <w:top w:val="nil"/>
                <w:left w:val="nil"/>
                <w:bottom w:val="nil"/>
                <w:right w:val="nil"/>
                <w:between w:val="nil"/>
              </w:pBdr>
              <w:ind w:left="792" w:hanging="432"/>
              <w:rPr>
                <w:color w:val="000000"/>
              </w:rPr>
            </w:pPr>
            <w:bookmarkStart w:id="64" w:name="_3q5sasy" w:colFirst="0" w:colLast="0"/>
            <w:bookmarkEnd w:id="64"/>
            <w:r>
              <w:rPr>
                <w:color w:val="000000"/>
              </w:rPr>
              <w:t>Obrigatório</w:t>
            </w:r>
          </w:p>
        </w:tc>
        <w:tc>
          <w:tcPr>
            <w:tcW w:w="1276" w:type="dxa"/>
          </w:tcPr>
          <w:p w14:paraId="5B4DD21E" w14:textId="77777777" w:rsidR="00B26784" w:rsidRDefault="00AF5A39">
            <w:pPr>
              <w:pBdr>
                <w:top w:val="nil"/>
                <w:left w:val="nil"/>
                <w:bottom w:val="nil"/>
                <w:right w:val="nil"/>
                <w:between w:val="nil"/>
              </w:pBdr>
              <w:ind w:left="792" w:hanging="432"/>
              <w:rPr>
                <w:color w:val="000000"/>
              </w:rPr>
            </w:pPr>
            <w:bookmarkStart w:id="65" w:name="_25b2l0r" w:colFirst="0" w:colLast="0"/>
            <w:bookmarkEnd w:id="65"/>
            <w:r>
              <w:rPr>
                <w:color w:val="000000"/>
              </w:rPr>
              <w:t>-</w:t>
            </w:r>
          </w:p>
        </w:tc>
        <w:tc>
          <w:tcPr>
            <w:tcW w:w="3086" w:type="dxa"/>
          </w:tcPr>
          <w:p w14:paraId="5382A270" w14:textId="77777777" w:rsidR="00B26784" w:rsidRDefault="00AF5A39">
            <w:r>
              <w:t xml:space="preserve">Indica o país em que o endereço de entrega se encontra, lista as opções </w:t>
            </w:r>
            <w:r>
              <w:lastRenderedPageBreak/>
              <w:t>disponíveis no sistema (Brasil, Estados Unidos e Espanha).</w:t>
            </w:r>
          </w:p>
        </w:tc>
      </w:tr>
      <w:tr w:rsidR="00B26784" w14:paraId="6967901B" w14:textId="77777777" w:rsidTr="00EF434A">
        <w:tc>
          <w:tcPr>
            <w:tcW w:w="2520" w:type="dxa"/>
          </w:tcPr>
          <w:p w14:paraId="3C7534B5" w14:textId="77777777" w:rsidR="00B26784" w:rsidRDefault="00AF5A39">
            <w:pPr>
              <w:pBdr>
                <w:top w:val="nil"/>
                <w:left w:val="nil"/>
                <w:bottom w:val="nil"/>
                <w:right w:val="nil"/>
                <w:between w:val="nil"/>
              </w:pBdr>
              <w:ind w:left="792" w:hanging="432"/>
              <w:rPr>
                <w:color w:val="000000"/>
              </w:rPr>
            </w:pPr>
            <w:bookmarkStart w:id="66" w:name="_kgcv8k" w:colFirst="0" w:colLast="0"/>
            <w:bookmarkEnd w:id="66"/>
            <w:r>
              <w:rPr>
                <w:color w:val="000000"/>
              </w:rPr>
              <w:lastRenderedPageBreak/>
              <w:t>Estado</w:t>
            </w:r>
          </w:p>
        </w:tc>
        <w:tc>
          <w:tcPr>
            <w:tcW w:w="2045" w:type="dxa"/>
          </w:tcPr>
          <w:p w14:paraId="7773D07A" w14:textId="77777777" w:rsidR="00B26784" w:rsidRDefault="00AF5A39">
            <w:pPr>
              <w:pBdr>
                <w:top w:val="nil"/>
                <w:left w:val="nil"/>
                <w:bottom w:val="nil"/>
                <w:right w:val="nil"/>
                <w:between w:val="nil"/>
              </w:pBdr>
              <w:ind w:left="792" w:hanging="432"/>
              <w:rPr>
                <w:color w:val="000000"/>
              </w:rPr>
            </w:pPr>
            <w:bookmarkStart w:id="67" w:name="_34g0dwd" w:colFirst="0" w:colLast="0"/>
            <w:bookmarkEnd w:id="67"/>
            <w:r>
              <w:rPr>
                <w:color w:val="000000"/>
              </w:rPr>
              <w:t>Combobox</w:t>
            </w:r>
          </w:p>
        </w:tc>
        <w:tc>
          <w:tcPr>
            <w:tcW w:w="1701" w:type="dxa"/>
          </w:tcPr>
          <w:p w14:paraId="3111D886" w14:textId="77777777" w:rsidR="00B26784" w:rsidRDefault="00AF5A39">
            <w:pPr>
              <w:pBdr>
                <w:top w:val="nil"/>
                <w:left w:val="nil"/>
                <w:bottom w:val="nil"/>
                <w:right w:val="nil"/>
                <w:between w:val="nil"/>
              </w:pBdr>
              <w:ind w:left="792" w:hanging="432"/>
              <w:rPr>
                <w:color w:val="000000"/>
              </w:rPr>
            </w:pPr>
            <w:bookmarkStart w:id="68" w:name="_1jlao46" w:colFirst="0" w:colLast="0"/>
            <w:bookmarkEnd w:id="68"/>
            <w:r>
              <w:rPr>
                <w:color w:val="000000"/>
              </w:rPr>
              <w:t>Obrigatório</w:t>
            </w:r>
          </w:p>
        </w:tc>
        <w:tc>
          <w:tcPr>
            <w:tcW w:w="1276" w:type="dxa"/>
          </w:tcPr>
          <w:p w14:paraId="14AC5E6E" w14:textId="77777777" w:rsidR="00B26784" w:rsidRDefault="00AF5A39">
            <w:pPr>
              <w:pBdr>
                <w:top w:val="nil"/>
                <w:left w:val="nil"/>
                <w:bottom w:val="nil"/>
                <w:right w:val="nil"/>
                <w:between w:val="nil"/>
              </w:pBdr>
              <w:ind w:left="792" w:hanging="432"/>
              <w:rPr>
                <w:color w:val="000000"/>
              </w:rPr>
            </w:pPr>
            <w:bookmarkStart w:id="69" w:name="_43ky6rz" w:colFirst="0" w:colLast="0"/>
            <w:bookmarkEnd w:id="69"/>
            <w:r>
              <w:rPr>
                <w:color w:val="000000"/>
              </w:rPr>
              <w:t>-</w:t>
            </w:r>
          </w:p>
        </w:tc>
        <w:tc>
          <w:tcPr>
            <w:tcW w:w="3086" w:type="dxa"/>
          </w:tcPr>
          <w:p w14:paraId="33AF5BF5" w14:textId="77777777" w:rsidR="00B26784" w:rsidRDefault="00AF5A39">
            <w:r>
              <w:t>Indica o estado em que o endereço de entrega se encontra, lista as opções disponíveis no sistema de acordo com o país selecionado.</w:t>
            </w:r>
          </w:p>
        </w:tc>
      </w:tr>
      <w:tr w:rsidR="00B26784" w14:paraId="5D0383E7" w14:textId="77777777" w:rsidTr="00EF434A">
        <w:tc>
          <w:tcPr>
            <w:tcW w:w="2520" w:type="dxa"/>
          </w:tcPr>
          <w:p w14:paraId="45104E4D" w14:textId="77777777" w:rsidR="00B26784" w:rsidRDefault="00AF5A39">
            <w:pPr>
              <w:pBdr>
                <w:top w:val="nil"/>
                <w:left w:val="nil"/>
                <w:bottom w:val="nil"/>
                <w:right w:val="nil"/>
                <w:between w:val="nil"/>
              </w:pBdr>
              <w:ind w:left="792" w:hanging="432"/>
              <w:rPr>
                <w:color w:val="000000"/>
              </w:rPr>
            </w:pPr>
            <w:bookmarkStart w:id="70" w:name="_2iq8gzs" w:colFirst="0" w:colLast="0"/>
            <w:bookmarkEnd w:id="70"/>
            <w:r>
              <w:rPr>
                <w:color w:val="000000"/>
              </w:rPr>
              <w:t>Cidade</w:t>
            </w:r>
          </w:p>
        </w:tc>
        <w:tc>
          <w:tcPr>
            <w:tcW w:w="2045" w:type="dxa"/>
          </w:tcPr>
          <w:p w14:paraId="1D98A86E" w14:textId="77777777" w:rsidR="00B26784" w:rsidRDefault="00AF5A39">
            <w:pPr>
              <w:pBdr>
                <w:top w:val="nil"/>
                <w:left w:val="nil"/>
                <w:bottom w:val="nil"/>
                <w:right w:val="nil"/>
                <w:between w:val="nil"/>
              </w:pBdr>
              <w:ind w:left="792" w:hanging="432"/>
              <w:rPr>
                <w:color w:val="000000"/>
              </w:rPr>
            </w:pPr>
            <w:bookmarkStart w:id="71" w:name="_xvir7l" w:colFirst="0" w:colLast="0"/>
            <w:bookmarkEnd w:id="71"/>
            <w:r>
              <w:rPr>
                <w:color w:val="000000"/>
              </w:rPr>
              <w:t>Alfanumérico</w:t>
            </w:r>
          </w:p>
        </w:tc>
        <w:tc>
          <w:tcPr>
            <w:tcW w:w="1701" w:type="dxa"/>
          </w:tcPr>
          <w:p w14:paraId="0482503E" w14:textId="77777777" w:rsidR="00B26784" w:rsidRDefault="00AF5A39">
            <w:pPr>
              <w:pBdr>
                <w:top w:val="nil"/>
                <w:left w:val="nil"/>
                <w:bottom w:val="nil"/>
                <w:right w:val="nil"/>
                <w:between w:val="nil"/>
              </w:pBdr>
              <w:ind w:left="792" w:hanging="432"/>
              <w:rPr>
                <w:color w:val="000000"/>
              </w:rPr>
            </w:pPr>
            <w:bookmarkStart w:id="72" w:name="_3hv69ve" w:colFirst="0" w:colLast="0"/>
            <w:bookmarkEnd w:id="72"/>
            <w:r>
              <w:rPr>
                <w:color w:val="000000"/>
              </w:rPr>
              <w:t>Obrigatório</w:t>
            </w:r>
          </w:p>
        </w:tc>
        <w:tc>
          <w:tcPr>
            <w:tcW w:w="1276" w:type="dxa"/>
          </w:tcPr>
          <w:p w14:paraId="164D0A8E" w14:textId="77777777" w:rsidR="00B26784" w:rsidRDefault="00AF5A39">
            <w:pPr>
              <w:pBdr>
                <w:top w:val="nil"/>
                <w:left w:val="nil"/>
                <w:bottom w:val="nil"/>
                <w:right w:val="nil"/>
                <w:between w:val="nil"/>
              </w:pBdr>
              <w:ind w:left="792" w:hanging="432"/>
              <w:rPr>
                <w:color w:val="000000"/>
              </w:rPr>
            </w:pPr>
            <w:bookmarkStart w:id="73" w:name="_1x0gk37" w:colFirst="0" w:colLast="0"/>
            <w:bookmarkEnd w:id="73"/>
            <w:r>
              <w:rPr>
                <w:color w:val="000000"/>
              </w:rPr>
              <w:t>30</w:t>
            </w:r>
          </w:p>
        </w:tc>
        <w:tc>
          <w:tcPr>
            <w:tcW w:w="3086" w:type="dxa"/>
          </w:tcPr>
          <w:p w14:paraId="249AAD9F" w14:textId="77777777" w:rsidR="00B26784" w:rsidRDefault="00AF5A39">
            <w:r>
              <w:t>Indica a cidade em que o endereço de entrega se encontra.</w:t>
            </w:r>
          </w:p>
        </w:tc>
      </w:tr>
      <w:tr w:rsidR="00B26784" w14:paraId="78EB97EC" w14:textId="77777777" w:rsidTr="00EF434A">
        <w:tc>
          <w:tcPr>
            <w:tcW w:w="2520" w:type="dxa"/>
          </w:tcPr>
          <w:p w14:paraId="6AE81845" w14:textId="77777777" w:rsidR="00B26784" w:rsidRDefault="00AF5A39">
            <w:pPr>
              <w:pBdr>
                <w:top w:val="nil"/>
                <w:left w:val="nil"/>
                <w:bottom w:val="nil"/>
                <w:right w:val="nil"/>
                <w:between w:val="nil"/>
              </w:pBdr>
              <w:ind w:left="792" w:hanging="432"/>
              <w:rPr>
                <w:color w:val="000000"/>
              </w:rPr>
            </w:pPr>
            <w:bookmarkStart w:id="74" w:name="_4h042r0" w:colFirst="0" w:colLast="0"/>
            <w:bookmarkEnd w:id="74"/>
            <w:r>
              <w:rPr>
                <w:color w:val="000000"/>
              </w:rPr>
              <w:t>Código Postal (CEP)</w:t>
            </w:r>
          </w:p>
        </w:tc>
        <w:tc>
          <w:tcPr>
            <w:tcW w:w="2045" w:type="dxa"/>
          </w:tcPr>
          <w:p w14:paraId="64F809B9" w14:textId="77777777" w:rsidR="00B26784" w:rsidRDefault="00AF5A39">
            <w:pPr>
              <w:pBdr>
                <w:top w:val="nil"/>
                <w:left w:val="nil"/>
                <w:bottom w:val="nil"/>
                <w:right w:val="nil"/>
                <w:between w:val="nil"/>
              </w:pBdr>
              <w:ind w:left="792" w:hanging="432"/>
              <w:rPr>
                <w:color w:val="000000"/>
              </w:rPr>
            </w:pPr>
            <w:bookmarkStart w:id="75" w:name="_2w5ecyt" w:colFirst="0" w:colLast="0"/>
            <w:bookmarkEnd w:id="75"/>
            <w:r>
              <w:rPr>
                <w:color w:val="000000"/>
              </w:rPr>
              <w:t>Alfanumérico</w:t>
            </w:r>
          </w:p>
        </w:tc>
        <w:tc>
          <w:tcPr>
            <w:tcW w:w="1701" w:type="dxa"/>
          </w:tcPr>
          <w:p w14:paraId="1A99E563" w14:textId="77777777" w:rsidR="00B26784" w:rsidRDefault="00AF5A39">
            <w:pPr>
              <w:pBdr>
                <w:top w:val="nil"/>
                <w:left w:val="nil"/>
                <w:bottom w:val="nil"/>
                <w:right w:val="nil"/>
                <w:between w:val="nil"/>
              </w:pBdr>
              <w:ind w:left="792" w:hanging="432"/>
              <w:rPr>
                <w:color w:val="000000"/>
              </w:rPr>
            </w:pPr>
            <w:bookmarkStart w:id="76" w:name="_1baon6m" w:colFirst="0" w:colLast="0"/>
            <w:bookmarkEnd w:id="76"/>
            <w:r>
              <w:rPr>
                <w:color w:val="000000"/>
              </w:rPr>
              <w:t>Obrigatório</w:t>
            </w:r>
          </w:p>
        </w:tc>
        <w:tc>
          <w:tcPr>
            <w:tcW w:w="1276" w:type="dxa"/>
          </w:tcPr>
          <w:p w14:paraId="1D01BF03" w14:textId="77777777" w:rsidR="00B26784" w:rsidRDefault="00AF5A39">
            <w:pPr>
              <w:pBdr>
                <w:top w:val="nil"/>
                <w:left w:val="nil"/>
                <w:bottom w:val="nil"/>
                <w:right w:val="nil"/>
                <w:between w:val="nil"/>
              </w:pBdr>
              <w:ind w:left="792" w:hanging="432"/>
              <w:rPr>
                <w:color w:val="000000"/>
              </w:rPr>
            </w:pPr>
            <w:bookmarkStart w:id="77" w:name="_3vac5uf" w:colFirst="0" w:colLast="0"/>
            <w:bookmarkEnd w:id="77"/>
            <w:r>
              <w:rPr>
                <w:color w:val="000000"/>
              </w:rPr>
              <w:t>10</w:t>
            </w:r>
          </w:p>
        </w:tc>
        <w:tc>
          <w:tcPr>
            <w:tcW w:w="3086" w:type="dxa"/>
          </w:tcPr>
          <w:p w14:paraId="6709AAD5" w14:textId="77777777" w:rsidR="00B26784" w:rsidRDefault="00AF5A39">
            <w:r>
              <w:t>Indica o CEP do o endereço de entrega.</w:t>
            </w:r>
          </w:p>
        </w:tc>
      </w:tr>
      <w:tr w:rsidR="00B26784" w14:paraId="15B574BF" w14:textId="77777777" w:rsidTr="00EF434A">
        <w:tc>
          <w:tcPr>
            <w:tcW w:w="2520" w:type="dxa"/>
          </w:tcPr>
          <w:p w14:paraId="0130442E" w14:textId="77777777" w:rsidR="00B26784" w:rsidRDefault="00AF5A39">
            <w:pPr>
              <w:pBdr>
                <w:top w:val="nil"/>
                <w:left w:val="nil"/>
                <w:bottom w:val="nil"/>
                <w:right w:val="nil"/>
                <w:between w:val="nil"/>
              </w:pBdr>
              <w:ind w:left="792" w:hanging="432"/>
              <w:rPr>
                <w:color w:val="000000"/>
              </w:rPr>
            </w:pPr>
            <w:bookmarkStart w:id="78" w:name="_2afmg28" w:colFirst="0" w:colLast="0"/>
            <w:bookmarkEnd w:id="78"/>
            <w:r>
              <w:rPr>
                <w:color w:val="000000"/>
              </w:rPr>
              <w:t>Logradouro</w:t>
            </w:r>
          </w:p>
        </w:tc>
        <w:tc>
          <w:tcPr>
            <w:tcW w:w="2045" w:type="dxa"/>
          </w:tcPr>
          <w:p w14:paraId="33B44D89" w14:textId="77777777" w:rsidR="00B26784" w:rsidRDefault="00AF5A39">
            <w:pPr>
              <w:pBdr>
                <w:top w:val="nil"/>
                <w:left w:val="nil"/>
                <w:bottom w:val="nil"/>
                <w:right w:val="nil"/>
                <w:between w:val="nil"/>
              </w:pBdr>
              <w:ind w:left="792" w:hanging="432"/>
              <w:rPr>
                <w:color w:val="000000"/>
              </w:rPr>
            </w:pPr>
            <w:bookmarkStart w:id="79" w:name="_pkwqa1" w:colFirst="0" w:colLast="0"/>
            <w:bookmarkEnd w:id="79"/>
            <w:r>
              <w:rPr>
                <w:color w:val="000000"/>
              </w:rPr>
              <w:t>Alfanumérico</w:t>
            </w:r>
          </w:p>
        </w:tc>
        <w:tc>
          <w:tcPr>
            <w:tcW w:w="1701" w:type="dxa"/>
          </w:tcPr>
          <w:p w14:paraId="270F5CC9" w14:textId="77777777" w:rsidR="00B26784" w:rsidRDefault="00AF5A39">
            <w:pPr>
              <w:pBdr>
                <w:top w:val="nil"/>
                <w:left w:val="nil"/>
                <w:bottom w:val="nil"/>
                <w:right w:val="nil"/>
                <w:between w:val="nil"/>
              </w:pBdr>
              <w:ind w:left="792" w:hanging="432"/>
              <w:rPr>
                <w:color w:val="000000"/>
              </w:rPr>
            </w:pPr>
            <w:bookmarkStart w:id="80" w:name="_39kk8xu" w:colFirst="0" w:colLast="0"/>
            <w:bookmarkEnd w:id="80"/>
            <w:r>
              <w:rPr>
                <w:color w:val="000000"/>
              </w:rPr>
              <w:t>Obrigatório</w:t>
            </w:r>
          </w:p>
        </w:tc>
        <w:tc>
          <w:tcPr>
            <w:tcW w:w="1276" w:type="dxa"/>
          </w:tcPr>
          <w:p w14:paraId="13674C19" w14:textId="77777777" w:rsidR="00B26784" w:rsidRDefault="00AF5A39">
            <w:pPr>
              <w:pBdr>
                <w:top w:val="nil"/>
                <w:left w:val="nil"/>
                <w:bottom w:val="nil"/>
                <w:right w:val="nil"/>
                <w:between w:val="nil"/>
              </w:pBdr>
              <w:ind w:left="792" w:hanging="432"/>
              <w:rPr>
                <w:color w:val="000000"/>
              </w:rPr>
            </w:pPr>
            <w:bookmarkStart w:id="81" w:name="_1opuj5n" w:colFirst="0" w:colLast="0"/>
            <w:bookmarkEnd w:id="81"/>
            <w:r>
              <w:rPr>
                <w:color w:val="000000"/>
              </w:rPr>
              <w:t>30</w:t>
            </w:r>
          </w:p>
        </w:tc>
        <w:tc>
          <w:tcPr>
            <w:tcW w:w="3086" w:type="dxa"/>
          </w:tcPr>
          <w:p w14:paraId="7CDF1855" w14:textId="77777777" w:rsidR="00B26784" w:rsidRDefault="00AF5A39">
            <w:r>
              <w:t>Indica o nome do Logradouro do endereço de entrega.</w:t>
            </w:r>
          </w:p>
        </w:tc>
      </w:tr>
      <w:tr w:rsidR="00B26784" w14:paraId="0C518AF7" w14:textId="77777777" w:rsidTr="00EF434A">
        <w:trPr>
          <w:trHeight w:val="64"/>
        </w:trPr>
        <w:tc>
          <w:tcPr>
            <w:tcW w:w="2520" w:type="dxa"/>
          </w:tcPr>
          <w:p w14:paraId="6D4C88FE" w14:textId="77777777" w:rsidR="00B26784" w:rsidRDefault="00AF5A39">
            <w:pPr>
              <w:pBdr>
                <w:top w:val="nil"/>
                <w:left w:val="nil"/>
                <w:bottom w:val="nil"/>
                <w:right w:val="nil"/>
                <w:between w:val="nil"/>
              </w:pBdr>
              <w:ind w:left="792" w:hanging="432"/>
              <w:rPr>
                <w:color w:val="000000"/>
              </w:rPr>
            </w:pPr>
            <w:bookmarkStart w:id="82" w:name="_48pi1tg" w:colFirst="0" w:colLast="0"/>
            <w:bookmarkEnd w:id="82"/>
            <w:r>
              <w:rPr>
                <w:color w:val="000000"/>
              </w:rPr>
              <w:t>Observações</w:t>
            </w:r>
          </w:p>
        </w:tc>
        <w:tc>
          <w:tcPr>
            <w:tcW w:w="2045" w:type="dxa"/>
          </w:tcPr>
          <w:p w14:paraId="2C306EA9" w14:textId="77777777" w:rsidR="00B26784" w:rsidRDefault="00AF5A39">
            <w:pPr>
              <w:pBdr>
                <w:top w:val="nil"/>
                <w:left w:val="nil"/>
                <w:bottom w:val="nil"/>
                <w:right w:val="nil"/>
                <w:between w:val="nil"/>
              </w:pBdr>
              <w:ind w:left="792" w:hanging="432"/>
              <w:rPr>
                <w:color w:val="000000"/>
              </w:rPr>
            </w:pPr>
            <w:bookmarkStart w:id="83" w:name="_2nusc19" w:colFirst="0" w:colLast="0"/>
            <w:bookmarkEnd w:id="83"/>
            <w:r>
              <w:rPr>
                <w:color w:val="000000"/>
              </w:rPr>
              <w:t>Alfanumérico</w:t>
            </w:r>
          </w:p>
        </w:tc>
        <w:tc>
          <w:tcPr>
            <w:tcW w:w="1701" w:type="dxa"/>
          </w:tcPr>
          <w:p w14:paraId="591222EF" w14:textId="77777777" w:rsidR="00B26784" w:rsidRDefault="00AF5A39">
            <w:pPr>
              <w:pBdr>
                <w:top w:val="nil"/>
                <w:left w:val="nil"/>
                <w:bottom w:val="nil"/>
                <w:right w:val="nil"/>
                <w:between w:val="nil"/>
              </w:pBdr>
              <w:ind w:left="792" w:hanging="432"/>
              <w:rPr>
                <w:color w:val="000000"/>
              </w:rPr>
            </w:pPr>
            <w:bookmarkStart w:id="84" w:name="_1302m92" w:colFirst="0" w:colLast="0"/>
            <w:bookmarkEnd w:id="84"/>
            <w:r>
              <w:rPr>
                <w:color w:val="000000"/>
              </w:rPr>
              <w:t>Opcional</w:t>
            </w:r>
          </w:p>
        </w:tc>
        <w:tc>
          <w:tcPr>
            <w:tcW w:w="1276" w:type="dxa"/>
          </w:tcPr>
          <w:p w14:paraId="27D306FD" w14:textId="77777777" w:rsidR="00B26784" w:rsidRDefault="00AF5A39">
            <w:pPr>
              <w:pBdr>
                <w:top w:val="nil"/>
                <w:left w:val="nil"/>
                <w:bottom w:val="nil"/>
                <w:right w:val="nil"/>
                <w:between w:val="nil"/>
              </w:pBdr>
              <w:ind w:left="792" w:hanging="432"/>
              <w:rPr>
                <w:color w:val="000000"/>
              </w:rPr>
            </w:pPr>
            <w:bookmarkStart w:id="85" w:name="_3mzq4wv" w:colFirst="0" w:colLast="0"/>
            <w:bookmarkEnd w:id="85"/>
            <w:r>
              <w:rPr>
                <w:color w:val="000000"/>
              </w:rPr>
              <w:t>50</w:t>
            </w:r>
          </w:p>
        </w:tc>
        <w:tc>
          <w:tcPr>
            <w:tcW w:w="3086" w:type="dxa"/>
          </w:tcPr>
          <w:p w14:paraId="65BFDB6B" w14:textId="77777777" w:rsidR="00B26784" w:rsidRDefault="00AF5A39">
            <w:r>
              <w:t>Campo para informar alguma observação sobre o endereço.</w:t>
            </w:r>
          </w:p>
        </w:tc>
      </w:tr>
      <w:tr w:rsidR="00B26784" w14:paraId="2E09F713" w14:textId="77777777" w:rsidTr="00EF434A">
        <w:tc>
          <w:tcPr>
            <w:tcW w:w="2520" w:type="dxa"/>
          </w:tcPr>
          <w:p w14:paraId="2F4CD935" w14:textId="77777777" w:rsidR="00B26784" w:rsidRDefault="00AF5A39">
            <w:pPr>
              <w:pBdr>
                <w:top w:val="nil"/>
                <w:left w:val="nil"/>
                <w:bottom w:val="nil"/>
                <w:right w:val="nil"/>
                <w:between w:val="nil"/>
              </w:pBdr>
              <w:ind w:left="792" w:hanging="432"/>
              <w:rPr>
                <w:color w:val="000000"/>
              </w:rPr>
            </w:pPr>
            <w:bookmarkStart w:id="86" w:name="_2250f4o" w:colFirst="0" w:colLast="0"/>
            <w:bookmarkEnd w:id="86"/>
            <w:r>
              <w:rPr>
                <w:color w:val="000000"/>
              </w:rPr>
              <w:t>Número</w:t>
            </w:r>
          </w:p>
        </w:tc>
        <w:tc>
          <w:tcPr>
            <w:tcW w:w="2045" w:type="dxa"/>
          </w:tcPr>
          <w:p w14:paraId="323597ED" w14:textId="77777777" w:rsidR="00B26784" w:rsidRDefault="00AF5A39">
            <w:pPr>
              <w:pBdr>
                <w:top w:val="nil"/>
                <w:left w:val="nil"/>
                <w:bottom w:val="nil"/>
                <w:right w:val="nil"/>
                <w:between w:val="nil"/>
              </w:pBdr>
              <w:ind w:left="792" w:hanging="432"/>
              <w:rPr>
                <w:color w:val="000000"/>
              </w:rPr>
            </w:pPr>
            <w:bookmarkStart w:id="87" w:name="_haapch" w:colFirst="0" w:colLast="0"/>
            <w:bookmarkEnd w:id="87"/>
            <w:r>
              <w:rPr>
                <w:color w:val="000000"/>
              </w:rPr>
              <w:t>Alfanumérico</w:t>
            </w:r>
          </w:p>
        </w:tc>
        <w:tc>
          <w:tcPr>
            <w:tcW w:w="1701" w:type="dxa"/>
          </w:tcPr>
          <w:p w14:paraId="4D12387D" w14:textId="77777777" w:rsidR="00B26784" w:rsidRDefault="00AF5A39">
            <w:pPr>
              <w:pBdr>
                <w:top w:val="nil"/>
                <w:left w:val="nil"/>
                <w:bottom w:val="nil"/>
                <w:right w:val="nil"/>
                <w:between w:val="nil"/>
              </w:pBdr>
              <w:ind w:left="792" w:hanging="432"/>
              <w:rPr>
                <w:color w:val="000000"/>
              </w:rPr>
            </w:pPr>
            <w:bookmarkStart w:id="88" w:name="_319y80a" w:colFirst="0" w:colLast="0"/>
            <w:bookmarkEnd w:id="88"/>
            <w:r>
              <w:rPr>
                <w:color w:val="000000"/>
              </w:rPr>
              <w:t>Obrigatório</w:t>
            </w:r>
          </w:p>
        </w:tc>
        <w:tc>
          <w:tcPr>
            <w:tcW w:w="1276" w:type="dxa"/>
          </w:tcPr>
          <w:p w14:paraId="4F0DE1A2" w14:textId="77777777" w:rsidR="00B26784" w:rsidRDefault="00AF5A39">
            <w:pPr>
              <w:pBdr>
                <w:top w:val="nil"/>
                <w:left w:val="nil"/>
                <w:bottom w:val="nil"/>
                <w:right w:val="nil"/>
                <w:between w:val="nil"/>
              </w:pBdr>
              <w:ind w:left="792" w:hanging="432"/>
              <w:rPr>
                <w:color w:val="000000"/>
              </w:rPr>
            </w:pPr>
            <w:bookmarkStart w:id="89" w:name="_1gf8i83" w:colFirst="0" w:colLast="0"/>
            <w:bookmarkEnd w:id="89"/>
            <w:r>
              <w:rPr>
                <w:color w:val="000000"/>
              </w:rPr>
              <w:t>10</w:t>
            </w:r>
          </w:p>
        </w:tc>
        <w:tc>
          <w:tcPr>
            <w:tcW w:w="3086" w:type="dxa"/>
          </w:tcPr>
          <w:p w14:paraId="6295F5F7" w14:textId="77777777" w:rsidR="00B26784" w:rsidRDefault="00AF5A39">
            <w:r>
              <w:t>Indica o número do o endereço de entrega.</w:t>
            </w:r>
          </w:p>
        </w:tc>
      </w:tr>
      <w:tr w:rsidR="00B26784" w14:paraId="610196D3" w14:textId="77777777" w:rsidTr="00EF434A">
        <w:tc>
          <w:tcPr>
            <w:tcW w:w="2520" w:type="dxa"/>
          </w:tcPr>
          <w:p w14:paraId="4F584E6C" w14:textId="77777777" w:rsidR="00B26784" w:rsidRDefault="00AF5A39">
            <w:pPr>
              <w:pBdr>
                <w:top w:val="nil"/>
                <w:left w:val="nil"/>
                <w:bottom w:val="nil"/>
                <w:right w:val="nil"/>
                <w:between w:val="nil"/>
              </w:pBdr>
              <w:ind w:left="792" w:hanging="432"/>
              <w:rPr>
                <w:color w:val="000000"/>
              </w:rPr>
            </w:pPr>
            <w:bookmarkStart w:id="90" w:name="_40ew0vw" w:colFirst="0" w:colLast="0"/>
            <w:bookmarkEnd w:id="90"/>
            <w:r>
              <w:rPr>
                <w:color w:val="000000"/>
              </w:rPr>
              <w:t>Bairro</w:t>
            </w:r>
          </w:p>
        </w:tc>
        <w:tc>
          <w:tcPr>
            <w:tcW w:w="2045" w:type="dxa"/>
          </w:tcPr>
          <w:p w14:paraId="09C559C2" w14:textId="77777777" w:rsidR="00B26784" w:rsidRDefault="00AF5A39">
            <w:pPr>
              <w:pBdr>
                <w:top w:val="nil"/>
                <w:left w:val="nil"/>
                <w:bottom w:val="nil"/>
                <w:right w:val="nil"/>
                <w:between w:val="nil"/>
              </w:pBdr>
              <w:ind w:left="792" w:hanging="432"/>
              <w:rPr>
                <w:color w:val="000000"/>
              </w:rPr>
            </w:pPr>
            <w:bookmarkStart w:id="91" w:name="_2fk6b3p" w:colFirst="0" w:colLast="0"/>
            <w:bookmarkEnd w:id="91"/>
            <w:r>
              <w:rPr>
                <w:color w:val="000000"/>
              </w:rPr>
              <w:t>Alfanumérico</w:t>
            </w:r>
          </w:p>
        </w:tc>
        <w:tc>
          <w:tcPr>
            <w:tcW w:w="1701" w:type="dxa"/>
          </w:tcPr>
          <w:p w14:paraId="731116C1" w14:textId="77777777" w:rsidR="00B26784" w:rsidRDefault="00AF5A39">
            <w:pPr>
              <w:pBdr>
                <w:top w:val="nil"/>
                <w:left w:val="nil"/>
                <w:bottom w:val="nil"/>
                <w:right w:val="nil"/>
                <w:between w:val="nil"/>
              </w:pBdr>
              <w:ind w:left="792" w:hanging="432"/>
              <w:rPr>
                <w:color w:val="000000"/>
              </w:rPr>
            </w:pPr>
            <w:bookmarkStart w:id="92" w:name="_upglbi" w:colFirst="0" w:colLast="0"/>
            <w:bookmarkEnd w:id="92"/>
            <w:r>
              <w:rPr>
                <w:color w:val="000000"/>
              </w:rPr>
              <w:t>Obrigatório</w:t>
            </w:r>
          </w:p>
        </w:tc>
        <w:tc>
          <w:tcPr>
            <w:tcW w:w="1276" w:type="dxa"/>
          </w:tcPr>
          <w:p w14:paraId="71A2DB8D" w14:textId="77777777" w:rsidR="00B26784" w:rsidRDefault="00AF5A39">
            <w:pPr>
              <w:pBdr>
                <w:top w:val="nil"/>
                <w:left w:val="nil"/>
                <w:bottom w:val="nil"/>
                <w:right w:val="nil"/>
                <w:between w:val="nil"/>
              </w:pBdr>
              <w:ind w:left="792" w:hanging="432"/>
              <w:rPr>
                <w:color w:val="000000"/>
              </w:rPr>
            </w:pPr>
            <w:bookmarkStart w:id="93" w:name="_3ep43zb" w:colFirst="0" w:colLast="0"/>
            <w:bookmarkEnd w:id="93"/>
            <w:r>
              <w:rPr>
                <w:color w:val="000000"/>
              </w:rPr>
              <w:t>30</w:t>
            </w:r>
          </w:p>
        </w:tc>
        <w:tc>
          <w:tcPr>
            <w:tcW w:w="3086" w:type="dxa"/>
          </w:tcPr>
          <w:p w14:paraId="0FCDB0BA" w14:textId="77777777" w:rsidR="00B26784" w:rsidRDefault="00AF5A39">
            <w:r>
              <w:t>Indica o bairro do o endereço de entrega.</w:t>
            </w:r>
          </w:p>
        </w:tc>
      </w:tr>
    </w:tbl>
    <w:p w14:paraId="150412E4" w14:textId="77777777" w:rsidR="00B26784" w:rsidRDefault="00B26784"/>
    <w:p w14:paraId="5855806E" w14:textId="77777777" w:rsidR="00B26784" w:rsidRDefault="00AF5A39">
      <w:pPr>
        <w:rPr>
          <w:b/>
          <w:sz w:val="24"/>
          <w:szCs w:val="24"/>
        </w:rPr>
      </w:pPr>
      <w:r>
        <w:br w:type="page"/>
      </w:r>
    </w:p>
    <w:p w14:paraId="632CE05D" w14:textId="77777777" w:rsidR="00B26784" w:rsidRDefault="00AF5A39">
      <w:pPr>
        <w:numPr>
          <w:ilvl w:val="1"/>
          <w:numId w:val="1"/>
        </w:numPr>
        <w:pBdr>
          <w:top w:val="nil"/>
          <w:left w:val="nil"/>
          <w:bottom w:val="nil"/>
          <w:right w:val="nil"/>
          <w:between w:val="nil"/>
        </w:pBdr>
        <w:rPr>
          <w:b/>
          <w:color w:val="000000"/>
          <w:sz w:val="24"/>
          <w:szCs w:val="24"/>
        </w:rPr>
      </w:pPr>
      <w:bookmarkStart w:id="94" w:name="_1tuee74" w:colFirst="0" w:colLast="0"/>
      <w:bookmarkEnd w:id="94"/>
      <w:r>
        <w:rPr>
          <w:b/>
          <w:color w:val="000000"/>
          <w:sz w:val="24"/>
          <w:szCs w:val="24"/>
        </w:rPr>
        <w:lastRenderedPageBreak/>
        <w:t>Protótipo da Tela de Cadastro de Cartão de Crédito</w:t>
      </w:r>
    </w:p>
    <w:p w14:paraId="4BA838E9" w14:textId="77777777" w:rsidR="00B26784" w:rsidRDefault="00B26784">
      <w:pPr>
        <w:rPr>
          <w:b/>
          <w:sz w:val="24"/>
          <w:szCs w:val="24"/>
        </w:rPr>
      </w:pPr>
    </w:p>
    <w:p w14:paraId="0F9C166B" w14:textId="106CD107" w:rsidR="00B26784" w:rsidRDefault="008210EE" w:rsidP="008210EE">
      <w:pPr>
        <w:jc w:val="center"/>
        <w:rPr>
          <w:b/>
          <w:sz w:val="24"/>
          <w:szCs w:val="24"/>
        </w:rPr>
      </w:pPr>
      <w:r w:rsidRPr="008210EE">
        <w:rPr>
          <w:b/>
          <w:noProof/>
          <w:sz w:val="24"/>
          <w:szCs w:val="24"/>
        </w:rPr>
        <w:drawing>
          <wp:inline distT="0" distB="0" distL="0" distR="0" wp14:anchorId="399BB902" wp14:editId="43DB7449">
            <wp:extent cx="6047740" cy="1953220"/>
            <wp:effectExtent l="0" t="0" r="0" b="9525"/>
            <wp:docPr id="10" name="Imagem 10"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 Site&#10;&#10;Descrição gerada automaticamente"/>
                    <pic:cNvPicPr/>
                  </pic:nvPicPr>
                  <pic:blipFill>
                    <a:blip r:embed="rId16"/>
                    <a:stretch>
                      <a:fillRect/>
                    </a:stretch>
                  </pic:blipFill>
                  <pic:spPr>
                    <a:xfrm>
                      <a:off x="0" y="0"/>
                      <a:ext cx="6066361" cy="1959234"/>
                    </a:xfrm>
                    <a:prstGeom prst="rect">
                      <a:avLst/>
                    </a:prstGeom>
                  </pic:spPr>
                </pic:pic>
              </a:graphicData>
            </a:graphic>
          </wp:inline>
        </w:drawing>
      </w:r>
    </w:p>
    <w:p w14:paraId="7214BD31" w14:textId="77777777" w:rsidR="00B26784" w:rsidRDefault="00B26784">
      <w:pPr>
        <w:rPr>
          <w:b/>
          <w:sz w:val="24"/>
          <w:szCs w:val="24"/>
        </w:rPr>
      </w:pPr>
    </w:p>
    <w:p w14:paraId="20AAF517" w14:textId="77777777" w:rsidR="00B26784" w:rsidRDefault="00AF5A39">
      <w:r>
        <w:t>Ao clicar em “Cadastrar novo cartão” o cliente poderá cadastrar um cartão de crédito e selecioná-lo logo em seguida para a finalização do pedido.</w:t>
      </w:r>
    </w:p>
    <w:p w14:paraId="59894999" w14:textId="77777777" w:rsidR="00B26784" w:rsidRDefault="00B26784">
      <w:pPr>
        <w:rPr>
          <w:b/>
          <w:sz w:val="24"/>
          <w:szCs w:val="24"/>
        </w:rPr>
      </w:pPr>
    </w:p>
    <w:tbl>
      <w:tblPr>
        <w:tblStyle w:val="a6"/>
        <w:tblW w:w="106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2045"/>
        <w:gridCol w:w="1701"/>
        <w:gridCol w:w="1134"/>
        <w:gridCol w:w="3228"/>
      </w:tblGrid>
      <w:tr w:rsidR="00B26784" w14:paraId="167B2727" w14:textId="77777777" w:rsidTr="003E1BD8">
        <w:tc>
          <w:tcPr>
            <w:tcW w:w="2520" w:type="dxa"/>
            <w:shd w:val="clear" w:color="auto" w:fill="000000"/>
          </w:tcPr>
          <w:p w14:paraId="02D94F0C" w14:textId="77777777" w:rsidR="00B26784" w:rsidRDefault="00AF5A39">
            <w:pPr>
              <w:pBdr>
                <w:top w:val="nil"/>
                <w:left w:val="nil"/>
                <w:bottom w:val="nil"/>
                <w:right w:val="nil"/>
                <w:between w:val="nil"/>
              </w:pBdr>
              <w:ind w:left="792" w:hanging="432"/>
              <w:jc w:val="center"/>
              <w:rPr>
                <w:color w:val="FFFFFF"/>
                <w:sz w:val="24"/>
                <w:szCs w:val="24"/>
              </w:rPr>
            </w:pPr>
            <w:bookmarkStart w:id="95" w:name="_4du1wux" w:colFirst="0" w:colLast="0"/>
            <w:bookmarkEnd w:id="95"/>
            <w:r>
              <w:rPr>
                <w:color w:val="FFFFFF"/>
                <w:sz w:val="24"/>
                <w:szCs w:val="24"/>
              </w:rPr>
              <w:t>Elemento</w:t>
            </w:r>
          </w:p>
        </w:tc>
        <w:tc>
          <w:tcPr>
            <w:tcW w:w="2045" w:type="dxa"/>
            <w:shd w:val="clear" w:color="auto" w:fill="000000"/>
          </w:tcPr>
          <w:p w14:paraId="65BA3861" w14:textId="77777777" w:rsidR="00B26784" w:rsidRDefault="00AF5A39">
            <w:pPr>
              <w:pBdr>
                <w:top w:val="nil"/>
                <w:left w:val="nil"/>
                <w:bottom w:val="nil"/>
                <w:right w:val="nil"/>
                <w:between w:val="nil"/>
              </w:pBdr>
              <w:ind w:left="792" w:hanging="432"/>
              <w:jc w:val="center"/>
              <w:rPr>
                <w:color w:val="FFFFFF"/>
                <w:sz w:val="24"/>
                <w:szCs w:val="24"/>
              </w:rPr>
            </w:pPr>
            <w:bookmarkStart w:id="96" w:name="_2szc72q" w:colFirst="0" w:colLast="0"/>
            <w:bookmarkEnd w:id="96"/>
            <w:r>
              <w:rPr>
                <w:color w:val="FFFFFF"/>
                <w:sz w:val="24"/>
                <w:szCs w:val="24"/>
              </w:rPr>
              <w:t>Tipo</w:t>
            </w:r>
          </w:p>
        </w:tc>
        <w:tc>
          <w:tcPr>
            <w:tcW w:w="1701" w:type="dxa"/>
            <w:shd w:val="clear" w:color="auto" w:fill="000000"/>
          </w:tcPr>
          <w:p w14:paraId="3411C3D9" w14:textId="77777777" w:rsidR="00B26784" w:rsidRDefault="00AF5A39">
            <w:pPr>
              <w:pBdr>
                <w:top w:val="nil"/>
                <w:left w:val="nil"/>
                <w:bottom w:val="nil"/>
                <w:right w:val="nil"/>
                <w:between w:val="nil"/>
              </w:pBdr>
              <w:ind w:left="792" w:hanging="432"/>
              <w:jc w:val="center"/>
              <w:rPr>
                <w:color w:val="FFFFFF"/>
                <w:sz w:val="24"/>
                <w:szCs w:val="24"/>
              </w:rPr>
            </w:pPr>
            <w:bookmarkStart w:id="97" w:name="_184mhaj" w:colFirst="0" w:colLast="0"/>
            <w:bookmarkEnd w:id="97"/>
            <w:r>
              <w:rPr>
                <w:color w:val="FFFFFF"/>
                <w:sz w:val="24"/>
                <w:szCs w:val="24"/>
              </w:rPr>
              <w:t>Status</w:t>
            </w:r>
          </w:p>
        </w:tc>
        <w:tc>
          <w:tcPr>
            <w:tcW w:w="1134" w:type="dxa"/>
            <w:shd w:val="clear" w:color="auto" w:fill="000000"/>
          </w:tcPr>
          <w:p w14:paraId="289327D0" w14:textId="77777777" w:rsidR="00B26784" w:rsidRDefault="00AF5A39">
            <w:pPr>
              <w:pBdr>
                <w:top w:val="nil"/>
                <w:left w:val="nil"/>
                <w:bottom w:val="nil"/>
                <w:right w:val="nil"/>
                <w:between w:val="nil"/>
              </w:pBdr>
              <w:ind w:left="792" w:hanging="432"/>
              <w:jc w:val="center"/>
              <w:rPr>
                <w:color w:val="FFFFFF"/>
                <w:sz w:val="24"/>
                <w:szCs w:val="24"/>
              </w:rPr>
            </w:pPr>
            <w:bookmarkStart w:id="98" w:name="_3s49zyc" w:colFirst="0" w:colLast="0"/>
            <w:bookmarkEnd w:id="98"/>
            <w:r>
              <w:rPr>
                <w:color w:val="FFFFFF"/>
                <w:sz w:val="24"/>
                <w:szCs w:val="24"/>
              </w:rPr>
              <w:t>Tam</w:t>
            </w:r>
          </w:p>
        </w:tc>
        <w:tc>
          <w:tcPr>
            <w:tcW w:w="3228" w:type="dxa"/>
            <w:shd w:val="clear" w:color="auto" w:fill="000000"/>
          </w:tcPr>
          <w:p w14:paraId="306B1115" w14:textId="77777777" w:rsidR="00B26784" w:rsidRDefault="00AF5A39">
            <w:pPr>
              <w:pBdr>
                <w:top w:val="nil"/>
                <w:left w:val="nil"/>
                <w:bottom w:val="nil"/>
                <w:right w:val="nil"/>
                <w:between w:val="nil"/>
              </w:pBdr>
              <w:ind w:left="792" w:hanging="432"/>
              <w:jc w:val="center"/>
              <w:rPr>
                <w:color w:val="FFFFFF"/>
                <w:sz w:val="24"/>
                <w:szCs w:val="24"/>
              </w:rPr>
            </w:pPr>
            <w:bookmarkStart w:id="99" w:name="_279ka65" w:colFirst="0" w:colLast="0"/>
            <w:bookmarkEnd w:id="99"/>
            <w:r>
              <w:rPr>
                <w:color w:val="FFFFFF"/>
                <w:sz w:val="24"/>
                <w:szCs w:val="24"/>
              </w:rPr>
              <w:t>Comportamento</w:t>
            </w:r>
          </w:p>
        </w:tc>
      </w:tr>
      <w:tr w:rsidR="00B26784" w14:paraId="09929500" w14:textId="77777777" w:rsidTr="003E1BD8">
        <w:tc>
          <w:tcPr>
            <w:tcW w:w="2520" w:type="dxa"/>
          </w:tcPr>
          <w:p w14:paraId="0D99B273" w14:textId="77777777" w:rsidR="00B26784" w:rsidRDefault="00AF5A39">
            <w:pPr>
              <w:pBdr>
                <w:top w:val="nil"/>
                <w:left w:val="nil"/>
                <w:bottom w:val="nil"/>
                <w:right w:val="nil"/>
                <w:between w:val="nil"/>
              </w:pBdr>
              <w:ind w:left="792" w:hanging="432"/>
              <w:rPr>
                <w:color w:val="000000"/>
              </w:rPr>
            </w:pPr>
            <w:bookmarkStart w:id="100" w:name="_meukdy" w:colFirst="0" w:colLast="0"/>
            <w:bookmarkEnd w:id="100"/>
            <w:r>
              <w:rPr>
                <w:color w:val="000000"/>
              </w:rPr>
              <w:t>Nome do titular</w:t>
            </w:r>
          </w:p>
        </w:tc>
        <w:tc>
          <w:tcPr>
            <w:tcW w:w="2045" w:type="dxa"/>
          </w:tcPr>
          <w:p w14:paraId="5C5FB0DB" w14:textId="77777777" w:rsidR="00B26784" w:rsidRDefault="00AF5A39">
            <w:pPr>
              <w:pBdr>
                <w:top w:val="nil"/>
                <w:left w:val="nil"/>
                <w:bottom w:val="nil"/>
                <w:right w:val="nil"/>
                <w:between w:val="nil"/>
              </w:pBdr>
              <w:ind w:left="792" w:hanging="432"/>
              <w:rPr>
                <w:color w:val="000000"/>
              </w:rPr>
            </w:pPr>
            <w:bookmarkStart w:id="101" w:name="_36ei31r" w:colFirst="0" w:colLast="0"/>
            <w:bookmarkEnd w:id="101"/>
            <w:r>
              <w:rPr>
                <w:color w:val="000000"/>
              </w:rPr>
              <w:t>Alfanumérico</w:t>
            </w:r>
          </w:p>
        </w:tc>
        <w:tc>
          <w:tcPr>
            <w:tcW w:w="1701" w:type="dxa"/>
          </w:tcPr>
          <w:p w14:paraId="5E109B8C" w14:textId="77777777" w:rsidR="00B26784" w:rsidRDefault="00AF5A39">
            <w:pPr>
              <w:pBdr>
                <w:top w:val="nil"/>
                <w:left w:val="nil"/>
                <w:bottom w:val="nil"/>
                <w:right w:val="nil"/>
                <w:between w:val="nil"/>
              </w:pBdr>
              <w:ind w:left="792" w:hanging="432"/>
              <w:rPr>
                <w:color w:val="000000"/>
              </w:rPr>
            </w:pPr>
            <w:bookmarkStart w:id="102" w:name="_1ljsd9k" w:colFirst="0" w:colLast="0"/>
            <w:bookmarkEnd w:id="102"/>
            <w:r>
              <w:rPr>
                <w:color w:val="000000"/>
              </w:rPr>
              <w:t>Obrigatório</w:t>
            </w:r>
          </w:p>
        </w:tc>
        <w:tc>
          <w:tcPr>
            <w:tcW w:w="1134" w:type="dxa"/>
          </w:tcPr>
          <w:p w14:paraId="3E2C2978" w14:textId="77777777" w:rsidR="00B26784" w:rsidRDefault="00AF5A39">
            <w:pPr>
              <w:pBdr>
                <w:top w:val="nil"/>
                <w:left w:val="nil"/>
                <w:bottom w:val="nil"/>
                <w:right w:val="nil"/>
                <w:between w:val="nil"/>
              </w:pBdr>
              <w:ind w:left="792" w:hanging="432"/>
              <w:rPr>
                <w:color w:val="000000"/>
              </w:rPr>
            </w:pPr>
            <w:bookmarkStart w:id="103" w:name="_45jfvxd" w:colFirst="0" w:colLast="0"/>
            <w:bookmarkEnd w:id="103"/>
            <w:r>
              <w:rPr>
                <w:color w:val="000000"/>
              </w:rPr>
              <w:t>40</w:t>
            </w:r>
          </w:p>
        </w:tc>
        <w:tc>
          <w:tcPr>
            <w:tcW w:w="3228" w:type="dxa"/>
          </w:tcPr>
          <w:p w14:paraId="3F3FB1BE" w14:textId="77777777" w:rsidR="00B26784" w:rsidRDefault="00AF5A39">
            <w:r>
              <w:t>Nome do titular do cartão de crédito, escrito da mesma forma que foi descrito no cartão.</w:t>
            </w:r>
          </w:p>
        </w:tc>
      </w:tr>
      <w:tr w:rsidR="00B26784" w14:paraId="30185E6F" w14:textId="77777777" w:rsidTr="003E1BD8">
        <w:tc>
          <w:tcPr>
            <w:tcW w:w="2520" w:type="dxa"/>
          </w:tcPr>
          <w:p w14:paraId="576AE5B5" w14:textId="77777777" w:rsidR="00B26784" w:rsidRDefault="00AF5A39">
            <w:pPr>
              <w:pBdr>
                <w:top w:val="nil"/>
                <w:left w:val="nil"/>
                <w:bottom w:val="nil"/>
                <w:right w:val="nil"/>
                <w:between w:val="nil"/>
              </w:pBdr>
              <w:ind w:left="792" w:hanging="432"/>
              <w:rPr>
                <w:color w:val="000000"/>
              </w:rPr>
            </w:pPr>
            <w:bookmarkStart w:id="104" w:name="_2koq656" w:colFirst="0" w:colLast="0"/>
            <w:bookmarkEnd w:id="104"/>
            <w:r>
              <w:rPr>
                <w:color w:val="000000"/>
              </w:rPr>
              <w:t>Número</w:t>
            </w:r>
          </w:p>
        </w:tc>
        <w:tc>
          <w:tcPr>
            <w:tcW w:w="2045" w:type="dxa"/>
          </w:tcPr>
          <w:p w14:paraId="3AFB403F" w14:textId="77777777" w:rsidR="00B26784" w:rsidRDefault="00AF5A39">
            <w:pPr>
              <w:pBdr>
                <w:top w:val="nil"/>
                <w:left w:val="nil"/>
                <w:bottom w:val="nil"/>
                <w:right w:val="nil"/>
                <w:between w:val="nil"/>
              </w:pBdr>
              <w:ind w:left="792" w:hanging="432"/>
              <w:rPr>
                <w:color w:val="000000"/>
              </w:rPr>
            </w:pPr>
            <w:r>
              <w:rPr>
                <w:color w:val="000000"/>
              </w:rPr>
              <w:t>Numérico</w:t>
            </w:r>
          </w:p>
        </w:tc>
        <w:tc>
          <w:tcPr>
            <w:tcW w:w="1701" w:type="dxa"/>
          </w:tcPr>
          <w:p w14:paraId="53DC9584" w14:textId="77777777" w:rsidR="00B26784" w:rsidRDefault="00AF5A39">
            <w:pPr>
              <w:pBdr>
                <w:top w:val="nil"/>
                <w:left w:val="nil"/>
                <w:bottom w:val="nil"/>
                <w:right w:val="nil"/>
                <w:between w:val="nil"/>
              </w:pBdr>
              <w:ind w:left="792" w:hanging="432"/>
              <w:rPr>
                <w:color w:val="000000"/>
              </w:rPr>
            </w:pPr>
            <w:bookmarkStart w:id="105" w:name="_zu0gcz" w:colFirst="0" w:colLast="0"/>
            <w:bookmarkEnd w:id="105"/>
            <w:r>
              <w:rPr>
                <w:color w:val="000000"/>
              </w:rPr>
              <w:t>Obrigatório</w:t>
            </w:r>
          </w:p>
        </w:tc>
        <w:tc>
          <w:tcPr>
            <w:tcW w:w="1134" w:type="dxa"/>
          </w:tcPr>
          <w:p w14:paraId="5060C09E" w14:textId="77777777" w:rsidR="00B26784" w:rsidRDefault="00AF5A39">
            <w:pPr>
              <w:pBdr>
                <w:top w:val="nil"/>
                <w:left w:val="nil"/>
                <w:bottom w:val="nil"/>
                <w:right w:val="nil"/>
                <w:between w:val="nil"/>
              </w:pBdr>
              <w:ind w:left="792" w:hanging="432"/>
              <w:rPr>
                <w:color w:val="000000"/>
              </w:rPr>
            </w:pPr>
            <w:bookmarkStart w:id="106" w:name="_3jtnz0s" w:colFirst="0" w:colLast="0"/>
            <w:bookmarkEnd w:id="106"/>
            <w:r>
              <w:rPr>
                <w:color w:val="000000"/>
              </w:rPr>
              <w:t>20</w:t>
            </w:r>
          </w:p>
        </w:tc>
        <w:tc>
          <w:tcPr>
            <w:tcW w:w="3228" w:type="dxa"/>
          </w:tcPr>
          <w:p w14:paraId="2ACA5B2C" w14:textId="77777777" w:rsidR="00B26784" w:rsidRDefault="00AF5A39">
            <w:r>
              <w:t>Número de identificação impresso no cartão.</w:t>
            </w:r>
          </w:p>
        </w:tc>
      </w:tr>
      <w:tr w:rsidR="00B26784" w14:paraId="2A4D85F5" w14:textId="77777777" w:rsidTr="003E1BD8">
        <w:tc>
          <w:tcPr>
            <w:tcW w:w="2520" w:type="dxa"/>
          </w:tcPr>
          <w:p w14:paraId="31EB8BB0" w14:textId="77777777" w:rsidR="00B26784" w:rsidRDefault="00AF5A39">
            <w:pPr>
              <w:pBdr>
                <w:top w:val="nil"/>
                <w:left w:val="nil"/>
                <w:bottom w:val="nil"/>
                <w:right w:val="nil"/>
                <w:between w:val="nil"/>
              </w:pBdr>
              <w:ind w:left="792" w:hanging="432"/>
              <w:rPr>
                <w:color w:val="000000"/>
              </w:rPr>
            </w:pPr>
            <w:bookmarkStart w:id="107" w:name="_1yyy98l" w:colFirst="0" w:colLast="0"/>
            <w:bookmarkEnd w:id="107"/>
            <w:r>
              <w:rPr>
                <w:color w:val="000000"/>
              </w:rPr>
              <w:t>Bandeira</w:t>
            </w:r>
          </w:p>
        </w:tc>
        <w:tc>
          <w:tcPr>
            <w:tcW w:w="2045" w:type="dxa"/>
          </w:tcPr>
          <w:p w14:paraId="345A9DBA" w14:textId="77777777" w:rsidR="00B26784" w:rsidRDefault="00AF5A39">
            <w:pPr>
              <w:pBdr>
                <w:top w:val="nil"/>
                <w:left w:val="nil"/>
                <w:bottom w:val="nil"/>
                <w:right w:val="nil"/>
                <w:between w:val="nil"/>
              </w:pBdr>
              <w:ind w:left="792" w:hanging="432"/>
              <w:rPr>
                <w:color w:val="000000"/>
              </w:rPr>
            </w:pPr>
            <w:bookmarkStart w:id="108" w:name="_4iylrwe" w:colFirst="0" w:colLast="0"/>
            <w:bookmarkEnd w:id="108"/>
            <w:r>
              <w:rPr>
                <w:color w:val="000000"/>
              </w:rPr>
              <w:t>Combobox</w:t>
            </w:r>
          </w:p>
        </w:tc>
        <w:tc>
          <w:tcPr>
            <w:tcW w:w="1701" w:type="dxa"/>
          </w:tcPr>
          <w:p w14:paraId="1361CAA8" w14:textId="77777777" w:rsidR="00B26784" w:rsidRDefault="00AF5A39">
            <w:pPr>
              <w:pBdr>
                <w:top w:val="nil"/>
                <w:left w:val="nil"/>
                <w:bottom w:val="nil"/>
                <w:right w:val="nil"/>
                <w:between w:val="nil"/>
              </w:pBdr>
              <w:ind w:left="792" w:hanging="432"/>
              <w:rPr>
                <w:color w:val="000000"/>
              </w:rPr>
            </w:pPr>
            <w:bookmarkStart w:id="109" w:name="_2y3w247" w:colFirst="0" w:colLast="0"/>
            <w:bookmarkEnd w:id="109"/>
            <w:r>
              <w:rPr>
                <w:color w:val="000000"/>
              </w:rPr>
              <w:t>Obrigatório</w:t>
            </w:r>
          </w:p>
        </w:tc>
        <w:tc>
          <w:tcPr>
            <w:tcW w:w="1134" w:type="dxa"/>
          </w:tcPr>
          <w:p w14:paraId="29A83998" w14:textId="77777777" w:rsidR="00B26784" w:rsidRDefault="00AF5A39">
            <w:pPr>
              <w:pBdr>
                <w:top w:val="nil"/>
                <w:left w:val="nil"/>
                <w:bottom w:val="nil"/>
                <w:right w:val="nil"/>
                <w:between w:val="nil"/>
              </w:pBdr>
              <w:ind w:left="792" w:hanging="432"/>
              <w:rPr>
                <w:color w:val="000000"/>
              </w:rPr>
            </w:pPr>
            <w:bookmarkStart w:id="110" w:name="_1d96cc0" w:colFirst="0" w:colLast="0"/>
            <w:bookmarkEnd w:id="110"/>
            <w:r>
              <w:rPr>
                <w:color w:val="000000"/>
              </w:rPr>
              <w:t>-</w:t>
            </w:r>
          </w:p>
        </w:tc>
        <w:tc>
          <w:tcPr>
            <w:tcW w:w="3228" w:type="dxa"/>
          </w:tcPr>
          <w:p w14:paraId="35B6364A" w14:textId="77777777" w:rsidR="00B26784" w:rsidRDefault="00AF5A39">
            <w:r>
              <w:t>Indica a bandeira do cartão de crédito lista as opções disponíveis no sistema (Visa, MasterCard, Elo, American Express).</w:t>
            </w:r>
          </w:p>
        </w:tc>
      </w:tr>
      <w:tr w:rsidR="00B26784" w14:paraId="2F1EEE03" w14:textId="77777777" w:rsidTr="003E1BD8">
        <w:tc>
          <w:tcPr>
            <w:tcW w:w="2520" w:type="dxa"/>
          </w:tcPr>
          <w:p w14:paraId="7B18D002" w14:textId="77777777" w:rsidR="00B26784" w:rsidRDefault="00AF5A39">
            <w:pPr>
              <w:pBdr>
                <w:top w:val="nil"/>
                <w:left w:val="nil"/>
                <w:bottom w:val="nil"/>
                <w:right w:val="nil"/>
                <w:between w:val="nil"/>
              </w:pBdr>
              <w:ind w:left="792" w:hanging="432"/>
              <w:rPr>
                <w:color w:val="000000"/>
              </w:rPr>
            </w:pPr>
            <w:bookmarkStart w:id="111" w:name="_3x8tuzt" w:colFirst="0" w:colLast="0"/>
            <w:bookmarkEnd w:id="111"/>
            <w:r>
              <w:rPr>
                <w:color w:val="000000"/>
              </w:rPr>
              <w:t>CVV</w:t>
            </w:r>
          </w:p>
        </w:tc>
        <w:tc>
          <w:tcPr>
            <w:tcW w:w="2045" w:type="dxa"/>
          </w:tcPr>
          <w:p w14:paraId="01F0CBED" w14:textId="77777777" w:rsidR="00B26784" w:rsidRDefault="00AF5A39">
            <w:pPr>
              <w:pBdr>
                <w:top w:val="nil"/>
                <w:left w:val="nil"/>
                <w:bottom w:val="nil"/>
                <w:right w:val="nil"/>
                <w:between w:val="nil"/>
              </w:pBdr>
              <w:ind w:left="792" w:hanging="432"/>
              <w:rPr>
                <w:color w:val="000000"/>
              </w:rPr>
            </w:pPr>
            <w:r>
              <w:rPr>
                <w:color w:val="000000"/>
              </w:rPr>
              <w:t>Numérico</w:t>
            </w:r>
          </w:p>
        </w:tc>
        <w:tc>
          <w:tcPr>
            <w:tcW w:w="1701" w:type="dxa"/>
          </w:tcPr>
          <w:p w14:paraId="0DCBE57E" w14:textId="77777777" w:rsidR="00B26784" w:rsidRDefault="00AF5A39">
            <w:pPr>
              <w:pBdr>
                <w:top w:val="nil"/>
                <w:left w:val="nil"/>
                <w:bottom w:val="nil"/>
                <w:right w:val="nil"/>
                <w:between w:val="nil"/>
              </w:pBdr>
              <w:ind w:left="792" w:hanging="432"/>
              <w:rPr>
                <w:color w:val="000000"/>
              </w:rPr>
            </w:pPr>
            <w:bookmarkStart w:id="112" w:name="_2ce457m" w:colFirst="0" w:colLast="0"/>
            <w:bookmarkEnd w:id="112"/>
            <w:r>
              <w:rPr>
                <w:color w:val="000000"/>
              </w:rPr>
              <w:t>Obrigatório</w:t>
            </w:r>
          </w:p>
        </w:tc>
        <w:tc>
          <w:tcPr>
            <w:tcW w:w="1134" w:type="dxa"/>
          </w:tcPr>
          <w:p w14:paraId="622FD490" w14:textId="77777777" w:rsidR="00B26784" w:rsidRDefault="00AF5A39">
            <w:pPr>
              <w:pBdr>
                <w:top w:val="nil"/>
                <w:left w:val="nil"/>
                <w:bottom w:val="nil"/>
                <w:right w:val="nil"/>
                <w:between w:val="nil"/>
              </w:pBdr>
              <w:ind w:left="792" w:hanging="432"/>
              <w:rPr>
                <w:color w:val="000000"/>
              </w:rPr>
            </w:pPr>
            <w:bookmarkStart w:id="113" w:name="_rjefff" w:colFirst="0" w:colLast="0"/>
            <w:bookmarkEnd w:id="113"/>
            <w:r>
              <w:rPr>
                <w:color w:val="000000"/>
              </w:rPr>
              <w:t>3</w:t>
            </w:r>
          </w:p>
        </w:tc>
        <w:tc>
          <w:tcPr>
            <w:tcW w:w="3228" w:type="dxa"/>
          </w:tcPr>
          <w:p w14:paraId="5FFA7539" w14:textId="77777777" w:rsidR="00B26784" w:rsidRDefault="00AF5A39">
            <w:r>
              <w:t>Indica o número de segurança impresso no cartão.</w:t>
            </w:r>
          </w:p>
          <w:p w14:paraId="266FEE8A" w14:textId="77777777" w:rsidR="00B26784" w:rsidRDefault="00B26784"/>
        </w:tc>
      </w:tr>
    </w:tbl>
    <w:p w14:paraId="509DC6AD" w14:textId="77777777" w:rsidR="00B26784" w:rsidRDefault="00B26784">
      <w:pPr>
        <w:rPr>
          <w:b/>
          <w:sz w:val="24"/>
          <w:szCs w:val="24"/>
        </w:rPr>
      </w:pPr>
    </w:p>
    <w:p w14:paraId="4FDBAFAA" w14:textId="77777777" w:rsidR="00B26784" w:rsidRDefault="00AF5A39">
      <w:bookmarkStart w:id="114" w:name="_3bj1y38" w:colFirst="0" w:colLast="0"/>
      <w:bookmarkEnd w:id="114"/>
      <w:r>
        <w:t>Ao finalizar o pedido com sucesso o cliente será para a tela inicial do sistema, onde poderá realizar novos pedidos ou utilizar outras funções do e-commerce.</w:t>
      </w:r>
    </w:p>
    <w:p w14:paraId="39EEFE46" w14:textId="75DA4C87" w:rsidR="00B26784" w:rsidRDefault="00B26784">
      <w:pPr>
        <w:pBdr>
          <w:top w:val="nil"/>
          <w:left w:val="nil"/>
          <w:bottom w:val="nil"/>
          <w:right w:val="nil"/>
          <w:between w:val="nil"/>
        </w:pBdr>
        <w:ind w:left="792" w:hanging="432"/>
        <w:rPr>
          <w:b/>
          <w:color w:val="000000"/>
          <w:sz w:val="24"/>
          <w:szCs w:val="24"/>
        </w:rPr>
      </w:pPr>
    </w:p>
    <w:p w14:paraId="52B6DF43" w14:textId="4C9FEFDF" w:rsidR="008210EE" w:rsidRDefault="008210EE">
      <w:pPr>
        <w:pBdr>
          <w:top w:val="nil"/>
          <w:left w:val="nil"/>
          <w:bottom w:val="nil"/>
          <w:right w:val="nil"/>
          <w:between w:val="nil"/>
        </w:pBdr>
        <w:ind w:left="792" w:hanging="432"/>
        <w:rPr>
          <w:b/>
          <w:color w:val="000000"/>
          <w:sz w:val="24"/>
          <w:szCs w:val="24"/>
        </w:rPr>
      </w:pPr>
    </w:p>
    <w:p w14:paraId="2EC21262" w14:textId="6648014E" w:rsidR="008210EE" w:rsidRDefault="008210EE">
      <w:pPr>
        <w:pBdr>
          <w:top w:val="nil"/>
          <w:left w:val="nil"/>
          <w:bottom w:val="nil"/>
          <w:right w:val="nil"/>
          <w:between w:val="nil"/>
        </w:pBdr>
        <w:ind w:left="792" w:hanging="432"/>
        <w:rPr>
          <w:b/>
          <w:color w:val="000000"/>
          <w:sz w:val="24"/>
          <w:szCs w:val="24"/>
        </w:rPr>
      </w:pPr>
    </w:p>
    <w:p w14:paraId="73670704" w14:textId="5285240E" w:rsidR="008210EE" w:rsidRDefault="008210EE">
      <w:pPr>
        <w:pBdr>
          <w:top w:val="nil"/>
          <w:left w:val="nil"/>
          <w:bottom w:val="nil"/>
          <w:right w:val="nil"/>
          <w:between w:val="nil"/>
        </w:pBdr>
        <w:ind w:left="792" w:hanging="432"/>
        <w:rPr>
          <w:b/>
          <w:color w:val="000000"/>
          <w:sz w:val="24"/>
          <w:szCs w:val="24"/>
        </w:rPr>
      </w:pPr>
    </w:p>
    <w:p w14:paraId="58C513D0" w14:textId="1B95ED87" w:rsidR="008210EE" w:rsidRDefault="008210EE">
      <w:pPr>
        <w:pBdr>
          <w:top w:val="nil"/>
          <w:left w:val="nil"/>
          <w:bottom w:val="nil"/>
          <w:right w:val="nil"/>
          <w:between w:val="nil"/>
        </w:pBdr>
        <w:ind w:left="792" w:hanging="432"/>
        <w:rPr>
          <w:b/>
          <w:color w:val="000000"/>
          <w:sz w:val="24"/>
          <w:szCs w:val="24"/>
        </w:rPr>
      </w:pPr>
    </w:p>
    <w:p w14:paraId="61C61B26" w14:textId="080C691C" w:rsidR="008210EE" w:rsidRDefault="008210EE">
      <w:pPr>
        <w:pBdr>
          <w:top w:val="nil"/>
          <w:left w:val="nil"/>
          <w:bottom w:val="nil"/>
          <w:right w:val="nil"/>
          <w:between w:val="nil"/>
        </w:pBdr>
        <w:ind w:left="792" w:hanging="432"/>
        <w:rPr>
          <w:b/>
          <w:color w:val="000000"/>
          <w:sz w:val="24"/>
          <w:szCs w:val="24"/>
        </w:rPr>
      </w:pPr>
    </w:p>
    <w:p w14:paraId="5F2904A7" w14:textId="43A45E53" w:rsidR="008210EE" w:rsidRDefault="008210EE">
      <w:pPr>
        <w:pBdr>
          <w:top w:val="nil"/>
          <w:left w:val="nil"/>
          <w:bottom w:val="nil"/>
          <w:right w:val="nil"/>
          <w:between w:val="nil"/>
        </w:pBdr>
        <w:ind w:left="792" w:hanging="432"/>
        <w:rPr>
          <w:b/>
          <w:color w:val="000000"/>
          <w:sz w:val="24"/>
          <w:szCs w:val="24"/>
        </w:rPr>
      </w:pPr>
    </w:p>
    <w:p w14:paraId="13C35FF6" w14:textId="4945109F" w:rsidR="008210EE" w:rsidRDefault="008210EE">
      <w:pPr>
        <w:pBdr>
          <w:top w:val="nil"/>
          <w:left w:val="nil"/>
          <w:bottom w:val="nil"/>
          <w:right w:val="nil"/>
          <w:between w:val="nil"/>
        </w:pBdr>
        <w:ind w:left="792" w:hanging="432"/>
        <w:rPr>
          <w:b/>
          <w:color w:val="000000"/>
          <w:sz w:val="24"/>
          <w:szCs w:val="24"/>
        </w:rPr>
      </w:pPr>
    </w:p>
    <w:p w14:paraId="799B7CB3" w14:textId="718BE131" w:rsidR="008210EE" w:rsidRDefault="008210EE">
      <w:pPr>
        <w:pBdr>
          <w:top w:val="nil"/>
          <w:left w:val="nil"/>
          <w:bottom w:val="nil"/>
          <w:right w:val="nil"/>
          <w:between w:val="nil"/>
        </w:pBdr>
        <w:ind w:left="792" w:hanging="432"/>
        <w:rPr>
          <w:b/>
          <w:color w:val="000000"/>
          <w:sz w:val="24"/>
          <w:szCs w:val="24"/>
        </w:rPr>
      </w:pPr>
    </w:p>
    <w:p w14:paraId="1E4AF8D5" w14:textId="77777777" w:rsidR="00EF434A" w:rsidRDefault="00EF434A">
      <w:pPr>
        <w:pBdr>
          <w:top w:val="nil"/>
          <w:left w:val="nil"/>
          <w:bottom w:val="nil"/>
          <w:right w:val="nil"/>
          <w:between w:val="nil"/>
        </w:pBdr>
        <w:ind w:left="792" w:hanging="432"/>
        <w:rPr>
          <w:b/>
          <w:color w:val="000000"/>
          <w:sz w:val="24"/>
          <w:szCs w:val="24"/>
        </w:rPr>
      </w:pPr>
    </w:p>
    <w:p w14:paraId="293DE640" w14:textId="77777777" w:rsidR="008210EE" w:rsidRDefault="008210EE">
      <w:pPr>
        <w:pBdr>
          <w:top w:val="nil"/>
          <w:left w:val="nil"/>
          <w:bottom w:val="nil"/>
          <w:right w:val="nil"/>
          <w:between w:val="nil"/>
        </w:pBdr>
        <w:ind w:left="792" w:hanging="432"/>
        <w:rPr>
          <w:b/>
          <w:color w:val="000000"/>
          <w:sz w:val="24"/>
          <w:szCs w:val="24"/>
        </w:rPr>
      </w:pPr>
    </w:p>
    <w:p w14:paraId="209DA464" w14:textId="77777777" w:rsidR="00B26784" w:rsidRDefault="00AF5A39">
      <w:pPr>
        <w:numPr>
          <w:ilvl w:val="0"/>
          <w:numId w:val="1"/>
        </w:numPr>
        <w:pBdr>
          <w:top w:val="nil"/>
          <w:left w:val="nil"/>
          <w:bottom w:val="nil"/>
          <w:right w:val="nil"/>
          <w:between w:val="nil"/>
        </w:pBdr>
        <w:spacing w:before="40" w:after="40"/>
        <w:jc w:val="both"/>
      </w:pPr>
      <w:bookmarkStart w:id="115" w:name="_1qoc8b1" w:colFirst="0" w:colLast="0"/>
      <w:bookmarkEnd w:id="115"/>
      <w:r>
        <w:rPr>
          <w:b/>
          <w:color w:val="000000"/>
          <w:sz w:val="24"/>
          <w:szCs w:val="24"/>
        </w:rPr>
        <w:lastRenderedPageBreak/>
        <w:t xml:space="preserve">Pós-condições </w:t>
      </w:r>
    </w:p>
    <w:p w14:paraId="5AB84573" w14:textId="77777777" w:rsidR="00B26784" w:rsidRDefault="00AF5A39">
      <w:pPr>
        <w:numPr>
          <w:ilvl w:val="1"/>
          <w:numId w:val="1"/>
        </w:numPr>
        <w:pBdr>
          <w:top w:val="nil"/>
          <w:left w:val="nil"/>
          <w:bottom w:val="nil"/>
          <w:right w:val="nil"/>
          <w:between w:val="nil"/>
        </w:pBdr>
        <w:ind w:left="540" w:hanging="540"/>
        <w:rPr>
          <w:b/>
          <w:color w:val="000000"/>
          <w:sz w:val="24"/>
          <w:szCs w:val="24"/>
        </w:rPr>
      </w:pPr>
      <w:bookmarkStart w:id="116" w:name="_4anzqyu" w:colFirst="0" w:colLast="0"/>
      <w:bookmarkEnd w:id="116"/>
      <w:r>
        <w:rPr>
          <w:b/>
          <w:color w:val="000000"/>
          <w:sz w:val="24"/>
          <w:szCs w:val="24"/>
        </w:rPr>
        <w:t xml:space="preserve"> Pedido Cadastrado</w:t>
      </w:r>
    </w:p>
    <w:p w14:paraId="6A4D44A9" w14:textId="77777777" w:rsidR="00B26784" w:rsidRDefault="00AF5A39">
      <w:pPr>
        <w:pBdr>
          <w:top w:val="nil"/>
          <w:left w:val="nil"/>
          <w:bottom w:val="nil"/>
          <w:right w:val="nil"/>
          <w:between w:val="nil"/>
        </w:pBdr>
        <w:spacing w:before="120"/>
        <w:ind w:left="426"/>
        <w:jc w:val="both"/>
        <w:rPr>
          <w:color w:val="000000"/>
          <w:sz w:val="20"/>
          <w:szCs w:val="20"/>
        </w:rPr>
      </w:pPr>
      <w:r>
        <w:rPr>
          <w:color w:val="000000"/>
          <w:sz w:val="20"/>
          <w:szCs w:val="20"/>
        </w:rPr>
        <w:t>O cadastro do pedido terá sido inserido, e seu status estará como EM PROCESSAMENTO, com acesso dado ao cliente solicitante para visualização de detalhes, e ao Adm para autorização e seguimento dos próximos passos no processo.</w:t>
      </w:r>
    </w:p>
    <w:p w14:paraId="314FF936" w14:textId="77777777" w:rsidR="00B26784" w:rsidRDefault="00B26784">
      <w:pPr>
        <w:pBdr>
          <w:top w:val="nil"/>
          <w:left w:val="nil"/>
          <w:bottom w:val="nil"/>
          <w:right w:val="nil"/>
          <w:between w:val="nil"/>
        </w:pBdr>
        <w:ind w:left="624"/>
        <w:jc w:val="both"/>
        <w:rPr>
          <w:color w:val="000000"/>
          <w:sz w:val="20"/>
          <w:szCs w:val="20"/>
        </w:rPr>
      </w:pPr>
    </w:p>
    <w:p w14:paraId="64186315" w14:textId="77777777" w:rsidR="00B26784" w:rsidRDefault="00AF5A39">
      <w:pPr>
        <w:numPr>
          <w:ilvl w:val="0"/>
          <w:numId w:val="1"/>
        </w:numPr>
        <w:pBdr>
          <w:top w:val="nil"/>
          <w:left w:val="nil"/>
          <w:bottom w:val="nil"/>
          <w:right w:val="nil"/>
          <w:between w:val="nil"/>
        </w:pBdr>
        <w:spacing w:before="40" w:after="40"/>
        <w:jc w:val="both"/>
      </w:pPr>
      <w:bookmarkStart w:id="117" w:name="_2pta16n" w:colFirst="0" w:colLast="0"/>
      <w:bookmarkEnd w:id="117"/>
      <w:r>
        <w:rPr>
          <w:b/>
          <w:color w:val="000000"/>
          <w:sz w:val="24"/>
          <w:szCs w:val="24"/>
        </w:rPr>
        <w:t xml:space="preserve">Requisitos Não-Funcionais </w:t>
      </w:r>
    </w:p>
    <w:p w14:paraId="169E0E00" w14:textId="77777777" w:rsidR="00B26784" w:rsidRDefault="00AF5A39">
      <w:pPr>
        <w:pBdr>
          <w:top w:val="nil"/>
          <w:left w:val="nil"/>
          <w:bottom w:val="nil"/>
          <w:right w:val="nil"/>
          <w:between w:val="nil"/>
        </w:pBdr>
        <w:ind w:left="792" w:hanging="432"/>
        <w:rPr>
          <w:color w:val="252423"/>
          <w:sz w:val="21"/>
          <w:szCs w:val="21"/>
        </w:rPr>
      </w:pPr>
      <w:bookmarkStart w:id="118" w:name="_14ykbeg" w:colFirst="0" w:colLast="0"/>
      <w:bookmarkEnd w:id="118"/>
      <w:r>
        <w:rPr>
          <w:color w:val="252423"/>
          <w:sz w:val="21"/>
          <w:szCs w:val="21"/>
        </w:rPr>
        <w:t>RNF0011 - Tempo de resposta para consultas</w:t>
      </w:r>
    </w:p>
    <w:p w14:paraId="488BC2A8" w14:textId="77777777" w:rsidR="00B26784" w:rsidRDefault="00AF5A39">
      <w:pPr>
        <w:pBdr>
          <w:top w:val="nil"/>
          <w:left w:val="nil"/>
          <w:bottom w:val="nil"/>
          <w:right w:val="nil"/>
          <w:between w:val="nil"/>
        </w:pBdr>
        <w:ind w:left="792" w:hanging="432"/>
        <w:rPr>
          <w:color w:val="252423"/>
          <w:sz w:val="21"/>
          <w:szCs w:val="21"/>
        </w:rPr>
      </w:pPr>
      <w:bookmarkStart w:id="119" w:name="_3oy7u29" w:colFirst="0" w:colLast="0"/>
      <w:bookmarkEnd w:id="119"/>
      <w:r>
        <w:rPr>
          <w:color w:val="252423"/>
          <w:sz w:val="21"/>
          <w:szCs w:val="21"/>
        </w:rPr>
        <w:t>RNF0012 - Log de transação</w:t>
      </w:r>
    </w:p>
    <w:p w14:paraId="34B78AC3" w14:textId="77777777" w:rsidR="00B26784" w:rsidRDefault="00AF5A39">
      <w:pPr>
        <w:pBdr>
          <w:top w:val="nil"/>
          <w:left w:val="nil"/>
          <w:bottom w:val="nil"/>
          <w:right w:val="nil"/>
          <w:between w:val="nil"/>
        </w:pBdr>
        <w:ind w:left="792" w:hanging="432"/>
        <w:rPr>
          <w:color w:val="252423"/>
          <w:sz w:val="21"/>
          <w:szCs w:val="21"/>
        </w:rPr>
      </w:pPr>
      <w:bookmarkStart w:id="120" w:name="_243i4a2" w:colFirst="0" w:colLast="0"/>
      <w:bookmarkEnd w:id="120"/>
      <w:r>
        <w:rPr>
          <w:color w:val="252423"/>
          <w:sz w:val="21"/>
          <w:szCs w:val="21"/>
        </w:rPr>
        <w:t>RNF0012 - Log de transação</w:t>
      </w:r>
    </w:p>
    <w:p w14:paraId="00532B9E" w14:textId="77777777" w:rsidR="00B26784" w:rsidRDefault="00AF5A39">
      <w:pPr>
        <w:pBdr>
          <w:top w:val="nil"/>
          <w:left w:val="nil"/>
          <w:bottom w:val="nil"/>
          <w:right w:val="nil"/>
          <w:between w:val="nil"/>
        </w:pBdr>
        <w:ind w:left="792" w:hanging="432"/>
        <w:rPr>
          <w:b/>
          <w:color w:val="000000"/>
          <w:sz w:val="24"/>
          <w:szCs w:val="24"/>
        </w:rPr>
      </w:pPr>
      <w:bookmarkStart w:id="121" w:name="_j8sehv" w:colFirst="0" w:colLast="0"/>
      <w:bookmarkEnd w:id="121"/>
      <w:r>
        <w:rPr>
          <w:color w:val="252423"/>
          <w:sz w:val="21"/>
          <w:szCs w:val="21"/>
        </w:rPr>
        <w:t>RNF0013 - Cadastro de domínios</w:t>
      </w:r>
    </w:p>
    <w:p w14:paraId="11BCF889" w14:textId="77777777" w:rsidR="00B26784" w:rsidRDefault="00B26784">
      <w:pPr>
        <w:pBdr>
          <w:top w:val="nil"/>
          <w:left w:val="nil"/>
          <w:bottom w:val="nil"/>
          <w:right w:val="nil"/>
          <w:between w:val="nil"/>
        </w:pBdr>
        <w:ind w:left="709"/>
        <w:jc w:val="both"/>
        <w:rPr>
          <w:color w:val="000000"/>
          <w:sz w:val="20"/>
          <w:szCs w:val="20"/>
        </w:rPr>
      </w:pPr>
    </w:p>
    <w:p w14:paraId="199752BA" w14:textId="77777777" w:rsidR="00B26784" w:rsidRDefault="00AF5A39">
      <w:pPr>
        <w:numPr>
          <w:ilvl w:val="0"/>
          <w:numId w:val="1"/>
        </w:numPr>
        <w:pBdr>
          <w:top w:val="nil"/>
          <w:left w:val="nil"/>
          <w:bottom w:val="nil"/>
          <w:right w:val="nil"/>
          <w:between w:val="nil"/>
        </w:pBdr>
        <w:spacing w:before="40" w:after="40"/>
        <w:jc w:val="both"/>
      </w:pPr>
      <w:bookmarkStart w:id="122" w:name="_338fx5o" w:colFirst="0" w:colLast="0"/>
      <w:bookmarkEnd w:id="122"/>
      <w:r>
        <w:rPr>
          <w:b/>
          <w:color w:val="000000"/>
          <w:sz w:val="24"/>
          <w:szCs w:val="24"/>
        </w:rPr>
        <w:t>Ponto de Extensão</w:t>
      </w:r>
    </w:p>
    <w:p w14:paraId="5D4D58D4" w14:textId="77777777" w:rsidR="00B26784" w:rsidRDefault="00AF5A39">
      <w:pPr>
        <w:pBdr>
          <w:top w:val="nil"/>
          <w:left w:val="nil"/>
          <w:bottom w:val="nil"/>
          <w:right w:val="nil"/>
          <w:between w:val="nil"/>
        </w:pBdr>
        <w:ind w:left="624" w:hanging="340"/>
        <w:jc w:val="both"/>
        <w:rPr>
          <w:b/>
          <w:color w:val="000000"/>
          <w:sz w:val="20"/>
          <w:szCs w:val="20"/>
        </w:rPr>
      </w:pPr>
      <w:r>
        <w:rPr>
          <w:b/>
          <w:color w:val="000000"/>
          <w:sz w:val="20"/>
          <w:szCs w:val="20"/>
        </w:rPr>
        <w:t>PE. “Validar dados do cartão de crédito e pagamento junto ao banco”</w:t>
      </w:r>
    </w:p>
    <w:p w14:paraId="7B55B64D" w14:textId="77777777" w:rsidR="00B26784" w:rsidRDefault="00AF5A39">
      <w:pPr>
        <w:pBdr>
          <w:top w:val="nil"/>
          <w:left w:val="nil"/>
          <w:bottom w:val="nil"/>
          <w:right w:val="nil"/>
          <w:between w:val="nil"/>
        </w:pBdr>
        <w:spacing w:before="120"/>
        <w:ind w:left="426"/>
        <w:jc w:val="both"/>
        <w:rPr>
          <w:color w:val="000000"/>
          <w:sz w:val="20"/>
          <w:szCs w:val="20"/>
        </w:rPr>
      </w:pPr>
      <w:r>
        <w:rPr>
          <w:color w:val="000000"/>
          <w:sz w:val="20"/>
          <w:szCs w:val="20"/>
        </w:rPr>
        <w:t>O objetivo é executar o processo de autorização automatizada dos pedidos pagos com cartão de crédito, de maneira à validar junto ao banco responsável pelo cartão, validando limite e demais dados passados pelo cliente, assim retornando erros ou a autorização para prosseguimento do pagamento.</w:t>
      </w:r>
    </w:p>
    <w:p w14:paraId="223FB2F7" w14:textId="77777777" w:rsidR="00B26784" w:rsidRDefault="00B26784">
      <w:pPr>
        <w:pBdr>
          <w:top w:val="nil"/>
          <w:left w:val="nil"/>
          <w:bottom w:val="nil"/>
          <w:right w:val="nil"/>
          <w:between w:val="nil"/>
        </w:pBdr>
        <w:ind w:left="624"/>
        <w:jc w:val="both"/>
        <w:rPr>
          <w:color w:val="000000"/>
          <w:sz w:val="20"/>
          <w:szCs w:val="20"/>
        </w:rPr>
      </w:pPr>
    </w:p>
    <w:p w14:paraId="00C1857A" w14:textId="77777777" w:rsidR="00B26784" w:rsidRDefault="00B26784">
      <w:pPr>
        <w:pBdr>
          <w:top w:val="nil"/>
          <w:left w:val="nil"/>
          <w:bottom w:val="nil"/>
          <w:right w:val="nil"/>
          <w:between w:val="nil"/>
        </w:pBdr>
        <w:ind w:left="624"/>
        <w:jc w:val="both"/>
        <w:rPr>
          <w:color w:val="000000"/>
          <w:sz w:val="20"/>
          <w:szCs w:val="20"/>
        </w:rPr>
      </w:pPr>
    </w:p>
    <w:p w14:paraId="1B2A4156" w14:textId="77777777" w:rsidR="00B26784" w:rsidRDefault="00AF5A39">
      <w:pPr>
        <w:numPr>
          <w:ilvl w:val="0"/>
          <w:numId w:val="1"/>
        </w:numPr>
        <w:pBdr>
          <w:top w:val="nil"/>
          <w:left w:val="nil"/>
          <w:bottom w:val="nil"/>
          <w:right w:val="nil"/>
          <w:between w:val="nil"/>
        </w:pBdr>
        <w:spacing w:before="40" w:after="40"/>
        <w:jc w:val="both"/>
      </w:pPr>
      <w:bookmarkStart w:id="123" w:name="_1idq7dh" w:colFirst="0" w:colLast="0"/>
      <w:bookmarkEnd w:id="123"/>
      <w:r>
        <w:rPr>
          <w:b/>
          <w:color w:val="000000"/>
          <w:sz w:val="24"/>
          <w:szCs w:val="24"/>
        </w:rPr>
        <w:t xml:space="preserve">Observações </w:t>
      </w:r>
    </w:p>
    <w:p w14:paraId="3F193392" w14:textId="77777777" w:rsidR="00B26784" w:rsidRDefault="00AF5A39">
      <w:pPr>
        <w:numPr>
          <w:ilvl w:val="1"/>
          <w:numId w:val="1"/>
        </w:numPr>
        <w:pBdr>
          <w:top w:val="nil"/>
          <w:left w:val="nil"/>
          <w:bottom w:val="nil"/>
          <w:right w:val="nil"/>
          <w:between w:val="nil"/>
        </w:pBdr>
        <w:rPr>
          <w:b/>
          <w:color w:val="000000"/>
          <w:sz w:val="20"/>
          <w:szCs w:val="20"/>
        </w:rPr>
      </w:pPr>
      <w:bookmarkStart w:id="124" w:name="_42ddq1a" w:colFirst="0" w:colLast="0"/>
      <w:bookmarkEnd w:id="124"/>
      <w:r>
        <w:rPr>
          <w:b/>
          <w:color w:val="000000"/>
          <w:sz w:val="20"/>
          <w:szCs w:val="20"/>
        </w:rPr>
        <w:t xml:space="preserve">Prioridade de desenvolvimento </w:t>
      </w:r>
    </w:p>
    <w:p w14:paraId="44DC3747" w14:textId="77777777" w:rsidR="00B26784" w:rsidRDefault="00AF5A39">
      <w:pPr>
        <w:numPr>
          <w:ilvl w:val="0"/>
          <w:numId w:val="3"/>
        </w:numPr>
        <w:pBdr>
          <w:top w:val="nil"/>
          <w:left w:val="nil"/>
          <w:bottom w:val="nil"/>
          <w:right w:val="nil"/>
          <w:between w:val="nil"/>
        </w:pBdr>
        <w:jc w:val="both"/>
      </w:pPr>
      <w:r>
        <w:rPr>
          <w:color w:val="000000"/>
          <w:sz w:val="20"/>
          <w:szCs w:val="20"/>
        </w:rPr>
        <w:t>Alta</w:t>
      </w:r>
    </w:p>
    <w:p w14:paraId="4F4168AC" w14:textId="77777777" w:rsidR="00B26784" w:rsidRDefault="00B26784">
      <w:pPr>
        <w:pBdr>
          <w:top w:val="nil"/>
          <w:left w:val="nil"/>
          <w:bottom w:val="nil"/>
          <w:right w:val="nil"/>
          <w:between w:val="nil"/>
        </w:pBdr>
        <w:rPr>
          <w:color w:val="000000"/>
          <w:sz w:val="20"/>
          <w:szCs w:val="20"/>
        </w:rPr>
      </w:pPr>
      <w:bookmarkStart w:id="125" w:name="_2hio093" w:colFirst="0" w:colLast="0"/>
      <w:bookmarkEnd w:id="125"/>
    </w:p>
    <w:p w14:paraId="1B596C13" w14:textId="77777777" w:rsidR="00B26784" w:rsidRDefault="00AF5A39">
      <w:pPr>
        <w:numPr>
          <w:ilvl w:val="1"/>
          <w:numId w:val="1"/>
        </w:numPr>
        <w:pBdr>
          <w:top w:val="nil"/>
          <w:left w:val="nil"/>
          <w:bottom w:val="nil"/>
          <w:right w:val="nil"/>
          <w:between w:val="nil"/>
        </w:pBdr>
        <w:rPr>
          <w:b/>
          <w:color w:val="000000"/>
          <w:sz w:val="20"/>
          <w:szCs w:val="20"/>
        </w:rPr>
      </w:pPr>
      <w:bookmarkStart w:id="126" w:name="_wnyagw" w:colFirst="0" w:colLast="0"/>
      <w:bookmarkEnd w:id="126"/>
      <w:r>
        <w:rPr>
          <w:b/>
          <w:color w:val="000000"/>
          <w:sz w:val="20"/>
          <w:szCs w:val="20"/>
        </w:rPr>
        <w:t xml:space="preserve">Prioridade de versionamento do projeto </w:t>
      </w:r>
    </w:p>
    <w:p w14:paraId="5093C35B" w14:textId="77777777" w:rsidR="00B26784" w:rsidRDefault="00AF5A39">
      <w:pPr>
        <w:numPr>
          <w:ilvl w:val="0"/>
          <w:numId w:val="3"/>
        </w:numPr>
        <w:pBdr>
          <w:top w:val="nil"/>
          <w:left w:val="nil"/>
          <w:bottom w:val="nil"/>
          <w:right w:val="nil"/>
          <w:between w:val="nil"/>
        </w:pBdr>
        <w:jc w:val="both"/>
      </w:pPr>
      <w:r>
        <w:rPr>
          <w:color w:val="000000"/>
          <w:sz w:val="20"/>
          <w:szCs w:val="20"/>
        </w:rPr>
        <w:t>Alta</w:t>
      </w:r>
    </w:p>
    <w:p w14:paraId="4FBA6B93" w14:textId="77777777" w:rsidR="00B26784" w:rsidRDefault="00B26784">
      <w:pPr>
        <w:pBdr>
          <w:top w:val="nil"/>
          <w:left w:val="nil"/>
          <w:bottom w:val="nil"/>
          <w:right w:val="nil"/>
          <w:between w:val="nil"/>
        </w:pBdr>
        <w:jc w:val="both"/>
        <w:rPr>
          <w:color w:val="000000"/>
          <w:sz w:val="20"/>
          <w:szCs w:val="20"/>
        </w:rPr>
      </w:pPr>
    </w:p>
    <w:p w14:paraId="3DBDC75C" w14:textId="77777777" w:rsidR="00B26784" w:rsidRDefault="00AF5A39">
      <w:pPr>
        <w:numPr>
          <w:ilvl w:val="1"/>
          <w:numId w:val="1"/>
        </w:numPr>
        <w:pBdr>
          <w:top w:val="nil"/>
          <w:left w:val="nil"/>
          <w:bottom w:val="nil"/>
          <w:right w:val="nil"/>
          <w:between w:val="nil"/>
        </w:pBdr>
        <w:rPr>
          <w:b/>
          <w:color w:val="000000"/>
          <w:sz w:val="20"/>
          <w:szCs w:val="20"/>
        </w:rPr>
      </w:pPr>
      <w:bookmarkStart w:id="127" w:name="_3gnlt4p" w:colFirst="0" w:colLast="0"/>
      <w:bookmarkEnd w:id="127"/>
      <w:r>
        <w:rPr>
          <w:b/>
          <w:color w:val="000000"/>
          <w:sz w:val="20"/>
          <w:szCs w:val="20"/>
        </w:rPr>
        <w:t>Prioridade de desenvolvimento e evolução da documentação do projeto</w:t>
      </w:r>
    </w:p>
    <w:p w14:paraId="3495EFE9" w14:textId="77777777" w:rsidR="00B26784" w:rsidRDefault="00AF5A39">
      <w:pPr>
        <w:numPr>
          <w:ilvl w:val="0"/>
          <w:numId w:val="3"/>
        </w:numPr>
        <w:pBdr>
          <w:top w:val="nil"/>
          <w:left w:val="nil"/>
          <w:bottom w:val="nil"/>
          <w:right w:val="nil"/>
          <w:between w:val="nil"/>
        </w:pBdr>
        <w:jc w:val="both"/>
      </w:pPr>
      <w:r>
        <w:rPr>
          <w:color w:val="000000"/>
          <w:sz w:val="20"/>
          <w:szCs w:val="20"/>
        </w:rPr>
        <w:t>Alta</w:t>
      </w:r>
    </w:p>
    <w:p w14:paraId="77218F2A" w14:textId="77777777" w:rsidR="00B26784" w:rsidRDefault="00B26784">
      <w:pPr>
        <w:pBdr>
          <w:top w:val="nil"/>
          <w:left w:val="nil"/>
          <w:bottom w:val="nil"/>
          <w:right w:val="nil"/>
          <w:between w:val="nil"/>
        </w:pBdr>
        <w:jc w:val="both"/>
        <w:rPr>
          <w:color w:val="000000"/>
          <w:sz w:val="20"/>
          <w:szCs w:val="20"/>
        </w:rPr>
      </w:pPr>
    </w:p>
    <w:p w14:paraId="5D7E3013" w14:textId="77777777" w:rsidR="00B26784" w:rsidRDefault="00AF5A39">
      <w:pPr>
        <w:numPr>
          <w:ilvl w:val="1"/>
          <w:numId w:val="1"/>
        </w:numPr>
        <w:pBdr>
          <w:top w:val="nil"/>
          <w:left w:val="nil"/>
          <w:bottom w:val="nil"/>
          <w:right w:val="nil"/>
          <w:between w:val="nil"/>
        </w:pBdr>
        <w:rPr>
          <w:b/>
          <w:color w:val="000000"/>
          <w:sz w:val="20"/>
          <w:szCs w:val="20"/>
        </w:rPr>
      </w:pPr>
      <w:bookmarkStart w:id="128" w:name="_1vsw3ci" w:colFirst="0" w:colLast="0"/>
      <w:bookmarkEnd w:id="128"/>
      <w:r>
        <w:rPr>
          <w:b/>
          <w:color w:val="000000"/>
          <w:sz w:val="20"/>
          <w:szCs w:val="20"/>
        </w:rPr>
        <w:t>Prioridade de apresentação de evolução aos interessados</w:t>
      </w:r>
    </w:p>
    <w:p w14:paraId="4D071F72" w14:textId="77777777" w:rsidR="00B26784" w:rsidRDefault="00AF5A39">
      <w:pPr>
        <w:numPr>
          <w:ilvl w:val="0"/>
          <w:numId w:val="3"/>
        </w:numPr>
        <w:pBdr>
          <w:top w:val="nil"/>
          <w:left w:val="nil"/>
          <w:bottom w:val="nil"/>
          <w:right w:val="nil"/>
          <w:between w:val="nil"/>
        </w:pBdr>
        <w:jc w:val="both"/>
      </w:pPr>
      <w:r>
        <w:rPr>
          <w:color w:val="000000"/>
          <w:sz w:val="20"/>
          <w:szCs w:val="20"/>
        </w:rPr>
        <w:t>Alta</w:t>
      </w:r>
    </w:p>
    <w:p w14:paraId="254E2A63" w14:textId="77777777" w:rsidR="00B26784" w:rsidRDefault="00B26784">
      <w:pPr>
        <w:pBdr>
          <w:top w:val="nil"/>
          <w:left w:val="nil"/>
          <w:bottom w:val="nil"/>
          <w:right w:val="nil"/>
          <w:between w:val="nil"/>
        </w:pBdr>
        <w:jc w:val="both"/>
        <w:rPr>
          <w:color w:val="000000"/>
          <w:sz w:val="20"/>
          <w:szCs w:val="20"/>
        </w:rPr>
      </w:pPr>
    </w:p>
    <w:p w14:paraId="42BCE6DD" w14:textId="77777777" w:rsidR="00B26784" w:rsidRDefault="00AF5A39">
      <w:pPr>
        <w:numPr>
          <w:ilvl w:val="1"/>
          <w:numId w:val="1"/>
        </w:numPr>
        <w:pBdr>
          <w:top w:val="nil"/>
          <w:left w:val="nil"/>
          <w:bottom w:val="nil"/>
          <w:right w:val="nil"/>
          <w:between w:val="nil"/>
        </w:pBdr>
        <w:rPr>
          <w:b/>
          <w:color w:val="000000"/>
          <w:sz w:val="20"/>
          <w:szCs w:val="20"/>
        </w:rPr>
      </w:pPr>
      <w:bookmarkStart w:id="129" w:name="_4fsjm0b" w:colFirst="0" w:colLast="0"/>
      <w:bookmarkEnd w:id="129"/>
      <w:r>
        <w:rPr>
          <w:b/>
          <w:color w:val="000000"/>
          <w:sz w:val="20"/>
          <w:szCs w:val="20"/>
        </w:rPr>
        <w:t>Prioridade de refatoração e melhorias</w:t>
      </w:r>
    </w:p>
    <w:p w14:paraId="63F19063" w14:textId="77777777" w:rsidR="00B26784" w:rsidRDefault="00AF5A39">
      <w:pPr>
        <w:numPr>
          <w:ilvl w:val="0"/>
          <w:numId w:val="3"/>
        </w:numPr>
        <w:pBdr>
          <w:top w:val="nil"/>
          <w:left w:val="nil"/>
          <w:bottom w:val="nil"/>
          <w:right w:val="nil"/>
          <w:between w:val="nil"/>
        </w:pBdr>
        <w:jc w:val="both"/>
      </w:pPr>
      <w:r>
        <w:rPr>
          <w:color w:val="000000"/>
          <w:sz w:val="20"/>
          <w:szCs w:val="20"/>
        </w:rPr>
        <w:t>Média</w:t>
      </w:r>
    </w:p>
    <w:p w14:paraId="453D1994" w14:textId="77777777" w:rsidR="00B26784" w:rsidRDefault="00B26784">
      <w:pPr>
        <w:pBdr>
          <w:top w:val="nil"/>
          <w:left w:val="nil"/>
          <w:bottom w:val="nil"/>
          <w:right w:val="nil"/>
          <w:between w:val="nil"/>
        </w:pBdr>
        <w:jc w:val="both"/>
        <w:rPr>
          <w:color w:val="000000"/>
          <w:sz w:val="20"/>
          <w:szCs w:val="20"/>
        </w:rPr>
      </w:pPr>
    </w:p>
    <w:p w14:paraId="540B2705" w14:textId="77777777" w:rsidR="00B26784" w:rsidRDefault="00AF5A39">
      <w:pPr>
        <w:numPr>
          <w:ilvl w:val="1"/>
          <w:numId w:val="1"/>
        </w:numPr>
        <w:pBdr>
          <w:top w:val="nil"/>
          <w:left w:val="nil"/>
          <w:bottom w:val="nil"/>
          <w:right w:val="nil"/>
          <w:between w:val="nil"/>
        </w:pBdr>
        <w:rPr>
          <w:b/>
          <w:color w:val="000000"/>
          <w:sz w:val="20"/>
          <w:szCs w:val="20"/>
        </w:rPr>
      </w:pPr>
      <w:bookmarkStart w:id="130" w:name="_2uxtw84" w:colFirst="0" w:colLast="0"/>
      <w:bookmarkEnd w:id="130"/>
      <w:r>
        <w:rPr>
          <w:b/>
          <w:color w:val="000000"/>
          <w:sz w:val="20"/>
          <w:szCs w:val="20"/>
        </w:rPr>
        <w:t>Prioridade de desenvolvimento de testes e instruções</w:t>
      </w:r>
    </w:p>
    <w:p w14:paraId="4AE4C601" w14:textId="77777777" w:rsidR="00B26784" w:rsidRDefault="00AF5A39">
      <w:pPr>
        <w:numPr>
          <w:ilvl w:val="0"/>
          <w:numId w:val="3"/>
        </w:numPr>
        <w:pBdr>
          <w:top w:val="nil"/>
          <w:left w:val="nil"/>
          <w:bottom w:val="nil"/>
          <w:right w:val="nil"/>
          <w:between w:val="nil"/>
        </w:pBdr>
        <w:jc w:val="both"/>
      </w:pPr>
      <w:r>
        <w:rPr>
          <w:color w:val="000000"/>
          <w:sz w:val="20"/>
          <w:szCs w:val="20"/>
        </w:rPr>
        <w:t>Média</w:t>
      </w:r>
    </w:p>
    <w:p w14:paraId="458CF060" w14:textId="77777777" w:rsidR="00B26784" w:rsidRDefault="00B26784">
      <w:pPr>
        <w:pBdr>
          <w:top w:val="nil"/>
          <w:left w:val="nil"/>
          <w:bottom w:val="nil"/>
          <w:right w:val="nil"/>
          <w:between w:val="nil"/>
        </w:pBdr>
        <w:jc w:val="both"/>
        <w:rPr>
          <w:b/>
          <w:color w:val="000000"/>
          <w:sz w:val="20"/>
          <w:szCs w:val="20"/>
        </w:rPr>
      </w:pPr>
    </w:p>
    <w:p w14:paraId="4AEE6ED0" w14:textId="77777777" w:rsidR="00B26784" w:rsidRDefault="00AF5A39">
      <w:pPr>
        <w:numPr>
          <w:ilvl w:val="1"/>
          <w:numId w:val="1"/>
        </w:numPr>
        <w:pBdr>
          <w:top w:val="nil"/>
          <w:left w:val="nil"/>
          <w:bottom w:val="nil"/>
          <w:right w:val="nil"/>
          <w:between w:val="nil"/>
        </w:pBdr>
        <w:rPr>
          <w:b/>
          <w:color w:val="000000"/>
          <w:sz w:val="20"/>
          <w:szCs w:val="20"/>
        </w:rPr>
      </w:pPr>
      <w:bookmarkStart w:id="131" w:name="_1a346fx" w:colFirst="0" w:colLast="0"/>
      <w:bookmarkEnd w:id="131"/>
      <w:r>
        <w:rPr>
          <w:b/>
          <w:color w:val="000000"/>
          <w:sz w:val="20"/>
          <w:szCs w:val="20"/>
        </w:rPr>
        <w:t>Prioridade de readequações em design e layout de páginas já funcionais</w:t>
      </w:r>
    </w:p>
    <w:p w14:paraId="381DF688" w14:textId="77777777" w:rsidR="00B26784" w:rsidRDefault="00AF5A39">
      <w:pPr>
        <w:numPr>
          <w:ilvl w:val="0"/>
          <w:numId w:val="3"/>
        </w:numPr>
        <w:pBdr>
          <w:top w:val="nil"/>
          <w:left w:val="nil"/>
          <w:bottom w:val="nil"/>
          <w:right w:val="nil"/>
          <w:between w:val="nil"/>
        </w:pBdr>
        <w:jc w:val="both"/>
      </w:pPr>
      <w:r>
        <w:rPr>
          <w:color w:val="000000"/>
          <w:sz w:val="20"/>
          <w:szCs w:val="20"/>
        </w:rPr>
        <w:t>Baixa</w:t>
      </w:r>
    </w:p>
    <w:p w14:paraId="7087987E" w14:textId="77777777" w:rsidR="00B26784" w:rsidRDefault="00B26784">
      <w:pPr>
        <w:pBdr>
          <w:top w:val="nil"/>
          <w:left w:val="nil"/>
          <w:bottom w:val="nil"/>
          <w:right w:val="nil"/>
          <w:between w:val="nil"/>
        </w:pBdr>
        <w:jc w:val="both"/>
        <w:rPr>
          <w:color w:val="000000"/>
          <w:sz w:val="20"/>
          <w:szCs w:val="20"/>
        </w:rPr>
      </w:pPr>
    </w:p>
    <w:p w14:paraId="1CF218DB" w14:textId="77777777" w:rsidR="00B26784" w:rsidRDefault="00B26784">
      <w:pPr>
        <w:pBdr>
          <w:top w:val="nil"/>
          <w:left w:val="nil"/>
          <w:bottom w:val="nil"/>
          <w:right w:val="nil"/>
          <w:between w:val="nil"/>
        </w:pBdr>
        <w:jc w:val="both"/>
        <w:rPr>
          <w:color w:val="000000"/>
          <w:sz w:val="20"/>
          <w:szCs w:val="20"/>
        </w:rPr>
      </w:pPr>
    </w:p>
    <w:p w14:paraId="0EB03F6F" w14:textId="77777777" w:rsidR="00B26784" w:rsidRDefault="00B26784">
      <w:pPr>
        <w:pBdr>
          <w:top w:val="nil"/>
          <w:left w:val="nil"/>
          <w:bottom w:val="nil"/>
          <w:right w:val="nil"/>
          <w:between w:val="nil"/>
        </w:pBdr>
        <w:jc w:val="both"/>
        <w:rPr>
          <w:color w:val="000000"/>
          <w:sz w:val="20"/>
          <w:szCs w:val="20"/>
        </w:rPr>
      </w:pPr>
    </w:p>
    <w:p w14:paraId="1A7E4FCE" w14:textId="77777777" w:rsidR="00B26784" w:rsidRDefault="00B26784">
      <w:pPr>
        <w:pBdr>
          <w:top w:val="nil"/>
          <w:left w:val="nil"/>
          <w:bottom w:val="nil"/>
          <w:right w:val="nil"/>
          <w:between w:val="nil"/>
        </w:pBdr>
        <w:jc w:val="both"/>
        <w:rPr>
          <w:color w:val="000000"/>
          <w:sz w:val="20"/>
          <w:szCs w:val="20"/>
        </w:rPr>
      </w:pPr>
    </w:p>
    <w:p w14:paraId="7AC85A70" w14:textId="77777777" w:rsidR="00B26784" w:rsidRDefault="00B26784">
      <w:pPr>
        <w:pBdr>
          <w:top w:val="nil"/>
          <w:left w:val="nil"/>
          <w:bottom w:val="nil"/>
          <w:right w:val="nil"/>
          <w:between w:val="nil"/>
        </w:pBdr>
        <w:jc w:val="both"/>
        <w:rPr>
          <w:color w:val="000000"/>
          <w:sz w:val="20"/>
          <w:szCs w:val="20"/>
        </w:rPr>
      </w:pPr>
    </w:p>
    <w:p w14:paraId="73427B43" w14:textId="77777777" w:rsidR="00B26784" w:rsidRDefault="00B26784">
      <w:pPr>
        <w:pBdr>
          <w:top w:val="nil"/>
          <w:left w:val="nil"/>
          <w:bottom w:val="nil"/>
          <w:right w:val="nil"/>
          <w:between w:val="nil"/>
        </w:pBdr>
        <w:jc w:val="both"/>
        <w:rPr>
          <w:color w:val="000000"/>
          <w:sz w:val="20"/>
          <w:szCs w:val="20"/>
        </w:rPr>
      </w:pPr>
    </w:p>
    <w:p w14:paraId="587FADDA" w14:textId="77777777" w:rsidR="00B26784" w:rsidRDefault="00AF5A39">
      <w:pPr>
        <w:rPr>
          <w:b/>
          <w:sz w:val="24"/>
          <w:szCs w:val="24"/>
        </w:rPr>
      </w:pPr>
      <w:r>
        <w:br w:type="page"/>
      </w:r>
    </w:p>
    <w:p w14:paraId="353D6F6B" w14:textId="77777777" w:rsidR="00B26784" w:rsidRDefault="00B26784">
      <w:pPr>
        <w:rPr>
          <w:b/>
          <w:sz w:val="24"/>
          <w:szCs w:val="24"/>
        </w:rPr>
      </w:pPr>
    </w:p>
    <w:p w14:paraId="10E832F1" w14:textId="77777777" w:rsidR="00B26784" w:rsidRDefault="00AF5A39">
      <w:pPr>
        <w:numPr>
          <w:ilvl w:val="0"/>
          <w:numId w:val="1"/>
        </w:numPr>
        <w:pBdr>
          <w:top w:val="nil"/>
          <w:left w:val="nil"/>
          <w:bottom w:val="nil"/>
          <w:right w:val="nil"/>
          <w:between w:val="nil"/>
        </w:pBdr>
        <w:spacing w:before="40" w:after="40"/>
        <w:jc w:val="both"/>
      </w:pPr>
      <w:bookmarkStart w:id="132" w:name="_3u2rp3q" w:colFirst="0" w:colLast="0"/>
      <w:bookmarkEnd w:id="132"/>
      <w:r>
        <w:rPr>
          <w:b/>
          <w:color w:val="000000"/>
          <w:sz w:val="24"/>
          <w:szCs w:val="24"/>
        </w:rPr>
        <w:t xml:space="preserve">Referências </w:t>
      </w:r>
    </w:p>
    <w:p w14:paraId="36F6FD93" w14:textId="77777777" w:rsidR="00B26784" w:rsidRDefault="00AF5A39">
      <w:pPr>
        <w:pBdr>
          <w:top w:val="nil"/>
          <w:left w:val="nil"/>
          <w:bottom w:val="nil"/>
          <w:right w:val="nil"/>
          <w:between w:val="nil"/>
        </w:pBdr>
        <w:ind w:left="624"/>
        <w:jc w:val="both"/>
        <w:rPr>
          <w:b/>
          <w:color w:val="000000"/>
          <w:sz w:val="20"/>
          <w:szCs w:val="20"/>
        </w:rPr>
      </w:pPr>
      <w:r>
        <w:rPr>
          <w:b/>
          <w:color w:val="000000"/>
          <w:sz w:val="20"/>
          <w:szCs w:val="20"/>
        </w:rPr>
        <w:t xml:space="preserve">16.1 Diagrama de Casos de Uso </w:t>
      </w:r>
      <w:r>
        <w:rPr>
          <w:b/>
          <w:sz w:val="20"/>
          <w:szCs w:val="20"/>
        </w:rPr>
        <w:t>Games Fun</w:t>
      </w:r>
      <w:r>
        <w:rPr>
          <w:b/>
          <w:color w:val="000000"/>
          <w:sz w:val="20"/>
          <w:szCs w:val="20"/>
        </w:rPr>
        <w:t>(v1.0)</w:t>
      </w:r>
    </w:p>
    <w:p w14:paraId="3C6AC8D1" w14:textId="77777777" w:rsidR="00B26784" w:rsidRDefault="00AF5A39">
      <w:pPr>
        <w:pBdr>
          <w:top w:val="nil"/>
          <w:left w:val="nil"/>
          <w:bottom w:val="nil"/>
          <w:right w:val="nil"/>
          <w:between w:val="nil"/>
        </w:pBdr>
        <w:ind w:left="624"/>
        <w:jc w:val="both"/>
        <w:rPr>
          <w:b/>
          <w:color w:val="000000"/>
          <w:sz w:val="20"/>
          <w:szCs w:val="20"/>
        </w:rPr>
      </w:pPr>
      <w:r>
        <w:rPr>
          <w:b/>
          <w:noProof/>
          <w:color w:val="000000"/>
          <w:sz w:val="20"/>
          <w:szCs w:val="20"/>
        </w:rPr>
        <w:drawing>
          <wp:anchor distT="0" distB="0" distL="114300" distR="114300" simplePos="0" relativeHeight="251658240" behindDoc="0" locked="0" layoutInCell="1" hidden="0" allowOverlap="1" wp14:anchorId="6D884EC8" wp14:editId="21434DD0">
            <wp:simplePos x="0" y="0"/>
            <wp:positionH relativeFrom="margin">
              <wp:align>right</wp:align>
            </wp:positionH>
            <wp:positionV relativeFrom="margin">
              <wp:posOffset>689610</wp:posOffset>
            </wp:positionV>
            <wp:extent cx="6840220" cy="6325870"/>
            <wp:effectExtent l="0" t="0" r="0" b="0"/>
            <wp:wrapSquare wrapText="bothSides" distT="0" distB="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840220" cy="6325870"/>
                    </a:xfrm>
                    <a:prstGeom prst="rect">
                      <a:avLst/>
                    </a:prstGeom>
                    <a:ln/>
                  </pic:spPr>
                </pic:pic>
              </a:graphicData>
            </a:graphic>
          </wp:anchor>
        </w:drawing>
      </w:r>
    </w:p>
    <w:p w14:paraId="67A6E0A6" w14:textId="77777777" w:rsidR="00B26784" w:rsidRDefault="00B26784">
      <w:pPr>
        <w:pBdr>
          <w:top w:val="nil"/>
          <w:left w:val="nil"/>
          <w:bottom w:val="nil"/>
          <w:right w:val="nil"/>
          <w:between w:val="nil"/>
        </w:pBdr>
        <w:spacing w:before="40" w:after="40"/>
        <w:ind w:left="360" w:hanging="360"/>
        <w:rPr>
          <w:b/>
          <w:color w:val="000000"/>
          <w:sz w:val="24"/>
          <w:szCs w:val="24"/>
        </w:rPr>
      </w:pPr>
    </w:p>
    <w:p w14:paraId="080541A2" w14:textId="77777777" w:rsidR="00B26784" w:rsidRDefault="00AF5A39">
      <w:r>
        <w:br w:type="page"/>
      </w:r>
    </w:p>
    <w:p w14:paraId="4CB3AAF5" w14:textId="77777777" w:rsidR="00B26784" w:rsidRDefault="00AF5A39">
      <w:pPr>
        <w:numPr>
          <w:ilvl w:val="1"/>
          <w:numId w:val="7"/>
        </w:numPr>
        <w:pBdr>
          <w:top w:val="nil"/>
          <w:left w:val="nil"/>
          <w:bottom w:val="nil"/>
          <w:right w:val="nil"/>
          <w:between w:val="nil"/>
        </w:pBdr>
        <w:jc w:val="both"/>
        <w:rPr>
          <w:b/>
          <w:color w:val="000000"/>
          <w:sz w:val="20"/>
          <w:szCs w:val="20"/>
        </w:rPr>
      </w:pPr>
      <w:r>
        <w:rPr>
          <w:b/>
          <w:color w:val="000000"/>
          <w:sz w:val="20"/>
          <w:szCs w:val="20"/>
        </w:rPr>
        <w:lastRenderedPageBreak/>
        <w:t>Arquivo de registro de aula a respeito de Descrição de Casos de Uso</w:t>
      </w:r>
    </w:p>
    <w:p w14:paraId="23B2614E" w14:textId="77777777" w:rsidR="00B26784" w:rsidRDefault="00B26784">
      <w:pPr>
        <w:pBdr>
          <w:top w:val="nil"/>
          <w:left w:val="nil"/>
          <w:bottom w:val="nil"/>
          <w:right w:val="nil"/>
          <w:between w:val="nil"/>
        </w:pBdr>
        <w:ind w:left="999"/>
        <w:jc w:val="both"/>
        <w:rPr>
          <w:b/>
          <w:color w:val="000000"/>
          <w:sz w:val="20"/>
          <w:szCs w:val="20"/>
        </w:rPr>
      </w:pPr>
    </w:p>
    <w:p w14:paraId="0D4BC12F" w14:textId="46A020A4" w:rsidR="00B26784" w:rsidRDefault="00AF5A39">
      <w:pPr>
        <w:numPr>
          <w:ilvl w:val="0"/>
          <w:numId w:val="6"/>
        </w:numPr>
        <w:pBdr>
          <w:top w:val="nil"/>
          <w:left w:val="nil"/>
          <w:bottom w:val="nil"/>
          <w:right w:val="nil"/>
          <w:between w:val="nil"/>
        </w:pBdr>
        <w:spacing w:after="160" w:line="259" w:lineRule="auto"/>
        <w:rPr>
          <w:color w:val="000000"/>
          <w:sz w:val="20"/>
          <w:szCs w:val="20"/>
        </w:rPr>
      </w:pPr>
      <w:r>
        <w:rPr>
          <w:color w:val="000000"/>
          <w:sz w:val="20"/>
          <w:szCs w:val="20"/>
        </w:rPr>
        <w:t>Descrição de Casos de Uso (Casos de Uso Textuais) , Profa. Dra. Elisa Yumi Nakagawa, disponível em: &lt;https://canaltech.com.br/produtos/o-que-e-o-protocolo-tcpip/#:~:text=O%20modelo%20utilizado%20pelo%20TCP,%2C%20enviando%2Das%20pela%20internet&gt;. Acesso em: 27/10/202</w:t>
      </w:r>
      <w:r w:rsidR="00EF434A">
        <w:rPr>
          <w:color w:val="000000"/>
          <w:sz w:val="20"/>
          <w:szCs w:val="20"/>
        </w:rPr>
        <w:t>1</w:t>
      </w:r>
      <w:r>
        <w:rPr>
          <w:color w:val="000000"/>
          <w:sz w:val="20"/>
          <w:szCs w:val="20"/>
        </w:rPr>
        <w:t>.</w:t>
      </w:r>
    </w:p>
    <w:p w14:paraId="2E3EE55E" w14:textId="77777777" w:rsidR="00B26784" w:rsidRDefault="00AF5A39">
      <w:pPr>
        <w:numPr>
          <w:ilvl w:val="1"/>
          <w:numId w:val="5"/>
        </w:numPr>
        <w:pBdr>
          <w:top w:val="nil"/>
          <w:left w:val="nil"/>
          <w:bottom w:val="nil"/>
          <w:right w:val="nil"/>
          <w:between w:val="nil"/>
        </w:pBdr>
        <w:ind w:hanging="225"/>
        <w:jc w:val="both"/>
        <w:rPr>
          <w:b/>
          <w:color w:val="000000"/>
          <w:sz w:val="20"/>
          <w:szCs w:val="20"/>
        </w:rPr>
      </w:pPr>
      <w:bookmarkStart w:id="133" w:name="_2981zbj" w:colFirst="0" w:colLast="0"/>
      <w:bookmarkEnd w:id="133"/>
      <w:r>
        <w:rPr>
          <w:b/>
          <w:color w:val="000000"/>
          <w:sz w:val="20"/>
          <w:szCs w:val="20"/>
        </w:rPr>
        <w:t>Arquivo de registro de aula a respeito de Descrição de Casos de Uso</w:t>
      </w:r>
    </w:p>
    <w:p w14:paraId="3DF210F4" w14:textId="77777777" w:rsidR="00B26784" w:rsidRDefault="00B26784">
      <w:pPr>
        <w:pBdr>
          <w:top w:val="nil"/>
          <w:left w:val="nil"/>
          <w:bottom w:val="nil"/>
          <w:right w:val="nil"/>
          <w:between w:val="nil"/>
        </w:pBdr>
        <w:ind w:left="792" w:hanging="432"/>
        <w:jc w:val="both"/>
        <w:rPr>
          <w:b/>
          <w:color w:val="000000"/>
          <w:sz w:val="20"/>
          <w:szCs w:val="20"/>
        </w:rPr>
      </w:pPr>
    </w:p>
    <w:p w14:paraId="0A813743" w14:textId="10C3D8FA" w:rsidR="00B26784" w:rsidRDefault="00AF5A39">
      <w:pPr>
        <w:numPr>
          <w:ilvl w:val="0"/>
          <w:numId w:val="6"/>
        </w:numPr>
        <w:pBdr>
          <w:top w:val="nil"/>
          <w:left w:val="nil"/>
          <w:bottom w:val="nil"/>
          <w:right w:val="nil"/>
          <w:between w:val="nil"/>
        </w:pBdr>
        <w:spacing w:after="160" w:line="259" w:lineRule="auto"/>
        <w:rPr>
          <w:color w:val="000000"/>
          <w:sz w:val="20"/>
          <w:szCs w:val="20"/>
        </w:rPr>
      </w:pPr>
      <w:r>
        <w:rPr>
          <w:color w:val="000000"/>
          <w:sz w:val="20"/>
          <w:szCs w:val="20"/>
        </w:rPr>
        <w:t>Aula Casos de Uso, Profº Andrea Garcia, disponível em: &lt; https://profandreagarcia.files.wordpress.com/2019/05/aula-casos-de-uso.pdf&gt;. Acesso em: 27/10//202</w:t>
      </w:r>
      <w:r w:rsidR="00EF434A">
        <w:rPr>
          <w:color w:val="000000"/>
          <w:sz w:val="20"/>
          <w:szCs w:val="20"/>
        </w:rPr>
        <w:t>1</w:t>
      </w:r>
      <w:r>
        <w:rPr>
          <w:color w:val="000000"/>
          <w:sz w:val="20"/>
          <w:szCs w:val="20"/>
        </w:rPr>
        <w:t>.</w:t>
      </w:r>
    </w:p>
    <w:p w14:paraId="1A31B7EB" w14:textId="77777777" w:rsidR="00B26784" w:rsidRDefault="00B26784">
      <w:pPr>
        <w:rPr>
          <w:sz w:val="20"/>
          <w:szCs w:val="20"/>
        </w:rPr>
      </w:pPr>
    </w:p>
    <w:p w14:paraId="00697D27" w14:textId="77777777" w:rsidR="00B26784" w:rsidRDefault="00B26784">
      <w:pPr>
        <w:rPr>
          <w:sz w:val="20"/>
          <w:szCs w:val="20"/>
        </w:rPr>
      </w:pPr>
    </w:p>
    <w:p w14:paraId="69F2FF48" w14:textId="77777777" w:rsidR="00B26784" w:rsidRDefault="00B26784">
      <w:pPr>
        <w:rPr>
          <w:sz w:val="20"/>
          <w:szCs w:val="20"/>
        </w:rPr>
      </w:pPr>
    </w:p>
    <w:sectPr w:rsidR="00B26784">
      <w:headerReference w:type="default" r:id="rId18"/>
      <w:headerReference w:type="first" r:id="rId19"/>
      <w:footerReference w:type="first" r:id="rId20"/>
      <w:pgSz w:w="11906" w:h="16838"/>
      <w:pgMar w:top="567" w:right="567" w:bottom="567" w:left="567" w:header="680"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22DEE" w14:textId="77777777" w:rsidR="00461C70" w:rsidRDefault="00461C70">
      <w:r>
        <w:separator/>
      </w:r>
    </w:p>
  </w:endnote>
  <w:endnote w:type="continuationSeparator" w:id="0">
    <w:p w14:paraId="38025617" w14:textId="77777777" w:rsidR="00461C70" w:rsidRDefault="00461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0D39" w14:textId="77777777" w:rsidR="00B26784" w:rsidRDefault="00B26784">
    <w:pPr>
      <w:pBdr>
        <w:top w:val="nil"/>
        <w:left w:val="nil"/>
        <w:bottom w:val="nil"/>
        <w:right w:val="nil"/>
        <w:between w:val="nil"/>
      </w:pBdr>
      <w:tabs>
        <w:tab w:val="center" w:pos="4252"/>
        <w:tab w:val="right" w:pos="8504"/>
      </w:tabs>
      <w:jc w:val="right"/>
      <w:rPr>
        <w:color w:val="000000"/>
      </w:rPr>
    </w:pPr>
  </w:p>
  <w:p w14:paraId="2B6B0891" w14:textId="77777777" w:rsidR="00B26784" w:rsidRDefault="00AF5A39">
    <w:pPr>
      <w:pBdr>
        <w:top w:val="nil"/>
        <w:left w:val="nil"/>
        <w:bottom w:val="nil"/>
        <w:right w:val="nil"/>
        <w:between w:val="nil"/>
      </w:pBdr>
      <w:tabs>
        <w:tab w:val="center" w:pos="4252"/>
        <w:tab w:val="right" w:pos="8504"/>
      </w:tabs>
      <w:ind w:right="360"/>
      <w:rPr>
        <w:color w:val="000000"/>
      </w:rPr>
    </w:pPr>
    <w:r>
      <w:rPr>
        <w:color w:val="000000"/>
      </w:rPr>
      <w:fldChar w:fldCharType="begin"/>
    </w:r>
    <w:r>
      <w:rPr>
        <w:color w:val="000000"/>
      </w:rPr>
      <w:instrText>PAGE</w:instrText>
    </w:r>
    <w:r w:rsidR="00461C70">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4A69" w14:textId="77777777" w:rsidR="00B26784" w:rsidRDefault="00B26784">
    <w:pPr>
      <w:widowControl w:val="0"/>
      <w:pBdr>
        <w:top w:val="nil"/>
        <w:left w:val="nil"/>
        <w:bottom w:val="nil"/>
        <w:right w:val="nil"/>
        <w:between w:val="nil"/>
      </w:pBdr>
      <w:spacing w:line="276" w:lineRule="auto"/>
      <w:rPr>
        <w:color w:val="000000"/>
      </w:rPr>
    </w:pPr>
  </w:p>
  <w:tbl>
    <w:tblPr>
      <w:tblStyle w:val="aa"/>
      <w:tblW w:w="10685"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188"/>
      <w:gridCol w:w="497"/>
    </w:tblGrid>
    <w:tr w:rsidR="00B26784" w14:paraId="2A87F1D0" w14:textId="77777777">
      <w:trPr>
        <w:trHeight w:val="170"/>
      </w:trPr>
      <w:tc>
        <w:tcPr>
          <w:tcW w:w="10188" w:type="dxa"/>
          <w:shd w:val="clear" w:color="auto" w:fill="632423"/>
        </w:tcPr>
        <w:p w14:paraId="2D467690" w14:textId="77777777" w:rsidR="00B26784" w:rsidRDefault="00B26784">
          <w:pPr>
            <w:pBdr>
              <w:top w:val="nil"/>
              <w:left w:val="nil"/>
              <w:bottom w:val="nil"/>
              <w:right w:val="nil"/>
              <w:between w:val="nil"/>
            </w:pBdr>
            <w:tabs>
              <w:tab w:val="center" w:pos="4252"/>
              <w:tab w:val="right" w:pos="8504"/>
            </w:tabs>
            <w:ind w:right="360"/>
            <w:rPr>
              <w:b/>
              <w:color w:val="000000"/>
              <w:sz w:val="16"/>
              <w:szCs w:val="16"/>
            </w:rPr>
          </w:pPr>
        </w:p>
      </w:tc>
      <w:tc>
        <w:tcPr>
          <w:tcW w:w="497" w:type="dxa"/>
          <w:shd w:val="clear" w:color="auto" w:fill="DDDDDD"/>
          <w:vAlign w:val="center"/>
        </w:tcPr>
        <w:p w14:paraId="033F32AE" w14:textId="77777777" w:rsidR="00B26784" w:rsidRDefault="00AF5A39">
          <w:pPr>
            <w:pBdr>
              <w:top w:val="nil"/>
              <w:left w:val="nil"/>
              <w:bottom w:val="nil"/>
              <w:right w:val="nil"/>
              <w:between w:val="nil"/>
            </w:pBdr>
            <w:tabs>
              <w:tab w:val="center" w:pos="4252"/>
              <w:tab w:val="right" w:pos="8504"/>
            </w:tabs>
            <w:jc w:val="center"/>
            <w:rPr>
              <w:b/>
              <w:color w:val="000000"/>
              <w:sz w:val="16"/>
              <w:szCs w:val="16"/>
            </w:rPr>
          </w:pPr>
          <w:r>
            <w:rPr>
              <w:b/>
              <w:color w:val="000000"/>
              <w:sz w:val="16"/>
              <w:szCs w:val="16"/>
            </w:rPr>
            <w:fldChar w:fldCharType="begin"/>
          </w:r>
          <w:r>
            <w:rPr>
              <w:b/>
              <w:color w:val="000000"/>
              <w:sz w:val="16"/>
              <w:szCs w:val="16"/>
            </w:rPr>
            <w:instrText>PAGE</w:instrText>
          </w:r>
          <w:r>
            <w:rPr>
              <w:b/>
              <w:color w:val="000000"/>
              <w:sz w:val="16"/>
              <w:szCs w:val="16"/>
            </w:rPr>
            <w:fldChar w:fldCharType="separate"/>
          </w:r>
          <w:r w:rsidR="0055782D">
            <w:rPr>
              <w:b/>
              <w:noProof/>
              <w:color w:val="000000"/>
              <w:sz w:val="16"/>
              <w:szCs w:val="16"/>
            </w:rPr>
            <w:t>1</w:t>
          </w:r>
          <w:r>
            <w:rPr>
              <w:b/>
              <w:color w:val="000000"/>
              <w:sz w:val="16"/>
              <w:szCs w:val="16"/>
            </w:rPr>
            <w:fldChar w:fldCharType="end"/>
          </w:r>
        </w:p>
      </w:tc>
    </w:tr>
  </w:tbl>
  <w:p w14:paraId="3C547FAC" w14:textId="77777777" w:rsidR="00B26784" w:rsidRDefault="00B26784">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99A61" w14:textId="77777777" w:rsidR="00B26784" w:rsidRDefault="00AF5A39">
    <w:pPr>
      <w:pBdr>
        <w:top w:val="nil"/>
        <w:left w:val="nil"/>
        <w:bottom w:val="nil"/>
        <w:right w:val="nil"/>
        <w:between w:val="nil"/>
      </w:pBdr>
      <w:tabs>
        <w:tab w:val="center" w:pos="4252"/>
        <w:tab w:val="right" w:pos="8504"/>
      </w:tabs>
      <w:jc w:val="center"/>
      <w:rPr>
        <w:color w:val="999999"/>
        <w:sz w:val="18"/>
        <w:szCs w:val="18"/>
      </w:rPr>
    </w:pPr>
    <w:r>
      <w:rPr>
        <w:noProof/>
        <w:color w:val="000000"/>
      </w:rPr>
      <w:drawing>
        <wp:inline distT="0" distB="0" distL="0" distR="0" wp14:anchorId="3F96ADC0" wp14:editId="129482C8">
          <wp:extent cx="2857500" cy="6667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857500" cy="666750"/>
                  </a:xfrm>
                  <a:prstGeom prst="rect">
                    <a:avLst/>
                  </a:prstGeom>
                  <a:ln/>
                </pic:spPr>
              </pic:pic>
            </a:graphicData>
          </a:graphic>
        </wp:inline>
      </w:drawing>
    </w:r>
  </w:p>
  <w:p w14:paraId="1B04395B" w14:textId="77777777" w:rsidR="00B26784" w:rsidRDefault="00AF5A39">
    <w:pPr>
      <w:pBdr>
        <w:top w:val="nil"/>
        <w:left w:val="nil"/>
        <w:bottom w:val="nil"/>
        <w:right w:val="nil"/>
        <w:between w:val="nil"/>
      </w:pBdr>
      <w:tabs>
        <w:tab w:val="center" w:pos="4252"/>
        <w:tab w:val="right" w:pos="8504"/>
      </w:tabs>
      <w:jc w:val="center"/>
      <w:rPr>
        <w:color w:val="999999"/>
        <w:sz w:val="18"/>
        <w:szCs w:val="18"/>
      </w:rPr>
    </w:pPr>
    <w:r>
      <w:rPr>
        <w:color w:val="999999"/>
        <w:sz w:val="18"/>
        <w:szCs w:val="18"/>
      </w:rPr>
      <w:t>Tecnologia em Análise e Desenvolvimento de Sistemas | Tecnologia em Agronegócio |</w:t>
    </w:r>
    <w:r>
      <w:rPr>
        <w:color w:val="000000"/>
      </w:rPr>
      <w:t xml:space="preserve"> </w:t>
    </w:r>
    <w:r>
      <w:rPr>
        <w:color w:val="999999"/>
        <w:sz w:val="18"/>
        <w:szCs w:val="18"/>
      </w:rPr>
      <w:t>Tecnologia em Recursos Humanos</w:t>
    </w:r>
  </w:p>
  <w:p w14:paraId="0C1921CB" w14:textId="77777777" w:rsidR="00B26784" w:rsidRDefault="00B26784">
    <w:pPr>
      <w:pBdr>
        <w:top w:val="nil"/>
        <w:left w:val="nil"/>
        <w:bottom w:val="nil"/>
        <w:right w:val="nil"/>
        <w:between w:val="nil"/>
      </w:pBdr>
      <w:tabs>
        <w:tab w:val="center" w:pos="4252"/>
        <w:tab w:val="right" w:pos="8504"/>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E2E4" w14:textId="77777777" w:rsidR="00B26784" w:rsidRDefault="00AF5A39">
    <w:pPr>
      <w:pBdr>
        <w:top w:val="nil"/>
        <w:left w:val="nil"/>
        <w:bottom w:val="nil"/>
        <w:right w:val="nil"/>
        <w:between w:val="nil"/>
      </w:pBdr>
      <w:jc w:val="center"/>
      <w:rPr>
        <w:color w:val="000000"/>
        <w:sz w:val="18"/>
        <w:szCs w:val="18"/>
      </w:rPr>
    </w:pPr>
    <w:r>
      <w:rPr>
        <w:color w:val="000000"/>
        <w:sz w:val="18"/>
        <w:szCs w:val="18"/>
      </w:rPr>
      <w:t>Universidade de Mogi das Cruzes - Campus I</w:t>
    </w:r>
  </w:p>
  <w:p w14:paraId="29DD1EF8" w14:textId="77777777" w:rsidR="00B26784" w:rsidRDefault="00AF5A39">
    <w:pPr>
      <w:pBdr>
        <w:top w:val="nil"/>
        <w:left w:val="nil"/>
        <w:bottom w:val="nil"/>
        <w:right w:val="nil"/>
        <w:between w:val="nil"/>
      </w:pBdr>
      <w:jc w:val="center"/>
      <w:rPr>
        <w:color w:val="000000"/>
        <w:sz w:val="18"/>
        <w:szCs w:val="18"/>
      </w:rPr>
    </w:pPr>
    <w:r>
      <w:rPr>
        <w:color w:val="000000"/>
        <w:sz w:val="18"/>
        <w:szCs w:val="18"/>
      </w:rPr>
      <w:t>Tel/Fax: (11) 4798-7000</w:t>
    </w:r>
    <w:r>
      <w:rPr>
        <w:color w:val="000000"/>
      </w:rPr>
      <w:t xml:space="preserve"> </w:t>
    </w:r>
    <w:r>
      <w:rPr>
        <w:color w:val="000000"/>
        <w:sz w:val="18"/>
        <w:szCs w:val="18"/>
      </w:rPr>
      <w:t xml:space="preserve">   -   http://www.FATEC.br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B86E3" w14:textId="77777777" w:rsidR="00461C70" w:rsidRDefault="00461C70">
      <w:r>
        <w:separator/>
      </w:r>
    </w:p>
  </w:footnote>
  <w:footnote w:type="continuationSeparator" w:id="0">
    <w:p w14:paraId="74B9198D" w14:textId="77777777" w:rsidR="00461C70" w:rsidRDefault="00461C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67D72" w14:textId="77777777" w:rsidR="00B26784" w:rsidRDefault="00B26784">
    <w:pPr>
      <w:widowControl w:val="0"/>
      <w:pBdr>
        <w:top w:val="nil"/>
        <w:left w:val="nil"/>
        <w:bottom w:val="nil"/>
        <w:right w:val="nil"/>
        <w:between w:val="nil"/>
      </w:pBdr>
      <w:spacing w:line="276" w:lineRule="auto"/>
      <w:rPr>
        <w:sz w:val="20"/>
        <w:szCs w:val="20"/>
      </w:rPr>
    </w:pPr>
  </w:p>
  <w:tbl>
    <w:tblPr>
      <w:tblStyle w:val="a7"/>
      <w:tblW w:w="9360" w:type="dxa"/>
      <w:tblInd w:w="0" w:type="dxa"/>
      <w:tblLayout w:type="fixed"/>
      <w:tblLook w:val="0000" w:firstRow="0" w:lastRow="0" w:firstColumn="0" w:lastColumn="0" w:noHBand="0" w:noVBand="0"/>
    </w:tblPr>
    <w:tblGrid>
      <w:gridCol w:w="2835"/>
      <w:gridCol w:w="3825"/>
      <w:gridCol w:w="1620"/>
      <w:gridCol w:w="1080"/>
    </w:tblGrid>
    <w:tr w:rsidR="00B26784" w14:paraId="229F25AB" w14:textId="77777777">
      <w:tc>
        <w:tcPr>
          <w:tcW w:w="2835" w:type="dxa"/>
          <w:vMerge w:val="restart"/>
          <w:tcBorders>
            <w:right w:val="single" w:sz="4" w:space="0" w:color="000000"/>
          </w:tcBorders>
        </w:tcPr>
        <w:p w14:paraId="01673CD5" w14:textId="77777777" w:rsidR="00B26784" w:rsidRDefault="00B26784">
          <w:pPr>
            <w:pBdr>
              <w:top w:val="nil"/>
              <w:left w:val="nil"/>
              <w:bottom w:val="nil"/>
              <w:right w:val="nil"/>
              <w:between w:val="nil"/>
            </w:pBdr>
            <w:tabs>
              <w:tab w:val="center" w:pos="4252"/>
              <w:tab w:val="right" w:pos="8504"/>
            </w:tabs>
            <w:jc w:val="center"/>
            <w:rPr>
              <w:b/>
              <w:color w:val="000000"/>
              <w:sz w:val="16"/>
              <w:szCs w:val="16"/>
            </w:rPr>
          </w:pPr>
        </w:p>
      </w:tc>
      <w:tc>
        <w:tcPr>
          <w:tcW w:w="3825" w:type="dxa"/>
          <w:tcBorders>
            <w:left w:val="single" w:sz="4" w:space="0" w:color="000000"/>
            <w:bottom w:val="single" w:sz="4" w:space="0" w:color="000000"/>
          </w:tcBorders>
          <w:vAlign w:val="center"/>
        </w:tcPr>
        <w:p w14:paraId="7095769E" w14:textId="77777777" w:rsidR="00B26784" w:rsidRDefault="00B26784">
          <w:pPr>
            <w:pBdr>
              <w:top w:val="nil"/>
              <w:left w:val="nil"/>
              <w:bottom w:val="nil"/>
              <w:right w:val="nil"/>
              <w:between w:val="nil"/>
            </w:pBdr>
            <w:tabs>
              <w:tab w:val="center" w:pos="4252"/>
              <w:tab w:val="right" w:pos="8504"/>
            </w:tabs>
            <w:rPr>
              <w:b/>
              <w:color w:val="000000"/>
              <w:sz w:val="16"/>
              <w:szCs w:val="16"/>
            </w:rPr>
          </w:pPr>
        </w:p>
      </w:tc>
      <w:tc>
        <w:tcPr>
          <w:tcW w:w="1620" w:type="dxa"/>
          <w:tcBorders>
            <w:bottom w:val="single" w:sz="4" w:space="0" w:color="000000"/>
          </w:tcBorders>
          <w:vAlign w:val="center"/>
        </w:tcPr>
        <w:p w14:paraId="30F470EE" w14:textId="77777777" w:rsidR="00B26784" w:rsidRDefault="00B26784">
          <w:pPr>
            <w:pBdr>
              <w:top w:val="nil"/>
              <w:left w:val="nil"/>
              <w:bottom w:val="nil"/>
              <w:right w:val="nil"/>
              <w:between w:val="nil"/>
            </w:pBdr>
            <w:tabs>
              <w:tab w:val="center" w:pos="4252"/>
              <w:tab w:val="right" w:pos="8504"/>
            </w:tabs>
            <w:jc w:val="center"/>
            <w:rPr>
              <w:b/>
              <w:color w:val="FF0000"/>
              <w:sz w:val="16"/>
              <w:szCs w:val="16"/>
            </w:rPr>
          </w:pPr>
        </w:p>
      </w:tc>
      <w:tc>
        <w:tcPr>
          <w:tcW w:w="1080" w:type="dxa"/>
          <w:tcBorders>
            <w:bottom w:val="single" w:sz="4" w:space="0" w:color="000000"/>
          </w:tcBorders>
          <w:vAlign w:val="center"/>
        </w:tcPr>
        <w:p w14:paraId="2C9D1E46" w14:textId="77777777" w:rsidR="00B26784" w:rsidRDefault="00B26784">
          <w:pPr>
            <w:pBdr>
              <w:top w:val="nil"/>
              <w:left w:val="nil"/>
              <w:bottom w:val="nil"/>
              <w:right w:val="nil"/>
              <w:between w:val="nil"/>
            </w:pBdr>
            <w:tabs>
              <w:tab w:val="center" w:pos="4252"/>
              <w:tab w:val="right" w:pos="8504"/>
            </w:tabs>
            <w:jc w:val="right"/>
            <w:rPr>
              <w:color w:val="000000"/>
              <w:sz w:val="16"/>
              <w:szCs w:val="16"/>
            </w:rPr>
          </w:pPr>
        </w:p>
      </w:tc>
    </w:tr>
    <w:tr w:rsidR="00B26784" w14:paraId="181FA614" w14:textId="77777777">
      <w:tc>
        <w:tcPr>
          <w:tcW w:w="2835" w:type="dxa"/>
          <w:vMerge/>
          <w:tcBorders>
            <w:right w:val="single" w:sz="4" w:space="0" w:color="000000"/>
          </w:tcBorders>
        </w:tcPr>
        <w:p w14:paraId="4E74DA7A" w14:textId="77777777" w:rsidR="00B26784" w:rsidRDefault="00B26784">
          <w:pPr>
            <w:widowControl w:val="0"/>
            <w:pBdr>
              <w:top w:val="nil"/>
              <w:left w:val="nil"/>
              <w:bottom w:val="nil"/>
              <w:right w:val="nil"/>
              <w:between w:val="nil"/>
            </w:pBdr>
            <w:spacing w:line="276" w:lineRule="auto"/>
            <w:rPr>
              <w:color w:val="000000"/>
              <w:sz w:val="16"/>
              <w:szCs w:val="16"/>
            </w:rPr>
          </w:pPr>
        </w:p>
      </w:tc>
      <w:tc>
        <w:tcPr>
          <w:tcW w:w="6525" w:type="dxa"/>
          <w:gridSpan w:val="3"/>
          <w:tcBorders>
            <w:left w:val="single" w:sz="4" w:space="0" w:color="000000"/>
          </w:tcBorders>
          <w:vAlign w:val="center"/>
        </w:tcPr>
        <w:p w14:paraId="73EE4D7D" w14:textId="77777777" w:rsidR="00B26784" w:rsidRDefault="00B26784">
          <w:pPr>
            <w:pBdr>
              <w:top w:val="nil"/>
              <w:left w:val="nil"/>
              <w:bottom w:val="nil"/>
              <w:right w:val="nil"/>
              <w:between w:val="nil"/>
            </w:pBdr>
            <w:tabs>
              <w:tab w:val="center" w:pos="4252"/>
              <w:tab w:val="right" w:pos="8504"/>
            </w:tabs>
            <w:rPr>
              <w:color w:val="000000"/>
              <w:sz w:val="16"/>
              <w:szCs w:val="16"/>
            </w:rPr>
          </w:pPr>
        </w:p>
      </w:tc>
    </w:tr>
  </w:tbl>
  <w:p w14:paraId="113315E0" w14:textId="77777777" w:rsidR="00B26784" w:rsidRDefault="00B26784">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99F9" w14:textId="77777777" w:rsidR="00B26784" w:rsidRDefault="00B26784">
    <w:pPr>
      <w:widowControl w:val="0"/>
      <w:pBdr>
        <w:top w:val="nil"/>
        <w:left w:val="nil"/>
        <w:bottom w:val="nil"/>
        <w:right w:val="nil"/>
        <w:between w:val="nil"/>
      </w:pBdr>
      <w:spacing w:line="276" w:lineRule="auto"/>
      <w:rPr>
        <w:color w:val="000000"/>
      </w:rPr>
    </w:pPr>
  </w:p>
  <w:tbl>
    <w:tblPr>
      <w:tblStyle w:val="a9"/>
      <w:tblW w:w="10800" w:type="dxa"/>
      <w:tblInd w:w="108"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908"/>
      <w:gridCol w:w="6192"/>
      <w:gridCol w:w="2700"/>
    </w:tblGrid>
    <w:tr w:rsidR="00B26784" w14:paraId="28E46680" w14:textId="77777777">
      <w:tc>
        <w:tcPr>
          <w:tcW w:w="1908" w:type="dxa"/>
          <w:shd w:val="clear" w:color="auto" w:fill="632423"/>
        </w:tcPr>
        <w:p w14:paraId="6521897F" w14:textId="77777777" w:rsidR="00B26784" w:rsidRDefault="00B26784">
          <w:pPr>
            <w:pBdr>
              <w:top w:val="nil"/>
              <w:left w:val="nil"/>
              <w:bottom w:val="nil"/>
              <w:right w:val="nil"/>
              <w:between w:val="nil"/>
            </w:pBdr>
            <w:tabs>
              <w:tab w:val="center" w:pos="4252"/>
              <w:tab w:val="right" w:pos="8504"/>
            </w:tabs>
            <w:rPr>
              <w:color w:val="000000"/>
              <w:sz w:val="12"/>
              <w:szCs w:val="12"/>
            </w:rPr>
          </w:pPr>
        </w:p>
      </w:tc>
      <w:tc>
        <w:tcPr>
          <w:tcW w:w="6192" w:type="dxa"/>
          <w:shd w:val="clear" w:color="auto" w:fill="632423"/>
        </w:tcPr>
        <w:p w14:paraId="52A4B523" w14:textId="77777777" w:rsidR="00B26784" w:rsidRDefault="00B26784">
          <w:pPr>
            <w:pBdr>
              <w:top w:val="nil"/>
              <w:left w:val="nil"/>
              <w:bottom w:val="nil"/>
              <w:right w:val="nil"/>
              <w:between w:val="nil"/>
            </w:pBdr>
            <w:tabs>
              <w:tab w:val="center" w:pos="4252"/>
              <w:tab w:val="right" w:pos="8504"/>
            </w:tabs>
            <w:rPr>
              <w:color w:val="000000"/>
              <w:sz w:val="12"/>
              <w:szCs w:val="12"/>
            </w:rPr>
          </w:pPr>
        </w:p>
      </w:tc>
      <w:tc>
        <w:tcPr>
          <w:tcW w:w="2700" w:type="dxa"/>
          <w:shd w:val="clear" w:color="auto" w:fill="632423"/>
        </w:tcPr>
        <w:p w14:paraId="13C5DE0D" w14:textId="77777777" w:rsidR="00B26784" w:rsidRDefault="00B26784">
          <w:pPr>
            <w:pBdr>
              <w:top w:val="nil"/>
              <w:left w:val="nil"/>
              <w:bottom w:val="nil"/>
              <w:right w:val="nil"/>
              <w:between w:val="nil"/>
            </w:pBdr>
            <w:tabs>
              <w:tab w:val="center" w:pos="4252"/>
              <w:tab w:val="right" w:pos="8504"/>
            </w:tabs>
            <w:rPr>
              <w:color w:val="000000"/>
              <w:sz w:val="12"/>
              <w:szCs w:val="12"/>
            </w:rPr>
          </w:pPr>
        </w:p>
      </w:tc>
    </w:tr>
    <w:tr w:rsidR="00B26784" w14:paraId="5BC653DA" w14:textId="77777777">
      <w:tc>
        <w:tcPr>
          <w:tcW w:w="1908" w:type="dxa"/>
          <w:shd w:val="clear" w:color="auto" w:fill="D9D9D9"/>
        </w:tcPr>
        <w:p w14:paraId="5D3D04CE" w14:textId="77777777" w:rsidR="00B26784" w:rsidRDefault="00B26784">
          <w:pPr>
            <w:pBdr>
              <w:top w:val="nil"/>
              <w:left w:val="nil"/>
              <w:bottom w:val="nil"/>
              <w:right w:val="nil"/>
              <w:between w:val="nil"/>
            </w:pBdr>
            <w:tabs>
              <w:tab w:val="center" w:pos="4252"/>
              <w:tab w:val="right" w:pos="8504"/>
            </w:tabs>
            <w:jc w:val="center"/>
            <w:rPr>
              <w:color w:val="000000"/>
              <w:sz w:val="16"/>
              <w:szCs w:val="16"/>
            </w:rPr>
          </w:pPr>
        </w:p>
      </w:tc>
      <w:tc>
        <w:tcPr>
          <w:tcW w:w="6192" w:type="dxa"/>
          <w:shd w:val="clear" w:color="auto" w:fill="DDDDDD"/>
        </w:tcPr>
        <w:p w14:paraId="08EE378B" w14:textId="77777777" w:rsidR="00B26784" w:rsidRDefault="00B26784">
          <w:pPr>
            <w:pBdr>
              <w:top w:val="nil"/>
              <w:left w:val="nil"/>
              <w:bottom w:val="nil"/>
              <w:right w:val="nil"/>
              <w:between w:val="nil"/>
            </w:pBdr>
            <w:tabs>
              <w:tab w:val="center" w:pos="4252"/>
              <w:tab w:val="right" w:pos="8504"/>
            </w:tabs>
            <w:jc w:val="center"/>
            <w:rPr>
              <w:color w:val="000000"/>
              <w:sz w:val="16"/>
              <w:szCs w:val="16"/>
            </w:rPr>
          </w:pPr>
        </w:p>
      </w:tc>
      <w:tc>
        <w:tcPr>
          <w:tcW w:w="2700" w:type="dxa"/>
          <w:shd w:val="clear" w:color="auto" w:fill="DDDDDD"/>
        </w:tcPr>
        <w:p w14:paraId="35D587C5" w14:textId="77777777" w:rsidR="00B26784" w:rsidRDefault="00B26784">
          <w:pPr>
            <w:pBdr>
              <w:top w:val="nil"/>
              <w:left w:val="nil"/>
              <w:bottom w:val="nil"/>
              <w:right w:val="nil"/>
              <w:between w:val="nil"/>
            </w:pBdr>
            <w:tabs>
              <w:tab w:val="center" w:pos="4252"/>
              <w:tab w:val="right" w:pos="8504"/>
            </w:tabs>
            <w:jc w:val="center"/>
            <w:rPr>
              <w:color w:val="000000"/>
              <w:sz w:val="16"/>
              <w:szCs w:val="16"/>
            </w:rPr>
          </w:pPr>
        </w:p>
      </w:tc>
    </w:tr>
    <w:tr w:rsidR="00B26784" w14:paraId="4949FDE9" w14:textId="77777777">
      <w:trPr>
        <w:trHeight w:val="226"/>
      </w:trPr>
      <w:tc>
        <w:tcPr>
          <w:tcW w:w="1908" w:type="dxa"/>
        </w:tcPr>
        <w:p w14:paraId="628BB061" w14:textId="77777777" w:rsidR="00B26784" w:rsidRDefault="00B26784">
          <w:pPr>
            <w:pBdr>
              <w:top w:val="nil"/>
              <w:left w:val="nil"/>
              <w:bottom w:val="nil"/>
              <w:right w:val="nil"/>
              <w:between w:val="nil"/>
            </w:pBdr>
            <w:tabs>
              <w:tab w:val="center" w:pos="4252"/>
              <w:tab w:val="right" w:pos="8504"/>
            </w:tabs>
            <w:jc w:val="center"/>
            <w:rPr>
              <w:color w:val="000000"/>
              <w:sz w:val="4"/>
              <w:szCs w:val="4"/>
            </w:rPr>
          </w:pPr>
        </w:p>
        <w:p w14:paraId="23FA5F71" w14:textId="77777777" w:rsidR="00B26784" w:rsidRDefault="00AF5A39">
          <w:pPr>
            <w:pBdr>
              <w:top w:val="nil"/>
              <w:left w:val="nil"/>
              <w:bottom w:val="nil"/>
              <w:right w:val="nil"/>
              <w:between w:val="nil"/>
            </w:pBdr>
            <w:tabs>
              <w:tab w:val="center" w:pos="4252"/>
              <w:tab w:val="right" w:pos="8504"/>
            </w:tabs>
            <w:jc w:val="center"/>
            <w:rPr>
              <w:color w:val="000000"/>
              <w:sz w:val="4"/>
              <w:szCs w:val="4"/>
            </w:rPr>
          </w:pPr>
          <w:r>
            <w:rPr>
              <w:noProof/>
              <w:color w:val="000000"/>
            </w:rPr>
            <w:drawing>
              <wp:inline distT="0" distB="0" distL="0" distR="0" wp14:anchorId="6669F8F0" wp14:editId="0A7FF791">
                <wp:extent cx="1171575" cy="6191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171575" cy="619125"/>
                        </a:xfrm>
                        <a:prstGeom prst="rect">
                          <a:avLst/>
                        </a:prstGeom>
                        <a:ln/>
                      </pic:spPr>
                    </pic:pic>
                  </a:graphicData>
                </a:graphic>
              </wp:inline>
            </w:drawing>
          </w:r>
        </w:p>
      </w:tc>
      <w:tc>
        <w:tcPr>
          <w:tcW w:w="6192" w:type="dxa"/>
          <w:shd w:val="clear" w:color="auto" w:fill="F3F3F3"/>
          <w:vAlign w:val="center"/>
        </w:tcPr>
        <w:p w14:paraId="572C4299" w14:textId="77777777" w:rsidR="00B26784" w:rsidRDefault="00AF5A39">
          <w:pPr>
            <w:pBdr>
              <w:top w:val="nil"/>
              <w:left w:val="nil"/>
              <w:bottom w:val="nil"/>
              <w:right w:val="nil"/>
              <w:between w:val="nil"/>
            </w:pBdr>
            <w:tabs>
              <w:tab w:val="center" w:pos="4252"/>
              <w:tab w:val="right" w:pos="8504"/>
            </w:tabs>
            <w:jc w:val="center"/>
            <w:rPr>
              <w:i/>
              <w:color w:val="000000"/>
              <w:sz w:val="20"/>
              <w:szCs w:val="20"/>
            </w:rPr>
          </w:pPr>
          <w:r>
            <w:rPr>
              <w:i/>
              <w:color w:val="000000"/>
              <w:sz w:val="20"/>
              <w:szCs w:val="20"/>
            </w:rPr>
            <w:t>Descrição de Caso de Uso de Condução</w:t>
          </w:r>
        </w:p>
        <w:p w14:paraId="5803CB89" w14:textId="77777777" w:rsidR="00B26784" w:rsidRDefault="00AF5A39">
          <w:pPr>
            <w:pBdr>
              <w:top w:val="nil"/>
              <w:left w:val="nil"/>
              <w:bottom w:val="nil"/>
              <w:right w:val="nil"/>
              <w:between w:val="nil"/>
            </w:pBdr>
            <w:tabs>
              <w:tab w:val="center" w:pos="4252"/>
              <w:tab w:val="right" w:pos="8504"/>
            </w:tabs>
            <w:jc w:val="center"/>
            <w:rPr>
              <w:i/>
              <w:color w:val="000000"/>
              <w:sz w:val="20"/>
              <w:szCs w:val="20"/>
            </w:rPr>
          </w:pPr>
          <w:r>
            <w:rPr>
              <w:i/>
              <w:color w:val="000000"/>
              <w:sz w:val="20"/>
              <w:szCs w:val="20"/>
            </w:rPr>
            <w:t>[</w:t>
          </w:r>
          <w:r>
            <w:rPr>
              <w:i/>
              <w:sz w:val="20"/>
              <w:szCs w:val="20"/>
            </w:rPr>
            <w:t>Games Fun</w:t>
          </w:r>
          <w:r>
            <w:rPr>
              <w:i/>
              <w:color w:val="000000"/>
              <w:sz w:val="20"/>
              <w:szCs w:val="20"/>
            </w:rPr>
            <w:t>]</w:t>
          </w:r>
        </w:p>
      </w:tc>
      <w:tc>
        <w:tcPr>
          <w:tcW w:w="2700" w:type="dxa"/>
          <w:shd w:val="clear" w:color="auto" w:fill="F3F3F3"/>
          <w:tcMar>
            <w:left w:w="0" w:type="dxa"/>
            <w:right w:w="0" w:type="dxa"/>
          </w:tcMar>
        </w:tcPr>
        <w:p w14:paraId="24A42C73" w14:textId="77777777" w:rsidR="00B26784" w:rsidRDefault="00AF5A39">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6A492A20" wp14:editId="13E1ED29">
                <wp:extent cx="1685925" cy="7048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1685925" cy="704850"/>
                        </a:xfrm>
                        <a:prstGeom prst="rect">
                          <a:avLst/>
                        </a:prstGeom>
                        <a:ln/>
                      </pic:spPr>
                    </pic:pic>
                  </a:graphicData>
                </a:graphic>
              </wp:inline>
            </w:drawing>
          </w:r>
          <w:r>
            <w:rPr>
              <w:color w:val="000000"/>
            </w:rPr>
            <w:t xml:space="preserve">        </w:t>
          </w:r>
        </w:p>
      </w:tc>
    </w:tr>
  </w:tbl>
  <w:p w14:paraId="369EAE15" w14:textId="77777777" w:rsidR="00B26784" w:rsidRDefault="00B26784">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69E5C" w14:textId="77777777" w:rsidR="00B26784" w:rsidRDefault="00B26784">
    <w:pPr>
      <w:widowControl w:val="0"/>
      <w:pBdr>
        <w:top w:val="nil"/>
        <w:left w:val="nil"/>
        <w:bottom w:val="nil"/>
        <w:right w:val="nil"/>
        <w:between w:val="nil"/>
      </w:pBdr>
      <w:spacing w:line="276" w:lineRule="auto"/>
      <w:rPr>
        <w:color w:val="000000"/>
      </w:rPr>
    </w:pPr>
  </w:p>
  <w:tbl>
    <w:tblPr>
      <w:tblStyle w:val="a8"/>
      <w:tblW w:w="9360" w:type="dxa"/>
      <w:tblInd w:w="0" w:type="dxa"/>
      <w:tblLayout w:type="fixed"/>
      <w:tblLook w:val="0000" w:firstRow="0" w:lastRow="0" w:firstColumn="0" w:lastColumn="0" w:noHBand="0" w:noVBand="0"/>
    </w:tblPr>
    <w:tblGrid>
      <w:gridCol w:w="2835"/>
      <w:gridCol w:w="3825"/>
      <w:gridCol w:w="1620"/>
      <w:gridCol w:w="1080"/>
    </w:tblGrid>
    <w:tr w:rsidR="00B26784" w14:paraId="30606009" w14:textId="77777777">
      <w:tc>
        <w:tcPr>
          <w:tcW w:w="2835" w:type="dxa"/>
          <w:vMerge w:val="restart"/>
          <w:tcBorders>
            <w:right w:val="single" w:sz="4" w:space="0" w:color="000000"/>
          </w:tcBorders>
        </w:tcPr>
        <w:p w14:paraId="466600A5" w14:textId="77777777" w:rsidR="00B26784" w:rsidRDefault="00AF5A39">
          <w:pPr>
            <w:pBdr>
              <w:top w:val="nil"/>
              <w:left w:val="nil"/>
              <w:bottom w:val="nil"/>
              <w:right w:val="nil"/>
              <w:between w:val="nil"/>
            </w:pBdr>
            <w:tabs>
              <w:tab w:val="center" w:pos="4252"/>
              <w:tab w:val="right" w:pos="8504"/>
            </w:tabs>
            <w:jc w:val="center"/>
            <w:rPr>
              <w:b/>
              <w:color w:val="000000"/>
              <w:sz w:val="16"/>
              <w:szCs w:val="16"/>
            </w:rPr>
          </w:pPr>
          <w:r>
            <w:rPr>
              <w:noProof/>
              <w:color w:val="000000"/>
            </w:rPr>
            <w:drawing>
              <wp:inline distT="0" distB="0" distL="0" distR="0" wp14:anchorId="5D540812" wp14:editId="7BC693FF">
                <wp:extent cx="1714500" cy="6286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714500" cy="628650"/>
                        </a:xfrm>
                        <a:prstGeom prst="rect">
                          <a:avLst/>
                        </a:prstGeom>
                        <a:ln/>
                      </pic:spPr>
                    </pic:pic>
                  </a:graphicData>
                </a:graphic>
              </wp:inline>
            </w:drawing>
          </w:r>
        </w:p>
      </w:tc>
      <w:tc>
        <w:tcPr>
          <w:tcW w:w="3825" w:type="dxa"/>
          <w:tcBorders>
            <w:left w:val="single" w:sz="4" w:space="0" w:color="000000"/>
            <w:bottom w:val="single" w:sz="4" w:space="0" w:color="000000"/>
          </w:tcBorders>
          <w:vAlign w:val="center"/>
        </w:tcPr>
        <w:p w14:paraId="52339B63" w14:textId="77777777" w:rsidR="00B26784" w:rsidRDefault="00AF5A39">
          <w:pPr>
            <w:pBdr>
              <w:top w:val="nil"/>
              <w:left w:val="nil"/>
              <w:bottom w:val="nil"/>
              <w:right w:val="nil"/>
              <w:between w:val="nil"/>
            </w:pBdr>
            <w:tabs>
              <w:tab w:val="center" w:pos="4252"/>
              <w:tab w:val="right" w:pos="8504"/>
            </w:tabs>
            <w:rPr>
              <w:b/>
              <w:color w:val="000000"/>
              <w:sz w:val="16"/>
              <w:szCs w:val="16"/>
            </w:rPr>
          </w:pPr>
          <w:r>
            <w:rPr>
              <w:b/>
              <w:color w:val="000000"/>
              <w:sz w:val="16"/>
              <w:szCs w:val="16"/>
            </w:rPr>
            <w:t>Título do Documento</w:t>
          </w:r>
        </w:p>
      </w:tc>
      <w:tc>
        <w:tcPr>
          <w:tcW w:w="1620" w:type="dxa"/>
          <w:tcBorders>
            <w:bottom w:val="single" w:sz="4" w:space="0" w:color="000000"/>
          </w:tcBorders>
          <w:vAlign w:val="center"/>
        </w:tcPr>
        <w:p w14:paraId="20DCF43E" w14:textId="77777777" w:rsidR="00B26784" w:rsidRDefault="00AF5A39">
          <w:pPr>
            <w:pBdr>
              <w:top w:val="nil"/>
              <w:left w:val="nil"/>
              <w:bottom w:val="nil"/>
              <w:right w:val="nil"/>
              <w:between w:val="nil"/>
            </w:pBdr>
            <w:tabs>
              <w:tab w:val="center" w:pos="4252"/>
              <w:tab w:val="right" w:pos="8504"/>
            </w:tabs>
            <w:jc w:val="center"/>
            <w:rPr>
              <w:b/>
              <w:color w:val="FF0000"/>
              <w:sz w:val="16"/>
              <w:szCs w:val="16"/>
            </w:rPr>
          </w:pPr>
          <w:r>
            <w:rPr>
              <w:b/>
              <w:color w:val="FF0000"/>
              <w:sz w:val="16"/>
              <w:szCs w:val="16"/>
            </w:rPr>
            <w:t>[RESERVADO]</w:t>
          </w:r>
        </w:p>
      </w:tc>
      <w:tc>
        <w:tcPr>
          <w:tcW w:w="1080" w:type="dxa"/>
          <w:tcBorders>
            <w:bottom w:val="single" w:sz="4" w:space="0" w:color="000000"/>
          </w:tcBorders>
          <w:vAlign w:val="center"/>
        </w:tcPr>
        <w:p w14:paraId="5792A8BE" w14:textId="77777777" w:rsidR="00B26784" w:rsidRDefault="00AF5A39">
          <w:pPr>
            <w:pBdr>
              <w:top w:val="nil"/>
              <w:left w:val="nil"/>
              <w:bottom w:val="nil"/>
              <w:right w:val="nil"/>
              <w:between w:val="nil"/>
            </w:pBdr>
            <w:tabs>
              <w:tab w:val="center" w:pos="4252"/>
              <w:tab w:val="right" w:pos="8504"/>
            </w:tabs>
            <w:jc w:val="right"/>
            <w:rPr>
              <w:color w:val="000000"/>
              <w:sz w:val="16"/>
              <w:szCs w:val="16"/>
            </w:rPr>
          </w:pPr>
          <w:r>
            <w:rPr>
              <w:color w:val="000000"/>
              <w:sz w:val="16"/>
              <w:szCs w:val="16"/>
            </w:rPr>
            <w:t>[VERSÃO]</w:t>
          </w:r>
        </w:p>
      </w:tc>
    </w:tr>
    <w:tr w:rsidR="00B26784" w14:paraId="32C4480F" w14:textId="77777777">
      <w:tc>
        <w:tcPr>
          <w:tcW w:w="2835" w:type="dxa"/>
          <w:vMerge/>
          <w:tcBorders>
            <w:right w:val="single" w:sz="4" w:space="0" w:color="000000"/>
          </w:tcBorders>
        </w:tcPr>
        <w:p w14:paraId="7C50F908" w14:textId="77777777" w:rsidR="00B26784" w:rsidRDefault="00B26784">
          <w:pPr>
            <w:widowControl w:val="0"/>
            <w:pBdr>
              <w:top w:val="nil"/>
              <w:left w:val="nil"/>
              <w:bottom w:val="nil"/>
              <w:right w:val="nil"/>
              <w:between w:val="nil"/>
            </w:pBdr>
            <w:spacing w:line="276" w:lineRule="auto"/>
            <w:rPr>
              <w:color w:val="000000"/>
              <w:sz w:val="16"/>
              <w:szCs w:val="16"/>
            </w:rPr>
          </w:pPr>
        </w:p>
      </w:tc>
      <w:tc>
        <w:tcPr>
          <w:tcW w:w="6525" w:type="dxa"/>
          <w:gridSpan w:val="3"/>
          <w:tcBorders>
            <w:left w:val="single" w:sz="4" w:space="0" w:color="000000"/>
          </w:tcBorders>
          <w:vAlign w:val="center"/>
        </w:tcPr>
        <w:p w14:paraId="496E97D9" w14:textId="77777777" w:rsidR="00B26784" w:rsidRDefault="00AF5A39">
          <w:pPr>
            <w:pBdr>
              <w:top w:val="nil"/>
              <w:left w:val="nil"/>
              <w:bottom w:val="nil"/>
              <w:right w:val="nil"/>
              <w:between w:val="nil"/>
            </w:pBdr>
            <w:tabs>
              <w:tab w:val="center" w:pos="4252"/>
              <w:tab w:val="right" w:pos="8504"/>
            </w:tabs>
            <w:rPr>
              <w:color w:val="000000"/>
              <w:sz w:val="16"/>
              <w:szCs w:val="16"/>
            </w:rPr>
          </w:pPr>
          <w:r>
            <w:rPr>
              <w:color w:val="000000"/>
              <w:sz w:val="16"/>
              <w:szCs w:val="16"/>
            </w:rPr>
            <w:t>Subtítulo do Documento</w:t>
          </w:r>
        </w:p>
      </w:tc>
    </w:tr>
  </w:tbl>
  <w:p w14:paraId="2F0D3454" w14:textId="77777777" w:rsidR="00B26784" w:rsidRDefault="00B26784">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3A5E"/>
    <w:multiLevelType w:val="multilevel"/>
    <w:tmpl w:val="EFFE62AE"/>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 w15:restartNumberingAfterBreak="0">
    <w:nsid w:val="04DF1FD4"/>
    <w:multiLevelType w:val="multilevel"/>
    <w:tmpl w:val="6BEE1CC2"/>
    <w:lvl w:ilvl="0">
      <w:start w:val="1"/>
      <w:numFmt w:val="lowerLetter"/>
      <w:lvlText w:val="%1)"/>
      <w:lvlJc w:val="left"/>
      <w:pPr>
        <w:ind w:left="1814" w:hanging="360"/>
      </w:pPr>
      <w:rPr>
        <w:b/>
      </w:rPr>
    </w:lvl>
    <w:lvl w:ilvl="1">
      <w:start w:val="1"/>
      <w:numFmt w:val="lowerLetter"/>
      <w:lvlText w:val="%2."/>
      <w:lvlJc w:val="left"/>
      <w:pPr>
        <w:ind w:left="2534" w:hanging="360"/>
      </w:pPr>
    </w:lvl>
    <w:lvl w:ilvl="2">
      <w:start w:val="1"/>
      <w:numFmt w:val="lowerRoman"/>
      <w:lvlText w:val="%3."/>
      <w:lvlJc w:val="right"/>
      <w:pPr>
        <w:ind w:left="3254" w:hanging="180"/>
      </w:pPr>
    </w:lvl>
    <w:lvl w:ilvl="3">
      <w:start w:val="1"/>
      <w:numFmt w:val="decimal"/>
      <w:lvlText w:val="%4."/>
      <w:lvlJc w:val="left"/>
      <w:pPr>
        <w:ind w:left="3974" w:hanging="360"/>
      </w:pPr>
    </w:lvl>
    <w:lvl w:ilvl="4">
      <w:start w:val="1"/>
      <w:numFmt w:val="lowerLetter"/>
      <w:lvlText w:val="%5."/>
      <w:lvlJc w:val="left"/>
      <w:pPr>
        <w:ind w:left="4694" w:hanging="360"/>
      </w:pPr>
    </w:lvl>
    <w:lvl w:ilvl="5">
      <w:start w:val="1"/>
      <w:numFmt w:val="lowerRoman"/>
      <w:lvlText w:val="%6."/>
      <w:lvlJc w:val="right"/>
      <w:pPr>
        <w:ind w:left="5414" w:hanging="180"/>
      </w:pPr>
    </w:lvl>
    <w:lvl w:ilvl="6">
      <w:start w:val="1"/>
      <w:numFmt w:val="decimal"/>
      <w:lvlText w:val="%7."/>
      <w:lvlJc w:val="left"/>
      <w:pPr>
        <w:ind w:left="6134" w:hanging="360"/>
      </w:pPr>
    </w:lvl>
    <w:lvl w:ilvl="7">
      <w:start w:val="1"/>
      <w:numFmt w:val="lowerLetter"/>
      <w:lvlText w:val="%8."/>
      <w:lvlJc w:val="left"/>
      <w:pPr>
        <w:ind w:left="6854" w:hanging="360"/>
      </w:pPr>
    </w:lvl>
    <w:lvl w:ilvl="8">
      <w:start w:val="1"/>
      <w:numFmt w:val="lowerRoman"/>
      <w:lvlText w:val="%9."/>
      <w:lvlJc w:val="right"/>
      <w:pPr>
        <w:ind w:left="7574" w:hanging="180"/>
      </w:pPr>
    </w:lvl>
  </w:abstractNum>
  <w:abstractNum w:abstractNumId="2" w15:restartNumberingAfterBreak="0">
    <w:nsid w:val="11A51142"/>
    <w:multiLevelType w:val="multilevel"/>
    <w:tmpl w:val="75E8AB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rPr>
        <w:rFonts w:ascii="Arial" w:eastAsia="Arial" w:hAnsi="Arial" w:cs="Arial"/>
        <w:b/>
        <w:i w:val="0"/>
        <w:color w:val="000000"/>
        <w:sz w:val="24"/>
        <w:szCs w:val="24"/>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8C13EF"/>
    <w:multiLevelType w:val="multilevel"/>
    <w:tmpl w:val="CA628480"/>
    <w:lvl w:ilvl="0">
      <w:start w:val="16"/>
      <w:numFmt w:val="decimal"/>
      <w:lvlText w:val="%1"/>
      <w:lvlJc w:val="left"/>
      <w:pPr>
        <w:ind w:left="375" w:hanging="375"/>
      </w:pPr>
    </w:lvl>
    <w:lvl w:ilvl="1">
      <w:start w:val="2"/>
      <w:numFmt w:val="decimal"/>
      <w:lvlText w:val="%1.%2"/>
      <w:lvlJc w:val="left"/>
      <w:pPr>
        <w:ind w:left="999" w:hanging="375"/>
      </w:pPr>
    </w:lvl>
    <w:lvl w:ilvl="2">
      <w:start w:val="1"/>
      <w:numFmt w:val="decimal"/>
      <w:lvlText w:val="%1.%2.%3"/>
      <w:lvlJc w:val="left"/>
      <w:pPr>
        <w:ind w:left="1968" w:hanging="720"/>
      </w:pPr>
    </w:lvl>
    <w:lvl w:ilvl="3">
      <w:start w:val="1"/>
      <w:numFmt w:val="decimal"/>
      <w:lvlText w:val="%1.%2.%3.%4"/>
      <w:lvlJc w:val="left"/>
      <w:pPr>
        <w:ind w:left="2952" w:hanging="1080"/>
      </w:pPr>
    </w:lvl>
    <w:lvl w:ilvl="4">
      <w:start w:val="1"/>
      <w:numFmt w:val="decimal"/>
      <w:lvlText w:val="%1.%2.%3.%4.%5"/>
      <w:lvlJc w:val="left"/>
      <w:pPr>
        <w:ind w:left="3576" w:hanging="1080"/>
      </w:pPr>
    </w:lvl>
    <w:lvl w:ilvl="5">
      <w:start w:val="1"/>
      <w:numFmt w:val="decimal"/>
      <w:lvlText w:val="%1.%2.%3.%4.%5.%6"/>
      <w:lvlJc w:val="left"/>
      <w:pPr>
        <w:ind w:left="4560" w:hanging="1440"/>
      </w:pPr>
    </w:lvl>
    <w:lvl w:ilvl="6">
      <w:start w:val="1"/>
      <w:numFmt w:val="decimal"/>
      <w:lvlText w:val="%1.%2.%3.%4.%5.%6.%7"/>
      <w:lvlJc w:val="left"/>
      <w:pPr>
        <w:ind w:left="5184" w:hanging="1440"/>
      </w:pPr>
    </w:lvl>
    <w:lvl w:ilvl="7">
      <w:start w:val="1"/>
      <w:numFmt w:val="decimal"/>
      <w:lvlText w:val="%1.%2.%3.%4.%5.%6.%7.%8"/>
      <w:lvlJc w:val="left"/>
      <w:pPr>
        <w:ind w:left="6168" w:hanging="1800"/>
      </w:pPr>
    </w:lvl>
    <w:lvl w:ilvl="8">
      <w:start w:val="1"/>
      <w:numFmt w:val="decimal"/>
      <w:lvlText w:val="%1.%2.%3.%4.%5.%6.%7.%8.%9"/>
      <w:lvlJc w:val="left"/>
      <w:pPr>
        <w:ind w:left="6792" w:hanging="1800"/>
      </w:pPr>
    </w:lvl>
  </w:abstractNum>
  <w:abstractNum w:abstractNumId="4" w15:restartNumberingAfterBreak="0">
    <w:nsid w:val="534254AE"/>
    <w:multiLevelType w:val="multilevel"/>
    <w:tmpl w:val="C0B8CA48"/>
    <w:lvl w:ilvl="0">
      <w:start w:val="16"/>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rPr>
        <w:rFonts w:ascii="Arial" w:eastAsia="Arial" w:hAnsi="Arial" w:cs="Arial"/>
        <w:b/>
        <w:i w:val="0"/>
        <w:color w:val="000000"/>
        <w:sz w:val="24"/>
        <w:szCs w:val="24"/>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EED47C8"/>
    <w:multiLevelType w:val="multilevel"/>
    <w:tmpl w:val="1AB27E0C"/>
    <w:lvl w:ilvl="0">
      <w:start w:val="1"/>
      <w:numFmt w:val="lowerLetter"/>
      <w:lvlText w:val="%1."/>
      <w:lvlJc w:val="left"/>
      <w:pPr>
        <w:ind w:left="1812" w:hanging="360"/>
      </w:pPr>
      <w:rPr>
        <w:rFonts w:ascii="Arial" w:eastAsia="Arial" w:hAnsi="Arial" w:cs="Arial"/>
        <w:b/>
        <w:i w:val="0"/>
        <w:sz w:val="20"/>
        <w:szCs w:val="20"/>
      </w:rPr>
    </w:lvl>
    <w:lvl w:ilvl="1">
      <w:start w:val="1"/>
      <w:numFmt w:val="bullet"/>
      <w:lvlText w:val="−"/>
      <w:lvlJc w:val="left"/>
      <w:pPr>
        <w:ind w:left="2532" w:hanging="360"/>
      </w:pPr>
      <w:rPr>
        <w:rFonts w:ascii="Noto Sans Symbols" w:eastAsia="Noto Sans Symbols" w:hAnsi="Noto Sans Symbols" w:cs="Noto Sans Symbols"/>
        <w:b/>
        <w:i w:val="0"/>
        <w:sz w:val="20"/>
        <w:szCs w:val="20"/>
      </w:rPr>
    </w:lvl>
    <w:lvl w:ilvl="2">
      <w:start w:val="1"/>
      <w:numFmt w:val="bullet"/>
      <w:lvlText w:val="▪"/>
      <w:lvlJc w:val="left"/>
      <w:pPr>
        <w:ind w:left="3252" w:hanging="360"/>
      </w:pPr>
      <w:rPr>
        <w:rFonts w:ascii="Noto Sans Symbols" w:eastAsia="Noto Sans Symbols" w:hAnsi="Noto Sans Symbols" w:cs="Noto Sans Symbols"/>
      </w:rPr>
    </w:lvl>
    <w:lvl w:ilvl="3">
      <w:start w:val="1"/>
      <w:numFmt w:val="bullet"/>
      <w:lvlText w:val="●"/>
      <w:lvlJc w:val="left"/>
      <w:pPr>
        <w:ind w:left="3972" w:hanging="360"/>
      </w:pPr>
      <w:rPr>
        <w:rFonts w:ascii="Noto Sans Symbols" w:eastAsia="Noto Sans Symbols" w:hAnsi="Noto Sans Symbols" w:cs="Noto Sans Symbols"/>
      </w:rPr>
    </w:lvl>
    <w:lvl w:ilvl="4">
      <w:start w:val="1"/>
      <w:numFmt w:val="bullet"/>
      <w:lvlText w:val="o"/>
      <w:lvlJc w:val="left"/>
      <w:pPr>
        <w:ind w:left="4692" w:hanging="360"/>
      </w:pPr>
      <w:rPr>
        <w:rFonts w:ascii="Courier New" w:eastAsia="Courier New" w:hAnsi="Courier New" w:cs="Courier New"/>
      </w:rPr>
    </w:lvl>
    <w:lvl w:ilvl="5">
      <w:start w:val="1"/>
      <w:numFmt w:val="bullet"/>
      <w:lvlText w:val="▪"/>
      <w:lvlJc w:val="left"/>
      <w:pPr>
        <w:ind w:left="5412" w:hanging="360"/>
      </w:pPr>
      <w:rPr>
        <w:rFonts w:ascii="Noto Sans Symbols" w:eastAsia="Noto Sans Symbols" w:hAnsi="Noto Sans Symbols" w:cs="Noto Sans Symbols"/>
      </w:rPr>
    </w:lvl>
    <w:lvl w:ilvl="6">
      <w:start w:val="1"/>
      <w:numFmt w:val="bullet"/>
      <w:lvlText w:val="●"/>
      <w:lvlJc w:val="left"/>
      <w:pPr>
        <w:ind w:left="6132" w:hanging="360"/>
      </w:pPr>
      <w:rPr>
        <w:rFonts w:ascii="Noto Sans Symbols" w:eastAsia="Noto Sans Symbols" w:hAnsi="Noto Sans Symbols" w:cs="Noto Sans Symbols"/>
      </w:rPr>
    </w:lvl>
    <w:lvl w:ilvl="7">
      <w:start w:val="1"/>
      <w:numFmt w:val="bullet"/>
      <w:lvlText w:val="o"/>
      <w:lvlJc w:val="left"/>
      <w:pPr>
        <w:ind w:left="6852" w:hanging="360"/>
      </w:pPr>
      <w:rPr>
        <w:rFonts w:ascii="Courier New" w:eastAsia="Courier New" w:hAnsi="Courier New" w:cs="Courier New"/>
      </w:rPr>
    </w:lvl>
    <w:lvl w:ilvl="8">
      <w:start w:val="1"/>
      <w:numFmt w:val="bullet"/>
      <w:lvlText w:val="▪"/>
      <w:lvlJc w:val="left"/>
      <w:pPr>
        <w:ind w:left="7572" w:hanging="360"/>
      </w:pPr>
      <w:rPr>
        <w:rFonts w:ascii="Noto Sans Symbols" w:eastAsia="Noto Sans Symbols" w:hAnsi="Noto Sans Symbols" w:cs="Noto Sans Symbols"/>
      </w:rPr>
    </w:lvl>
  </w:abstractNum>
  <w:abstractNum w:abstractNumId="6" w15:restartNumberingAfterBreak="0">
    <w:nsid w:val="71454633"/>
    <w:multiLevelType w:val="multilevel"/>
    <w:tmpl w:val="C08C2C0C"/>
    <w:lvl w:ilvl="0">
      <w:start w:val="1"/>
      <w:numFmt w:val="bullet"/>
      <w:lvlText w:val="●"/>
      <w:lvlJc w:val="left"/>
      <w:pPr>
        <w:ind w:left="1359" w:hanging="360"/>
      </w:pPr>
      <w:rPr>
        <w:rFonts w:ascii="Noto Sans Symbols" w:eastAsia="Noto Sans Symbols" w:hAnsi="Noto Sans Symbols" w:cs="Noto Sans Symbols"/>
      </w:rPr>
    </w:lvl>
    <w:lvl w:ilvl="1">
      <w:start w:val="1"/>
      <w:numFmt w:val="bullet"/>
      <w:lvlText w:val="o"/>
      <w:lvlJc w:val="left"/>
      <w:pPr>
        <w:ind w:left="2079" w:hanging="360"/>
      </w:pPr>
      <w:rPr>
        <w:rFonts w:ascii="Courier New" w:eastAsia="Courier New" w:hAnsi="Courier New" w:cs="Courier New"/>
      </w:rPr>
    </w:lvl>
    <w:lvl w:ilvl="2">
      <w:start w:val="1"/>
      <w:numFmt w:val="bullet"/>
      <w:lvlText w:val="▪"/>
      <w:lvlJc w:val="left"/>
      <w:pPr>
        <w:ind w:left="2799" w:hanging="360"/>
      </w:pPr>
      <w:rPr>
        <w:rFonts w:ascii="Noto Sans Symbols" w:eastAsia="Noto Sans Symbols" w:hAnsi="Noto Sans Symbols" w:cs="Noto Sans Symbols"/>
      </w:rPr>
    </w:lvl>
    <w:lvl w:ilvl="3">
      <w:start w:val="1"/>
      <w:numFmt w:val="bullet"/>
      <w:lvlText w:val="●"/>
      <w:lvlJc w:val="left"/>
      <w:pPr>
        <w:ind w:left="3519" w:hanging="360"/>
      </w:pPr>
      <w:rPr>
        <w:rFonts w:ascii="Noto Sans Symbols" w:eastAsia="Noto Sans Symbols" w:hAnsi="Noto Sans Symbols" w:cs="Noto Sans Symbols"/>
      </w:rPr>
    </w:lvl>
    <w:lvl w:ilvl="4">
      <w:start w:val="1"/>
      <w:numFmt w:val="bullet"/>
      <w:lvlText w:val="o"/>
      <w:lvlJc w:val="left"/>
      <w:pPr>
        <w:ind w:left="4239" w:hanging="360"/>
      </w:pPr>
      <w:rPr>
        <w:rFonts w:ascii="Courier New" w:eastAsia="Courier New" w:hAnsi="Courier New" w:cs="Courier New"/>
      </w:rPr>
    </w:lvl>
    <w:lvl w:ilvl="5">
      <w:start w:val="1"/>
      <w:numFmt w:val="bullet"/>
      <w:lvlText w:val="▪"/>
      <w:lvlJc w:val="left"/>
      <w:pPr>
        <w:ind w:left="4959" w:hanging="360"/>
      </w:pPr>
      <w:rPr>
        <w:rFonts w:ascii="Noto Sans Symbols" w:eastAsia="Noto Sans Symbols" w:hAnsi="Noto Sans Symbols" w:cs="Noto Sans Symbols"/>
      </w:rPr>
    </w:lvl>
    <w:lvl w:ilvl="6">
      <w:start w:val="1"/>
      <w:numFmt w:val="bullet"/>
      <w:lvlText w:val="●"/>
      <w:lvlJc w:val="left"/>
      <w:pPr>
        <w:ind w:left="5679" w:hanging="360"/>
      </w:pPr>
      <w:rPr>
        <w:rFonts w:ascii="Noto Sans Symbols" w:eastAsia="Noto Sans Symbols" w:hAnsi="Noto Sans Symbols" w:cs="Noto Sans Symbols"/>
      </w:rPr>
    </w:lvl>
    <w:lvl w:ilvl="7">
      <w:start w:val="1"/>
      <w:numFmt w:val="bullet"/>
      <w:lvlText w:val="o"/>
      <w:lvlJc w:val="left"/>
      <w:pPr>
        <w:ind w:left="6399" w:hanging="360"/>
      </w:pPr>
      <w:rPr>
        <w:rFonts w:ascii="Courier New" w:eastAsia="Courier New" w:hAnsi="Courier New" w:cs="Courier New"/>
      </w:rPr>
    </w:lvl>
    <w:lvl w:ilvl="8">
      <w:start w:val="1"/>
      <w:numFmt w:val="bullet"/>
      <w:lvlText w:val="▪"/>
      <w:lvlJc w:val="left"/>
      <w:pPr>
        <w:ind w:left="7119" w:hanging="360"/>
      </w:pPr>
      <w:rPr>
        <w:rFonts w:ascii="Noto Sans Symbols" w:eastAsia="Noto Sans Symbols" w:hAnsi="Noto Sans Symbols" w:cs="Noto Sans Symbols"/>
      </w:rPr>
    </w:lvl>
  </w:abstractNum>
  <w:num w:numId="1">
    <w:abstractNumId w:val="2"/>
  </w:num>
  <w:num w:numId="2">
    <w:abstractNumId w:val="5"/>
  </w:num>
  <w:num w:numId="3">
    <w:abstractNumId w:val="0"/>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6784"/>
    <w:rsid w:val="00116E29"/>
    <w:rsid w:val="002759F6"/>
    <w:rsid w:val="003A74F0"/>
    <w:rsid w:val="003B64E8"/>
    <w:rsid w:val="003E1BD8"/>
    <w:rsid w:val="00461C70"/>
    <w:rsid w:val="00474E06"/>
    <w:rsid w:val="0055782D"/>
    <w:rsid w:val="008210EE"/>
    <w:rsid w:val="00826CC6"/>
    <w:rsid w:val="00934E67"/>
    <w:rsid w:val="009553DF"/>
    <w:rsid w:val="00AA7518"/>
    <w:rsid w:val="00AB28F8"/>
    <w:rsid w:val="00AF5A39"/>
    <w:rsid w:val="00B26784"/>
    <w:rsid w:val="00C67119"/>
    <w:rsid w:val="00EF43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317E6"/>
  <w15:docId w15:val="{3AA67E37-73CC-4667-ACCC-7C0854525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240"/>
      <w:outlineLvl w:val="0"/>
    </w:pPr>
    <w:rPr>
      <w:b/>
      <w:smallCaps/>
      <w:sz w:val="28"/>
      <w:szCs w:val="28"/>
    </w:rPr>
  </w:style>
  <w:style w:type="paragraph" w:styleId="Ttulo2">
    <w:name w:val="heading 2"/>
    <w:basedOn w:val="Normal"/>
    <w:next w:val="Normal"/>
    <w:uiPriority w:val="9"/>
    <w:semiHidden/>
    <w:unhideWhenUsed/>
    <w:qFormat/>
    <w:pPr>
      <w:keepNext/>
      <w:tabs>
        <w:tab w:val="left" w:pos="1134"/>
      </w:tabs>
      <w:spacing w:before="240" w:after="240"/>
      <w:outlineLvl w:val="1"/>
    </w:pPr>
    <w:rPr>
      <w:b/>
      <w:sz w:val="26"/>
      <w:szCs w:val="26"/>
    </w:rPr>
  </w:style>
  <w:style w:type="paragraph" w:styleId="Ttulo3">
    <w:name w:val="heading 3"/>
    <w:basedOn w:val="Normal"/>
    <w:next w:val="Normal"/>
    <w:uiPriority w:val="9"/>
    <w:semiHidden/>
    <w:unhideWhenUsed/>
    <w:qFormat/>
    <w:pPr>
      <w:keepNext/>
      <w:tabs>
        <w:tab w:val="left" w:pos="1701"/>
      </w:tabs>
      <w:spacing w:before="240" w:after="240"/>
      <w:outlineLvl w:val="2"/>
    </w:pPr>
    <w:rPr>
      <w:b/>
      <w:i/>
    </w:rPr>
  </w:style>
  <w:style w:type="paragraph" w:styleId="Ttulo4">
    <w:name w:val="heading 4"/>
    <w:basedOn w:val="Normal"/>
    <w:next w:val="Normal"/>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Ttulo5">
    <w:name w:val="heading 5"/>
    <w:basedOn w:val="Normal"/>
    <w:next w:val="Normal"/>
    <w:uiPriority w:val="9"/>
    <w:semiHidden/>
    <w:unhideWhenUsed/>
    <w:qFormat/>
    <w:pPr>
      <w:spacing w:before="240" w:after="60"/>
      <w:outlineLvl w:val="4"/>
    </w:pPr>
    <w:rPr>
      <w:b/>
      <w:i/>
      <w:sz w:val="26"/>
      <w:szCs w:val="26"/>
    </w:rPr>
  </w:style>
  <w:style w:type="paragraph" w:styleId="Ttulo6">
    <w:name w:val="heading 6"/>
    <w:basedOn w:val="Normal"/>
    <w:next w:val="Normal"/>
    <w:uiPriority w:val="9"/>
    <w:semiHidden/>
    <w:unhideWhenUsed/>
    <w:qFormat/>
    <w:pPr>
      <w:spacing w:before="240" w:after="60"/>
      <w:outlineLvl w:val="5"/>
    </w:pPr>
    <w:rPr>
      <w:rFonts w:ascii="Times New Roman" w:eastAsia="Times New Roman" w:hAnsi="Times New Roman" w:cs="Times New Roman"/>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jc w:val="center"/>
    </w:pPr>
    <w:rPr>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16</Pages>
  <Words>3140</Words>
  <Characters>16957</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Borges</dc:creator>
  <cp:lastModifiedBy>EDUARDO DA SILVA FRANCO BORGES</cp:lastModifiedBy>
  <cp:revision>11</cp:revision>
  <dcterms:created xsi:type="dcterms:W3CDTF">2021-10-04T23:39:00Z</dcterms:created>
  <dcterms:modified xsi:type="dcterms:W3CDTF">2021-12-07T01:29:00Z</dcterms:modified>
</cp:coreProperties>
</file>