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R: Las asignaturas que más me gustaron fueron las relacionadas con Machine Learning, ya que se conectan directamente con el campo en el que quiero desenvolverme profesionalmente. Lo que más disfruté fue la posibilidad de analizar grandes volúmenes de información, aplicar algoritmos de predicción y clasificación, y entender cómo los datos pueden transformarse en conocimiento útil.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 Sí, considero que las certificaciones tienen un valor muy fuerte porque están alineadas con lo que el mercado laboral requiere actualmente. En especial, las relacionadas con datos me aportan una ventaja competitiva, ya que demuestran conocimientos prácticos que pueden aplicarse en diferentes entornos laborales y facilitan la inserción en proyectos de innovación tecnológica.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sz w:val="24"/>
                <w:szCs w:val="24"/>
              </w:rPr>
            </w:pPr>
            <w:r w:rsidDel="00000000" w:rsidR="00000000" w:rsidRPr="00000000">
              <w:rPr>
                <w:sz w:val="24"/>
                <w:szCs w:val="24"/>
                <w:rtl w:val="0"/>
              </w:rPr>
              <w:t xml:space="preserve">R: Mis mayores fortalezas están en el análisis de datos y diseño de modelos predictivos. Me siento seguro aplicando herramientas de machine learning y evaluando métricas para tomar decisiones basadas en evidencia. Por otro lado, considero que debo fortalecer aún más mis competencias en optimización de modelos avanzados y en gestión de grandes volúmenes de datos en tiempo real, ya que son áreas claves para un mejor desempeño profesional.</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sz w:val="24"/>
                <w:szCs w:val="24"/>
                <w:rtl w:val="0"/>
              </w:rPr>
              <w:t xml:space="preserve">R: Mis intereses profesionales están enfocados en Inteligencia Artificial y Machine Learning. El área que más me interesa es el desarrollo de soluciones de IA en entornos cloud, porque permiten democratizar el acceso a modelos complejos sin depender de infraestructura física costosa.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sz w:val="24"/>
                <w:szCs w:val="24"/>
              </w:rPr>
            </w:pPr>
            <w:r w:rsidDel="00000000" w:rsidR="00000000" w:rsidRPr="00000000">
              <w:rPr>
                <w:sz w:val="24"/>
                <w:szCs w:val="24"/>
                <w:rtl w:val="0"/>
              </w:rPr>
              <w:t xml:space="preserve">R: Las competencias más relacionadas con mis intereses son las de ciencia de datos, análisis predictivo. Siento que debo  perfeccionar mi manejo de librerías y frameworks especializados en IA.</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sz w:val="24"/>
                <w:szCs w:val="24"/>
                <w:rtl w:val="0"/>
              </w:rPr>
              <w:t xml:space="preserve">R: En 5 años me gustaría estar trabajando como científico de datos o ingeniero de machine learning, liderando proyectos de analítica avanzada e IA en una empresa tecnológica o de servicios. Además, me proyectaría siguiendo estudios de postgrado en inteligencia artificial o ciencia de datos aplicada, para continuar profundizando en el área.</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bookmarkStart w:colFirst="0" w:colLast="0" w:name="_heading=h.4nlo07t8aho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sz w:val="24"/>
                <w:szCs w:val="24"/>
                <w:rtl w:val="0"/>
              </w:rPr>
              <w:t xml:space="preserve">Sí, tienen relación con mi proyecto actual. Aunque no se trata exactamente del mismo, ambos giran en torno al uso de machine learning. De todas formas, tuve que hacer varios ajustes, ya que el cambio de contexto entre uno y otro exigió modificar distintos aspectos del diseño.</w:t>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vV2qfX8zy0bdsXjiGY2OWhRbg==">CgMxLjAyDmguNG5sbzA3dDhhaG9kOAByITE2QkNhd0hZeWZ0cmZPTWhyNWZtN2twbHlMaTNBMzFwMA==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