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Proyecto Gestión de Inventario </w:t>
            </w:r>
            <w:r w:rsidDel="00000000" w:rsidR="00000000" w:rsidRPr="00000000">
              <w:rPr>
                <w:b w:val="1"/>
                <w:bCs w:val="1"/>
                <w:rtl w:val="0"/>
              </w:rPr>
              <w:t xml:space="preserve">Fundo</w:t>
            </w:r>
            <w:r w:rsidDel="00000000" w:rsidR="00000000" w:rsidRPr="00000000">
              <w:rPr>
                <w:b w:val="1"/>
                <w:bCs w:val="1"/>
                <w:rtl w:val="0"/>
              </w:rPr>
              <w:t xml:space="preserve"> Quilhuica.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0" w:line="240" w:lineRule="auto"/>
              <w:jc w:val="both"/>
              <w:rPr>
                <w:sz w:val="18"/>
                <w:szCs w:val="18"/>
              </w:rPr>
            </w:pPr>
            <w:r w:rsidDel="00000000" w:rsidR="00000000" w:rsidRPr="00000000">
              <w:rPr>
                <w:sz w:val="18"/>
                <w:szCs w:val="18"/>
                <w:rtl w:val="0"/>
              </w:rPr>
              <w:t xml:space="preserve">Análisis y Evaluación de soluciones informáticas.   </w:t>
            </w:r>
          </w:p>
          <w:p w:rsidR="00000000" w:rsidDel="00000000" w:rsidP="00000000" w:rsidRDefault="00000000" w:rsidRPr="00000000" w14:paraId="00000012">
            <w:pPr>
              <w:spacing w:after="0" w:line="240" w:lineRule="auto"/>
              <w:jc w:val="both"/>
              <w:rPr>
                <w:i w:val="1"/>
                <w:iCs w:val="1"/>
                <w:color w:val="548dd4"/>
                <w:sz w:val="20"/>
                <w:szCs w:val="20"/>
              </w:rPr>
            </w:pPr>
            <w:r w:rsidDel="00000000" w:rsidR="00000000" w:rsidRPr="00000000">
              <w:rPr>
                <w:sz w:val="18"/>
                <w:szCs w:val="18"/>
                <w:rtl w:val="0"/>
              </w:rPr>
              <w:t xml:space="preserve">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5">
            <w:pPr>
              <w:numPr>
                <w:ilvl w:val="0"/>
                <w:numId w:val="12"/>
              </w:numPr>
              <w:spacing w:after="0" w:line="240" w:lineRule="auto"/>
              <w:ind w:left="314" w:hanging="284"/>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6">
            <w:pPr>
              <w:numPr>
                <w:ilvl w:val="0"/>
                <w:numId w:val="12"/>
              </w:numPr>
              <w:spacing w:after="0" w:line="240" w:lineRule="auto"/>
              <w:ind w:left="314" w:hanging="284"/>
              <w:jc w:val="both"/>
              <w:rPr>
                <w:sz w:val="18"/>
                <w:szCs w:val="18"/>
              </w:rPr>
            </w:pPr>
            <w:r w:rsidDel="00000000" w:rsidR="00000000" w:rsidRPr="00000000">
              <w:rPr>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7">
            <w:pPr>
              <w:numPr>
                <w:ilvl w:val="0"/>
                <w:numId w:val="12"/>
              </w:numPr>
              <w:spacing w:after="0" w:line="240" w:lineRule="auto"/>
              <w:ind w:left="314" w:hanging="284"/>
              <w:jc w:val="both"/>
              <w:rPr>
                <w:sz w:val="18"/>
                <w:szCs w:val="18"/>
              </w:rPr>
            </w:pPr>
            <w:r w:rsidDel="00000000" w:rsidR="00000000" w:rsidRPr="00000000">
              <w:rPr>
                <w:sz w:val="18"/>
                <w:szCs w:val="18"/>
                <w:rtl w:val="0"/>
              </w:rPr>
              <w:t xml:space="preserve">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numPr>
                <w:ilvl w:val="0"/>
                <w:numId w:val="14"/>
              </w:numPr>
              <w:ind w:left="720" w:hanging="360"/>
              <w:jc w:val="both"/>
              <w:rPr>
                <w:color w:val="0070c0"/>
                <w:sz w:val="18"/>
                <w:szCs w:val="18"/>
              </w:rPr>
            </w:pPr>
            <w:r w:rsidDel="00000000" w:rsidR="00000000" w:rsidRPr="00000000">
              <w:rPr>
                <w:sz w:val="20"/>
                <w:szCs w:val="20"/>
                <w:rtl w:val="0"/>
              </w:rPr>
              <w:t xml:space="preserve">Elegimos este tema porque ayudará a agilizar y respaldar las operaciones de gestión de inventario.  El inventario actualmente se hace con lápiz y papel, por lo que será de gran utilidad para el supervisor tener a la mano la información del estado del inventario. Encontramos que es relevante para el campo laboral de nuestra carrera, ya que por medio de esta misma solución podremos vender a otros fundos un sistema similar. Varias PYMES no cuentan con una solución similar, por lo que encontramos que será un buen nicho de futuras ventas.</w:t>
            </w:r>
          </w:p>
          <w:p w:rsidR="00000000" w:rsidDel="00000000" w:rsidP="00000000" w:rsidRDefault="00000000" w:rsidRPr="00000000" w14:paraId="0000001F">
            <w:pPr>
              <w:jc w:val="both"/>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1">
            <w:pPr>
              <w:numPr>
                <w:ilvl w:val="0"/>
                <w:numId w:val="14"/>
              </w:numPr>
              <w:ind w:left="720" w:hanging="360"/>
              <w:jc w:val="both"/>
              <w:rPr>
                <w:color w:val="0070c0"/>
                <w:sz w:val="18"/>
                <w:szCs w:val="18"/>
              </w:rPr>
            </w:pPr>
            <w:r w:rsidDel="00000000" w:rsidR="00000000" w:rsidRPr="00000000">
              <w:rPr>
                <w:sz w:val="20"/>
                <w:szCs w:val="20"/>
                <w:rtl w:val="0"/>
              </w:rPr>
              <w:t xml:space="preserve">La situación que abordaremos se encuentra ubicada en la comuna de María Pinto, Región Metropolitana, Chile.</w:t>
            </w:r>
          </w:p>
          <w:p w:rsidR="00000000" w:rsidDel="00000000" w:rsidP="00000000" w:rsidRDefault="00000000" w:rsidRPr="00000000" w14:paraId="00000022">
            <w:pPr>
              <w:numPr>
                <w:ilvl w:val="0"/>
                <w:numId w:val="14"/>
              </w:numPr>
              <w:ind w:left="720" w:hanging="360"/>
              <w:jc w:val="both"/>
              <w:rPr>
                <w:color w:val="0070c0"/>
                <w:sz w:val="18"/>
                <w:szCs w:val="18"/>
              </w:rPr>
            </w:pPr>
            <w:r w:rsidDel="00000000" w:rsidR="00000000" w:rsidRPr="00000000">
              <w:rPr>
                <w:sz w:val="20"/>
                <w:szCs w:val="20"/>
                <w:rtl w:val="0"/>
              </w:rPr>
              <w:t xml:space="preserve">Es un fundo que produce diversos frutos y frutos secos para la exportación (mandarinas, naranjas, nueces, </w:t>
            </w:r>
            <w:r w:rsidDel="00000000" w:rsidR="00000000" w:rsidRPr="00000000">
              <w:rPr>
                <w:sz w:val="20"/>
                <w:szCs w:val="20"/>
                <w:rtl w:val="0"/>
              </w:rPr>
              <w:t xml:space="preserve">paltos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4">
            <w:pPr>
              <w:numPr>
                <w:ilvl w:val="0"/>
                <w:numId w:val="14"/>
              </w:numPr>
              <w:ind w:left="720" w:hanging="360"/>
              <w:jc w:val="both"/>
              <w:rPr>
                <w:color w:val="0070c0"/>
                <w:sz w:val="18"/>
                <w:szCs w:val="18"/>
              </w:rPr>
            </w:pPr>
            <w:r w:rsidDel="00000000" w:rsidR="00000000" w:rsidRPr="00000000">
              <w:rPr>
                <w:sz w:val="20"/>
                <w:szCs w:val="20"/>
                <w:rtl w:val="0"/>
              </w:rPr>
              <w:t xml:space="preserve">Los principales usuarios quienes se ven afectados son: supervisores (a cargo de gestionar el inventario) y el gerente del </w:t>
            </w:r>
            <w:r w:rsidDel="00000000" w:rsidR="00000000" w:rsidRPr="00000000">
              <w:rPr>
                <w:sz w:val="20"/>
                <w:szCs w:val="20"/>
                <w:rtl w:val="0"/>
              </w:rPr>
              <w:t xml:space="preserve">fundo</w:t>
            </w:r>
            <w:r w:rsidDel="00000000" w:rsidR="00000000" w:rsidRPr="00000000">
              <w:rPr>
                <w:sz w:val="20"/>
                <w:szCs w:val="20"/>
                <w:rtl w:val="0"/>
              </w:rPr>
              <w:t xml:space="preserve"> (quien visualiza los reportes).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6">
            <w:pPr>
              <w:numPr>
                <w:ilvl w:val="0"/>
                <w:numId w:val="14"/>
              </w:numPr>
              <w:ind w:left="720" w:hanging="360"/>
              <w:jc w:val="both"/>
              <w:rPr>
                <w:color w:val="0070c0"/>
                <w:sz w:val="18"/>
                <w:szCs w:val="18"/>
              </w:rPr>
            </w:pPr>
            <w:r w:rsidDel="00000000" w:rsidR="00000000" w:rsidRPr="00000000">
              <w:rPr>
                <w:sz w:val="20"/>
                <w:szCs w:val="20"/>
                <w:rtl w:val="0"/>
              </w:rPr>
              <w:t xml:space="preserve">Disminución de tiempo para calcular la cantidad de químicos a comprar. Disminución de costos financieros, al pedir la cantidad de químicos específico y no aproximado. Evitar el sobre-stock de productos. Respaldo digital del uso real de productos. Ayudará a tener información visual y a tomar decisiones mucho más informadas.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9">
            <w:pPr>
              <w:jc w:val="both"/>
              <w:rPr>
                <w:b w:val="1"/>
                <w:bCs w:val="1"/>
                <w:sz w:val="20"/>
                <w:szCs w:val="20"/>
              </w:rPr>
            </w:pPr>
            <w:r w:rsidDel="00000000" w:rsidR="00000000" w:rsidRPr="00000000">
              <w:rPr>
                <w:b w:val="1"/>
                <w:bCs w:val="1"/>
                <w:sz w:val="20"/>
                <w:szCs w:val="20"/>
                <w:rtl w:val="0"/>
              </w:rPr>
              <w:t xml:space="preserve">Objetivo general</w:t>
            </w:r>
          </w:p>
          <w:p w:rsidR="00000000" w:rsidDel="00000000" w:rsidP="00000000" w:rsidRDefault="00000000" w:rsidRPr="00000000" w14:paraId="0000002A">
            <w:pPr>
              <w:numPr>
                <w:ilvl w:val="0"/>
                <w:numId w:val="6"/>
              </w:numPr>
              <w:ind w:left="720" w:hanging="360"/>
              <w:jc w:val="both"/>
              <w:rPr>
                <w:sz w:val="20"/>
                <w:szCs w:val="20"/>
              </w:rPr>
            </w:pPr>
            <w:r w:rsidDel="00000000" w:rsidR="00000000" w:rsidRPr="00000000">
              <w:rPr>
                <w:sz w:val="20"/>
                <w:szCs w:val="20"/>
                <w:rtl w:val="0"/>
              </w:rPr>
              <w:t xml:space="preserve">Desarrollar un sistema web de gestión de inventario que permita optimizar el control, distribución y registro de productos químicos e insumos agrícolas en el fundo de María Pinto, mediante funcionalidades que automaticen procesos, </w:t>
            </w:r>
            <w:r w:rsidDel="00000000" w:rsidR="00000000" w:rsidRPr="00000000">
              <w:rPr>
                <w:sz w:val="20"/>
                <w:szCs w:val="20"/>
                <w:rtl w:val="0"/>
              </w:rPr>
              <w:t xml:space="preserve">reduzcan</w:t>
            </w:r>
            <w:r w:rsidDel="00000000" w:rsidR="00000000" w:rsidRPr="00000000">
              <w:rPr>
                <w:sz w:val="20"/>
                <w:szCs w:val="20"/>
                <w:rtl w:val="0"/>
              </w:rPr>
              <w:t xml:space="preserve"> errores humanos y respalden digitalmente la información, con el fin de mejorar la toma de decisiones y la eficiencia operativa.</w:t>
            </w:r>
          </w:p>
          <w:p w:rsidR="00000000" w:rsidDel="00000000" w:rsidP="00000000" w:rsidRDefault="00000000" w:rsidRPr="00000000" w14:paraId="0000002B">
            <w:pPr>
              <w:jc w:val="both"/>
              <w:rPr>
                <w:b w:val="1"/>
                <w:bCs w:val="1"/>
                <w:sz w:val="20"/>
                <w:szCs w:val="20"/>
              </w:rPr>
            </w:pPr>
            <w:r w:rsidDel="00000000" w:rsidR="00000000" w:rsidRPr="00000000">
              <w:rPr>
                <w:b w:val="1"/>
                <w:bCs w:val="1"/>
                <w:sz w:val="20"/>
                <w:szCs w:val="20"/>
                <w:rtl w:val="0"/>
              </w:rPr>
              <w:t xml:space="preserve">Objetivos Especificos:</w:t>
            </w:r>
          </w:p>
          <w:p w:rsidR="00000000" w:rsidDel="00000000" w:rsidP="00000000" w:rsidRDefault="00000000" w:rsidRPr="00000000" w14:paraId="0000002C">
            <w:pPr>
              <w:numPr>
                <w:ilvl w:val="0"/>
                <w:numId w:val="18"/>
              </w:numPr>
              <w:ind w:left="720" w:hanging="360"/>
              <w:jc w:val="both"/>
              <w:rPr>
                <w:b w:val="1"/>
                <w:bCs w:val="1"/>
                <w:sz w:val="20"/>
                <w:szCs w:val="20"/>
              </w:rPr>
            </w:pPr>
            <w:r w:rsidDel="00000000" w:rsidR="00000000" w:rsidRPr="00000000">
              <w:rPr>
                <w:b w:val="1"/>
                <w:bCs w:val="1"/>
                <w:sz w:val="20"/>
                <w:szCs w:val="20"/>
                <w:rtl w:val="0"/>
              </w:rPr>
              <w:t xml:space="preserve">Diseñar e implementar</w:t>
            </w:r>
            <w:r w:rsidDel="00000000" w:rsidR="00000000" w:rsidRPr="00000000">
              <w:rPr>
                <w:sz w:val="20"/>
                <w:szCs w:val="20"/>
                <w:rtl w:val="0"/>
              </w:rPr>
              <w:t xml:space="preserve"> una base de datos relacional que almacene de manera segura y estructurada la información de los productos e insumos.</w:t>
            </w:r>
          </w:p>
          <w:p w:rsidR="00000000" w:rsidDel="00000000" w:rsidP="00000000" w:rsidRDefault="00000000" w:rsidRPr="00000000" w14:paraId="0000002D">
            <w:pPr>
              <w:numPr>
                <w:ilvl w:val="0"/>
                <w:numId w:val="18"/>
              </w:numPr>
              <w:ind w:left="720" w:hanging="360"/>
              <w:jc w:val="both"/>
              <w:rPr>
                <w:b w:val="1"/>
                <w:bCs w:val="1"/>
                <w:sz w:val="20"/>
                <w:szCs w:val="20"/>
              </w:rPr>
            </w:pPr>
            <w:r w:rsidDel="00000000" w:rsidR="00000000" w:rsidRPr="00000000">
              <w:rPr>
                <w:b w:val="1"/>
                <w:bCs w:val="1"/>
                <w:sz w:val="20"/>
                <w:szCs w:val="20"/>
                <w:rtl w:val="0"/>
              </w:rPr>
              <w:t xml:space="preserve">Desarrollar módulos web</w:t>
            </w:r>
            <w:r w:rsidDel="00000000" w:rsidR="00000000" w:rsidRPr="00000000">
              <w:rPr>
                <w:sz w:val="20"/>
                <w:szCs w:val="20"/>
                <w:rtl w:val="0"/>
              </w:rPr>
              <w:t xml:space="preserve"> que permitan agregar, editar y eliminar productos, así como gestionar su distribución entre las distintas casetas del fundo.</w:t>
            </w:r>
          </w:p>
          <w:p w:rsidR="00000000" w:rsidDel="00000000" w:rsidP="00000000" w:rsidRDefault="00000000" w:rsidRPr="00000000" w14:paraId="0000002E">
            <w:pPr>
              <w:numPr>
                <w:ilvl w:val="0"/>
                <w:numId w:val="18"/>
              </w:numPr>
              <w:ind w:left="720" w:hanging="360"/>
              <w:jc w:val="both"/>
              <w:rPr>
                <w:b w:val="1"/>
                <w:bCs w:val="1"/>
                <w:sz w:val="20"/>
                <w:szCs w:val="20"/>
              </w:rPr>
            </w:pPr>
            <w:r w:rsidDel="00000000" w:rsidR="00000000" w:rsidRPr="00000000">
              <w:rPr>
                <w:b w:val="1"/>
                <w:bCs w:val="1"/>
                <w:sz w:val="20"/>
                <w:szCs w:val="20"/>
                <w:rtl w:val="0"/>
              </w:rPr>
              <w:t xml:space="preserve">Implementar un sistema de notificaciones</w:t>
            </w:r>
            <w:r w:rsidDel="00000000" w:rsidR="00000000" w:rsidRPr="00000000">
              <w:rPr>
                <w:sz w:val="20"/>
                <w:szCs w:val="20"/>
                <w:rtl w:val="0"/>
              </w:rPr>
              <w:t xml:space="preserve"> que alerte en casos de bajo stock y sobre-stock, facilitando la gestión proactiva del inventario.</w:t>
            </w:r>
          </w:p>
          <w:p w:rsidR="00000000" w:rsidDel="00000000" w:rsidP="00000000" w:rsidRDefault="00000000" w:rsidRPr="00000000" w14:paraId="0000002F">
            <w:pPr>
              <w:numPr>
                <w:ilvl w:val="0"/>
                <w:numId w:val="18"/>
              </w:numPr>
              <w:ind w:left="720" w:hanging="360"/>
              <w:jc w:val="both"/>
              <w:rPr>
                <w:b w:val="1"/>
                <w:bCs w:val="1"/>
                <w:sz w:val="20"/>
                <w:szCs w:val="20"/>
              </w:rPr>
            </w:pPr>
            <w:r w:rsidDel="00000000" w:rsidR="00000000" w:rsidRPr="00000000">
              <w:rPr>
                <w:b w:val="1"/>
                <w:bCs w:val="1"/>
                <w:sz w:val="20"/>
                <w:szCs w:val="20"/>
                <w:rtl w:val="0"/>
              </w:rPr>
              <w:t xml:space="preserve">Generar reportes visuales y analíticos</w:t>
            </w:r>
            <w:r w:rsidDel="00000000" w:rsidR="00000000" w:rsidRPr="00000000">
              <w:rPr>
                <w:sz w:val="20"/>
                <w:szCs w:val="20"/>
                <w:rtl w:val="0"/>
              </w:rPr>
              <w:t xml:space="preserve"> que respalden la toma de decisiones del supervisor y del gerente.</w:t>
            </w:r>
          </w:p>
          <w:p w:rsidR="00000000" w:rsidDel="00000000" w:rsidP="00000000" w:rsidRDefault="00000000" w:rsidRPr="00000000" w14:paraId="00000030">
            <w:pPr>
              <w:numPr>
                <w:ilvl w:val="0"/>
                <w:numId w:val="18"/>
              </w:numPr>
              <w:ind w:left="720" w:hanging="360"/>
              <w:jc w:val="both"/>
              <w:rPr>
                <w:b w:val="1"/>
                <w:bCs w:val="1"/>
                <w:sz w:val="20"/>
                <w:szCs w:val="20"/>
              </w:rPr>
            </w:pPr>
            <w:r w:rsidDel="00000000" w:rsidR="00000000" w:rsidRPr="00000000">
              <w:rPr>
                <w:b w:val="1"/>
                <w:bCs w:val="1"/>
                <w:sz w:val="20"/>
                <w:szCs w:val="20"/>
                <w:rtl w:val="0"/>
              </w:rPr>
              <w:t xml:space="preserve">Aplicar la metodología ágil Scrum</w:t>
            </w:r>
            <w:r w:rsidDel="00000000" w:rsidR="00000000" w:rsidRPr="00000000">
              <w:rPr>
                <w:sz w:val="20"/>
                <w:szCs w:val="20"/>
                <w:rtl w:val="0"/>
              </w:rPr>
              <w:t xml:space="preserve"> para garantizar un desarrollo iterativo e incremental, ajustado a las necesidades reales del cliente.</w:t>
            </w:r>
          </w:p>
          <w:p w:rsidR="00000000" w:rsidDel="00000000" w:rsidP="00000000" w:rsidRDefault="00000000" w:rsidRPr="00000000" w14:paraId="00000031">
            <w:pPr>
              <w:numPr>
                <w:ilvl w:val="0"/>
                <w:numId w:val="18"/>
              </w:numPr>
              <w:ind w:left="720" w:hanging="360"/>
              <w:jc w:val="both"/>
              <w:rPr>
                <w:b w:val="1"/>
                <w:bCs w:val="1"/>
                <w:sz w:val="20"/>
                <w:szCs w:val="20"/>
              </w:rPr>
            </w:pPr>
            <w:r w:rsidDel="00000000" w:rsidR="00000000" w:rsidRPr="00000000">
              <w:rPr>
                <w:b w:val="1"/>
                <w:bCs w:val="1"/>
                <w:sz w:val="20"/>
                <w:szCs w:val="20"/>
                <w:rtl w:val="0"/>
              </w:rPr>
              <w:t xml:space="preserve">Realizar pruebas funcionales y de calidad</w:t>
            </w:r>
            <w:r w:rsidDel="00000000" w:rsidR="00000000" w:rsidRPr="00000000">
              <w:rPr>
                <w:sz w:val="20"/>
                <w:szCs w:val="20"/>
                <w:rtl w:val="0"/>
              </w:rPr>
              <w:t xml:space="preserve"> basadas en la norma ISO 25010, asegurando la confiabilidad, usabilidad y desempeño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4">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w:t>
            </w:r>
            <w:r w:rsidDel="00000000" w:rsidR="00000000" w:rsidRPr="00000000">
              <w:rPr>
                <w:rFonts w:ascii="Calibri" w:cs="Calibri" w:eastAsia="Calibri" w:hAnsi="Calibri"/>
                <w:i w:val="1"/>
                <w:iCs w:val="1"/>
                <w:color w:val="0070c0"/>
                <w:sz w:val="18"/>
                <w:szCs w:val="18"/>
                <w:rtl w:val="0"/>
              </w:rPr>
              <w:t xml:space="preserve">utilizaste</w:t>
            </w:r>
            <w:r w:rsidDel="00000000" w:rsidR="00000000" w:rsidRPr="00000000">
              <w:rPr>
                <w:rFonts w:ascii="Calibri" w:cs="Calibri" w:eastAsia="Calibri" w:hAnsi="Calibri"/>
                <w:i w:val="1"/>
                <w:iCs w:val="1"/>
                <w:color w:val="0070c0"/>
                <w:sz w:val="18"/>
                <w:szCs w:val="18"/>
                <w:rtl w:val="0"/>
              </w:rPr>
              <w:t xml:space="preserve"> para desarrollar tu Proyecto APT? Describe las fases y procedimientos que llevaste a cabo para ejecutar tu proyecto.</w:t>
            </w:r>
          </w:p>
          <w:p w:rsidR="00000000" w:rsidDel="00000000" w:rsidP="00000000" w:rsidRDefault="00000000" w:rsidRPr="00000000" w14:paraId="00000035">
            <w:pPr>
              <w:widowControl w:val="1"/>
              <w:spacing w:after="0" w:lineRule="auto"/>
              <w:ind w:left="0" w:firstLine="0"/>
              <w:rPr>
                <w:sz w:val="20"/>
                <w:szCs w:val="20"/>
              </w:rPr>
            </w:pPr>
            <w:r w:rsidDel="00000000" w:rsidR="00000000" w:rsidRPr="00000000">
              <w:rPr>
                <w:sz w:val="20"/>
                <w:szCs w:val="20"/>
                <w:rtl w:val="0"/>
              </w:rPr>
              <w:t xml:space="preserve">Metodología ágil Scrum, nos permitió avanzar de manera flexible e iterativa con entregas parciales al cliente.</w:t>
            </w:r>
          </w:p>
          <w:p w:rsidR="00000000" w:rsidDel="00000000" w:rsidP="00000000" w:rsidRDefault="00000000" w:rsidRPr="00000000" w14:paraId="00000036">
            <w:pPr>
              <w:widowControl w:val="1"/>
              <w:spacing w:after="0" w:line="240" w:lineRule="auto"/>
              <w:ind w:left="0" w:firstLine="0"/>
              <w:rPr>
                <w:b w:val="1"/>
                <w:bCs w:val="1"/>
                <w:sz w:val="20"/>
                <w:szCs w:val="20"/>
              </w:rPr>
            </w:pPr>
            <w:r w:rsidDel="00000000" w:rsidR="00000000" w:rsidRPr="00000000">
              <w:rPr>
                <w:b w:val="1"/>
                <w:bCs w:val="1"/>
                <w:sz w:val="20"/>
                <w:szCs w:val="20"/>
                <w:rtl w:val="0"/>
              </w:rPr>
              <w:t xml:space="preserve">Planificación Inicial:</w:t>
            </w:r>
          </w:p>
          <w:p w:rsidR="00000000" w:rsidDel="00000000" w:rsidP="00000000" w:rsidRDefault="00000000" w:rsidRPr="00000000" w14:paraId="00000037">
            <w:pPr>
              <w:widowControl w:val="1"/>
              <w:numPr>
                <w:ilvl w:val="0"/>
                <w:numId w:val="2"/>
              </w:numPr>
              <w:spacing w:after="0" w:line="240" w:lineRule="auto"/>
              <w:ind w:left="720" w:hanging="360"/>
              <w:rPr>
                <w:sz w:val="20"/>
                <w:szCs w:val="20"/>
                <w:u w:val="none"/>
              </w:rPr>
            </w:pPr>
            <w:r w:rsidDel="00000000" w:rsidR="00000000" w:rsidRPr="00000000">
              <w:rPr>
                <w:sz w:val="20"/>
                <w:szCs w:val="20"/>
                <w:rtl w:val="0"/>
              </w:rPr>
              <w:t xml:space="preserve">Definimos el objetivo del software, creamos un Product Backlog con las historias de usuario y dimos puntaje de dificultad a todas las historias.</w:t>
            </w:r>
          </w:p>
          <w:p w:rsidR="00000000" w:rsidDel="00000000" w:rsidP="00000000" w:rsidRDefault="00000000" w:rsidRPr="00000000" w14:paraId="00000038">
            <w:pPr>
              <w:widowControl w:val="1"/>
              <w:spacing w:after="0" w:line="240" w:lineRule="auto"/>
              <w:ind w:left="0" w:firstLine="0"/>
              <w:rPr>
                <w:b w:val="1"/>
                <w:bCs w:val="1"/>
                <w:sz w:val="20"/>
                <w:szCs w:val="20"/>
              </w:rPr>
            </w:pPr>
            <w:r w:rsidDel="00000000" w:rsidR="00000000" w:rsidRPr="00000000">
              <w:rPr>
                <w:b w:val="1"/>
                <w:bCs w:val="1"/>
                <w:sz w:val="20"/>
                <w:szCs w:val="20"/>
                <w:rtl w:val="0"/>
              </w:rPr>
              <w:t xml:space="preserve">Sprints:</w:t>
            </w:r>
          </w:p>
          <w:p w:rsidR="00000000" w:rsidDel="00000000" w:rsidP="00000000" w:rsidRDefault="00000000" w:rsidRPr="00000000" w14:paraId="00000039">
            <w:pPr>
              <w:widowControl w:val="1"/>
              <w:numPr>
                <w:ilvl w:val="0"/>
                <w:numId w:val="20"/>
              </w:numPr>
              <w:spacing w:after="0" w:line="240" w:lineRule="auto"/>
              <w:ind w:left="720" w:hanging="360"/>
              <w:rPr>
                <w:sz w:val="20"/>
                <w:szCs w:val="20"/>
                <w:u w:val="none"/>
              </w:rPr>
            </w:pPr>
            <w:r w:rsidDel="00000000" w:rsidR="00000000" w:rsidRPr="00000000">
              <w:rPr>
                <w:sz w:val="20"/>
                <w:szCs w:val="20"/>
                <w:rtl w:val="0"/>
              </w:rPr>
              <w:t xml:space="preserve">Organizamos el trabajo en 3 sprints. Para cada sprint seleccionamos tareas del inicio del proyecto, desarrollo del producto y validación con el cliente.</w:t>
            </w:r>
          </w:p>
          <w:p w:rsidR="00000000" w:rsidDel="00000000" w:rsidP="00000000" w:rsidRDefault="00000000" w:rsidRPr="00000000" w14:paraId="0000003A">
            <w:pPr>
              <w:widowControl w:val="1"/>
              <w:spacing w:after="0" w:line="240" w:lineRule="auto"/>
              <w:ind w:left="0" w:firstLine="0"/>
              <w:rPr>
                <w:b w:val="1"/>
                <w:bCs w:val="1"/>
                <w:sz w:val="20"/>
                <w:szCs w:val="20"/>
              </w:rPr>
            </w:pPr>
            <w:r w:rsidDel="00000000" w:rsidR="00000000" w:rsidRPr="00000000">
              <w:rPr>
                <w:b w:val="1"/>
                <w:bCs w:val="1"/>
                <w:sz w:val="20"/>
                <w:szCs w:val="20"/>
                <w:rtl w:val="0"/>
              </w:rPr>
              <w:t xml:space="preserve">Daily Meetings:</w:t>
            </w:r>
          </w:p>
          <w:p w:rsidR="00000000" w:rsidDel="00000000" w:rsidP="00000000" w:rsidRDefault="00000000" w:rsidRPr="00000000" w14:paraId="0000003B">
            <w:pPr>
              <w:widowControl w:val="1"/>
              <w:numPr>
                <w:ilvl w:val="0"/>
                <w:numId w:val="8"/>
              </w:numPr>
              <w:spacing w:after="0" w:line="240" w:lineRule="auto"/>
              <w:ind w:left="720" w:hanging="360"/>
              <w:rPr>
                <w:sz w:val="20"/>
                <w:szCs w:val="20"/>
                <w:u w:val="none"/>
              </w:rPr>
            </w:pPr>
            <w:r w:rsidDel="00000000" w:rsidR="00000000" w:rsidRPr="00000000">
              <w:rPr>
                <w:sz w:val="20"/>
                <w:szCs w:val="20"/>
                <w:rtl w:val="0"/>
              </w:rPr>
              <w:t xml:space="preserve">Realizamos reuniones cortas para revisar el progreso al menos dos días a la semana, identificamos dificultades y dimos seguimiento a nuestras tareas que tomamos.</w:t>
            </w:r>
          </w:p>
          <w:p w:rsidR="00000000" w:rsidDel="00000000" w:rsidP="00000000" w:rsidRDefault="00000000" w:rsidRPr="00000000" w14:paraId="0000003C">
            <w:pPr>
              <w:widowControl w:val="1"/>
              <w:spacing w:after="0" w:line="240" w:lineRule="auto"/>
              <w:ind w:left="0" w:firstLine="0"/>
              <w:rPr>
                <w:b w:val="1"/>
                <w:bCs w:val="1"/>
                <w:sz w:val="20"/>
                <w:szCs w:val="20"/>
              </w:rPr>
            </w:pPr>
            <w:r w:rsidDel="00000000" w:rsidR="00000000" w:rsidRPr="00000000">
              <w:rPr>
                <w:b w:val="1"/>
                <w:bCs w:val="1"/>
                <w:sz w:val="20"/>
                <w:szCs w:val="20"/>
                <w:rtl w:val="0"/>
              </w:rPr>
              <w:t xml:space="preserve">Desarrollo Iterativo:</w:t>
            </w:r>
          </w:p>
          <w:p w:rsidR="00000000" w:rsidDel="00000000" w:rsidP="00000000" w:rsidRDefault="00000000" w:rsidRPr="00000000" w14:paraId="0000003D">
            <w:pPr>
              <w:widowControl w:val="1"/>
              <w:numPr>
                <w:ilvl w:val="0"/>
                <w:numId w:val="11"/>
              </w:numPr>
              <w:spacing w:after="0" w:line="240" w:lineRule="auto"/>
              <w:ind w:left="720" w:hanging="360"/>
              <w:rPr>
                <w:sz w:val="20"/>
                <w:szCs w:val="20"/>
                <w:u w:val="none"/>
              </w:rPr>
            </w:pPr>
            <w:r w:rsidDel="00000000" w:rsidR="00000000" w:rsidRPr="00000000">
              <w:rPr>
                <w:sz w:val="20"/>
                <w:szCs w:val="20"/>
                <w:rtl w:val="0"/>
              </w:rPr>
              <w:t xml:space="preserve">Construimos y probamos las funcionalidades, corrigiendo los bugs que fueron apareciendo y también los documentamos.</w:t>
            </w:r>
          </w:p>
          <w:p w:rsidR="00000000" w:rsidDel="00000000" w:rsidP="00000000" w:rsidRDefault="00000000" w:rsidRPr="00000000" w14:paraId="0000003E">
            <w:pPr>
              <w:widowControl w:val="1"/>
              <w:spacing w:after="0" w:line="240" w:lineRule="auto"/>
              <w:ind w:left="0" w:firstLine="0"/>
              <w:rPr>
                <w:b w:val="1"/>
                <w:bCs w:val="1"/>
                <w:sz w:val="20"/>
                <w:szCs w:val="20"/>
              </w:rPr>
            </w:pPr>
            <w:r w:rsidDel="00000000" w:rsidR="00000000" w:rsidRPr="00000000">
              <w:rPr>
                <w:b w:val="1"/>
                <w:bCs w:val="1"/>
                <w:sz w:val="20"/>
                <w:szCs w:val="20"/>
                <w:rtl w:val="0"/>
              </w:rPr>
              <w:t xml:space="preserve">Review y Retrospective:</w:t>
            </w:r>
          </w:p>
          <w:p w:rsidR="00000000" w:rsidDel="00000000" w:rsidP="00000000" w:rsidRDefault="00000000" w:rsidRPr="00000000" w14:paraId="0000003F">
            <w:pPr>
              <w:widowControl w:val="1"/>
              <w:numPr>
                <w:ilvl w:val="0"/>
                <w:numId w:val="7"/>
              </w:numPr>
              <w:spacing w:after="0" w:line="240" w:lineRule="auto"/>
              <w:ind w:left="720" w:hanging="360"/>
              <w:rPr>
                <w:sz w:val="20"/>
                <w:szCs w:val="20"/>
                <w:u w:val="none"/>
              </w:rPr>
            </w:pPr>
            <w:r w:rsidDel="00000000" w:rsidR="00000000" w:rsidRPr="00000000">
              <w:rPr>
                <w:sz w:val="20"/>
                <w:szCs w:val="20"/>
                <w:rtl w:val="0"/>
              </w:rPr>
              <w:t xml:space="preserve">Al finalizar el último sprint revisamos el avance y hablamos de  oportunidades de mejora para la madurez del equipo.</w:t>
            </w:r>
          </w:p>
          <w:p w:rsidR="00000000" w:rsidDel="00000000" w:rsidP="00000000" w:rsidRDefault="00000000" w:rsidRPr="00000000" w14:paraId="00000040">
            <w:pPr>
              <w:widowControl w:val="1"/>
              <w:spacing w:after="0" w:line="240" w:lineRule="auto"/>
              <w:ind w:left="0" w:firstLine="0"/>
              <w:rPr>
                <w:b w:val="1"/>
                <w:bCs w:val="1"/>
                <w:sz w:val="20"/>
                <w:szCs w:val="20"/>
              </w:rPr>
            </w:pPr>
            <w:r w:rsidDel="00000000" w:rsidR="00000000" w:rsidRPr="00000000">
              <w:rPr>
                <w:b w:val="1"/>
                <w:bCs w:val="1"/>
                <w:sz w:val="20"/>
                <w:szCs w:val="20"/>
                <w:rtl w:val="0"/>
              </w:rPr>
              <w:t xml:space="preserve">Entrega Final:</w:t>
            </w:r>
          </w:p>
          <w:p w:rsidR="00000000" w:rsidDel="00000000" w:rsidP="00000000" w:rsidRDefault="00000000" w:rsidRPr="00000000" w14:paraId="00000041">
            <w:pPr>
              <w:widowControl w:val="1"/>
              <w:numPr>
                <w:ilvl w:val="0"/>
                <w:numId w:val="16"/>
              </w:numPr>
              <w:spacing w:after="0" w:line="240" w:lineRule="auto"/>
              <w:ind w:left="720" w:hanging="360"/>
              <w:rPr>
                <w:sz w:val="20"/>
                <w:szCs w:val="20"/>
                <w:u w:val="none"/>
              </w:rPr>
            </w:pPr>
            <w:r w:rsidDel="00000000" w:rsidR="00000000" w:rsidRPr="00000000">
              <w:rPr>
                <w:sz w:val="20"/>
                <w:szCs w:val="20"/>
                <w:rtl w:val="0"/>
              </w:rPr>
              <w:t xml:space="preserve">Integramos todas las funcionalidades planificadas y preparamos la presentación final del proyecto junto con su documentación Scrum.</w:t>
            </w:r>
          </w:p>
          <w:p w:rsidR="00000000" w:rsidDel="00000000" w:rsidP="00000000" w:rsidRDefault="00000000" w:rsidRPr="00000000" w14:paraId="00000042">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43">
            <w:pPr>
              <w:ind w:left="0" w:firstLine="0"/>
              <w:rPr>
                <w:sz w:val="20"/>
                <w:szCs w:val="20"/>
              </w:rPr>
            </w:pPr>
            <w:r w:rsidDel="00000000" w:rsidR="00000000" w:rsidRPr="00000000">
              <w:rPr>
                <w:sz w:val="20"/>
                <w:szCs w:val="20"/>
                <w:rtl w:val="0"/>
              </w:rPr>
              <w:t xml:space="preserve">Esta metodología nos ayudó a poder asignarnos tareas según nuestras habilidades técnicas, lo cual ayudó a que tomáramos diferentes responsabilidades más allá de nuestras capacidades. También permitió el realizar un seguimiento contínuo a nuestras tareas y, en caso de dificultad, poder apoyarnos con la facilidad de ser un equipo multidisciplinario.</w:t>
            </w:r>
          </w:p>
        </w:tc>
      </w:tr>
      <w:tr>
        <w:trPr>
          <w:cantSplit w:val="0"/>
          <w:trHeight w:val="2117"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Actividades desarrolladas: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Diseñar, integrar y asegurar la BD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Desarrollar Login</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Desarrollar Roles de Usuario</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Desarrollar Registro de Usuario</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Agregar Producto al Inventario</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Editar Producto del Inventario</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Eliminar Producto del Inventario</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Listar Producto del Inventario</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Crear Caseta</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Listar Caseta</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Editar Caseta</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Eliminar Caseta</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Asignar Producto a Caseta</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Eliminar Producto en Caseta</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Listar Producto en Caseta</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Registrar Uso de Aplicación de Producto</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Desarrollo Alertas Stock Bajo</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Desarrollo Alertas Stock Próximo a Expirar</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Desarrollo Alertas dentro del Sistema</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Desarrollo Generación Reportes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Desarrollo Generación Reportes Mensuales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Desarrollar Panel Dashboard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Implementar Resumen de Métricas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Integrar Módulos en GitHub</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rPr>
                <w:sz w:val="20"/>
                <w:szCs w:val="20"/>
                <w:u w:val="none"/>
              </w:rPr>
            </w:pPr>
            <w:r w:rsidDel="00000000" w:rsidR="00000000" w:rsidRPr="00000000">
              <w:rPr>
                <w:sz w:val="20"/>
                <w:szCs w:val="20"/>
                <w:rtl w:val="0"/>
              </w:rPr>
              <w:t xml:space="preserve">Integrar los cambios solicitados por el Cliente en el módulo de aplicación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Integrar los cambios solicitados por Santiago en el módulo de Login</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Desarrollo del documento de pruebas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Corrección de los bugs encontrados de manera intensiva</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6.9291338582675" w:right="0" w:hanging="360"/>
              <w:jc w:val="both"/>
              <w:rPr>
                <w:sz w:val="20"/>
                <w:szCs w:val="20"/>
                <w:u w:val="none"/>
              </w:rPr>
            </w:pPr>
            <w:r w:rsidDel="00000000" w:rsidR="00000000" w:rsidRPr="00000000">
              <w:rPr>
                <w:sz w:val="20"/>
                <w:szCs w:val="20"/>
                <w:rtl w:val="0"/>
              </w:rPr>
              <w:t xml:space="preserve">Revisión post-corrección o análisis del sistema finalizado</w:t>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Los elementos que nos dificultaron durante el proceso de desarrollo fueron:</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66.9291338582675" w:right="0" w:hanging="283.46456692913335"/>
              <w:jc w:val="both"/>
              <w:rPr>
                <w:sz w:val="20"/>
                <w:szCs w:val="20"/>
                <w:u w:val="none"/>
              </w:rPr>
            </w:pPr>
            <w:r w:rsidDel="00000000" w:rsidR="00000000" w:rsidRPr="00000000">
              <w:rPr>
                <w:sz w:val="20"/>
                <w:szCs w:val="20"/>
                <w:rtl w:val="0"/>
              </w:rPr>
              <w:t xml:space="preserve">Tuvimos algunos conflictos al hacer 'merge' en temas de código, si bien no hubo retrasos, a causa de eso generaba frustración al no tener el código actualizado.</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66.9291338582675" w:right="0" w:hanging="283.46456692913335"/>
              <w:jc w:val="both"/>
              <w:rPr>
                <w:sz w:val="20"/>
                <w:szCs w:val="20"/>
                <w:u w:val="none"/>
              </w:rPr>
            </w:pPr>
            <w:r w:rsidDel="00000000" w:rsidR="00000000" w:rsidRPr="00000000">
              <w:rPr>
                <w:sz w:val="20"/>
                <w:szCs w:val="20"/>
                <w:rtl w:val="0"/>
              </w:rPr>
              <w:t xml:space="preserve">Problemas con la documentación; Nos enfocamos tanto en el desarrollo del producto como tal, que dejamos un poco de lado el Trello y muchas veces el Profesor nos pidió actualizar lo desarrollado o evidenciar en los checkpoints.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66.9291338582675" w:right="0" w:hanging="283.46456692913335"/>
              <w:jc w:val="both"/>
              <w:rPr>
                <w:sz w:val="20"/>
                <w:szCs w:val="20"/>
                <w:u w:val="none"/>
              </w:rPr>
            </w:pPr>
            <w:r w:rsidDel="00000000" w:rsidR="00000000" w:rsidRPr="00000000">
              <w:rPr>
                <w:sz w:val="20"/>
                <w:szCs w:val="20"/>
                <w:rtl w:val="0"/>
              </w:rPr>
              <w:t xml:space="preserve">Dado la agenda del cliente no pudimos tener reuniones con él, haciendo que el PO tuviera dificultades para asignar decisiones sobre el producto.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Los elementos que nos facilitaron en el desarrollo del proyecto fueron:</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566.9291338582675" w:right="0" w:hanging="283.46456692913335"/>
              <w:jc w:val="both"/>
              <w:rPr>
                <w:sz w:val="20"/>
                <w:szCs w:val="20"/>
                <w:u w:val="none"/>
              </w:rPr>
            </w:pPr>
            <w:r w:rsidDel="00000000" w:rsidR="00000000" w:rsidRPr="00000000">
              <w:rPr>
                <w:sz w:val="20"/>
                <w:szCs w:val="20"/>
                <w:rtl w:val="0"/>
              </w:rPr>
              <w:t xml:space="preserve">Las reuniones eran bastante claras y transparentes, nos reunimos bastante seguido y siempre </w:t>
            </w:r>
            <w:r w:rsidDel="00000000" w:rsidR="00000000" w:rsidRPr="00000000">
              <w:rPr>
                <w:sz w:val="20"/>
                <w:szCs w:val="20"/>
                <w:rtl w:val="0"/>
              </w:rPr>
              <w:t xml:space="preserve">resolvíamos</w:t>
            </w:r>
            <w:r w:rsidDel="00000000" w:rsidR="00000000" w:rsidRPr="00000000">
              <w:rPr>
                <w:sz w:val="20"/>
                <w:szCs w:val="20"/>
                <w:rtl w:val="0"/>
              </w:rPr>
              <w:t xml:space="preserve"> las preguntas "¿qué hicimos ayer?", "¿qué haremos hoy? y “¿Hay algún impedimento?”</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566.9291338582675" w:right="0" w:hanging="283.46456692913335"/>
              <w:jc w:val="both"/>
              <w:rPr>
                <w:sz w:val="20"/>
                <w:szCs w:val="20"/>
                <w:u w:val="none"/>
              </w:rPr>
            </w:pPr>
            <w:r w:rsidDel="00000000" w:rsidR="00000000" w:rsidRPr="00000000">
              <w:rPr>
                <w:sz w:val="20"/>
                <w:szCs w:val="20"/>
                <w:rtl w:val="0"/>
              </w:rPr>
              <w:t xml:space="preserve">El equipo trabajó de buena manera, no hubo conflictos internos ni desinterés por parte de cada uno.</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566.9291338582675" w:right="0" w:hanging="283.46456692913335"/>
              <w:jc w:val="both"/>
              <w:rPr>
                <w:sz w:val="20"/>
                <w:szCs w:val="20"/>
                <w:u w:val="none"/>
              </w:rPr>
            </w:pPr>
            <w:r w:rsidDel="00000000" w:rsidR="00000000" w:rsidRPr="00000000">
              <w:rPr>
                <w:sz w:val="20"/>
                <w:szCs w:val="20"/>
                <w:rtl w:val="0"/>
              </w:rPr>
              <w:t xml:space="preserve">Existía bastante disposición de ayuda entre los miembros en temas de codificación, conocimiento sobre Scrum o dudas que surgían en este Sprint.</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566.9291338582675" w:right="0" w:hanging="283.46456692913335"/>
              <w:jc w:val="both"/>
              <w:rPr>
                <w:sz w:val="20"/>
                <w:szCs w:val="20"/>
                <w:u w:val="none"/>
              </w:rPr>
            </w:pPr>
            <w:r w:rsidDel="00000000" w:rsidR="00000000" w:rsidRPr="00000000">
              <w:rPr>
                <w:sz w:val="20"/>
                <w:szCs w:val="20"/>
                <w:rtl w:val="0"/>
              </w:rPr>
              <w:t xml:space="preserve">Hacer 'pair programming' por discord nos ayudó a mejorar el entendimiento de lo que hacíamos y aportó a la comunicación</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566.9291338582675" w:right="0" w:hanging="283.46456692913335"/>
              <w:jc w:val="both"/>
              <w:rPr>
                <w:sz w:val="20"/>
                <w:szCs w:val="20"/>
                <w:u w:val="none"/>
              </w:rPr>
            </w:pPr>
            <w:r w:rsidDel="00000000" w:rsidR="00000000" w:rsidRPr="00000000">
              <w:rPr>
                <w:sz w:val="20"/>
                <w:szCs w:val="20"/>
                <w:rtl w:val="0"/>
              </w:rPr>
              <w:t xml:space="preserve">Logramos desarrollar el producto rápido y eficazmente.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74">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75">
            <w:pPr>
              <w:ind w:left="0" w:firstLine="0"/>
              <w:rPr>
                <w:sz w:val="20"/>
                <w:szCs w:val="20"/>
              </w:rPr>
            </w:pPr>
            <w:r w:rsidDel="00000000" w:rsidR="00000000" w:rsidRPr="00000000">
              <w:rPr>
                <w:sz w:val="20"/>
                <w:szCs w:val="20"/>
                <w:rtl w:val="0"/>
              </w:rPr>
              <w:t xml:space="preserve">Tuvimos que hacer 3 ajustes:</w:t>
            </w:r>
          </w:p>
          <w:p w:rsidR="00000000" w:rsidDel="00000000" w:rsidP="00000000" w:rsidRDefault="00000000" w:rsidRPr="00000000" w14:paraId="00000076">
            <w:pPr>
              <w:numPr>
                <w:ilvl w:val="0"/>
                <w:numId w:val="1"/>
              </w:numPr>
              <w:spacing w:after="0" w:afterAutospacing="0"/>
              <w:ind w:left="566.9291338582675" w:hanging="283.46456692913335"/>
              <w:rPr>
                <w:sz w:val="20"/>
                <w:szCs w:val="20"/>
              </w:rPr>
            </w:pPr>
            <w:r w:rsidDel="00000000" w:rsidR="00000000" w:rsidRPr="00000000">
              <w:rPr>
                <w:sz w:val="20"/>
                <w:szCs w:val="20"/>
                <w:rtl w:val="0"/>
              </w:rPr>
              <w:t xml:space="preserve">En el módulo Applications: añadir el lugar donde se aplicaron productos (especificando qué equipo lo hizo y en qué sector del </w:t>
            </w:r>
            <w:r w:rsidDel="00000000" w:rsidR="00000000" w:rsidRPr="00000000">
              <w:rPr>
                <w:sz w:val="20"/>
                <w:szCs w:val="20"/>
                <w:rtl w:val="0"/>
              </w:rPr>
              <w:t xml:space="preserve">fundo</w:t>
            </w:r>
            <w:r w:rsidDel="00000000" w:rsidR="00000000" w:rsidRPr="00000000">
              <w:rPr>
                <w:sz w:val="20"/>
                <w:szCs w:val="20"/>
                <w:rtl w:val="0"/>
              </w:rPr>
              <w:t xml:space="preserve"> se hizo).</w:t>
            </w:r>
          </w:p>
          <w:p w:rsidR="00000000" w:rsidDel="00000000" w:rsidP="00000000" w:rsidRDefault="00000000" w:rsidRPr="00000000" w14:paraId="00000077">
            <w:pPr>
              <w:numPr>
                <w:ilvl w:val="0"/>
                <w:numId w:val="1"/>
              </w:numPr>
              <w:spacing w:after="0" w:afterAutospacing="0"/>
              <w:ind w:left="566.9291338582675" w:hanging="283.46456692913335"/>
              <w:rPr>
                <w:sz w:val="20"/>
                <w:szCs w:val="20"/>
              </w:rPr>
            </w:pPr>
            <w:r w:rsidDel="00000000" w:rsidR="00000000" w:rsidRPr="00000000">
              <w:rPr>
                <w:sz w:val="20"/>
                <w:szCs w:val="20"/>
                <w:rtl w:val="0"/>
              </w:rPr>
              <w:t xml:space="preserve">En el módulo Login: añadir un nuevo rol “Supervisor” con el fin de que algunas tareas no dependan solo de quien tenga el rol “Administrador”.</w:t>
            </w:r>
          </w:p>
          <w:p w:rsidR="00000000" w:rsidDel="00000000" w:rsidP="00000000" w:rsidRDefault="00000000" w:rsidRPr="00000000" w14:paraId="00000078">
            <w:pPr>
              <w:numPr>
                <w:ilvl w:val="0"/>
                <w:numId w:val="1"/>
              </w:numPr>
              <w:ind w:left="566.9291338582675" w:hanging="283.46456692913335"/>
              <w:rPr>
                <w:sz w:val="20"/>
                <w:szCs w:val="20"/>
              </w:rPr>
            </w:pPr>
            <w:r w:rsidDel="00000000" w:rsidR="00000000" w:rsidRPr="00000000">
              <w:rPr>
                <w:sz w:val="20"/>
                <w:szCs w:val="20"/>
                <w:rtl w:val="0"/>
              </w:rPr>
              <w:t xml:space="preserve">En el módulo Warehouse y Login: el rol “Encargado de Caseta” puede tener más de una caseta asignada (anteriormente sólo podía tener una).</w:t>
            </w:r>
          </w:p>
        </w:tc>
      </w:tr>
      <w:tr>
        <w:trPr>
          <w:cantSplit w:val="0"/>
          <w:trHeight w:val="1112" w:hRule="atLeast"/>
          <w:tblHeader w:val="0"/>
        </w:trPr>
        <w:tc>
          <w:tcPr>
            <w:vAlign w:val="center"/>
          </w:tcPr>
          <w:p w:rsidR="00000000" w:rsidDel="00000000" w:rsidP="00000000" w:rsidRDefault="00000000" w:rsidRPr="00000000" w14:paraId="0000007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7A">
            <w:pPr>
              <w:jc w:val="both"/>
              <w:rPr>
                <w:sz w:val="20"/>
                <w:szCs w:val="20"/>
              </w:rPr>
            </w:pPr>
            <w:r w:rsidDel="00000000" w:rsidR="00000000" w:rsidRPr="00000000">
              <w:rPr>
                <w:b w:val="1"/>
                <w:bCs w:val="1"/>
                <w:sz w:val="20"/>
                <w:szCs w:val="20"/>
                <w:rtl w:val="0"/>
              </w:rPr>
              <w:t xml:space="preserve">Evidencias basadas en documentación y seguimiento en Trello:</w:t>
            </w:r>
            <w:r w:rsidDel="00000000" w:rsidR="00000000" w:rsidRPr="00000000">
              <w:rPr>
                <w:sz w:val="20"/>
                <w:szCs w:val="20"/>
                <w:rtl w:val="0"/>
              </w:rPr>
              <w:t xml:space="preserve"> Usamos diferentes enfoques en lo que es las evidencias para mostrar nuestro progreso y avance, desde documentos hasta pantallazos en Trello.</w:t>
            </w:r>
          </w:p>
          <w:p w:rsidR="00000000" w:rsidDel="00000000" w:rsidP="00000000" w:rsidRDefault="00000000" w:rsidRPr="00000000" w14:paraId="0000007B">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Modelo de Base de Datos</w:t>
            </w:r>
            <w:hyperlink r:id="rId8">
              <w:r w:rsidDel="00000000" w:rsidR="00000000" w:rsidRPr="00000000">
                <w:rPr>
                  <w:color w:val="0000ee"/>
                  <w:sz w:val="20"/>
                  <w:szCs w:val="20"/>
                  <w:u w:val="single"/>
                  <w:rtl w:val="0"/>
                </w:rPr>
                <w:t xml:space="preserve">Lucidchart document</w:t>
              </w:r>
            </w:hyperlink>
            <w:r w:rsidDel="00000000" w:rsidR="00000000" w:rsidRPr="00000000">
              <w:rPr>
                <w:rtl w:val="0"/>
              </w:rPr>
            </w:r>
          </w:p>
          <w:p w:rsidR="00000000" w:rsidDel="00000000" w:rsidP="00000000" w:rsidRDefault="00000000" w:rsidRPr="00000000" w14:paraId="0000007C">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Sesiones de Usuario </w:t>
            </w:r>
            <w:hyperlink r:id="rId9">
              <w:r w:rsidDel="00000000" w:rsidR="00000000" w:rsidRPr="00000000">
                <w:rPr>
                  <w:color w:val="0000ee"/>
                  <w:sz w:val="20"/>
                  <w:szCs w:val="20"/>
                  <w:u w:val="single"/>
                  <w:rtl w:val="0"/>
                </w:rPr>
                <w:t xml:space="preserve">login.mp4</w:t>
              </w:r>
            </w:hyperlink>
            <w:r w:rsidDel="00000000" w:rsidR="00000000" w:rsidRPr="00000000">
              <w:rPr>
                <w:rtl w:val="0"/>
              </w:rPr>
            </w:r>
          </w:p>
          <w:p w:rsidR="00000000" w:rsidDel="00000000" w:rsidP="00000000" w:rsidRDefault="00000000" w:rsidRPr="00000000" w14:paraId="0000007D">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Módulo Casetas </w:t>
            </w:r>
            <w:hyperlink r:id="rId10">
              <w:r w:rsidDel="00000000" w:rsidR="00000000" w:rsidRPr="00000000">
                <w:rPr>
                  <w:color w:val="1155cc"/>
                  <w:sz w:val="20"/>
                  <w:szCs w:val="20"/>
                  <w:u w:val="single"/>
                  <w:rtl w:val="0"/>
                </w:rPr>
                <w:t xml:space="preserve">https://youtu.be/ey1qwSQbyfo</w:t>
              </w:r>
            </w:hyperlink>
            <w:r w:rsidDel="00000000" w:rsidR="00000000" w:rsidRPr="00000000">
              <w:rPr>
                <w:rtl w:val="0"/>
              </w:rPr>
            </w:r>
          </w:p>
          <w:p w:rsidR="00000000" w:rsidDel="00000000" w:rsidP="00000000" w:rsidRDefault="00000000" w:rsidRPr="00000000" w14:paraId="0000007E">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Módulo Inventario Principal </w:t>
            </w:r>
            <w:hyperlink r:id="rId11">
              <w:r w:rsidDel="00000000" w:rsidR="00000000" w:rsidRPr="00000000">
                <w:rPr>
                  <w:color w:val="1155cc"/>
                  <w:sz w:val="20"/>
                  <w:szCs w:val="20"/>
                  <w:u w:val="single"/>
                  <w:rtl w:val="0"/>
                </w:rPr>
                <w:t xml:space="preserve">https://youtu.brye/gMDlwMKVo</w:t>
              </w:r>
            </w:hyperlink>
            <w:r w:rsidDel="00000000" w:rsidR="00000000" w:rsidRPr="00000000">
              <w:rPr>
                <w:rtl w:val="0"/>
              </w:rPr>
            </w:r>
          </w:p>
          <w:p w:rsidR="00000000" w:rsidDel="00000000" w:rsidP="00000000" w:rsidRDefault="00000000" w:rsidRPr="00000000" w14:paraId="0000007F">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Movimiento de Productos </w:t>
            </w:r>
            <w:hyperlink r:id="rId12">
              <w:r w:rsidDel="00000000" w:rsidR="00000000" w:rsidRPr="00000000">
                <w:rPr>
                  <w:color w:val="1155cc"/>
                  <w:sz w:val="20"/>
                  <w:szCs w:val="20"/>
                  <w:u w:val="single"/>
                  <w:rtl w:val="0"/>
                </w:rPr>
                <w:t xml:space="preserve">https://youtu.be/oltKFtvB-NQ</w:t>
              </w:r>
            </w:hyperlink>
            <w:r w:rsidDel="00000000" w:rsidR="00000000" w:rsidRPr="00000000">
              <w:rPr>
                <w:rtl w:val="0"/>
              </w:rPr>
            </w:r>
          </w:p>
          <w:p w:rsidR="00000000" w:rsidDel="00000000" w:rsidP="00000000" w:rsidRDefault="00000000" w:rsidRPr="00000000" w14:paraId="00000080">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Aplicación de Productos </w:t>
            </w:r>
            <w:hyperlink r:id="rId13">
              <w:r w:rsidDel="00000000" w:rsidR="00000000" w:rsidRPr="00000000">
                <w:rPr>
                  <w:color w:val="1155cc"/>
                  <w:sz w:val="20"/>
                  <w:szCs w:val="20"/>
                  <w:u w:val="single"/>
                  <w:rtl w:val="0"/>
                </w:rPr>
                <w:t xml:space="preserve">https://youtu.be/w1-N8zhHSY0</w:t>
              </w:r>
            </w:hyperlink>
            <w:r w:rsidDel="00000000" w:rsidR="00000000" w:rsidRPr="00000000">
              <w:rPr>
                <w:rtl w:val="0"/>
              </w:rPr>
            </w:r>
          </w:p>
          <w:p w:rsidR="00000000" w:rsidDel="00000000" w:rsidP="00000000" w:rsidRDefault="00000000" w:rsidRPr="00000000" w14:paraId="00000081">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Reportes </w:t>
            </w:r>
            <w:hyperlink r:id="rId14">
              <w:r w:rsidDel="00000000" w:rsidR="00000000" w:rsidRPr="00000000">
                <w:rPr>
                  <w:color w:val="1155cc"/>
                  <w:sz w:val="20"/>
                  <w:szCs w:val="20"/>
                  <w:u w:val="single"/>
                  <w:rtl w:val="0"/>
                </w:rPr>
                <w:t xml:space="preserve">https://youtu.be/PJlCLkgM3iU</w:t>
              </w:r>
            </w:hyperlink>
            <w:r w:rsidDel="00000000" w:rsidR="00000000" w:rsidRPr="00000000">
              <w:rPr>
                <w:rtl w:val="0"/>
              </w:rPr>
            </w:r>
          </w:p>
          <w:p w:rsidR="00000000" w:rsidDel="00000000" w:rsidP="00000000" w:rsidRDefault="00000000" w:rsidRPr="00000000" w14:paraId="00000082">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Crear Usuario </w:t>
            </w:r>
            <w:hyperlink r:id="rId15">
              <w:r w:rsidDel="00000000" w:rsidR="00000000" w:rsidRPr="00000000">
                <w:rPr>
                  <w:color w:val="1155cc"/>
                  <w:sz w:val="20"/>
                  <w:szCs w:val="20"/>
                  <w:u w:val="single"/>
                  <w:rtl w:val="0"/>
                </w:rPr>
                <w:t xml:space="preserve">https://youtu.be/P1Dsh_cgNys</w:t>
              </w:r>
            </w:hyperlink>
            <w:r w:rsidDel="00000000" w:rsidR="00000000" w:rsidRPr="00000000">
              <w:rPr>
                <w:rtl w:val="0"/>
              </w:rPr>
            </w:r>
          </w:p>
          <w:p w:rsidR="00000000" w:rsidDel="00000000" w:rsidP="00000000" w:rsidRDefault="00000000" w:rsidRPr="00000000" w14:paraId="00000083">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Alertas </w:t>
            </w:r>
            <w:hyperlink r:id="rId16">
              <w:r w:rsidDel="00000000" w:rsidR="00000000" w:rsidRPr="00000000">
                <w:rPr>
                  <w:color w:val="1155cc"/>
                  <w:sz w:val="20"/>
                  <w:szCs w:val="20"/>
                  <w:u w:val="single"/>
                  <w:rtl w:val="0"/>
                </w:rPr>
                <w:t xml:space="preserve">https://youtu.be/gZS8_dGOVv0</w:t>
              </w:r>
            </w:hyperlink>
            <w:r w:rsidDel="00000000" w:rsidR="00000000" w:rsidRPr="00000000">
              <w:rPr>
                <w:rtl w:val="0"/>
              </w:rPr>
            </w:r>
          </w:p>
          <w:p w:rsidR="00000000" w:rsidDel="00000000" w:rsidP="00000000" w:rsidRDefault="00000000" w:rsidRPr="00000000" w14:paraId="00000084">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Panel Principal </w:t>
            </w:r>
            <w:hyperlink r:id="rId17">
              <w:r w:rsidDel="00000000" w:rsidR="00000000" w:rsidRPr="00000000">
                <w:rPr>
                  <w:color w:val="1155cc"/>
                  <w:sz w:val="20"/>
                  <w:szCs w:val="20"/>
                  <w:u w:val="single"/>
                  <w:rtl w:val="0"/>
                </w:rPr>
                <w:t xml:space="preserve">https://youtu.be/0T5WqUkb5B4</w:t>
              </w:r>
            </w:hyperlink>
            <w:r w:rsidDel="00000000" w:rsidR="00000000" w:rsidRPr="00000000">
              <w:rPr>
                <w:rtl w:val="0"/>
              </w:rPr>
            </w:r>
          </w:p>
          <w:p w:rsidR="00000000" w:rsidDel="00000000" w:rsidP="00000000" w:rsidRDefault="00000000" w:rsidRPr="00000000" w14:paraId="00000085">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Trello Sprint 1: </w:t>
            </w:r>
            <w:hyperlink r:id="rId18">
              <w:r w:rsidDel="00000000" w:rsidR="00000000" w:rsidRPr="00000000">
                <w:rPr>
                  <w:color w:val="1155cc"/>
                  <w:sz w:val="20"/>
                  <w:szCs w:val="20"/>
                  <w:u w:val="single"/>
                  <w:rtl w:val="0"/>
                </w:rPr>
                <w:t xml:space="preserve">https://trello.com/b/n4PnE7uz/sprint-1</w:t>
              </w:r>
            </w:hyperlink>
            <w:r w:rsidDel="00000000" w:rsidR="00000000" w:rsidRPr="00000000">
              <w:rPr>
                <w:rtl w:val="0"/>
              </w:rPr>
            </w:r>
          </w:p>
          <w:p w:rsidR="00000000" w:rsidDel="00000000" w:rsidP="00000000" w:rsidRDefault="00000000" w:rsidRPr="00000000" w14:paraId="00000086">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Trello Sprint 2: </w:t>
            </w:r>
            <w:hyperlink r:id="rId19">
              <w:r w:rsidDel="00000000" w:rsidR="00000000" w:rsidRPr="00000000">
                <w:rPr>
                  <w:color w:val="1155cc"/>
                  <w:sz w:val="20"/>
                  <w:szCs w:val="20"/>
                  <w:u w:val="single"/>
                  <w:rtl w:val="0"/>
                </w:rPr>
                <w:t xml:space="preserve">https://trello.com/b/9tui96mI/sprint-2</w:t>
              </w:r>
            </w:hyperlink>
            <w:r w:rsidDel="00000000" w:rsidR="00000000" w:rsidRPr="00000000">
              <w:rPr>
                <w:rtl w:val="0"/>
              </w:rPr>
            </w:r>
          </w:p>
          <w:p w:rsidR="00000000" w:rsidDel="00000000" w:rsidP="00000000" w:rsidRDefault="00000000" w:rsidRPr="00000000" w14:paraId="00000087">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Trello Sprint 3: </w:t>
            </w:r>
            <w:hyperlink r:id="rId20">
              <w:r w:rsidDel="00000000" w:rsidR="00000000" w:rsidRPr="00000000">
                <w:rPr>
                  <w:color w:val="1155cc"/>
                  <w:sz w:val="20"/>
                  <w:szCs w:val="20"/>
                  <w:u w:val="single"/>
                  <w:rtl w:val="0"/>
                </w:rPr>
                <w:t xml:space="preserve">https://trello.com/b/9RRrxEOO/sprint-3</w:t>
              </w:r>
            </w:hyperlink>
            <w:r w:rsidDel="00000000" w:rsidR="00000000" w:rsidRPr="00000000">
              <w:rPr>
                <w:rtl w:val="0"/>
              </w:rPr>
            </w:r>
          </w:p>
          <w:p w:rsidR="00000000" w:rsidDel="00000000" w:rsidP="00000000" w:rsidRDefault="00000000" w:rsidRPr="00000000" w14:paraId="00000088">
            <w:pPr>
              <w:numPr>
                <w:ilvl w:val="0"/>
                <w:numId w:val="5"/>
              </w:numPr>
              <w:ind w:left="720" w:hanging="360"/>
              <w:rPr>
                <w:sz w:val="20"/>
                <w:szCs w:val="20"/>
                <w:u w:val="none"/>
              </w:rPr>
            </w:pPr>
            <w:r w:rsidDel="00000000" w:rsidR="00000000" w:rsidRPr="00000000">
              <w:rPr>
                <w:sz w:val="20"/>
                <w:szCs w:val="20"/>
                <w:rtl w:val="0"/>
              </w:rPr>
              <w:t xml:space="preserve">GitHub: </w:t>
            </w:r>
            <w:hyperlink r:id="rId21">
              <w:r w:rsidDel="00000000" w:rsidR="00000000" w:rsidRPr="00000000">
                <w:rPr>
                  <w:color w:val="1155cc"/>
                  <w:sz w:val="20"/>
                  <w:szCs w:val="20"/>
                  <w:u w:val="single"/>
                  <w:rtl w:val="0"/>
                </w:rPr>
                <w:t xml:space="preserve">https://github.com/Eduardo-Ve/Proyecto-Gestion-Quilhuica</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8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Este proyecto profundizó nuestros conocimientos técnicos por medio de librerías para el desarrollo web, como por ejemplo Twilio (envío de alertas), </w:t>
            </w:r>
            <w:hyperlink r:id="rId22">
              <w:r w:rsidDel="00000000" w:rsidR="00000000" w:rsidRPr="00000000">
                <w:rPr>
                  <w:color w:val="1155cc"/>
                  <w:sz w:val="20"/>
                  <w:szCs w:val="20"/>
                  <w:u w:val="single"/>
                  <w:rtl w:val="0"/>
                </w:rPr>
                <w:t xml:space="preserve">chart.js</w:t>
              </w:r>
            </w:hyperlink>
            <w:r w:rsidDel="00000000" w:rsidR="00000000" w:rsidRPr="00000000">
              <w:rPr>
                <w:sz w:val="20"/>
                <w:szCs w:val="20"/>
                <w:rtl w:val="0"/>
              </w:rPr>
              <w:t xml:space="preserve"> (gráficos ligeros para el panel de control),  también nos ayudó a fortalecer nuestras bases y buenas prácticas con las bases de datos, como por ejemplo no eliminar productos directamente, sino que darles un extra de seguridad al revertir cambios cuando uno elimina un producto. Otra cosa es que pudimos automatizar lo relacionado a los reportes, pues ahora entregamos una solución que faculta al usuario utilizar el sistema de inventario y que, a medida que se vayan realizando acciones dentro del sistema, el sistema se encarga de generar los reportes en vez de hacerlos con lápiz y hoja.</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Eduardo Velásquez:</w:t>
            </w:r>
          </w:p>
          <w:p w:rsidR="00000000" w:rsidDel="00000000" w:rsidP="00000000" w:rsidRDefault="00000000" w:rsidRPr="00000000" w14:paraId="0000009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0"/>
                <w:szCs w:val="20"/>
                <w:u w:val="none"/>
              </w:rPr>
            </w:pPr>
            <w:r w:rsidDel="00000000" w:rsidR="00000000" w:rsidRPr="00000000">
              <w:rPr>
                <w:sz w:val="20"/>
                <w:szCs w:val="20"/>
                <w:rtl w:val="0"/>
              </w:rPr>
              <w:t xml:space="preserve">Me gustaría poder seguir viendo lo relacionado a analisis de datos y desarrollo web, dado que hoy en dia esta en bastante auge lo que es la analitica, me veo laboralmente en una empresa consiguiendo experiencia para desarrollar mis habilidades técnicas que quiero seguir viendo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Felipe Alvarado:</w:t>
            </w:r>
          </w:p>
          <w:p w:rsidR="00000000" w:rsidDel="00000000" w:rsidP="00000000" w:rsidRDefault="00000000" w:rsidRPr="00000000" w14:paraId="00000097">
            <w:pPr>
              <w:widowControl w:val="0"/>
              <w:numPr>
                <w:ilvl w:val="0"/>
                <w:numId w:val="10"/>
              </w:numPr>
              <w:spacing w:after="240" w:before="240" w:lineRule="auto"/>
              <w:ind w:left="720" w:hanging="360"/>
              <w:jc w:val="both"/>
              <w:rPr>
                <w:sz w:val="20"/>
                <w:szCs w:val="20"/>
              </w:rPr>
            </w:pPr>
            <w:r w:rsidDel="00000000" w:rsidR="00000000" w:rsidRPr="00000000">
              <w:rPr>
                <w:sz w:val="20"/>
                <w:szCs w:val="20"/>
                <w:rtl w:val="0"/>
              </w:rPr>
              <w:t xml:space="preserve">El Proyecto APT me permitió confirmar que mi principal interés profesional está en el desarrollo de software, especialmente en el área web. Pude mejorar mis habilidades técnicas trabajando con bases de datos, manejo de roles y desarrollo de módulos, lo que me ayudó a entender mejor en qué áreas quiero seguir creciendo.</w:t>
            </w:r>
          </w:p>
          <w:p w:rsidR="00000000" w:rsidDel="00000000" w:rsidP="00000000" w:rsidRDefault="00000000" w:rsidRPr="00000000" w14:paraId="00000098">
            <w:pPr>
              <w:widowControl w:val="0"/>
              <w:spacing w:after="240" w:before="240" w:lineRule="auto"/>
              <w:ind w:left="720" w:firstLine="0"/>
              <w:jc w:val="both"/>
              <w:rPr>
                <w:sz w:val="20"/>
                <w:szCs w:val="20"/>
              </w:rPr>
            </w:pPr>
            <w:r w:rsidDel="00000000" w:rsidR="00000000" w:rsidRPr="00000000">
              <w:rPr>
                <w:sz w:val="20"/>
                <w:szCs w:val="20"/>
                <w:rtl w:val="0"/>
              </w:rPr>
              <w:t xml:space="preserve">Mis intereses profesionales se mantienen similares a los que tenía al inicio, pero ahora con mayor claridad sobre qué aspectos del desarrollo me gustan más, como la integración de funcionalidades y la construcción de sistemas completos.</w:t>
            </w:r>
          </w:p>
          <w:p w:rsidR="00000000" w:rsidDel="00000000" w:rsidP="00000000" w:rsidRDefault="00000000" w:rsidRPr="00000000" w14:paraId="00000099">
            <w:pPr>
              <w:widowControl w:val="0"/>
              <w:spacing w:after="240" w:before="240" w:lineRule="auto"/>
              <w:ind w:left="720" w:firstLine="0"/>
              <w:jc w:val="both"/>
              <w:rPr>
                <w:sz w:val="20"/>
                <w:szCs w:val="20"/>
              </w:rPr>
            </w:pPr>
            <w:r w:rsidDel="00000000" w:rsidR="00000000" w:rsidRPr="00000000">
              <w:rPr>
                <w:sz w:val="20"/>
                <w:szCs w:val="20"/>
                <w:rtl w:val="0"/>
              </w:rPr>
              <w:t xml:space="preserve">A futuro, me proyecto trabajando como desarrollador en una empresa donde pueda seguir aprendiendo, ganar experiencia y fortalecer mis conocimientos en desarrollo web y buenas prácticas de programación.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0"/>
                <w:szCs w:val="20"/>
              </w:rPr>
            </w:pPr>
            <w:r w:rsidDel="00000000" w:rsidR="00000000" w:rsidRPr="00000000">
              <w:rPr>
                <w:sz w:val="20"/>
                <w:szCs w:val="20"/>
                <w:rtl w:val="0"/>
              </w:rPr>
              <w:t xml:space="preserve">Marco Oviedo:</w:t>
            </w:r>
          </w:p>
          <w:p w:rsidR="00000000" w:rsidDel="00000000" w:rsidP="00000000" w:rsidRDefault="00000000" w:rsidRPr="00000000" w14:paraId="0000009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0"/>
                <w:szCs w:val="20"/>
                <w:u w:val="none"/>
              </w:rPr>
            </w:pPr>
            <w:r w:rsidDel="00000000" w:rsidR="00000000" w:rsidRPr="00000000">
              <w:rPr>
                <w:sz w:val="20"/>
                <w:szCs w:val="20"/>
                <w:rtl w:val="0"/>
              </w:rPr>
              <w:t xml:space="preserve">Me gustaría seguir explorando lo relacionado a desarrollo web pero a un nivel más automatizado, pues hoy en día existen herramientas que te ayudan a desarrollar un producto a la medida de uno o varios clientes sin necesidad de hacer todo a la “antigua”.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0"/>
                <w:szCs w:val="20"/>
              </w:rPr>
            </w:pPr>
            <w:r w:rsidDel="00000000" w:rsidR="00000000" w:rsidRPr="00000000">
              <w:rPr>
                <w:sz w:val="20"/>
                <w:szCs w:val="20"/>
                <w:rtl w:val="0"/>
              </w:rPr>
              <w:t xml:space="preserve">Me proyecto obteniendo experiencia en un trabajo que me permita desarrollar habilidades vinculadas a transformar procesos.</w:t>
            </w:r>
          </w:p>
        </w:tc>
      </w:tr>
    </w:tbl>
    <w:p w:rsidR="00000000" w:rsidDel="00000000" w:rsidP="00000000" w:rsidRDefault="00000000" w:rsidRPr="00000000" w14:paraId="0000009D">
      <w:pPr>
        <w:rPr/>
      </w:pPr>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A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o"/>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rello.com/b/9RRrxEOO/sprint-3" TargetMode="External"/><Relationship Id="rId11" Type="http://schemas.openxmlformats.org/officeDocument/2006/relationships/hyperlink" Target="https://youtu.be/gMDlwMKVryo" TargetMode="External"/><Relationship Id="rId22" Type="http://schemas.openxmlformats.org/officeDocument/2006/relationships/hyperlink" Target="http://chart.js" TargetMode="External"/><Relationship Id="rId10" Type="http://schemas.openxmlformats.org/officeDocument/2006/relationships/hyperlink" Target="https://youtu.be/ey1qwSQbyfo" TargetMode="External"/><Relationship Id="rId21" Type="http://schemas.openxmlformats.org/officeDocument/2006/relationships/hyperlink" Target="https://github.com/Eduardo-Ve/Proyecto-Gestion-Quilhuica" TargetMode="External"/><Relationship Id="rId13" Type="http://schemas.openxmlformats.org/officeDocument/2006/relationships/hyperlink" Target="https://youtu.be/w1-N8zhHSY0" TargetMode="External"/><Relationship Id="rId24" Type="http://schemas.openxmlformats.org/officeDocument/2006/relationships/footer" Target="footer1.xml"/><Relationship Id="rId12" Type="http://schemas.openxmlformats.org/officeDocument/2006/relationships/hyperlink" Target="https://youtu.be/oltKFtvB-NQ"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Me9scdBXG4No_g3wWafg8NuEsJvsV93B/view?usp=sharing" TargetMode="External"/><Relationship Id="rId15" Type="http://schemas.openxmlformats.org/officeDocument/2006/relationships/hyperlink" Target="https://youtu.be/P1Dsh_cgNys" TargetMode="External"/><Relationship Id="rId14" Type="http://schemas.openxmlformats.org/officeDocument/2006/relationships/hyperlink" Target="https://youtu.be/PJlCLkgM3iU" TargetMode="External"/><Relationship Id="rId17" Type="http://schemas.openxmlformats.org/officeDocument/2006/relationships/hyperlink" Target="https://youtu.be/0T5WqUkb5B4" TargetMode="External"/><Relationship Id="rId16" Type="http://schemas.openxmlformats.org/officeDocument/2006/relationships/hyperlink" Target="https://youtu.be/gZS8_dGOVv0" TargetMode="External"/><Relationship Id="rId5" Type="http://schemas.openxmlformats.org/officeDocument/2006/relationships/styles" Target="styles.xml"/><Relationship Id="rId19" Type="http://schemas.openxmlformats.org/officeDocument/2006/relationships/hyperlink" Target="https://trello.com/b/9tui96mI/sprint-2" TargetMode="External"/><Relationship Id="rId6" Type="http://schemas.openxmlformats.org/officeDocument/2006/relationships/customXml" Target="../customXML/item1.xml"/><Relationship Id="rId18" Type="http://schemas.openxmlformats.org/officeDocument/2006/relationships/hyperlink" Target="https://trello.com/b/n4PnE7uz/sprint-1" TargetMode="External"/><Relationship Id="rId7" Type="http://schemas.openxmlformats.org/officeDocument/2006/relationships/image" Target="media/image2.png"/><Relationship Id="rId8" Type="http://schemas.openxmlformats.org/officeDocument/2006/relationships/hyperlink" Target="https://lucid.app/lucidchart/e0579617-19b1-42a4-9030-f9c273559b24/edit?invitationId=inv_13cff65c-33fd-4873-8b0b-e5cb70253709&amp;page=0_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8YfZXFxztavgmRrAQYq4w5hCSg==">CgMxLjA4AHIhMTJ6Z1RqSG5EZUl2c25NU2ZhWjAydWFfMEZMWVdvR3dN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