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D5D69C" w14:textId="77777777" w:rsidR="009163A9" w:rsidRPr="008431F8" w:rsidRDefault="00D663BF">
      <w:pPr>
        <w:pStyle w:val="Ttulo"/>
        <w:ind w:firstLine="720"/>
        <w:rPr>
          <w:lang w:val="pt-BR"/>
        </w:rPr>
      </w:pPr>
      <w:bookmarkStart w:id="0" w:name="_skyprnoz323"/>
      <w:bookmarkEnd w:id="0"/>
      <w:r w:rsidRPr="008431F8">
        <w:rPr>
          <w:lang w:val="pt-BR"/>
        </w:rPr>
        <w:t xml:space="preserve">Lista de Características </w:t>
      </w:r>
    </w:p>
    <w:p w14:paraId="6996E4BA" w14:textId="77777777" w:rsidR="009163A9" w:rsidRPr="008431F8" w:rsidRDefault="00D663BF">
      <w:pPr>
        <w:pStyle w:val="Subttulo"/>
        <w:rPr>
          <w:lang w:val="pt-BR"/>
        </w:rPr>
      </w:pPr>
      <w:bookmarkStart w:id="1" w:name="_xj2chq91lh1z"/>
      <w:bookmarkEnd w:id="1"/>
      <w:r w:rsidRPr="008431F8">
        <w:rPr>
          <w:lang w:val="pt-BR"/>
        </w:rPr>
        <w:t>Descrição das Características</w:t>
      </w:r>
    </w:p>
    <w:p w14:paraId="5CD1AD67" w14:textId="77777777" w:rsidR="009163A9" w:rsidRPr="008431F8" w:rsidRDefault="009163A9">
      <w:pPr>
        <w:rPr>
          <w:lang w:val="pt-BR"/>
        </w:rPr>
      </w:pPr>
    </w:p>
    <w:tbl>
      <w:tblPr>
        <w:tblStyle w:val="TableNormal"/>
        <w:tblW w:w="10245" w:type="dxa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4"/>
        <w:gridCol w:w="2446"/>
        <w:gridCol w:w="6975"/>
      </w:tblGrid>
      <w:tr w:rsidR="009163A9" w14:paraId="7F353AFA" w14:textId="77777777">
        <w:trPr>
          <w:trHeight w:val="380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2F62F97" w14:textId="77777777" w:rsidR="009163A9" w:rsidRDefault="00D663BF">
            <w:pPr>
              <w:spacing w:line="240" w:lineRule="auto"/>
            </w:pPr>
            <w:r>
              <w:t>#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8CB8A0" w14:textId="77777777" w:rsidR="009163A9" w:rsidRDefault="00D663BF">
            <w:r>
              <w:t>Característica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693CD3B" w14:textId="77777777" w:rsidR="009163A9" w:rsidRDefault="00D663BF">
            <w:pPr>
              <w:spacing w:line="240" w:lineRule="auto"/>
            </w:pPr>
            <w:r>
              <w:t>Descrição</w:t>
            </w:r>
          </w:p>
        </w:tc>
      </w:tr>
      <w:tr w:rsidR="002274F2" w14:paraId="0EE00107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249443" w14:textId="77777777" w:rsidR="002274F2" w:rsidRDefault="002274F2" w:rsidP="00F2730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E58A986" w14:textId="1C18DA0A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clientes.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6C7C0E" w14:textId="77777777" w:rsidR="002274F2" w:rsidRDefault="002274F2" w:rsidP="00F2730B">
            <w:pPr>
              <w:spacing w:after="200" w:line="240" w:lineRule="auto"/>
            </w:pPr>
            <w:r w:rsidRPr="008431F8">
              <w:rPr>
                <w:lang w:val="pt-BR"/>
              </w:rPr>
              <w:t xml:space="preserve">Serão cadastrados os clientes, com as informações necessárias como: Nome, CPF, E-mail. </w:t>
            </w:r>
            <w:r>
              <w:t>Para a utilização dos serviços da empresa.</w:t>
            </w:r>
          </w:p>
        </w:tc>
      </w:tr>
      <w:tr w:rsidR="002274F2" w:rsidRPr="002274F2" w14:paraId="2A7C578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941826" w14:textId="77777777" w:rsidR="002274F2" w:rsidRDefault="002274F2" w:rsidP="00F2730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466F42E5" w14:textId="1932557E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peças.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6623E8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Serão cadastrados todas peças que forem adquiridas com normas como fornecedor, código de barra, localização no estoque e valor. </w:t>
            </w:r>
          </w:p>
        </w:tc>
      </w:tr>
      <w:tr w:rsidR="002274F2" w:rsidRPr="002274F2" w14:paraId="459311A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3653CB" w14:textId="77777777" w:rsidR="002274F2" w:rsidRDefault="002274F2" w:rsidP="00F2730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23981B7" w14:textId="04F88FA3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O.S.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3223C5" w14:textId="191F0BF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Serão cadastradas as ordens de serviços para os funcionários da mecânica na manutenção das bicicletas.</w:t>
            </w:r>
          </w:p>
        </w:tc>
      </w:tr>
      <w:tr w:rsidR="002274F2" w:rsidRPr="002274F2" w14:paraId="3AD8715C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A4D9A" w14:textId="77777777" w:rsidR="002274F2" w:rsidRDefault="002274F2" w:rsidP="00F2730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FDD6C" w14:textId="16D9BF8D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funcionários.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231274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- Serão cadastrados todos os funcionários do ambiente, como: Proprietário, atendente, mecânico</w:t>
            </w:r>
          </w:p>
          <w:p w14:paraId="237E2EDC" w14:textId="1B87CFD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Será atribuída permissões conforme cada cargo para acesso ao sistema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59EB382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819C2F" w14:textId="77777777" w:rsidR="002274F2" w:rsidRDefault="002274F2" w:rsidP="00F2730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3516EAC" w14:textId="2F3A0755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Cadastro de fornecedores;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BF0E92" w14:textId="65F47E0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cadastrado os fornecedores no sistema, solicitando os dados necessários;</w:t>
            </w:r>
          </w:p>
        </w:tc>
      </w:tr>
      <w:tr w:rsidR="002274F2" w:rsidRPr="002274F2" w14:paraId="2B5D94B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594C1C" w14:textId="77777777" w:rsidR="002274F2" w:rsidRDefault="002274F2" w:rsidP="00F2730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0C98564" w14:textId="6092AE22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Consultar funcionários destaques.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0F4882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 de funcionários com maiores rendimentos, como número de clientes atendidos e vendas realizadas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96F696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201E0E" w14:textId="77777777" w:rsidR="002274F2" w:rsidRDefault="002274F2" w:rsidP="00F2730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B2DE18B" w14:textId="0A6D8E3E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Consultar estoque;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325EE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Consultar o inventário do estoque</w:t>
            </w:r>
            <w:r>
              <w:rPr>
                <w:lang w:val="pt-BR"/>
              </w:rPr>
              <w:t>, sendo possível analisar e ajustar o estoque mínimo de cada peça.</w:t>
            </w:r>
          </w:p>
        </w:tc>
      </w:tr>
      <w:tr w:rsidR="002274F2" w:rsidRPr="002274F2" w14:paraId="2E2ECA01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2AA78C" w14:textId="77777777" w:rsidR="002274F2" w:rsidRDefault="002274F2" w:rsidP="00F2730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621E2A8" w14:textId="27F69FB1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Consultar clientes mais ativos para aplicar promoções e descontos;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01192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Consultar clientes já cadastrados para obtenção de informações </w:t>
            </w:r>
            <w:r>
              <w:rPr>
                <w:lang w:val="pt-BR"/>
              </w:rPr>
              <w:t>sobre as compras realizadas, sendo possível aplicar promoções conforme o cliente comprar na bicicletaria.</w:t>
            </w:r>
          </w:p>
        </w:tc>
      </w:tr>
      <w:tr w:rsidR="002274F2" w:rsidRPr="002274F2" w14:paraId="78A53184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C6F57C" w14:textId="1CEC841A" w:rsidR="002274F2" w:rsidRDefault="00F2730B" w:rsidP="00F2730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FC46087" w14:textId="00326044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Gerenciar estoque minimo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BB7E3A7" w14:textId="27FC0A6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Métrica para a medida de segurança para o estoque não ficar zerado e atender os clientes a tempo de reposição do estoque.</w:t>
            </w:r>
          </w:p>
        </w:tc>
      </w:tr>
      <w:tr w:rsidR="002274F2" w:rsidRPr="002274F2" w14:paraId="5484CF8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52E9C2" w14:textId="77777777" w:rsidR="002274F2" w:rsidRDefault="00F2730B" w:rsidP="00F2730B">
            <w:pPr>
              <w:spacing w:line="240" w:lineRule="auto"/>
              <w:jc w:val="center"/>
            </w:pPr>
            <w:r>
              <w:t>10</w:t>
            </w:r>
          </w:p>
          <w:p w14:paraId="74698977" w14:textId="7B25CDBE" w:rsidR="00F2730B" w:rsidRDefault="00F2730B" w:rsidP="00F2730B">
            <w:pPr>
              <w:spacing w:line="240" w:lineRule="auto"/>
              <w:jc w:val="center"/>
            </w:pP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CB8575" w14:textId="4FCC9457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Gerenciar controle de acesso.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DCB8A49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Definição de usuários e suas respectivas permissões como administrador e usuário local.</w:t>
            </w:r>
          </w:p>
        </w:tc>
      </w:tr>
      <w:tr w:rsidR="002274F2" w:rsidRPr="002274F2" w14:paraId="5ABBB758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19A8E3" w14:textId="1600909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F7D1B54" w14:textId="7663BFCB" w:rsidR="002274F2" w:rsidRPr="00D7589A" w:rsidRDefault="002274F2" w:rsidP="00F2730B">
            <w:pPr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nota fiscal após conclusão de vendas;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8E64BE" w14:textId="0DFCD52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uma nova venda, será encaminhado uma nota fiscal para o cliente;</w:t>
            </w:r>
          </w:p>
        </w:tc>
      </w:tr>
      <w:tr w:rsidR="002274F2" w:rsidRPr="002274F2" w14:paraId="6B55993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75A194" w14:textId="53A15FA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1C49936" w14:textId="04249DE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Gerenciar o fluxo de caixa do sistema;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367C90" w14:textId="2F0D262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Capacidade de gerenciar o fluxo de caixa (o que entra e sai da empresa) e gerar relatórios e auxiliar na tomada de decisão;</w:t>
            </w:r>
          </w:p>
        </w:tc>
      </w:tr>
      <w:tr w:rsidR="002274F2" w:rsidRPr="002274F2" w14:paraId="52A6459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4E62B" w14:textId="40225BA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15EE931" w14:textId="0FC99575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Realizar pagamentos de </w:t>
            </w:r>
            <w:r>
              <w:rPr>
                <w:rFonts w:ascii="Calibri" w:hAnsi="Calibri" w:cs="Calibri"/>
                <w:color w:val="000000"/>
              </w:rPr>
              <w:lastRenderedPageBreak/>
              <w:t>contas;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24FA62" w14:textId="59B9627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Realizar pagamentos das contas (agua,luz, boleto e outras </w:t>
            </w:r>
            <w:r>
              <w:rPr>
                <w:lang w:val="pt-BR"/>
              </w:rPr>
              <w:lastRenderedPageBreak/>
              <w:t>despesas) da loja</w:t>
            </w:r>
          </w:p>
        </w:tc>
      </w:tr>
      <w:tr w:rsidR="002274F2" w:rsidRPr="002274F2" w14:paraId="3819C53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C7757C" w14:textId="1EF5959F" w:rsidR="002274F2" w:rsidRDefault="002274F2" w:rsidP="00F2730B">
            <w:pPr>
              <w:spacing w:line="240" w:lineRule="auto"/>
              <w:jc w:val="center"/>
            </w:pPr>
            <w:r>
              <w:lastRenderedPageBreak/>
              <w:t>1</w:t>
            </w:r>
            <w:r w:rsidR="00F2730B"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1F2FD86" w14:textId="551A1C26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Realizar Pagamento de funcionários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1F4D199" w14:textId="13900C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Realizar pagamentos dos funcionários;</w:t>
            </w:r>
          </w:p>
        </w:tc>
      </w:tr>
      <w:tr w:rsidR="002274F2" w:rsidRPr="002274F2" w14:paraId="75248186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AF47F0" w14:textId="2CBC436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267992F" w14:textId="2E0C027A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eventos;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6C4F21" w14:textId="3D527E2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Envio de e-mail sobre </w:t>
            </w:r>
            <w:r>
              <w:rPr>
                <w:lang w:val="pt-BR"/>
              </w:rPr>
              <w:t xml:space="preserve">corridas de bicicleta no quarteirão, eventos de bicicletas na região, </w:t>
            </w:r>
            <w:r w:rsidRPr="008431F8">
              <w:rPr>
                <w:lang w:val="pt-BR"/>
              </w:rPr>
              <w:t>workshops e promoções para fornecedores e clientes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0BEF38F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5B184E" w14:textId="2731A467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05F3F" w14:textId="7A4F81C3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promoções;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2D7D8" w14:textId="71457B7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as promoções das peças e produtos da loja para os clientes;</w:t>
            </w:r>
          </w:p>
        </w:tc>
      </w:tr>
      <w:tr w:rsidR="002274F2" w:rsidRPr="002274F2" w14:paraId="0576D942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367FCE4" w14:textId="6C2A823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75DAF62" w14:textId="360EC68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peças e novidades;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01E4CD8" w14:textId="5C21E07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 novas peças nas unidades da loja</w:t>
            </w:r>
          </w:p>
        </w:tc>
      </w:tr>
      <w:tr w:rsidR="002274F2" w:rsidRPr="002274F2" w14:paraId="3650FB4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D00379E" w14:textId="77777777" w:rsid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  <w:p w14:paraId="4BABC04C" w14:textId="33C8E4D9" w:rsidR="00F2730B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FD06F8" w14:textId="6FE4149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abertura do pedido de compra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010607" w14:textId="388BAC0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obter todos os dados de cotações necessárias dos fornecedores, será aberta uma nova ordem de compra das peças/produtos;</w:t>
            </w:r>
          </w:p>
        </w:tc>
      </w:tr>
      <w:tr w:rsidR="002274F2" w:rsidRPr="002274F2" w14:paraId="7D5DCE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7F8C17" w14:textId="78E09EB4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2E3E13" w14:textId="1BF6F159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Recebe peças compradas dos fornecedores;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103212" w14:textId="2E51C81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confirmação do pagamento das peças, e chegada das mesmas na loja, será cadastrada no sistema todas as peças;</w:t>
            </w:r>
          </w:p>
        </w:tc>
      </w:tr>
      <w:tr w:rsidR="002274F2" w:rsidRPr="002274F2" w14:paraId="4861A2B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357C52" w14:textId="45461905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EEF4CA0" w14:textId="6B95ACFC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Realizar vendas de peças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D5B7343" w14:textId="38D4F8C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Mediante uma solicitação do cliente, será realizado uma nova venda das peças;</w:t>
            </w:r>
          </w:p>
        </w:tc>
      </w:tr>
      <w:tr w:rsidR="002274F2" w:rsidRPr="002274F2" w14:paraId="40DB15DE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3B1808E" w14:textId="405F284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9DAE2A" w14:textId="681A2E97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conclusão de Ordem de Serviço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2F4E48" w14:textId="395D522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 mecânico notificar o cliente referente finalização, o cliente vem buscar o produto na loja e após realizar o pagamento, é dado baixa na ordem de serviço;</w:t>
            </w:r>
          </w:p>
        </w:tc>
      </w:tr>
      <w:tr w:rsidR="002274F2" w:rsidRPr="002274F2" w14:paraId="169CF17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6C8F625" w14:textId="21DBF85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97E35A" w14:textId="4F7A3830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Relatórios de peças em estoque minimo a serem compradas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F9BB8D" w14:textId="2916C8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o relatório de peças que estão(ou quase) no estoque minimo, prontas para serem compradas;</w:t>
            </w:r>
          </w:p>
        </w:tc>
      </w:tr>
      <w:tr w:rsidR="002274F2" w:rsidRPr="002274F2" w14:paraId="401A301B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2CF1F4B" w14:textId="597C1D8E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EF0458E" w14:textId="1ECA616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202124"/>
                <w:lang w:val="pt-BR"/>
              </w:rPr>
              <w:t>Gerar Relatório de faturamento mensal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2A93319" w14:textId="0AE7776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mês, o gerente irá gerar um relatório de faturamento mensal;</w:t>
            </w:r>
          </w:p>
        </w:tc>
      </w:tr>
      <w:tr w:rsidR="002274F2" w:rsidRPr="002274F2" w14:paraId="4328872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B60A13" w14:textId="0D8731CF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9AD4648" w14:textId="5D1AD23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rotatividade dos produtos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76E07A8" w14:textId="3120273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dos produtos que estão tendo maior e menor rotatividade na loja;</w:t>
            </w:r>
          </w:p>
        </w:tc>
      </w:tr>
      <w:tr w:rsidR="002274F2" w:rsidRPr="002274F2" w14:paraId="1A065DB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6ABD0FE" w14:textId="751E0A58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87D64D6" w14:textId="69004CD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principais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D9220EF" w14:textId="220D01A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indicando os principais fornecedores da loja;</w:t>
            </w:r>
          </w:p>
        </w:tc>
      </w:tr>
      <w:tr w:rsidR="002274F2" w:rsidRPr="002274F2" w14:paraId="58036EE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8A3B4E2" w14:textId="6CE8882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5EF247" w14:textId="4B91D144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vendas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4818620" w14:textId="289D374E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 será gerado um relatório de vendas do mês anterior;</w:t>
            </w:r>
          </w:p>
        </w:tc>
      </w:tr>
      <w:tr w:rsidR="002274F2" w:rsidRPr="002274F2" w14:paraId="33E0F90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DF43CE8" w14:textId="515653A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DD145EE" w14:textId="3415F7C5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desempenho dos funcionários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0749766" w14:textId="65B7B2E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no primeiro dia útil do mês, indicando os melhores desempenhos dos funcionários no mês anterior</w:t>
            </w:r>
          </w:p>
        </w:tc>
      </w:tr>
      <w:tr w:rsidR="002274F2" w:rsidRPr="002274F2" w14:paraId="1A46A42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740AAB" w14:textId="7B75640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28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A3116" w14:textId="49CF00C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Relatórios de ordens de serviços realizadas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CA19A5" w14:textId="30F4E85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ordens de serviços realizadas no mês;</w:t>
            </w:r>
          </w:p>
        </w:tc>
      </w:tr>
      <w:tr w:rsidR="002274F2" w:rsidRPr="002274F2" w14:paraId="0E05DC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F8691A" w14:textId="483CD940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BE4E1F7" w14:textId="255DC5AF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Relatorio de Lucros e Despesas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6BD7A33" w14:textId="592F184B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fluxo de caixa (fluxo e despesas) do mês;</w:t>
            </w:r>
          </w:p>
        </w:tc>
      </w:tr>
      <w:tr w:rsidR="002274F2" w:rsidRPr="002274F2" w14:paraId="53B261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D125E96" w14:textId="52B9495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4C37DC7" w14:textId="0325582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Encaminhar relatório de cotações para os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ABD1A9A" w14:textId="5ECF5999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extraído, será encaminhado o relatório de cotações das peças necessárias a serem compradas, para os fornecedores;</w:t>
            </w:r>
          </w:p>
        </w:tc>
      </w:tr>
      <w:tr w:rsidR="002274F2" w:rsidRPr="002274F2" w14:paraId="519D83D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613D596" w14:textId="21E18FA3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F5902B" w14:textId="69B8FE75" w:rsidR="002274F2" w:rsidRDefault="002274F2" w:rsidP="00F2730B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Recebe cotações dos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A88FB3" w14:textId="08A3F567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fornecedor irá encaminhar as cotações dos produtos para o gerente da loja decidir se abre ou não um novo pedido de compra;</w:t>
            </w:r>
          </w:p>
        </w:tc>
      </w:tr>
      <w:tr w:rsidR="002274F2" w:rsidRPr="002274F2" w14:paraId="7293954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91B80F0" w14:textId="15A44825" w:rsidR="002274F2" w:rsidRPr="00F2730B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F2E3E97" w14:textId="7906CDC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Mecânico notifica cliente referente finalização da Ordem de Serviço;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242B07" w14:textId="371BD23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mecânico após o término da manutenção do produto do cliente, irá notificar o mesmo sobre a finalização;</w:t>
            </w:r>
          </w:p>
        </w:tc>
      </w:tr>
      <w:tr w:rsidR="005F4443" w:rsidRPr="002274F2" w14:paraId="2549DDA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2FF362B" w14:textId="0211B7C6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A3029B3" w14:textId="3453B0A0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Imprime Comprovante</w:t>
            </w:r>
            <w:r>
              <w:rPr>
                <w:rFonts w:ascii="Calibri" w:hAnsi="Calibri" w:cs="Calibri"/>
                <w:color w:val="000000"/>
              </w:rPr>
              <w:t xml:space="preserve"> de Ordem de Serviço</w:t>
            </w:r>
          </w:p>
          <w:p w14:paraId="13CDB28A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5472456" w14:textId="03B13926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a abertura de Ordem de serviço, o funcionário poderá imprimir o comprovante.</w:t>
            </w:r>
          </w:p>
        </w:tc>
      </w:tr>
      <w:tr w:rsidR="005F4443" w:rsidRPr="002274F2" w14:paraId="5A4D4A3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364C9D5" w14:textId="7F93457B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BD743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 Comprovante</w:t>
            </w:r>
          </w:p>
          <w:p w14:paraId="0C9FD9BB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B709D3E" w14:textId="5EFD510A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Verificar o comprovante entregue pelo cliente, mediante retirada de produto de O.S</w:t>
            </w:r>
          </w:p>
        </w:tc>
      </w:tr>
      <w:tr w:rsidR="005F4443" w:rsidRPr="002274F2" w14:paraId="095A8861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9AA7AF" w14:textId="395144F0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81F208F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 Pagamentos</w:t>
            </w:r>
          </w:p>
          <w:p w14:paraId="781FDF14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BE01DE" w14:textId="1A96B4AD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finalizar uma ordem de serviço, o atendente irá receber o pagamento do cliente.</w:t>
            </w:r>
          </w:p>
        </w:tc>
      </w:tr>
      <w:tr w:rsidR="005F4443" w:rsidRPr="002274F2" w14:paraId="2163531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8652E2A" w14:textId="761A377D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0D9D85A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Emite Holerite </w:t>
            </w:r>
          </w:p>
          <w:p w14:paraId="2CA8B2F0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EE56512" w14:textId="5E8E4BFC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pagar os funcionários, o gerente irá gerar o holerite de pagamento.</w:t>
            </w:r>
          </w:p>
        </w:tc>
      </w:tr>
      <w:tr w:rsidR="005F4443" w:rsidRPr="002274F2" w14:paraId="023430B7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6E24AD8" w14:textId="48D9FF93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EFD4C8E" w14:textId="3514F145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Emite Comprovante</w:t>
            </w:r>
            <w:r>
              <w:rPr>
                <w:rFonts w:ascii="Calibri" w:hAnsi="Calibri" w:cs="Calibri"/>
                <w:color w:val="000000"/>
              </w:rPr>
              <w:t xml:space="preserve"> de Pagamento de contas</w:t>
            </w:r>
          </w:p>
          <w:p w14:paraId="725E186F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EDC3D9B" w14:textId="54F6ACD1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Após realizar </w:t>
            </w:r>
            <w:r>
              <w:rPr>
                <w:lang w:val="pt-BR"/>
              </w:rPr>
              <w:t>o pagamento de contas</w:t>
            </w:r>
            <w:r>
              <w:rPr>
                <w:lang w:val="pt-BR"/>
              </w:rPr>
              <w:t>, o funcionário poderá imprimir o comprovante.</w:t>
            </w:r>
          </w:p>
        </w:tc>
      </w:tr>
      <w:tr w:rsidR="005F4443" w:rsidRPr="002274F2" w14:paraId="6CC111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D52156" w14:textId="640BBCDE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6D55BE1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O.S Finalizadas</w:t>
            </w:r>
          </w:p>
          <w:p w14:paraId="776CC491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2BDF732" w14:textId="48D75947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mecânico após realizar a  ordem de serviço, irá notificar o cliente referente a finalização.</w:t>
            </w:r>
          </w:p>
        </w:tc>
      </w:tr>
      <w:tr w:rsidR="005F4443" w:rsidRPr="002274F2" w14:paraId="0B785B2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EB2DC70" w14:textId="53DD4F74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7E606F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Estoque Minimo</w:t>
            </w:r>
          </w:p>
          <w:p w14:paraId="3EBFA395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F35E5F" w14:textId="2E019315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Notificar os fornecedores referente ao estoque mínimo das peças.</w:t>
            </w:r>
          </w:p>
        </w:tc>
      </w:tr>
      <w:tr w:rsidR="005F4443" w:rsidRPr="002274F2" w14:paraId="55A06AB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95F0CFA" w14:textId="7CD3EF80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CB941C0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 produtos</w:t>
            </w:r>
          </w:p>
          <w:p w14:paraId="5E81A5B1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BE4D18" w14:textId="6134F9C4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comprar peças, os fornecedores irão entrega-las na loja.</w:t>
            </w:r>
          </w:p>
        </w:tc>
      </w:tr>
    </w:tbl>
    <w:p w14:paraId="3B7963D6" w14:textId="7D3541EE" w:rsidR="009163A9" w:rsidRPr="00A1469A" w:rsidRDefault="009163A9">
      <w:pPr>
        <w:rPr>
          <w:u w:val="single"/>
          <w:lang w:val="pt-BR"/>
        </w:rPr>
      </w:pPr>
    </w:p>
    <w:sectPr w:rsidR="009163A9" w:rsidRPr="00A1469A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3A9"/>
    <w:rsid w:val="002274F2"/>
    <w:rsid w:val="0049544F"/>
    <w:rsid w:val="005F4443"/>
    <w:rsid w:val="008431F8"/>
    <w:rsid w:val="009163A9"/>
    <w:rsid w:val="009F7276"/>
    <w:rsid w:val="00A1469A"/>
    <w:rsid w:val="00CB2AC6"/>
    <w:rsid w:val="00D663BF"/>
    <w:rsid w:val="00D7589A"/>
    <w:rsid w:val="00F2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C686"/>
  <w15:docId w15:val="{1D75D807-9BF8-4154-B07E-B11F6612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51</cp:revision>
  <dcterms:created xsi:type="dcterms:W3CDTF">2019-11-16T03:51:00Z</dcterms:created>
  <dcterms:modified xsi:type="dcterms:W3CDTF">2020-05-07T00:35:00Z</dcterms:modified>
  <dc:language>pt-BR</dc:language>
</cp:coreProperties>
</file>