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ade"/>
        <w:tblpPr w:leftFromText="141" w:rightFromText="141" w:horzAnchor="margin" w:tblpXSpec="center" w:tblpY="-210"/>
        <w:tblW w:w="9829" w:type="dxa"/>
        <w:tblLook w:val="04A0" w:firstRow="1" w:lastRow="0" w:firstColumn="1" w:lastColumn="0" w:noHBand="0" w:noVBand="1"/>
      </w:tblPr>
      <w:tblGrid>
        <w:gridCol w:w="4673"/>
        <w:gridCol w:w="5156"/>
      </w:tblGrid>
      <w:tr w:rsidR="00C062C2" w:rsidRPr="00A813BA" w:rsidTr="005E6DDE">
        <w:trPr>
          <w:trHeight w:val="5637"/>
        </w:trPr>
        <w:tc>
          <w:tcPr>
            <w:tcW w:w="4673" w:type="dxa"/>
          </w:tcPr>
          <w:p w:rsidR="00C062C2" w:rsidRPr="00A813BA" w:rsidRDefault="00C062C2" w:rsidP="005E6DDE">
            <w:r w:rsidRPr="00A813BA">
              <w:rPr>
                <w:noProof/>
              </w:rPr>
              <w:drawing>
                <wp:inline distT="0" distB="0" distL="0" distR="0" wp14:anchorId="562D5A18" wp14:editId="24E61B7E">
                  <wp:extent cx="2705100" cy="3505200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56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Cadastrar Cliente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 w:rsidRPr="00162526">
              <w:rPr>
                <w:rFonts w:ascii="Calibri" w:hAnsi="Calibri" w:cs="Calibri"/>
                <w:color w:val="000000"/>
              </w:rPr>
              <w:t>Cliente informa os dados para cadastro;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>
              <w:t>Cliente informa os dados para o atendente realizar o cadastro no sistema;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>
              <w:t>O atendente verifica os dados informados;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1"/>
              </w:numPr>
              <w:spacing w:line="276" w:lineRule="auto"/>
            </w:pPr>
            <w:r>
              <w:t>Caso os dados informados não sejam válidos e/ou necessite de mais informações, o atendente retorna solicitando mais dados;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1"/>
              </w:numPr>
              <w:spacing w:line="276" w:lineRule="auto"/>
            </w:pPr>
            <w:r>
              <w:t>Caso os dados sejam válidos, o atendente cadastra o cliente no sistema;</w:t>
            </w:r>
          </w:p>
        </w:tc>
      </w:tr>
    </w:tbl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tbl>
      <w:tblPr>
        <w:tblStyle w:val="Tabelacomgrade"/>
        <w:tblW w:w="10666" w:type="dxa"/>
        <w:tblInd w:w="-1086" w:type="dxa"/>
        <w:tblLook w:val="04A0" w:firstRow="1" w:lastRow="0" w:firstColumn="1" w:lastColumn="0" w:noHBand="0" w:noVBand="1"/>
      </w:tblPr>
      <w:tblGrid>
        <w:gridCol w:w="6066"/>
        <w:gridCol w:w="4600"/>
      </w:tblGrid>
      <w:tr w:rsidR="00C062C2" w:rsidRPr="00A813BA" w:rsidTr="005E6DDE">
        <w:trPr>
          <w:trHeight w:val="2171"/>
        </w:trPr>
        <w:tc>
          <w:tcPr>
            <w:tcW w:w="6066" w:type="dxa"/>
          </w:tcPr>
          <w:p w:rsidR="00C062C2" w:rsidRPr="00A813BA" w:rsidRDefault="00C062C2" w:rsidP="005E6DDE">
            <w:r>
              <w:rPr>
                <w:noProof/>
              </w:rPr>
              <w:lastRenderedPageBreak/>
              <w:drawing>
                <wp:anchor distT="0" distB="0" distL="114300" distR="114300" simplePos="0" relativeHeight="251659264" behindDoc="0" locked="0" layoutInCell="1" allowOverlap="1" wp14:anchorId="2AB98345" wp14:editId="29EDC762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95250</wp:posOffset>
                  </wp:positionV>
                  <wp:extent cx="3706110" cy="3390900"/>
                  <wp:effectExtent l="0" t="0" r="8890" b="0"/>
                  <wp:wrapTopAndBottom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611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4600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Registar Ordem de Serviço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realiza a abertura da ordem de serviço para o mecânico;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2"/>
              </w:numPr>
            </w:pPr>
            <w:r>
              <w:t>O cliente solicita um serviço para o seu produto.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2"/>
              </w:numPr>
            </w:pPr>
            <w:r>
              <w:t>O atendente verifica a disponibilidade de peças no estoque;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2"/>
              </w:numPr>
            </w:pPr>
            <w:r>
              <w:t>Caso a peça não estiver disponível no momento, o atendente retorna a mensagem de recusa para o cliente;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2"/>
              </w:numPr>
            </w:pPr>
            <w:r>
              <w:t>Caso a peça esteja disponível, o atendente realiza a abertura de uma nova ordem de serviço para ser realizada pelo mecânico e também retorna um comprovante de ordem de serviço para o cliente.</w:t>
            </w:r>
          </w:p>
        </w:tc>
      </w:tr>
    </w:tbl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tbl>
      <w:tblPr>
        <w:tblStyle w:val="Tabelacomgrade"/>
        <w:tblW w:w="8091" w:type="dxa"/>
        <w:tblLook w:val="04A0" w:firstRow="1" w:lastRow="0" w:firstColumn="1" w:lastColumn="0" w:noHBand="0" w:noVBand="1"/>
      </w:tblPr>
      <w:tblGrid>
        <w:gridCol w:w="4866"/>
        <w:gridCol w:w="3225"/>
      </w:tblGrid>
      <w:tr w:rsidR="00C062C2" w:rsidRPr="00A813BA" w:rsidTr="005E6DDE">
        <w:trPr>
          <w:trHeight w:val="5638"/>
        </w:trPr>
        <w:tc>
          <w:tcPr>
            <w:tcW w:w="4866" w:type="dxa"/>
          </w:tcPr>
          <w:p w:rsidR="00C062C2" w:rsidRPr="00A813BA" w:rsidRDefault="00C062C2" w:rsidP="005E6DDE">
            <w:r w:rsidRPr="00A36DD0">
              <w:rPr>
                <w:noProof/>
              </w:rPr>
              <w:lastRenderedPageBreak/>
              <w:drawing>
                <wp:inline distT="0" distB="0" distL="0" distR="0" wp14:anchorId="2206C1DC" wp14:editId="7847E4CB">
                  <wp:extent cx="2943225" cy="3505200"/>
                  <wp:effectExtent l="0" t="0" r="9525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3225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25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Consultar ordens de serviços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O mecânico consulta as ordens de serviços;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Mecânico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3"/>
              </w:numPr>
            </w:pPr>
            <w:r>
              <w:t>O mecânico encaminha a solicitação de consultar as ordens de serviços;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3"/>
              </w:numPr>
            </w:pPr>
            <w:r>
              <w:t>Consultar ordens de serviços busca no deposito de dados todas as O.S destinadas ao mecânico;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3"/>
              </w:numPr>
            </w:pPr>
            <w:r>
              <w:t xml:space="preserve">É retornado </w:t>
            </w:r>
            <w:proofErr w:type="gramStart"/>
            <w:r>
              <w:t>a</w:t>
            </w:r>
            <w:proofErr w:type="gramEnd"/>
            <w:r>
              <w:t xml:space="preserve"> consulta solicitada para o mecânico;</w:t>
            </w:r>
          </w:p>
          <w:p w:rsidR="00C062C2" w:rsidRPr="00A813BA" w:rsidRDefault="00C062C2" w:rsidP="005E6DDE"/>
        </w:tc>
      </w:tr>
    </w:tbl>
    <w:p w:rsidR="00C062C2" w:rsidRDefault="00C062C2" w:rsidP="00C062C2"/>
    <w:tbl>
      <w:tblPr>
        <w:tblStyle w:val="Tabelacomgrade"/>
        <w:tblW w:w="10008" w:type="dxa"/>
        <w:tblInd w:w="-836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76"/>
        <w:gridCol w:w="3932"/>
      </w:tblGrid>
      <w:tr w:rsidR="00C062C2" w:rsidRPr="00A813BA" w:rsidTr="005E6DDE">
        <w:trPr>
          <w:trHeight w:val="5038"/>
        </w:trPr>
        <w:tc>
          <w:tcPr>
            <w:tcW w:w="6076" w:type="dxa"/>
          </w:tcPr>
          <w:p w:rsidR="00C062C2" w:rsidRPr="00A813BA" w:rsidRDefault="00C062C2" w:rsidP="005E6DDE">
            <w:r>
              <w:rPr>
                <w:noProof/>
              </w:rPr>
              <w:drawing>
                <wp:inline distT="0" distB="0" distL="0" distR="0" wp14:anchorId="792131B5" wp14:editId="097CF79A">
                  <wp:extent cx="3721100" cy="2940050"/>
                  <wp:effectExtent l="0" t="0" r="0" b="0"/>
                  <wp:docPr id="7" name="Imagem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100" cy="2940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32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</w:t>
            </w:r>
            <w:r>
              <w:rPr>
                <w:color w:val="000000"/>
              </w:rPr>
              <w:t>Realizar manutenção da Ordem de Serviço</w:t>
            </w:r>
            <w:r>
              <w:t>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O mecânico realiza a ordem de serviço;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Mecânico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4"/>
              </w:numPr>
            </w:pPr>
            <w:r>
              <w:t>O mecânico irá realizar a manutenção do produto do cliente;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4"/>
              </w:numPr>
            </w:pPr>
            <w:r>
              <w:t>O mecânico irá utilizar as peças necessárias do estoque para realizar a manutenção do produto do cliente, automaticamente dando baixa nos produtos do estoque.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4"/>
              </w:numPr>
            </w:pPr>
            <w:r>
              <w:t>Após o mecânico finalizar a manutenção, irá notificar o cliente sobre a finalização do produto;</w:t>
            </w:r>
          </w:p>
        </w:tc>
      </w:tr>
    </w:tbl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tbl>
      <w:tblPr>
        <w:tblStyle w:val="Tabelacomgrade"/>
        <w:tblW w:w="899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210"/>
        <w:gridCol w:w="3782"/>
      </w:tblGrid>
      <w:tr w:rsidR="00C062C2" w:rsidRPr="00A813BA" w:rsidTr="005E6DDE">
        <w:trPr>
          <w:trHeight w:val="5774"/>
        </w:trPr>
        <w:tc>
          <w:tcPr>
            <w:tcW w:w="4937" w:type="dxa"/>
          </w:tcPr>
          <w:p w:rsidR="00C062C2" w:rsidRPr="00A813BA" w:rsidRDefault="00C062C2" w:rsidP="005E6DDE">
            <w:r>
              <w:rPr>
                <w:noProof/>
              </w:rPr>
              <w:drawing>
                <wp:inline distT="0" distB="0" distL="0" distR="0" wp14:anchorId="1A337264" wp14:editId="42B81695">
                  <wp:extent cx="3219450" cy="3648075"/>
                  <wp:effectExtent l="0" t="0" r="0" b="9525"/>
                  <wp:docPr id="10" name="Imagem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945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55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</w:t>
            </w:r>
            <w:r>
              <w:rPr>
                <w:color w:val="000000"/>
              </w:rPr>
              <w:t>Informar valor total a pagar;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informa valor total a pagar;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5"/>
              </w:numPr>
            </w:pPr>
            <w:r>
              <w:t>O cliente entrega o comprovante para o atendente referente as ordens de serviços;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5"/>
              </w:numPr>
            </w:pPr>
            <w:r>
              <w:t>Atendente verifica se o comprovante é valido;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5"/>
              </w:numPr>
            </w:pPr>
            <w:r>
              <w:t>Caso o comprovante seja válido, retorna para o cliente o valor total a ser pago;</w:t>
            </w:r>
          </w:p>
          <w:p w:rsidR="00C062C2" w:rsidRPr="00A813BA" w:rsidRDefault="00C062C2" w:rsidP="005E6DDE">
            <w:pPr>
              <w:pStyle w:val="PargrafodaLista"/>
              <w:numPr>
                <w:ilvl w:val="1"/>
                <w:numId w:val="5"/>
              </w:numPr>
            </w:pPr>
            <w:r>
              <w:t>Caso não for válido o comprovante, o atendente informa que o comprovante não é valido.</w:t>
            </w:r>
          </w:p>
        </w:tc>
      </w:tr>
    </w:tbl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p w:rsidR="00C062C2" w:rsidRDefault="00C062C2" w:rsidP="00C062C2"/>
    <w:tbl>
      <w:tblPr>
        <w:tblStyle w:val="Tabelacomgrade"/>
        <w:tblW w:w="9978" w:type="dxa"/>
        <w:tblInd w:w="-643" w:type="dxa"/>
        <w:tblLook w:val="04A0" w:firstRow="1" w:lastRow="0" w:firstColumn="1" w:lastColumn="0" w:noHBand="0" w:noVBand="1"/>
      </w:tblPr>
      <w:tblGrid>
        <w:gridCol w:w="5931"/>
        <w:gridCol w:w="4047"/>
      </w:tblGrid>
      <w:tr w:rsidR="00C062C2" w:rsidRPr="00A813BA" w:rsidTr="005E6DDE">
        <w:trPr>
          <w:trHeight w:val="5361"/>
        </w:trPr>
        <w:tc>
          <w:tcPr>
            <w:tcW w:w="5931" w:type="dxa"/>
          </w:tcPr>
          <w:p w:rsidR="00C062C2" w:rsidRPr="00A813BA" w:rsidRDefault="00C062C2" w:rsidP="005E6DDE">
            <w:r w:rsidRPr="00DB5687">
              <w:rPr>
                <w:noProof/>
              </w:rPr>
              <w:lastRenderedPageBreak/>
              <w:drawing>
                <wp:inline distT="0" distB="0" distL="0" distR="0" wp14:anchorId="2B472B12" wp14:editId="644C1C51">
                  <wp:extent cx="3457575" cy="3657600"/>
                  <wp:effectExtent l="0" t="0" r="9525" b="0"/>
                  <wp:docPr id="11" name="Imagem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5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47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Receber Pagamento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Cliente realiza pagamento;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6"/>
              </w:numPr>
            </w:pPr>
            <w:r>
              <w:t>O cliente após obter o valor total a ser pago, entrega para o atendente o valor total;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6"/>
              </w:numPr>
            </w:pPr>
            <w:r>
              <w:t>O atendente verifica se o comprovante do cliente é valido;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6"/>
              </w:numPr>
            </w:pPr>
            <w:r>
              <w:t>Caso o comprovante seja válido, o atendente realiza a baixa na ordem de serviço, acrescenta o valor total ao financeiro e devolve o troco (caso necessário) e devolve também o comprovante do serviço finalizado;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6"/>
              </w:numPr>
            </w:pPr>
            <w:r>
              <w:t xml:space="preserve">Caso o comprovante não seja válido, o atendente irá retornar para o cliente que o comprovante não é valido. </w:t>
            </w:r>
          </w:p>
          <w:p w:rsidR="00C062C2" w:rsidRPr="00A813BA" w:rsidRDefault="00C062C2" w:rsidP="005E6DDE"/>
        </w:tc>
      </w:tr>
    </w:tbl>
    <w:p w:rsidR="00C062C2" w:rsidRDefault="00C062C2" w:rsidP="00C062C2"/>
    <w:p w:rsidR="00C062C2" w:rsidRDefault="00C062C2" w:rsidP="00C062C2"/>
    <w:p w:rsidR="00C062C2" w:rsidRDefault="00C062C2" w:rsidP="00C062C2"/>
    <w:tbl>
      <w:tblPr>
        <w:tblStyle w:val="Tabelacomgrade"/>
        <w:tblW w:w="9709" w:type="dxa"/>
        <w:tblInd w:w="-611" w:type="dxa"/>
        <w:tblLook w:val="04A0" w:firstRow="1" w:lastRow="0" w:firstColumn="1" w:lastColumn="0" w:noHBand="0" w:noVBand="1"/>
      </w:tblPr>
      <w:tblGrid>
        <w:gridCol w:w="5574"/>
        <w:gridCol w:w="4135"/>
      </w:tblGrid>
      <w:tr w:rsidR="00C062C2" w:rsidRPr="00A813BA" w:rsidTr="005E6DDE">
        <w:trPr>
          <w:trHeight w:val="5083"/>
        </w:trPr>
        <w:tc>
          <w:tcPr>
            <w:tcW w:w="5574" w:type="dxa"/>
          </w:tcPr>
          <w:p w:rsidR="00C062C2" w:rsidRPr="00A813BA" w:rsidRDefault="00C062C2" w:rsidP="005E6DDE">
            <w:r w:rsidRPr="001D5383">
              <w:rPr>
                <w:noProof/>
              </w:rPr>
              <w:drawing>
                <wp:inline distT="0" distB="0" distL="0" distR="0" wp14:anchorId="56E733E7" wp14:editId="7EBF1502">
                  <wp:extent cx="3200400" cy="3581400"/>
                  <wp:effectExtent l="0" t="0" r="0" b="0"/>
                  <wp:docPr id="12" name="Imagem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358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35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Verificar disponibilidade de peças;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verifica disponibilidade de peças no estoque;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7"/>
              </w:numPr>
            </w:pPr>
            <w:r>
              <w:t>O cliente solicita peças para compra para o atendente;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7"/>
              </w:numPr>
            </w:pPr>
            <w:r>
              <w:t>O atendente verifica a disponibilidade da peça solicitada no estoque;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7"/>
              </w:numPr>
            </w:pPr>
            <w:r>
              <w:t>Caso a peça estiver disponível no estoque, o atendente retorna o valor total da peça;</w:t>
            </w:r>
          </w:p>
          <w:p w:rsidR="00C062C2" w:rsidRPr="00A813BA" w:rsidRDefault="00C062C2" w:rsidP="005E6DDE">
            <w:pPr>
              <w:pStyle w:val="PargrafodaLista"/>
              <w:numPr>
                <w:ilvl w:val="1"/>
                <w:numId w:val="7"/>
              </w:numPr>
            </w:pPr>
            <w:r>
              <w:t>Caso não tiver peças disponíveis, o atendente retorna que não há peças disponíveis.</w:t>
            </w:r>
          </w:p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10456" w:type="dxa"/>
        <w:tblInd w:w="-791" w:type="dxa"/>
        <w:tblLook w:val="04A0" w:firstRow="1" w:lastRow="0" w:firstColumn="1" w:lastColumn="0" w:noHBand="0" w:noVBand="1"/>
      </w:tblPr>
      <w:tblGrid>
        <w:gridCol w:w="6532"/>
        <w:gridCol w:w="3924"/>
      </w:tblGrid>
      <w:tr w:rsidR="00C062C2" w:rsidRPr="00A813BA" w:rsidTr="005E6DDE">
        <w:trPr>
          <w:trHeight w:val="6060"/>
        </w:trPr>
        <w:tc>
          <w:tcPr>
            <w:tcW w:w="6532" w:type="dxa"/>
          </w:tcPr>
          <w:p w:rsidR="00C062C2" w:rsidRPr="00A813BA" w:rsidRDefault="00C062C2" w:rsidP="005E6DDE">
            <w:r w:rsidRPr="00361648">
              <w:rPr>
                <w:noProof/>
              </w:rPr>
              <w:lastRenderedPageBreak/>
              <w:drawing>
                <wp:inline distT="0" distB="0" distL="0" distR="0" wp14:anchorId="0395E3BE" wp14:editId="284EA6CC">
                  <wp:extent cx="3886474" cy="3486150"/>
                  <wp:effectExtent l="0" t="0" r="0" b="0"/>
                  <wp:docPr id="13" name="Imagem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8507" cy="34879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924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Receber Pagamento;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verifica disponibilidade de peças no estoque;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8"/>
              </w:numPr>
            </w:pPr>
            <w:r>
              <w:t>O cliente entrega o valor total para realizar o pagamento das peças;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8"/>
              </w:numPr>
            </w:pPr>
            <w:r>
              <w:t>O atendente verifica se o valor total informado é valido;</w:t>
            </w:r>
          </w:p>
          <w:p w:rsidR="00C062C2" w:rsidRDefault="00C062C2" w:rsidP="005E6DDE">
            <w:pPr>
              <w:pStyle w:val="PargrafodaLista"/>
              <w:numPr>
                <w:ilvl w:val="1"/>
                <w:numId w:val="8"/>
              </w:numPr>
            </w:pPr>
            <w:r>
              <w:t>Caso o valor total não seja válido, o atendente retorna a recusa do pagamento;</w:t>
            </w:r>
          </w:p>
          <w:p w:rsidR="00C062C2" w:rsidRPr="00A813BA" w:rsidRDefault="00C062C2" w:rsidP="005E6DDE">
            <w:pPr>
              <w:pStyle w:val="PargrafodaLista"/>
              <w:numPr>
                <w:ilvl w:val="1"/>
                <w:numId w:val="8"/>
              </w:numPr>
            </w:pPr>
            <w:r>
              <w:t>Caso o valor total informado seja válido, o atendente recebe o pagamento do cliente, dá baixa da peça no estoque, altera o valor total no financeiro, entrega para o cliente a peça comprada pelo mesmo e devolve o troco (caso necessário) e mais o comprovante de venda.</w:t>
            </w:r>
          </w:p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39"/>
        <w:gridCol w:w="4567"/>
      </w:tblGrid>
      <w:tr w:rsidR="00C062C2" w:rsidRPr="00A813BA" w:rsidTr="005E6DDE">
        <w:trPr>
          <w:trHeight w:val="5609"/>
        </w:trPr>
        <w:tc>
          <w:tcPr>
            <w:tcW w:w="3539" w:type="dxa"/>
          </w:tcPr>
          <w:p w:rsidR="00C062C2" w:rsidRPr="00A813BA" w:rsidRDefault="00C062C2" w:rsidP="005E6DDE">
            <w:r>
              <w:rPr>
                <w:noProof/>
              </w:rPr>
              <w:drawing>
                <wp:inline distT="0" distB="0" distL="0" distR="0" wp14:anchorId="6C61B17B" wp14:editId="7AE29F8F">
                  <wp:extent cx="1704975" cy="3600450"/>
                  <wp:effectExtent l="0" t="0" r="9525" b="0"/>
                  <wp:docPr id="15" name="Imagem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4975" cy="3600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67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Cadastrar Fornecedor;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realiza cadastro do fornecedor;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9"/>
              </w:numPr>
            </w:pPr>
            <w:r>
              <w:t>O fornecedor informa os dados necessários para realização do cadastro no sistema;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9"/>
              </w:numPr>
            </w:pPr>
            <w:r>
              <w:t>O gerente cadastra o fornecedor no sistema;</w:t>
            </w:r>
          </w:p>
        </w:tc>
      </w:tr>
    </w:tbl>
    <w:p w:rsidR="00C062C2" w:rsidRDefault="00C062C2" w:rsidP="00C062C2"/>
    <w:p w:rsidR="00C062C2" w:rsidRDefault="00C062C2" w:rsidP="00C062C2"/>
    <w:p w:rsidR="00C062C2" w:rsidRDefault="00C062C2" w:rsidP="00C062C2"/>
    <w:tbl>
      <w:tblPr>
        <w:tblStyle w:val="Tabelacomgrade"/>
        <w:tblW w:w="8837" w:type="dxa"/>
        <w:tblLook w:val="04A0" w:firstRow="1" w:lastRow="0" w:firstColumn="1" w:lastColumn="0" w:noHBand="0" w:noVBand="1"/>
      </w:tblPr>
      <w:tblGrid>
        <w:gridCol w:w="4555"/>
        <w:gridCol w:w="4282"/>
      </w:tblGrid>
      <w:tr w:rsidR="00C062C2" w:rsidTr="005E6DDE">
        <w:trPr>
          <w:trHeight w:val="5550"/>
        </w:trPr>
        <w:tc>
          <w:tcPr>
            <w:tcW w:w="4555" w:type="dxa"/>
          </w:tcPr>
          <w:p w:rsidR="00C062C2" w:rsidRDefault="00C062C2" w:rsidP="005E6DDE">
            <w:r w:rsidRPr="00766845">
              <w:rPr>
                <w:noProof/>
              </w:rPr>
              <w:lastRenderedPageBreak/>
              <w:drawing>
                <wp:inline distT="0" distB="0" distL="0" distR="0" wp14:anchorId="63103618" wp14:editId="7FF82E60">
                  <wp:extent cx="2143125" cy="3571875"/>
                  <wp:effectExtent l="0" t="0" r="9525" b="9525"/>
                  <wp:docPr id="16" name="Imagem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3125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82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Emitir relatório de peças que precisam ser compradas;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Semanalmente às quartas-feiras, o Gerente emite relatórios de peças que precisam ser compradas.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0"/>
              </w:numPr>
            </w:pPr>
            <w:r>
              <w:t>O gerente solicita o relatório de peças a serem compradas;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0"/>
              </w:numPr>
            </w:pPr>
            <w:r>
              <w:t>É realizado a consulta no estoque de peças que estão perto do estoque mínimo;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0"/>
              </w:numPr>
            </w:pPr>
            <w:r>
              <w:t>O relatório solicitado é retornado para o gerente;</w:t>
            </w:r>
          </w:p>
          <w:p w:rsidR="00C062C2" w:rsidRDefault="00C062C2" w:rsidP="005E6DDE"/>
        </w:tc>
      </w:tr>
    </w:tbl>
    <w:p w:rsidR="00C062C2" w:rsidRDefault="00C062C2" w:rsidP="00C062C2"/>
    <w:tbl>
      <w:tblPr>
        <w:tblStyle w:val="Tabelacomgrade"/>
        <w:tblW w:w="9329" w:type="dxa"/>
        <w:tblLook w:val="04A0" w:firstRow="1" w:lastRow="0" w:firstColumn="1" w:lastColumn="0" w:noHBand="0" w:noVBand="1"/>
      </w:tblPr>
      <w:tblGrid>
        <w:gridCol w:w="6077"/>
        <w:gridCol w:w="3252"/>
      </w:tblGrid>
      <w:tr w:rsidR="00C062C2" w:rsidRPr="00A813BA" w:rsidTr="005E6DDE">
        <w:trPr>
          <w:trHeight w:val="5234"/>
        </w:trPr>
        <w:tc>
          <w:tcPr>
            <w:tcW w:w="5949" w:type="dxa"/>
          </w:tcPr>
          <w:p w:rsidR="00C062C2" w:rsidRPr="00A813BA" w:rsidRDefault="00C062C2" w:rsidP="005E6DDE">
            <w:r w:rsidRPr="00766845"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6F181C26" wp14:editId="0AFCC0A4">
                  <wp:simplePos x="0" y="0"/>
                  <wp:positionH relativeFrom="column">
                    <wp:posOffset>-57785</wp:posOffset>
                  </wp:positionH>
                  <wp:positionV relativeFrom="paragraph">
                    <wp:posOffset>128270</wp:posOffset>
                  </wp:positionV>
                  <wp:extent cx="3721735" cy="2943225"/>
                  <wp:effectExtent l="0" t="0" r="0" b="9525"/>
                  <wp:wrapTopAndBottom/>
                  <wp:docPr id="17" name="Imagem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735" cy="2943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3380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Encaminhar relatório de cotações dos produtos para comprar;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 xml:space="preserve">Gerente encaminha relatórios de cotação para os fornecedores (especificações, </w:t>
            </w:r>
            <w:proofErr w:type="spellStart"/>
            <w:r>
              <w:rPr>
                <w:rFonts w:ascii="Calibri" w:hAnsi="Calibri" w:cs="Calibri"/>
                <w:color w:val="000000"/>
              </w:rPr>
              <w:t>etc</w:t>
            </w:r>
            <w:proofErr w:type="spellEnd"/>
            <w:r>
              <w:rPr>
                <w:rFonts w:ascii="Calibri" w:hAnsi="Calibri" w:cs="Calibri"/>
                <w:color w:val="000000"/>
              </w:rPr>
              <w:t>)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1"/>
              </w:numPr>
            </w:pPr>
            <w:r>
              <w:t>O gerente após extrair o relatório, encaminha o mesmo para o fornecedor;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11"/>
              </w:numPr>
            </w:pPr>
            <w:r>
              <w:t>O Fornecedor analisa as cotações informadas e retorna o preço das peças que foram solicitadas para o gerente;</w:t>
            </w:r>
          </w:p>
        </w:tc>
      </w:tr>
    </w:tbl>
    <w:p w:rsidR="00C062C2" w:rsidRDefault="00C062C2" w:rsidP="00C062C2"/>
    <w:tbl>
      <w:tblPr>
        <w:tblStyle w:val="Tabelacomgrade"/>
        <w:tblW w:w="9214" w:type="dxa"/>
        <w:tblLook w:val="04A0" w:firstRow="1" w:lastRow="0" w:firstColumn="1" w:lastColumn="0" w:noHBand="0" w:noVBand="1"/>
      </w:tblPr>
      <w:tblGrid>
        <w:gridCol w:w="5706"/>
        <w:gridCol w:w="3508"/>
      </w:tblGrid>
      <w:tr w:rsidR="00C062C2" w:rsidRPr="00A813BA" w:rsidTr="005E6DDE">
        <w:trPr>
          <w:trHeight w:val="5488"/>
        </w:trPr>
        <w:tc>
          <w:tcPr>
            <w:tcW w:w="5706" w:type="dxa"/>
          </w:tcPr>
          <w:p w:rsidR="00C062C2" w:rsidRPr="00A813BA" w:rsidRDefault="00C062C2" w:rsidP="005E6DDE">
            <w:r w:rsidRPr="00766845">
              <w:rPr>
                <w:noProof/>
              </w:rPr>
              <w:lastRenderedPageBreak/>
              <w:drawing>
                <wp:inline distT="0" distB="0" distL="0" distR="0" wp14:anchorId="1D76F72C" wp14:editId="77F5112C">
                  <wp:extent cx="3486150" cy="3419475"/>
                  <wp:effectExtent l="0" t="0" r="0" b="9525"/>
                  <wp:docPr id="18" name="Imagem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150" cy="3419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8" w:type="dxa"/>
            <w:shd w:val="clear" w:color="auto" w:fill="auto"/>
          </w:tcPr>
          <w:p w:rsidR="00C062C2" w:rsidRDefault="00C062C2" w:rsidP="005E6DDE">
            <w:r w:rsidRPr="00A813BA">
              <w:rPr>
                <w:b/>
                <w:bCs/>
              </w:rPr>
              <w:t>Processo:</w:t>
            </w:r>
            <w:r>
              <w:t xml:space="preserve"> Criar ordem de compra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encaminha ordem de compra para fornecedor;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2"/>
              </w:numPr>
            </w:pPr>
            <w:r>
              <w:t>Após serem recebidas as cotações do fornecedor, o gerente solicita uma ordem de compra;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2"/>
              </w:numPr>
            </w:pPr>
            <w:r>
              <w:t>É criada um novo pedido no deposito de dados e é encaminhado para o fornecedor a ordem de compra;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12"/>
              </w:numPr>
            </w:pPr>
            <w:r>
              <w:t>O fornecedor retorna para o gerente, o boleto a ser pago para envio das peças;</w:t>
            </w:r>
          </w:p>
        </w:tc>
      </w:tr>
    </w:tbl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79"/>
        <w:gridCol w:w="3480"/>
      </w:tblGrid>
      <w:tr w:rsidR="00C062C2" w:rsidRPr="00A813BA" w:rsidTr="005E6DDE">
        <w:trPr>
          <w:trHeight w:val="5235"/>
        </w:trPr>
        <w:tc>
          <w:tcPr>
            <w:tcW w:w="4479" w:type="dxa"/>
          </w:tcPr>
          <w:p w:rsidR="00C062C2" w:rsidRPr="00A813BA" w:rsidRDefault="00C062C2" w:rsidP="005E6DDE">
            <w:r w:rsidRPr="00766845">
              <w:rPr>
                <w:noProof/>
              </w:rPr>
              <w:drawing>
                <wp:inline distT="0" distB="0" distL="0" distR="0" wp14:anchorId="0FA0BC0C" wp14:editId="245AE3F7">
                  <wp:extent cx="2686050" cy="3400425"/>
                  <wp:effectExtent l="0" t="0" r="0" b="9525"/>
                  <wp:docPr id="19" name="Imagem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340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0" w:type="dxa"/>
            <w:shd w:val="clear" w:color="auto" w:fill="auto"/>
          </w:tcPr>
          <w:p w:rsidR="00C062C2" w:rsidRPr="00766845" w:rsidRDefault="00C062C2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Realizar pagamento de conta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realiza pagamento de conta do fornecedor;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3"/>
              </w:numPr>
            </w:pPr>
            <w:r>
              <w:t>O gerente, após receber o boleto do fornecedor, encaminha o mesmo boleto para ser pago no setor de financeiro;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13"/>
              </w:numPr>
            </w:pPr>
            <w:r>
              <w:t>Após a confirmação de pagamento, o gerente encaminha o comprovante de pagamento para o fornecedor poder entregar as peças;</w:t>
            </w:r>
          </w:p>
        </w:tc>
      </w:tr>
    </w:tbl>
    <w:p w:rsidR="00C062C2" w:rsidRDefault="00C062C2" w:rsidP="00C062C2"/>
    <w:tbl>
      <w:tblPr>
        <w:tblStyle w:val="Tabelacomgrade"/>
        <w:tblW w:w="8556" w:type="dxa"/>
        <w:tblLook w:val="04A0" w:firstRow="1" w:lastRow="0" w:firstColumn="1" w:lastColumn="0" w:noHBand="0" w:noVBand="1"/>
      </w:tblPr>
      <w:tblGrid>
        <w:gridCol w:w="5382"/>
        <w:gridCol w:w="3174"/>
      </w:tblGrid>
      <w:tr w:rsidR="00C062C2" w:rsidRPr="00A813BA" w:rsidTr="005E6DDE">
        <w:trPr>
          <w:trHeight w:val="5398"/>
        </w:trPr>
        <w:tc>
          <w:tcPr>
            <w:tcW w:w="5382" w:type="dxa"/>
          </w:tcPr>
          <w:p w:rsidR="00C062C2" w:rsidRPr="00A813BA" w:rsidRDefault="00C062C2" w:rsidP="005E6DDE">
            <w:r w:rsidRPr="00766845">
              <w:rPr>
                <w:noProof/>
              </w:rPr>
              <w:lastRenderedPageBreak/>
              <w:drawing>
                <wp:inline distT="0" distB="0" distL="0" distR="0" wp14:anchorId="4DE838C5" wp14:editId="60D6C6B0">
                  <wp:extent cx="3237865" cy="3391268"/>
                  <wp:effectExtent l="0" t="0" r="635" b="0"/>
                  <wp:docPr id="20" name="Imagem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2551" cy="340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74" w:type="dxa"/>
            <w:shd w:val="clear" w:color="auto" w:fill="auto"/>
          </w:tcPr>
          <w:p w:rsidR="00C062C2" w:rsidRPr="00766845" w:rsidRDefault="00C062C2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Cadastrar peças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Atendente cadastra as peças recebidas;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Atendente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4"/>
              </w:numPr>
            </w:pPr>
            <w:r>
              <w:t>Após confirmação de pagamento do pedido, o fornecedor envia as peças compradas para a loja;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4"/>
              </w:numPr>
            </w:pPr>
            <w:r>
              <w:t>O atendente recebe as peças;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4"/>
              </w:numPr>
            </w:pPr>
            <w:r>
              <w:t xml:space="preserve">O atendente cadastra as peças no estoque e da baixa no pedido referente. </w:t>
            </w:r>
          </w:p>
          <w:p w:rsidR="00C062C2" w:rsidRPr="00A813BA" w:rsidRDefault="00C062C2" w:rsidP="005E6DDE"/>
        </w:tc>
      </w:tr>
    </w:tbl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5186"/>
      </w:tblGrid>
      <w:tr w:rsidR="00C062C2" w:rsidRPr="00A813BA" w:rsidTr="005E6DDE">
        <w:trPr>
          <w:trHeight w:val="6269"/>
        </w:trPr>
        <w:tc>
          <w:tcPr>
            <w:tcW w:w="2830" w:type="dxa"/>
          </w:tcPr>
          <w:p w:rsidR="00C062C2" w:rsidRPr="00A813BA" w:rsidRDefault="00C062C2" w:rsidP="005E6DDE">
            <w:r>
              <w:rPr>
                <w:noProof/>
              </w:rPr>
              <w:drawing>
                <wp:inline distT="0" distB="0" distL="0" distR="0" wp14:anchorId="2A914812" wp14:editId="2286B73A">
                  <wp:extent cx="1590675" cy="4448175"/>
                  <wp:effectExtent l="0" t="0" r="9525" b="9525"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0675" cy="4448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86" w:type="dxa"/>
            <w:shd w:val="clear" w:color="auto" w:fill="auto"/>
          </w:tcPr>
          <w:p w:rsidR="00C062C2" w:rsidRPr="00766845" w:rsidRDefault="00C062C2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Definir estoque mínimo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define o estoque mínimo para as peças no estoque;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5"/>
              </w:numPr>
            </w:pPr>
            <w:r>
              <w:t>O gerente define o estoque mínimo para as peças no estoque;</w:t>
            </w:r>
          </w:p>
          <w:p w:rsidR="00C062C2" w:rsidRPr="00A813BA" w:rsidRDefault="00C062C2" w:rsidP="005E6DDE"/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726"/>
        <w:gridCol w:w="4605"/>
      </w:tblGrid>
      <w:tr w:rsidR="00C062C2" w:rsidRPr="00A813BA" w:rsidTr="005E6DDE">
        <w:trPr>
          <w:trHeight w:val="7106"/>
        </w:trPr>
        <w:tc>
          <w:tcPr>
            <w:tcW w:w="2726" w:type="dxa"/>
          </w:tcPr>
          <w:p w:rsidR="00C062C2" w:rsidRPr="00A813BA" w:rsidRDefault="00C062C2" w:rsidP="005E6DDE">
            <w:r w:rsidRPr="00963984">
              <w:rPr>
                <w:noProof/>
              </w:rPr>
              <w:lastRenderedPageBreak/>
              <w:drawing>
                <wp:inline distT="0" distB="0" distL="0" distR="0" wp14:anchorId="252FF9FF" wp14:editId="3C9681E1">
                  <wp:extent cx="1466850" cy="4438650"/>
                  <wp:effectExtent l="0" t="0" r="0" b="0"/>
                  <wp:docPr id="23" name="Imagem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443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5" w:type="dxa"/>
            <w:shd w:val="clear" w:color="auto" w:fill="auto"/>
          </w:tcPr>
          <w:p w:rsidR="00C062C2" w:rsidRPr="00766845" w:rsidRDefault="00C062C2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Atualizar o preço das peças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Gerente altera o preço das peças no estoque;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6"/>
              </w:numPr>
            </w:pPr>
            <w:r>
              <w:t>O gerente atualiza o preço das peças da loja;</w:t>
            </w:r>
          </w:p>
          <w:p w:rsidR="00C062C2" w:rsidRPr="00A813BA" w:rsidRDefault="00C062C2" w:rsidP="005E6DDE">
            <w:pPr>
              <w:pStyle w:val="PargrafodaLista"/>
              <w:numPr>
                <w:ilvl w:val="0"/>
                <w:numId w:val="16"/>
              </w:numPr>
            </w:pPr>
            <w:r>
              <w:t>Definindo um novo preço de vendas;</w:t>
            </w:r>
          </w:p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8695" w:type="dxa"/>
        <w:tblInd w:w="-113" w:type="dxa"/>
        <w:tblLook w:val="04A0" w:firstRow="1" w:lastRow="0" w:firstColumn="1" w:lastColumn="0" w:noHBand="0" w:noVBand="1"/>
      </w:tblPr>
      <w:tblGrid>
        <w:gridCol w:w="113"/>
        <w:gridCol w:w="2526"/>
        <w:gridCol w:w="1327"/>
        <w:gridCol w:w="2753"/>
        <w:gridCol w:w="1976"/>
      </w:tblGrid>
      <w:tr w:rsidR="00C062C2" w:rsidRPr="00A813BA" w:rsidTr="00C062C2">
        <w:trPr>
          <w:gridBefore w:val="1"/>
          <w:gridAfter w:val="1"/>
          <w:wBefore w:w="113" w:type="dxa"/>
          <w:wAfter w:w="1976" w:type="dxa"/>
          <w:trHeight w:val="5834"/>
        </w:trPr>
        <w:tc>
          <w:tcPr>
            <w:tcW w:w="2526" w:type="dxa"/>
          </w:tcPr>
          <w:p w:rsidR="00C062C2" w:rsidRPr="00A813BA" w:rsidRDefault="00C062C2" w:rsidP="005E6DDE">
            <w:r w:rsidRPr="00693DB5">
              <w:rPr>
                <w:noProof/>
              </w:rPr>
              <w:drawing>
                <wp:inline distT="0" distB="0" distL="0" distR="0" wp14:anchorId="75017132" wp14:editId="536090E9">
                  <wp:extent cx="1466850" cy="3571875"/>
                  <wp:effectExtent l="0" t="0" r="0" b="9525"/>
                  <wp:docPr id="24" name="Imagem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6850" cy="357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080" w:type="dxa"/>
            <w:gridSpan w:val="2"/>
            <w:shd w:val="clear" w:color="auto" w:fill="auto"/>
          </w:tcPr>
          <w:p w:rsidR="00C062C2" w:rsidRPr="00766845" w:rsidRDefault="00C062C2" w:rsidP="005E6DDE">
            <w:r w:rsidRPr="00A813BA">
              <w:rPr>
                <w:b/>
                <w:bCs/>
              </w:rPr>
              <w:t>Processo</w:t>
            </w:r>
            <w:r>
              <w:rPr>
                <w:b/>
                <w:bCs/>
              </w:rPr>
              <w:t xml:space="preserve">: </w:t>
            </w:r>
            <w:r>
              <w:t>Cadastrar Funcionário</w:t>
            </w:r>
          </w:p>
          <w:p w:rsidR="00C062C2" w:rsidRDefault="00C062C2" w:rsidP="005E6DDE">
            <w:pPr>
              <w:rPr>
                <w:rFonts w:ascii="Calibri" w:hAnsi="Calibri" w:cs="Calibri"/>
                <w:color w:val="000000"/>
              </w:rPr>
            </w:pPr>
            <w:r w:rsidRPr="00A813BA">
              <w:rPr>
                <w:b/>
                <w:bCs/>
              </w:rPr>
              <w:t>Evento:</w:t>
            </w:r>
            <w:r>
              <w:t xml:space="preserve"> </w:t>
            </w:r>
            <w:r>
              <w:rPr>
                <w:rFonts w:ascii="Calibri" w:hAnsi="Calibri" w:cs="Calibri"/>
                <w:color w:val="000000"/>
              </w:rPr>
              <w:t>O Gerente realiza o cadastro do funcionário;</w:t>
            </w:r>
          </w:p>
          <w:p w:rsidR="00C062C2" w:rsidRDefault="00C062C2" w:rsidP="005E6DDE">
            <w:r>
              <w:rPr>
                <w:b/>
                <w:bCs/>
              </w:rPr>
              <w:t>Trabalhador envolvido:</w:t>
            </w:r>
            <w:r>
              <w:t xml:space="preserve"> Gerente</w:t>
            </w:r>
          </w:p>
          <w:p w:rsidR="00C062C2" w:rsidRDefault="00C062C2" w:rsidP="005E6DDE"/>
          <w:p w:rsidR="00C062C2" w:rsidRDefault="00C062C2" w:rsidP="005E6DDE">
            <w:pPr>
              <w:pStyle w:val="PargrafodaLista"/>
              <w:numPr>
                <w:ilvl w:val="0"/>
                <w:numId w:val="17"/>
              </w:numPr>
            </w:pPr>
            <w:r>
              <w:t>O funcionário fornece os dados necessários para realizar o cadastro no sistema;</w:t>
            </w:r>
          </w:p>
          <w:p w:rsidR="00C062C2" w:rsidRDefault="00C062C2" w:rsidP="005E6DDE">
            <w:pPr>
              <w:pStyle w:val="PargrafodaLista"/>
              <w:numPr>
                <w:ilvl w:val="0"/>
                <w:numId w:val="17"/>
              </w:numPr>
            </w:pPr>
            <w:r>
              <w:t>O gerente realiza o cadastro do novo funcionário;</w:t>
            </w:r>
          </w:p>
          <w:p w:rsidR="00C062C2" w:rsidRPr="00A813BA" w:rsidRDefault="00C062C2" w:rsidP="005E6DDE"/>
        </w:tc>
      </w:tr>
      <w:tr w:rsidR="00C062C2" w:rsidTr="00C062C2">
        <w:tc>
          <w:tcPr>
            <w:tcW w:w="3966" w:type="dxa"/>
            <w:gridSpan w:val="3"/>
          </w:tcPr>
          <w:p w:rsidR="00C062C2" w:rsidRDefault="00C062C2" w:rsidP="005E6DDE">
            <w:r w:rsidRPr="003E6A69">
              <w:rPr>
                <w:noProof/>
                <w:lang w:eastAsia="pt-BR"/>
              </w:rPr>
              <w:lastRenderedPageBreak/>
              <w:drawing>
                <wp:inline distT="0" distB="0" distL="0" distR="0" wp14:anchorId="09377240" wp14:editId="2F26AAC3">
                  <wp:extent cx="2381250" cy="3095625"/>
                  <wp:effectExtent l="0" t="0" r="0" b="9525"/>
                  <wp:docPr id="6" name="Imagem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095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9" w:type="dxa"/>
            <w:gridSpan w:val="2"/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do faturamento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C062C2" w:rsidRDefault="00C062C2" w:rsidP="00C062C2">
            <w:pPr>
              <w:pStyle w:val="PargrafodaLista"/>
              <w:numPr>
                <w:ilvl w:val="0"/>
                <w:numId w:val="19"/>
              </w:numPr>
            </w:pPr>
            <w:r>
              <w:t>Gerente irá solicitar mensalmente o relatório do faturamento da empresa.</w:t>
            </w:r>
          </w:p>
          <w:p w:rsidR="00C062C2" w:rsidRDefault="00C062C2" w:rsidP="005E6DDE">
            <w:pPr>
              <w:pStyle w:val="PargrafodaLista"/>
              <w:ind w:left="405"/>
            </w:pPr>
            <w:r>
              <w:t>1.1 Essa ação será executada em todas as                                    primeiras segundas-feiras do mês</w:t>
            </w:r>
          </w:p>
          <w:p w:rsidR="00C062C2" w:rsidRDefault="00C062C2" w:rsidP="005E6DDE"/>
        </w:tc>
      </w:tr>
    </w:tbl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966"/>
        <w:gridCol w:w="4528"/>
      </w:tblGrid>
      <w:tr w:rsidR="00C062C2" w:rsidTr="005E6DDE">
        <w:tc>
          <w:tcPr>
            <w:tcW w:w="3966" w:type="dxa"/>
          </w:tcPr>
          <w:p w:rsidR="00C062C2" w:rsidRDefault="00C062C2" w:rsidP="005E6DDE">
            <w:r w:rsidRPr="00E46A54">
              <w:rPr>
                <w:noProof/>
                <w:lang w:eastAsia="pt-BR"/>
              </w:rPr>
              <w:drawing>
                <wp:inline distT="0" distB="0" distL="0" distR="0" wp14:anchorId="7971C670" wp14:editId="1CD6C175">
                  <wp:extent cx="2381250" cy="367665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676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8" w:type="dxa"/>
            <w:tcBorders>
              <w:bottom w:val="single" w:sz="4" w:space="0" w:color="auto"/>
            </w:tcBorders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da rotatividade dos produtos.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C062C2" w:rsidRDefault="00C062C2" w:rsidP="00C062C2">
            <w:pPr>
              <w:pStyle w:val="PargrafodaLista"/>
              <w:numPr>
                <w:ilvl w:val="0"/>
                <w:numId w:val="20"/>
              </w:numPr>
              <w:spacing w:after="200" w:line="276" w:lineRule="auto"/>
            </w:pPr>
            <w:r>
              <w:t>O gerente irá solicitar um relatório mensal da rotatividade dos produtos.</w:t>
            </w:r>
          </w:p>
          <w:p w:rsidR="00C062C2" w:rsidRDefault="00C062C2" w:rsidP="005E6DDE">
            <w:pPr>
              <w:pStyle w:val="PargrafodaLista"/>
              <w:ind w:left="405"/>
            </w:pPr>
            <w:r>
              <w:t>1.1 essa ação será executada em todas as primeiras segundas-feiras do mês.</w:t>
            </w:r>
          </w:p>
        </w:tc>
      </w:tr>
    </w:tbl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3"/>
        <w:gridCol w:w="4221"/>
      </w:tblGrid>
      <w:tr w:rsidR="00C062C2" w:rsidTr="005E6DDE">
        <w:tc>
          <w:tcPr>
            <w:tcW w:w="4275" w:type="dxa"/>
          </w:tcPr>
          <w:p w:rsidR="00C062C2" w:rsidRDefault="00C062C2" w:rsidP="005E6DDE">
            <w:r w:rsidRPr="00E46A54">
              <w:rPr>
                <w:noProof/>
                <w:lang w:eastAsia="pt-BR"/>
              </w:rPr>
              <w:lastRenderedPageBreak/>
              <w:drawing>
                <wp:inline distT="0" distB="0" distL="0" distR="0" wp14:anchorId="75C86843" wp14:editId="2454CC7A">
                  <wp:extent cx="2552700" cy="3390900"/>
                  <wp:effectExtent l="0" t="0" r="0" b="0"/>
                  <wp:docPr id="14" name="Imagem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390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69" w:type="dxa"/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dos principais fornecedores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18"/>
              </w:numPr>
            </w:pPr>
            <w:r>
              <w:t>O gerente irá solicitar um relatório mensal dos principais fornecedores.</w:t>
            </w:r>
          </w:p>
          <w:p w:rsidR="00C062C2" w:rsidRDefault="00C062C2" w:rsidP="005E6DDE">
            <w:pPr>
              <w:pStyle w:val="PargrafodaLista"/>
              <w:ind w:left="360"/>
            </w:pPr>
            <w:r>
              <w:t>1.1 Essa ação será executada em todas as primeiras segundas-feiras do mês.</w:t>
            </w:r>
          </w:p>
        </w:tc>
      </w:tr>
    </w:tbl>
    <w:p w:rsidR="00C062C2" w:rsidRDefault="00C062C2" w:rsidP="00C062C2">
      <w:r>
        <w:t>.</w:t>
      </w:r>
    </w:p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C062C2" w:rsidTr="005E6DDE">
        <w:tc>
          <w:tcPr>
            <w:tcW w:w="4236" w:type="dxa"/>
          </w:tcPr>
          <w:p w:rsidR="00C062C2" w:rsidRDefault="00C062C2" w:rsidP="005E6DDE">
            <w:r w:rsidRPr="00742426">
              <w:rPr>
                <w:noProof/>
                <w:lang w:eastAsia="pt-BR"/>
              </w:rPr>
              <w:drawing>
                <wp:inline distT="0" distB="0" distL="0" distR="0" wp14:anchorId="64351ACB" wp14:editId="6451B99B">
                  <wp:extent cx="2552700" cy="3667125"/>
                  <wp:effectExtent l="0" t="0" r="0" b="9525"/>
                  <wp:docPr id="21" name="Imagem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66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44" w:type="dxa"/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das vendas no mês.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21"/>
              </w:numPr>
            </w:pPr>
            <w:r>
              <w:t>O gerente irá solicitar um relatório mensal das vendas no mês.</w:t>
            </w:r>
          </w:p>
          <w:p w:rsidR="00C062C2" w:rsidRDefault="00C062C2" w:rsidP="005E6DDE">
            <w:pPr>
              <w:pStyle w:val="PargrafodaLista"/>
              <w:ind w:left="360"/>
            </w:pPr>
            <w:r>
              <w:t>1.1 Essa ação será executada em todas as primeiras segundas-feiras do mês</w:t>
            </w:r>
          </w:p>
          <w:p w:rsidR="00C062C2" w:rsidRDefault="00C062C2" w:rsidP="005E6DDE"/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596"/>
        <w:gridCol w:w="3898"/>
      </w:tblGrid>
      <w:tr w:rsidR="00C062C2" w:rsidTr="005E6DDE">
        <w:tc>
          <w:tcPr>
            <w:tcW w:w="4500" w:type="dxa"/>
          </w:tcPr>
          <w:p w:rsidR="00C062C2" w:rsidRDefault="00C062C2" w:rsidP="005E6DDE">
            <w:r w:rsidRPr="00F51777">
              <w:rPr>
                <w:noProof/>
                <w:lang w:eastAsia="pt-BR"/>
              </w:rPr>
              <w:lastRenderedPageBreak/>
              <w:drawing>
                <wp:inline distT="0" distB="0" distL="0" distR="0" wp14:anchorId="2E4A63AC" wp14:editId="76DE9AB1">
                  <wp:extent cx="2771775" cy="3429000"/>
                  <wp:effectExtent l="0" t="0" r="9525" b="0"/>
                  <wp:docPr id="5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1775" cy="3429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44" w:type="dxa"/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do desempenho dos funcionários.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Gerente.</w:t>
            </w:r>
          </w:p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22"/>
              </w:numPr>
            </w:pPr>
            <w:r>
              <w:t>O gerente irá solicitar um relatório mensal do desempenho dos funcionários.</w:t>
            </w:r>
          </w:p>
          <w:p w:rsidR="00C062C2" w:rsidRDefault="00C062C2" w:rsidP="005E6DDE">
            <w:pPr>
              <w:pStyle w:val="PargrafodaLista"/>
            </w:pPr>
            <w:r>
              <w:t xml:space="preserve">1.1 Essa ação será realizada, </w:t>
            </w:r>
            <w:r w:rsidRPr="00F51777">
              <w:t>todo primeiro dia útil do mês</w:t>
            </w:r>
            <w:r>
              <w:t>.</w:t>
            </w:r>
          </w:p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C062C2" w:rsidTr="005E6DDE">
        <w:tc>
          <w:tcPr>
            <w:tcW w:w="4236" w:type="dxa"/>
          </w:tcPr>
          <w:p w:rsidR="00C062C2" w:rsidRDefault="00C062C2" w:rsidP="005E6DDE">
            <w:r w:rsidRPr="00F51777">
              <w:rPr>
                <w:noProof/>
                <w:lang w:eastAsia="pt-BR"/>
              </w:rPr>
              <w:drawing>
                <wp:inline distT="0" distB="0" distL="0" distR="0" wp14:anchorId="54E17701" wp14:editId="689F4132">
                  <wp:extent cx="2552700" cy="3648075"/>
                  <wp:effectExtent l="0" t="0" r="0" b="9525"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648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de ordens e serviços realizada no mês.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</w:t>
            </w:r>
          </w:p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23"/>
              </w:numPr>
            </w:pPr>
            <w:r>
              <w:t>O gerente irá solicitar um relatório mensal das ordens de serviço realizadas no mês.</w:t>
            </w:r>
          </w:p>
          <w:p w:rsidR="00C062C2" w:rsidRDefault="00C062C2" w:rsidP="005E6DDE">
            <w:pPr>
              <w:pStyle w:val="PargrafodaLista"/>
            </w:pPr>
            <w:r>
              <w:t xml:space="preserve">1.1 Essa ação será realizada </w:t>
            </w:r>
            <w:r w:rsidRPr="00F87D33">
              <w:t>todo primeiro dia útil do mês</w:t>
            </w:r>
            <w:r>
              <w:t>.</w:t>
            </w:r>
          </w:p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36"/>
        <w:gridCol w:w="4258"/>
      </w:tblGrid>
      <w:tr w:rsidR="00C062C2" w:rsidTr="005E6DDE">
        <w:tc>
          <w:tcPr>
            <w:tcW w:w="4236" w:type="dxa"/>
          </w:tcPr>
          <w:p w:rsidR="00C062C2" w:rsidRDefault="00C062C2" w:rsidP="005E6DDE">
            <w:r w:rsidRPr="00F87D33">
              <w:rPr>
                <w:noProof/>
                <w:lang w:eastAsia="pt-BR"/>
              </w:rPr>
              <w:lastRenderedPageBreak/>
              <w:drawing>
                <wp:inline distT="0" distB="0" distL="0" distR="0" wp14:anchorId="40950137" wp14:editId="2F5C83F5">
                  <wp:extent cx="2552700" cy="3810000"/>
                  <wp:effectExtent l="0" t="0" r="0" b="0"/>
                  <wp:docPr id="9" name="Imagem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08" w:type="dxa"/>
          </w:tcPr>
          <w:p w:rsidR="00C062C2" w:rsidRDefault="00C062C2" w:rsidP="005E6DDE">
            <w:r w:rsidRPr="00E46A54">
              <w:rPr>
                <w:b/>
              </w:rPr>
              <w:t>EVENTO</w:t>
            </w:r>
            <w:r>
              <w:t>: Gerente solicita relatório.</w:t>
            </w:r>
          </w:p>
          <w:p w:rsidR="00C062C2" w:rsidRDefault="00C062C2" w:rsidP="005E6DDE">
            <w:r>
              <w:rPr>
                <w:b/>
              </w:rPr>
              <w:t>OBJETIVO</w:t>
            </w:r>
            <w:r w:rsidRPr="00E46A54">
              <w:rPr>
                <w:b/>
              </w:rPr>
              <w:t>:</w:t>
            </w:r>
            <w:r>
              <w:t xml:space="preserve"> Realizar relatório mensal dos lucros e despesas do mês.</w:t>
            </w:r>
          </w:p>
          <w:p w:rsidR="00C062C2" w:rsidRDefault="00C062C2" w:rsidP="005E6DDE">
            <w:r w:rsidRPr="00E46A54">
              <w:rPr>
                <w:b/>
              </w:rPr>
              <w:t>TRABALHADORES ENVOLVIDOS</w:t>
            </w:r>
            <w:r>
              <w:t>: Gerente</w:t>
            </w:r>
          </w:p>
          <w:p w:rsidR="00C062C2" w:rsidRDefault="00C062C2" w:rsidP="005E6DDE"/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24"/>
              </w:numPr>
            </w:pPr>
            <w:r>
              <w:t>O gerente irá solicitar um relatório mensal dos lucros e despesas do mês.</w:t>
            </w:r>
          </w:p>
          <w:p w:rsidR="00C062C2" w:rsidRDefault="00C062C2" w:rsidP="005E6DDE">
            <w:pPr>
              <w:pStyle w:val="PargrafodaLista"/>
            </w:pPr>
            <w:r>
              <w:t xml:space="preserve">1.1 Essa ação será realizada todo </w:t>
            </w:r>
            <w:r w:rsidRPr="00F87D33">
              <w:t>primeiro dia útil do mês</w:t>
            </w:r>
            <w:r>
              <w:t>.</w:t>
            </w:r>
          </w:p>
          <w:p w:rsidR="00C062C2" w:rsidRDefault="00C062C2" w:rsidP="005E6DDE"/>
          <w:p w:rsidR="00C062C2" w:rsidRDefault="00C062C2" w:rsidP="005E6DDE"/>
          <w:p w:rsidR="00C062C2" w:rsidRDefault="00C062C2" w:rsidP="005E6DDE"/>
          <w:p w:rsidR="00C062C2" w:rsidRPr="00F87D33" w:rsidRDefault="00C062C2" w:rsidP="005E6DDE">
            <w:pPr>
              <w:tabs>
                <w:tab w:val="left" w:pos="1590"/>
              </w:tabs>
            </w:pPr>
            <w:r>
              <w:tab/>
            </w:r>
          </w:p>
        </w:tc>
      </w:tr>
    </w:tbl>
    <w:p w:rsidR="003F7BE6" w:rsidRDefault="003F7BE6"/>
    <w:p w:rsidR="00C062C2" w:rsidRDefault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69"/>
        <w:gridCol w:w="4025"/>
      </w:tblGrid>
      <w:tr w:rsidR="00C062C2" w:rsidTr="005E6DDE">
        <w:tc>
          <w:tcPr>
            <w:tcW w:w="4470" w:type="dxa"/>
          </w:tcPr>
          <w:p w:rsidR="00C062C2" w:rsidRDefault="00C062C2" w:rsidP="005E6DDE">
            <w:r w:rsidRPr="007A16DF">
              <w:rPr>
                <w:noProof/>
                <w:lang w:eastAsia="pt-BR"/>
              </w:rPr>
              <w:drawing>
                <wp:inline distT="0" distB="0" distL="0" distR="0" wp14:anchorId="3C607124" wp14:editId="5AE14399">
                  <wp:extent cx="2686050" cy="4086225"/>
                  <wp:effectExtent l="0" t="0" r="0" b="9525"/>
                  <wp:docPr id="27" name="Imagem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08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74" w:type="dxa"/>
          </w:tcPr>
          <w:p w:rsidR="00C062C2" w:rsidRPr="007A16DF" w:rsidRDefault="00C062C2" w:rsidP="005E6DDE">
            <w:pPr>
              <w:rPr>
                <w:b/>
              </w:rPr>
            </w:pPr>
            <w:r w:rsidRPr="007A16DF">
              <w:rPr>
                <w:b/>
              </w:rPr>
              <w:t>Processo:</w:t>
            </w:r>
            <w:r>
              <w:rPr>
                <w:b/>
              </w:rPr>
              <w:t xml:space="preserve"> </w:t>
            </w:r>
            <w:r w:rsidRPr="007A16DF">
              <w:t>Realizar pagamentos</w:t>
            </w:r>
          </w:p>
          <w:p w:rsidR="00C062C2" w:rsidRPr="007A16DF" w:rsidRDefault="00C062C2" w:rsidP="005E6DDE">
            <w:r w:rsidRPr="007A16DF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Pr="007A16DF">
              <w:t>Realizar pagamentos dos funcionários</w:t>
            </w:r>
          </w:p>
          <w:p w:rsidR="00C062C2" w:rsidRDefault="00C062C2" w:rsidP="005E6DDE">
            <w:r w:rsidRPr="007A16DF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 w:rsidRPr="007A16DF">
              <w:t>Gerente e funcionários</w:t>
            </w:r>
          </w:p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25"/>
              </w:numPr>
            </w:pPr>
            <w:r>
              <w:t>Gerente irá realizar o pagamento dos funcionários.</w:t>
            </w:r>
          </w:p>
          <w:p w:rsidR="00C062C2" w:rsidRDefault="00C062C2" w:rsidP="00C062C2">
            <w:pPr>
              <w:pStyle w:val="PargrafodaLista"/>
              <w:numPr>
                <w:ilvl w:val="0"/>
                <w:numId w:val="25"/>
              </w:numPr>
            </w:pPr>
            <w:r>
              <w:t>Após o pagamento for confirmado, será dado baixa do valor no financeiro.</w:t>
            </w:r>
          </w:p>
          <w:p w:rsidR="00C062C2" w:rsidRDefault="00C062C2" w:rsidP="00C062C2">
            <w:pPr>
              <w:pStyle w:val="PargrafodaLista"/>
              <w:numPr>
                <w:ilvl w:val="0"/>
                <w:numId w:val="25"/>
              </w:numPr>
            </w:pPr>
            <w:r>
              <w:t>Após essa ação o holerite com o pagamento do funcionário será enviado.</w:t>
            </w:r>
          </w:p>
          <w:p w:rsidR="00C062C2" w:rsidRDefault="00C062C2" w:rsidP="005E6DDE">
            <w:pPr>
              <w:pStyle w:val="PargrafodaLista"/>
              <w:ind w:left="360"/>
            </w:pPr>
          </w:p>
        </w:tc>
      </w:tr>
    </w:tbl>
    <w:p w:rsidR="00C062C2" w:rsidRDefault="00C062C2" w:rsidP="00C062C2"/>
    <w:p w:rsidR="00C062C2" w:rsidRDefault="00C062C2" w:rsidP="00C062C2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454"/>
        <w:gridCol w:w="4040"/>
      </w:tblGrid>
      <w:tr w:rsidR="00C062C2" w:rsidTr="005E6DDE">
        <w:tc>
          <w:tcPr>
            <w:tcW w:w="4455" w:type="dxa"/>
          </w:tcPr>
          <w:p w:rsidR="00C062C2" w:rsidRDefault="00C062C2" w:rsidP="005E6DDE">
            <w:r w:rsidRPr="007A16DF">
              <w:rPr>
                <w:noProof/>
                <w:lang w:eastAsia="pt-BR"/>
              </w:rPr>
              <w:drawing>
                <wp:inline distT="0" distB="0" distL="0" distR="0" wp14:anchorId="0EEB3667" wp14:editId="7092BD85">
                  <wp:extent cx="2686050" cy="4095750"/>
                  <wp:effectExtent l="0" t="0" r="0" b="0"/>
                  <wp:docPr id="28" name="Imagem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6050" cy="4095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189" w:type="dxa"/>
          </w:tcPr>
          <w:p w:rsidR="00C062C2" w:rsidRPr="007A16DF" w:rsidRDefault="00C062C2" w:rsidP="005E6DDE">
            <w:pPr>
              <w:rPr>
                <w:b/>
              </w:rPr>
            </w:pPr>
            <w:r w:rsidRPr="007A16DF">
              <w:rPr>
                <w:b/>
              </w:rPr>
              <w:t>Processo:</w:t>
            </w:r>
            <w:r>
              <w:rPr>
                <w:b/>
              </w:rPr>
              <w:t xml:space="preserve"> </w:t>
            </w:r>
            <w:r w:rsidRPr="007A16DF">
              <w:t>Realizar pagamentos</w:t>
            </w:r>
          </w:p>
          <w:p w:rsidR="00C062C2" w:rsidRPr="007A16DF" w:rsidRDefault="00C062C2" w:rsidP="005E6DDE">
            <w:r w:rsidRPr="007A16DF">
              <w:rPr>
                <w:b/>
              </w:rPr>
              <w:t>Objetivo:</w:t>
            </w:r>
            <w:r>
              <w:rPr>
                <w:b/>
              </w:rPr>
              <w:t xml:space="preserve"> </w:t>
            </w:r>
            <w:r w:rsidRPr="007A16DF">
              <w:t>Real</w:t>
            </w:r>
            <w:r>
              <w:t>izar pagamentos das contas</w:t>
            </w:r>
          </w:p>
          <w:p w:rsidR="00C062C2" w:rsidRDefault="00C062C2" w:rsidP="005E6DDE">
            <w:r w:rsidRPr="007A16DF">
              <w:rPr>
                <w:b/>
              </w:rPr>
              <w:t>Trabalhadores envolvidos:</w:t>
            </w:r>
            <w:r>
              <w:rPr>
                <w:b/>
              </w:rPr>
              <w:t xml:space="preserve"> </w:t>
            </w:r>
            <w:r>
              <w:t>Gerente</w:t>
            </w:r>
          </w:p>
          <w:p w:rsidR="00C062C2" w:rsidRDefault="00C062C2" w:rsidP="005E6DDE"/>
          <w:p w:rsidR="00C062C2" w:rsidRDefault="00C062C2" w:rsidP="00C062C2">
            <w:pPr>
              <w:pStyle w:val="PargrafodaLista"/>
              <w:numPr>
                <w:ilvl w:val="0"/>
                <w:numId w:val="26"/>
              </w:numPr>
            </w:pPr>
            <w:r>
              <w:t>Gerente realiza o pagamento das contas da empresa.</w:t>
            </w:r>
          </w:p>
          <w:p w:rsidR="00C062C2" w:rsidRDefault="00C062C2" w:rsidP="00C062C2">
            <w:pPr>
              <w:pStyle w:val="PargrafodaLista"/>
              <w:numPr>
                <w:ilvl w:val="0"/>
                <w:numId w:val="26"/>
              </w:numPr>
            </w:pPr>
            <w:r>
              <w:t xml:space="preserve">Será dado baixo do valor da conta no </w:t>
            </w:r>
            <w:proofErr w:type="gramStart"/>
            <w:r>
              <w:t>financeiro .</w:t>
            </w:r>
            <w:proofErr w:type="gramEnd"/>
          </w:p>
          <w:p w:rsidR="00C062C2" w:rsidRDefault="00C062C2" w:rsidP="00C062C2">
            <w:pPr>
              <w:pStyle w:val="PargrafodaLista"/>
              <w:numPr>
                <w:ilvl w:val="0"/>
                <w:numId w:val="26"/>
              </w:numPr>
            </w:pPr>
            <w:r>
              <w:t>Comprovante de pagamento será enviado após a finalização do processo.</w:t>
            </w:r>
          </w:p>
        </w:tc>
      </w:tr>
    </w:tbl>
    <w:p w:rsidR="00C062C2" w:rsidRDefault="00C062C2" w:rsidP="00C062C2"/>
    <w:tbl>
      <w:tblPr>
        <w:tblW w:w="0" w:type="auto"/>
        <w:tblInd w:w="81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0"/>
      </w:tblGrid>
      <w:tr w:rsidR="00C062C2" w:rsidTr="005E6DDE">
        <w:trPr>
          <w:trHeight w:val="30"/>
        </w:trPr>
        <w:tc>
          <w:tcPr>
            <w:tcW w:w="210" w:type="dxa"/>
          </w:tcPr>
          <w:p w:rsidR="00C062C2" w:rsidRDefault="00C062C2" w:rsidP="005E6DDE"/>
        </w:tc>
      </w:tr>
    </w:tbl>
    <w:p w:rsidR="00C062C2" w:rsidRDefault="00C062C2"/>
    <w:sectPr w:rsidR="00C062C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3735B"/>
    <w:multiLevelType w:val="multilevel"/>
    <w:tmpl w:val="4D8A1A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" w15:restartNumberingAfterBreak="0">
    <w:nsid w:val="015014E2"/>
    <w:multiLevelType w:val="hybridMultilevel"/>
    <w:tmpl w:val="7AC661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29442E"/>
    <w:multiLevelType w:val="hybridMultilevel"/>
    <w:tmpl w:val="F0AA5B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1183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FD10576"/>
    <w:multiLevelType w:val="multilevel"/>
    <w:tmpl w:val="E79621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5" w15:restartNumberingAfterBreak="0">
    <w:nsid w:val="0FE02FC1"/>
    <w:multiLevelType w:val="multilevel"/>
    <w:tmpl w:val="B8B45A1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6" w15:restartNumberingAfterBreak="0">
    <w:nsid w:val="11093AA6"/>
    <w:multiLevelType w:val="hybridMultilevel"/>
    <w:tmpl w:val="C2BEA7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C04477"/>
    <w:multiLevelType w:val="multilevel"/>
    <w:tmpl w:val="99EEA89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8" w15:restartNumberingAfterBreak="0">
    <w:nsid w:val="1ABA1334"/>
    <w:multiLevelType w:val="hybridMultilevel"/>
    <w:tmpl w:val="D542DAF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18B08CE"/>
    <w:multiLevelType w:val="hybridMultilevel"/>
    <w:tmpl w:val="4F2A543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800BFA"/>
    <w:multiLevelType w:val="hybridMultilevel"/>
    <w:tmpl w:val="4FDE5F9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A1532B"/>
    <w:multiLevelType w:val="hybridMultilevel"/>
    <w:tmpl w:val="075228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FA17854"/>
    <w:multiLevelType w:val="hybridMultilevel"/>
    <w:tmpl w:val="E8C08F0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2C70A3"/>
    <w:multiLevelType w:val="multilevel"/>
    <w:tmpl w:val="9FF64D06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4" w15:restartNumberingAfterBreak="0">
    <w:nsid w:val="49120C9D"/>
    <w:multiLevelType w:val="hybridMultilevel"/>
    <w:tmpl w:val="EB5A6E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06745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FC15A2C"/>
    <w:multiLevelType w:val="hybridMultilevel"/>
    <w:tmpl w:val="D2521A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AD3DF6"/>
    <w:multiLevelType w:val="multilevel"/>
    <w:tmpl w:val="B9F805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8" w15:restartNumberingAfterBreak="0">
    <w:nsid w:val="57B924C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61A12B29"/>
    <w:multiLevelType w:val="multilevel"/>
    <w:tmpl w:val="8ADED2D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0" w15:restartNumberingAfterBreak="0">
    <w:nsid w:val="62B75052"/>
    <w:multiLevelType w:val="hybridMultilevel"/>
    <w:tmpl w:val="A4EC9C9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EAA2DD6"/>
    <w:multiLevelType w:val="hybridMultilevel"/>
    <w:tmpl w:val="95B4A6B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BA0B2B"/>
    <w:multiLevelType w:val="multilevel"/>
    <w:tmpl w:val="00F04E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3" w15:restartNumberingAfterBreak="0">
    <w:nsid w:val="74A937B2"/>
    <w:multiLevelType w:val="multilevel"/>
    <w:tmpl w:val="B8B45A10"/>
    <w:lvl w:ilvl="0">
      <w:start w:val="1"/>
      <w:numFmt w:val="decimal"/>
      <w:lvlText w:val="%1."/>
      <w:lvlJc w:val="left"/>
      <w:pPr>
        <w:ind w:left="405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0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6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6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2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12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8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8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85" w:hanging="1440"/>
      </w:pPr>
      <w:rPr>
        <w:rFonts w:hint="default"/>
      </w:rPr>
    </w:lvl>
  </w:abstractNum>
  <w:abstractNum w:abstractNumId="24" w15:restartNumberingAfterBreak="0">
    <w:nsid w:val="7C132ABD"/>
    <w:multiLevelType w:val="hybridMultilevel"/>
    <w:tmpl w:val="3D9E4DE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82F4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3"/>
  </w:num>
  <w:num w:numId="2">
    <w:abstractNumId w:val="0"/>
  </w:num>
  <w:num w:numId="3">
    <w:abstractNumId w:val="21"/>
  </w:num>
  <w:num w:numId="4">
    <w:abstractNumId w:val="6"/>
  </w:num>
  <w:num w:numId="5">
    <w:abstractNumId w:val="4"/>
  </w:num>
  <w:num w:numId="6">
    <w:abstractNumId w:val="22"/>
  </w:num>
  <w:num w:numId="7">
    <w:abstractNumId w:val="19"/>
  </w:num>
  <w:num w:numId="8">
    <w:abstractNumId w:val="7"/>
  </w:num>
  <w:num w:numId="9">
    <w:abstractNumId w:val="1"/>
  </w:num>
  <w:num w:numId="10">
    <w:abstractNumId w:val="24"/>
  </w:num>
  <w:num w:numId="11">
    <w:abstractNumId w:val="9"/>
  </w:num>
  <w:num w:numId="12">
    <w:abstractNumId w:val="14"/>
  </w:num>
  <w:num w:numId="13">
    <w:abstractNumId w:val="2"/>
  </w:num>
  <w:num w:numId="14">
    <w:abstractNumId w:val="8"/>
  </w:num>
  <w:num w:numId="15">
    <w:abstractNumId w:val="16"/>
  </w:num>
  <w:num w:numId="16">
    <w:abstractNumId w:val="10"/>
  </w:num>
  <w:num w:numId="17">
    <w:abstractNumId w:val="12"/>
  </w:num>
  <w:num w:numId="18">
    <w:abstractNumId w:val="25"/>
  </w:num>
  <w:num w:numId="19">
    <w:abstractNumId w:val="5"/>
  </w:num>
  <w:num w:numId="20">
    <w:abstractNumId w:val="23"/>
  </w:num>
  <w:num w:numId="21">
    <w:abstractNumId w:val="18"/>
  </w:num>
  <w:num w:numId="22">
    <w:abstractNumId w:val="11"/>
  </w:num>
  <w:num w:numId="23">
    <w:abstractNumId w:val="20"/>
  </w:num>
  <w:num w:numId="24">
    <w:abstractNumId w:val="17"/>
  </w:num>
  <w:num w:numId="25">
    <w:abstractNumId w:val="15"/>
  </w:num>
  <w:num w:numId="2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2C2"/>
    <w:rsid w:val="003F7BE6"/>
    <w:rsid w:val="00C06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2A89E3"/>
  <w15:chartTrackingRefBased/>
  <w15:docId w15:val="{23A3E2BE-B1D3-4030-AAF2-375BC2BAA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2C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C062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062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1440</Words>
  <Characters>7776</Characters>
  <Application>Microsoft Office Word</Application>
  <DocSecurity>0</DocSecurity>
  <Lines>64</Lines>
  <Paragraphs>18</Paragraphs>
  <ScaleCrop>false</ScaleCrop>
  <Company/>
  <LinksUpToDate>false</LinksUpToDate>
  <CharactersWithSpaces>9198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</dc:creator>
  <cp:keywords/>
  <dc:description/>
  <cp:lastModifiedBy>Victor</cp:lastModifiedBy>
  <cp:revision>1</cp:revision>
  <dcterms:created xsi:type="dcterms:W3CDTF">2020-04-24T01:44:00Z</dcterms:created>
  <dcterms:modified xsi:type="dcterms:W3CDTF">2020-04-24T01:47:00Z</dcterms:modified>
</cp:coreProperties>
</file>