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4A66" w:rsidRDefault="004C49DA">
      <w:r>
        <w:t>Veiculo</w:t>
      </w:r>
    </w:p>
    <w:p w:rsidR="004C49DA" w:rsidRDefault="004C49DA">
      <w:r>
        <w:t>Cliente</w:t>
      </w:r>
    </w:p>
    <w:p w:rsidR="004C49DA" w:rsidRDefault="004C49DA">
      <w:r>
        <w:t>Vaga</w:t>
      </w:r>
    </w:p>
    <w:p w:rsidR="004C49DA" w:rsidRDefault="004C49DA"/>
    <w:p w:rsidR="004C49DA" w:rsidRDefault="004C49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cadastrarVeiculo</w:t>
      </w:r>
      <w:proofErr w:type="spellEnd"/>
      <w:r>
        <w:t>(</w:t>
      </w:r>
      <w:proofErr w:type="gramEnd"/>
      <w:r>
        <w:t>modelo, placa, ano):</w:t>
      </w:r>
    </w:p>
    <w:p w:rsidR="004C49DA" w:rsidRDefault="004C49DA">
      <w:r>
        <w:tab/>
      </w:r>
      <w:proofErr w:type="spellStart"/>
      <w:r>
        <w:t>Veiculo</w:t>
      </w:r>
      <w:proofErr w:type="spellEnd"/>
      <w:r>
        <w:t xml:space="preserve"> = </w:t>
      </w:r>
      <w:proofErr w:type="gramStart"/>
      <w:r>
        <w:t>Veiculo(</w:t>
      </w:r>
      <w:proofErr w:type="gramEnd"/>
      <w:r>
        <w:t>)</w:t>
      </w:r>
    </w:p>
    <w:p w:rsidR="004C49DA" w:rsidRDefault="004C49DA">
      <w:r>
        <w:tab/>
      </w:r>
      <w:proofErr w:type="spellStart"/>
      <w:r>
        <w:t>Veiculo.Modelo</w:t>
      </w:r>
      <w:proofErr w:type="spellEnd"/>
      <w:r>
        <w:t xml:space="preserve"> = modelo</w:t>
      </w:r>
    </w:p>
    <w:p w:rsidR="004C49DA" w:rsidRDefault="004C49DA">
      <w:r>
        <w:tab/>
      </w:r>
      <w:proofErr w:type="spellStart"/>
      <w:r>
        <w:t>Veiculo.Placa</w:t>
      </w:r>
      <w:proofErr w:type="spellEnd"/>
      <w:r>
        <w:t xml:space="preserve"> = Placa</w:t>
      </w:r>
    </w:p>
    <w:p w:rsidR="004C49DA" w:rsidRDefault="004C49DA">
      <w:r>
        <w:tab/>
      </w:r>
      <w:proofErr w:type="spellStart"/>
      <w:r>
        <w:t>Veiculo.Ano</w:t>
      </w:r>
      <w:proofErr w:type="spellEnd"/>
      <w:r>
        <w:t xml:space="preserve"> = ano</w:t>
      </w:r>
    </w:p>
    <w:p w:rsidR="004C49DA" w:rsidRDefault="004C49DA"/>
    <w:p w:rsidR="004C49DA" w:rsidRDefault="004C49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CadastrarCliente</w:t>
      </w:r>
      <w:proofErr w:type="spellEnd"/>
      <w:r>
        <w:t>(</w:t>
      </w:r>
      <w:proofErr w:type="gramEnd"/>
      <w:r>
        <w:t xml:space="preserve">nome, </w:t>
      </w:r>
      <w:proofErr w:type="spellStart"/>
      <w:r>
        <w:t>ncelular</w:t>
      </w:r>
      <w:proofErr w:type="spellEnd"/>
      <w:r>
        <w:t>):</w:t>
      </w:r>
    </w:p>
    <w:p w:rsidR="004C49DA" w:rsidRDefault="004C49DA">
      <w:r>
        <w:tab/>
        <w:t xml:space="preserve">Cliente = </w:t>
      </w:r>
      <w:proofErr w:type="gramStart"/>
      <w:r>
        <w:t>Cliente(</w:t>
      </w:r>
      <w:proofErr w:type="gramEnd"/>
      <w:r>
        <w:t>)</w:t>
      </w:r>
    </w:p>
    <w:p w:rsidR="004C49DA" w:rsidRDefault="004C49DA">
      <w:r>
        <w:tab/>
      </w:r>
      <w:proofErr w:type="spellStart"/>
      <w:r>
        <w:t>Cliente.Nome</w:t>
      </w:r>
      <w:proofErr w:type="spellEnd"/>
      <w:r>
        <w:t xml:space="preserve"> = nome</w:t>
      </w:r>
    </w:p>
    <w:p w:rsidR="004C49DA" w:rsidRDefault="004C49DA">
      <w:r>
        <w:tab/>
      </w:r>
      <w:proofErr w:type="spellStart"/>
      <w:r>
        <w:t>Cliente.NumeroCelular</w:t>
      </w:r>
      <w:proofErr w:type="spellEnd"/>
      <w:r>
        <w:t xml:space="preserve"> = </w:t>
      </w:r>
      <w:proofErr w:type="spellStart"/>
      <w:r>
        <w:t>ncelular</w:t>
      </w:r>
      <w:proofErr w:type="spellEnd"/>
    </w:p>
    <w:p w:rsidR="004C49DA" w:rsidRDefault="004C49DA"/>
    <w:p w:rsidR="004C49DA" w:rsidRDefault="004C49DA">
      <w:proofErr w:type="spellStart"/>
      <w:r>
        <w:t>Def</w:t>
      </w:r>
      <w:proofErr w:type="spellEnd"/>
      <w:r>
        <w:t xml:space="preserve"> OcuparVaga(n_vaga):</w:t>
      </w:r>
    </w:p>
    <w:p w:rsidR="004C49DA" w:rsidRDefault="004C49DA">
      <w:r>
        <w:tab/>
        <w:t>For i in vagas_disponiveis:</w:t>
      </w:r>
    </w:p>
    <w:p w:rsidR="004C49DA" w:rsidRDefault="004C49DA">
      <w:r>
        <w:tab/>
      </w:r>
      <w:r>
        <w:tab/>
      </w:r>
      <w:proofErr w:type="spellStart"/>
      <w:r>
        <w:t>If</w:t>
      </w:r>
      <w:proofErr w:type="spellEnd"/>
      <w:r>
        <w:t xml:space="preserve"> n_vaga </w:t>
      </w:r>
      <w:proofErr w:type="spellStart"/>
      <w:r>
        <w:t>not</w:t>
      </w:r>
      <w:proofErr w:type="spellEnd"/>
      <w:r>
        <w:t xml:space="preserve"> in vagas_disponiveis:</w:t>
      </w:r>
    </w:p>
    <w:p w:rsidR="004C49DA" w:rsidRDefault="004C49DA">
      <w:r>
        <w:tab/>
      </w:r>
      <w:r>
        <w:tab/>
      </w:r>
      <w:r>
        <w:tab/>
        <w:t>Return False</w:t>
      </w:r>
    </w:p>
    <w:p w:rsidR="004C49DA" w:rsidRDefault="004C49DA"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:rsidR="004C49DA" w:rsidRDefault="004C49DA">
      <w:r>
        <w:tab/>
      </w:r>
      <w:r>
        <w:tab/>
      </w:r>
      <w:r>
        <w:tab/>
        <w:t>Return True</w:t>
      </w:r>
    </w:p>
    <w:p w:rsidR="004C49DA" w:rsidRDefault="004C49DA">
      <w:r>
        <w:tab/>
      </w:r>
    </w:p>
    <w:sectPr w:rsidR="004C4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DA"/>
    <w:rsid w:val="004C49DA"/>
    <w:rsid w:val="0084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9F2D"/>
  <w15:chartTrackingRefBased/>
  <w15:docId w15:val="{B5EF69DD-CE12-416C-989F-89781B48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2020-04-17T22:01:00Z</dcterms:created>
  <dcterms:modified xsi:type="dcterms:W3CDTF">2020-04-17T22:12:00Z</dcterms:modified>
</cp:coreProperties>
</file>