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050" w:rsidRDefault="00203050" w:rsidP="00203050">
      <w:r>
        <w:t>MSG-001 – Vaga está ocupada. Gentileza, escolha uma disponível.</w:t>
      </w:r>
    </w:p>
    <w:p w:rsidR="00203050" w:rsidRDefault="00203050" w:rsidP="00203050">
      <w:r>
        <w:t>MSG-00</w:t>
      </w:r>
      <w:r w:rsidR="00AB3F4B">
        <w:t>2</w:t>
      </w:r>
      <w:r>
        <w:t xml:space="preserve"> – Cliente cadastrado com sucesso.</w:t>
      </w:r>
    </w:p>
    <w:p w:rsidR="00203050" w:rsidRDefault="00203050" w:rsidP="00203050">
      <w:r>
        <w:t>MSG-00</w:t>
      </w:r>
      <w:r w:rsidR="00AB3F4B">
        <w:t>3</w:t>
      </w:r>
      <w:r>
        <w:t xml:space="preserve"> – Veículo alocado com sucesso.</w:t>
      </w:r>
    </w:p>
    <w:p w:rsidR="00AB3F4B" w:rsidRDefault="00AB3F4B" w:rsidP="00203050">
      <w:r>
        <w:t>MSG-004 – Comprovante imprimido com sucesso.</w:t>
      </w:r>
    </w:p>
    <w:p w:rsidR="00203050" w:rsidRDefault="00203050" w:rsidP="00203050"/>
    <w:sectPr w:rsidR="00203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50"/>
    <w:rsid w:val="00203050"/>
    <w:rsid w:val="00AB3F4B"/>
    <w:rsid w:val="00C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87AB"/>
  <w15:chartTrackingRefBased/>
  <w15:docId w15:val="{9A0E91BF-D479-4708-9336-FDEC8809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2020-04-18T22:54:00Z</dcterms:created>
  <dcterms:modified xsi:type="dcterms:W3CDTF">2020-04-18T23:27:00Z</dcterms:modified>
</cp:coreProperties>
</file>