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horzAnchor="margin" w:tblpXSpec="center" w:tblpY="-210"/>
        <w:tblW w:w="9829" w:type="dxa"/>
        <w:tblLook w:val="04A0" w:firstRow="1" w:lastRow="0" w:firstColumn="1" w:lastColumn="0" w:noHBand="0" w:noVBand="1"/>
      </w:tblPr>
      <w:tblGrid>
        <w:gridCol w:w="4673"/>
        <w:gridCol w:w="5156"/>
      </w:tblGrid>
      <w:tr w:rsidR="00130109" w:rsidRPr="00A813BA" w:rsidTr="005E6DDE">
        <w:trPr>
          <w:trHeight w:val="5637"/>
        </w:trPr>
        <w:tc>
          <w:tcPr>
            <w:tcW w:w="4673" w:type="dxa"/>
          </w:tcPr>
          <w:p w:rsidR="00130109" w:rsidRPr="00A813BA" w:rsidRDefault="00130109" w:rsidP="005E6DDE">
            <w:r w:rsidRPr="00A813BA">
              <w:rPr>
                <w:noProof/>
              </w:rPr>
              <w:drawing>
                <wp:inline distT="0" distB="0" distL="0" distR="0" wp14:anchorId="1AF94142" wp14:editId="67493067">
                  <wp:extent cx="2705100" cy="35052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6" w:type="dxa"/>
            <w:shd w:val="clear" w:color="auto" w:fill="auto"/>
          </w:tcPr>
          <w:p w:rsidR="00130109" w:rsidRDefault="00130109" w:rsidP="005E6DDE">
            <w:r w:rsidRPr="00A813BA">
              <w:rPr>
                <w:b/>
                <w:bCs/>
              </w:rPr>
              <w:t>Processo:</w:t>
            </w:r>
            <w:r>
              <w:t xml:space="preserve"> Cadastrar Cliente</w:t>
            </w:r>
          </w:p>
          <w:p w:rsidR="00130109" w:rsidRDefault="00130109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 w:rsidRPr="00162526">
              <w:rPr>
                <w:rFonts w:ascii="Calibri" w:hAnsi="Calibri" w:cs="Calibri"/>
                <w:color w:val="000000"/>
              </w:rPr>
              <w:t>Cliente informa os dados para cadastro;</w:t>
            </w:r>
          </w:p>
          <w:p w:rsidR="00130109" w:rsidRDefault="00130109" w:rsidP="005E6DDE">
            <w:r>
              <w:rPr>
                <w:b/>
                <w:bCs/>
              </w:rPr>
              <w:t>Trabalhador envolvido:</w:t>
            </w:r>
            <w:r>
              <w:t xml:space="preserve"> Atendente</w:t>
            </w:r>
          </w:p>
          <w:p w:rsidR="00130109" w:rsidRDefault="00130109" w:rsidP="005E6DDE"/>
          <w:p w:rsidR="00130109" w:rsidRDefault="00130109" w:rsidP="005E6DDE"/>
          <w:p w:rsidR="00130109" w:rsidRDefault="00130109" w:rsidP="005E6DDE">
            <w:pPr>
              <w:pStyle w:val="PargrafodaLista"/>
              <w:numPr>
                <w:ilvl w:val="0"/>
                <w:numId w:val="1"/>
              </w:numPr>
              <w:spacing w:line="276" w:lineRule="auto"/>
            </w:pPr>
            <w:r>
              <w:t>Cliente informa os dados para o atendente realizar o cadastro no sistema;</w:t>
            </w:r>
          </w:p>
          <w:p w:rsidR="00130109" w:rsidRDefault="00130109" w:rsidP="005E6DDE">
            <w:pPr>
              <w:pStyle w:val="PargrafodaLista"/>
              <w:numPr>
                <w:ilvl w:val="0"/>
                <w:numId w:val="1"/>
              </w:numPr>
              <w:spacing w:line="276" w:lineRule="auto"/>
            </w:pPr>
            <w:r>
              <w:t>O atendente verifica os dados informados;</w:t>
            </w:r>
          </w:p>
          <w:p w:rsidR="00130109" w:rsidRDefault="00130109" w:rsidP="005E6DDE">
            <w:pPr>
              <w:pStyle w:val="PargrafodaLista"/>
              <w:numPr>
                <w:ilvl w:val="1"/>
                <w:numId w:val="1"/>
              </w:numPr>
              <w:spacing w:line="276" w:lineRule="auto"/>
            </w:pPr>
            <w:r>
              <w:t>Caso os dados informados não sejam válidos e/ou necessite de mais informações, o atendente retorna solicitando mais dados;</w:t>
            </w:r>
          </w:p>
          <w:p w:rsidR="00130109" w:rsidRPr="00A813BA" w:rsidRDefault="00130109" w:rsidP="005E6DDE">
            <w:pPr>
              <w:pStyle w:val="PargrafodaLista"/>
              <w:numPr>
                <w:ilvl w:val="0"/>
                <w:numId w:val="1"/>
              </w:numPr>
              <w:spacing w:line="276" w:lineRule="auto"/>
            </w:pPr>
            <w:r>
              <w:t>Caso os dados sejam válidos, o atendente cadastra o cliente no sistema;</w:t>
            </w:r>
          </w:p>
        </w:tc>
      </w:tr>
    </w:tbl>
    <w:p w:rsidR="003F7BE6" w:rsidRDefault="003F7BE6" w:rsidP="00130109"/>
    <w:p w:rsidR="00130109" w:rsidRDefault="00130109" w:rsidP="00130109"/>
    <w:tbl>
      <w:tblPr>
        <w:tblStyle w:val="Tabelacomgrade"/>
        <w:tblW w:w="10666" w:type="dxa"/>
        <w:tblInd w:w="-1086" w:type="dxa"/>
        <w:tblLook w:val="04A0" w:firstRow="1" w:lastRow="0" w:firstColumn="1" w:lastColumn="0" w:noHBand="0" w:noVBand="1"/>
      </w:tblPr>
      <w:tblGrid>
        <w:gridCol w:w="6066"/>
        <w:gridCol w:w="4600"/>
      </w:tblGrid>
      <w:tr w:rsidR="00130109" w:rsidRPr="00A813BA" w:rsidTr="005E6DDE">
        <w:trPr>
          <w:trHeight w:val="2171"/>
        </w:trPr>
        <w:tc>
          <w:tcPr>
            <w:tcW w:w="6066" w:type="dxa"/>
          </w:tcPr>
          <w:p w:rsidR="00130109" w:rsidRPr="00A813BA" w:rsidRDefault="00130109" w:rsidP="005E6DDE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2DD568C" wp14:editId="304E238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95250</wp:posOffset>
                  </wp:positionV>
                  <wp:extent cx="3706110" cy="3390900"/>
                  <wp:effectExtent l="0" t="0" r="8890" b="0"/>
                  <wp:wrapTopAndBottom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11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00" w:type="dxa"/>
            <w:shd w:val="clear" w:color="auto" w:fill="auto"/>
          </w:tcPr>
          <w:p w:rsidR="00130109" w:rsidRDefault="00130109" w:rsidP="005E6DDE">
            <w:r w:rsidRPr="00A813BA">
              <w:rPr>
                <w:b/>
                <w:bCs/>
              </w:rPr>
              <w:t>Processo:</w:t>
            </w:r>
            <w:r>
              <w:t xml:space="preserve"> Registar Ordem de Serviço</w:t>
            </w:r>
          </w:p>
          <w:p w:rsidR="00130109" w:rsidRDefault="00130109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Atendente realiza a abertura da ordem de serviço para o mecânico;</w:t>
            </w:r>
          </w:p>
          <w:p w:rsidR="00130109" w:rsidRDefault="00130109" w:rsidP="005E6DDE">
            <w:r>
              <w:rPr>
                <w:b/>
                <w:bCs/>
              </w:rPr>
              <w:t>Trabalhador envolvido:</w:t>
            </w:r>
            <w:r>
              <w:t xml:space="preserve"> Atendente</w:t>
            </w:r>
          </w:p>
          <w:p w:rsidR="00130109" w:rsidRDefault="00130109" w:rsidP="005E6DDE"/>
          <w:p w:rsidR="00130109" w:rsidRDefault="00130109" w:rsidP="005E6DDE">
            <w:pPr>
              <w:pStyle w:val="PargrafodaLista"/>
              <w:numPr>
                <w:ilvl w:val="0"/>
                <w:numId w:val="2"/>
              </w:numPr>
            </w:pPr>
            <w:r>
              <w:t>O cliente solicita um serviço para o seu produto.</w:t>
            </w:r>
          </w:p>
          <w:p w:rsidR="00130109" w:rsidRDefault="00130109" w:rsidP="005E6DDE">
            <w:pPr>
              <w:pStyle w:val="PargrafodaLista"/>
              <w:numPr>
                <w:ilvl w:val="0"/>
                <w:numId w:val="2"/>
              </w:numPr>
            </w:pPr>
            <w:r>
              <w:t>O atendente verifica a disponibilidade de peças no estoque;</w:t>
            </w:r>
          </w:p>
          <w:p w:rsidR="00130109" w:rsidRDefault="00130109" w:rsidP="005E6DDE">
            <w:pPr>
              <w:pStyle w:val="PargrafodaLista"/>
              <w:numPr>
                <w:ilvl w:val="1"/>
                <w:numId w:val="2"/>
              </w:numPr>
            </w:pPr>
            <w:r>
              <w:t>Caso a peça não estiver disponível no momento, o atendente retorna a mensagem de recusa para o cliente;</w:t>
            </w:r>
          </w:p>
          <w:p w:rsidR="00130109" w:rsidRPr="00A813BA" w:rsidRDefault="00130109" w:rsidP="005E6DDE">
            <w:pPr>
              <w:pStyle w:val="PargrafodaLista"/>
              <w:numPr>
                <w:ilvl w:val="0"/>
                <w:numId w:val="2"/>
              </w:numPr>
            </w:pPr>
            <w:r>
              <w:t>Caso a peça esteja disponível, o atendente realiza a abertura de uma nova ordem de serviço para ser realizada pelo mecânico e também retorna um comprovante de ordem de serviço para o cliente.</w:t>
            </w:r>
          </w:p>
        </w:tc>
      </w:tr>
    </w:tbl>
    <w:p w:rsidR="00130109" w:rsidRDefault="00130109" w:rsidP="00130109"/>
    <w:p w:rsidR="00130109" w:rsidRDefault="00130109" w:rsidP="00130109"/>
    <w:p w:rsidR="00130109" w:rsidRDefault="00130109" w:rsidP="00130109"/>
    <w:tbl>
      <w:tblPr>
        <w:tblStyle w:val="Tabelacomgrade"/>
        <w:tblW w:w="89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10"/>
        <w:gridCol w:w="3782"/>
      </w:tblGrid>
      <w:tr w:rsidR="00130109" w:rsidRPr="00A813BA" w:rsidTr="005E6DDE">
        <w:trPr>
          <w:trHeight w:val="5774"/>
        </w:trPr>
        <w:tc>
          <w:tcPr>
            <w:tcW w:w="4937" w:type="dxa"/>
          </w:tcPr>
          <w:p w:rsidR="00130109" w:rsidRPr="00A813BA" w:rsidRDefault="00130109" w:rsidP="005E6DDE">
            <w:r>
              <w:rPr>
                <w:noProof/>
              </w:rPr>
              <w:lastRenderedPageBreak/>
              <w:drawing>
                <wp:inline distT="0" distB="0" distL="0" distR="0" wp14:anchorId="2F922390" wp14:editId="146B21B5">
                  <wp:extent cx="3219450" cy="3648075"/>
                  <wp:effectExtent l="0" t="0" r="0" b="952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5" w:type="dxa"/>
            <w:shd w:val="clear" w:color="auto" w:fill="auto"/>
          </w:tcPr>
          <w:p w:rsidR="00130109" w:rsidRDefault="00130109" w:rsidP="005E6DDE">
            <w:r w:rsidRPr="00A813BA">
              <w:rPr>
                <w:b/>
                <w:bCs/>
              </w:rPr>
              <w:t>Processo:</w:t>
            </w:r>
            <w:r>
              <w:t xml:space="preserve"> </w:t>
            </w:r>
            <w:r>
              <w:rPr>
                <w:color w:val="000000"/>
              </w:rPr>
              <w:t>Informar valor total a pagar;</w:t>
            </w:r>
          </w:p>
          <w:p w:rsidR="00130109" w:rsidRDefault="00130109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Atendente informa valor total a pagar;</w:t>
            </w:r>
          </w:p>
          <w:p w:rsidR="00130109" w:rsidRDefault="00130109" w:rsidP="005E6DDE">
            <w:r>
              <w:rPr>
                <w:b/>
                <w:bCs/>
              </w:rPr>
              <w:t>Trabalhador envolvido:</w:t>
            </w:r>
            <w:r>
              <w:t xml:space="preserve"> Atendente</w:t>
            </w:r>
          </w:p>
          <w:p w:rsidR="00130109" w:rsidRDefault="00130109" w:rsidP="005E6DDE"/>
          <w:p w:rsidR="00130109" w:rsidRDefault="00130109" w:rsidP="00130109">
            <w:pPr>
              <w:pStyle w:val="PargrafodaLista"/>
              <w:numPr>
                <w:ilvl w:val="0"/>
                <w:numId w:val="3"/>
              </w:numPr>
            </w:pPr>
            <w:r>
              <w:t>O cliente entrega o comprovante para o atendente referente as ordens de serviços;</w:t>
            </w:r>
          </w:p>
          <w:p w:rsidR="00130109" w:rsidRDefault="00130109" w:rsidP="00130109">
            <w:pPr>
              <w:pStyle w:val="PargrafodaLista"/>
              <w:numPr>
                <w:ilvl w:val="0"/>
                <w:numId w:val="3"/>
              </w:numPr>
            </w:pPr>
            <w:r>
              <w:t>Atendente verifica se o comprovante é valido;</w:t>
            </w:r>
          </w:p>
          <w:p w:rsidR="00130109" w:rsidRDefault="00130109" w:rsidP="00130109">
            <w:pPr>
              <w:pStyle w:val="PargrafodaLista"/>
              <w:numPr>
                <w:ilvl w:val="1"/>
                <w:numId w:val="3"/>
              </w:numPr>
            </w:pPr>
            <w:r>
              <w:t>Caso o comprovante seja válido, retorna para o cliente o valor total a ser pago;</w:t>
            </w:r>
          </w:p>
          <w:p w:rsidR="00130109" w:rsidRPr="00A813BA" w:rsidRDefault="00130109" w:rsidP="00130109">
            <w:pPr>
              <w:pStyle w:val="PargrafodaLista"/>
              <w:numPr>
                <w:ilvl w:val="1"/>
                <w:numId w:val="3"/>
              </w:numPr>
            </w:pPr>
            <w:r>
              <w:t>Caso não for válido o comprovante, o atendente informa que o comprovante não é valido.</w:t>
            </w:r>
          </w:p>
        </w:tc>
      </w:tr>
    </w:tbl>
    <w:p w:rsidR="00130109" w:rsidRDefault="00130109" w:rsidP="00130109"/>
    <w:p w:rsidR="00130109" w:rsidRDefault="00130109" w:rsidP="00130109"/>
    <w:tbl>
      <w:tblPr>
        <w:tblStyle w:val="Tabelacomgrade"/>
        <w:tblW w:w="9978" w:type="dxa"/>
        <w:tblInd w:w="-643" w:type="dxa"/>
        <w:tblLook w:val="04A0" w:firstRow="1" w:lastRow="0" w:firstColumn="1" w:lastColumn="0" w:noHBand="0" w:noVBand="1"/>
      </w:tblPr>
      <w:tblGrid>
        <w:gridCol w:w="5931"/>
        <w:gridCol w:w="4047"/>
      </w:tblGrid>
      <w:tr w:rsidR="00130109" w:rsidRPr="00A813BA" w:rsidTr="005E6DDE">
        <w:trPr>
          <w:trHeight w:val="5361"/>
        </w:trPr>
        <w:tc>
          <w:tcPr>
            <w:tcW w:w="5931" w:type="dxa"/>
          </w:tcPr>
          <w:p w:rsidR="00130109" w:rsidRPr="00A813BA" w:rsidRDefault="00130109" w:rsidP="005E6DDE">
            <w:r w:rsidRPr="00DB5687">
              <w:rPr>
                <w:noProof/>
              </w:rPr>
              <w:drawing>
                <wp:inline distT="0" distB="0" distL="0" distR="0" wp14:anchorId="3BFE509A" wp14:editId="2666F10C">
                  <wp:extent cx="3457575" cy="3657600"/>
                  <wp:effectExtent l="0" t="0" r="952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7" w:type="dxa"/>
            <w:shd w:val="clear" w:color="auto" w:fill="auto"/>
          </w:tcPr>
          <w:p w:rsidR="00130109" w:rsidRDefault="00130109" w:rsidP="005E6DDE">
            <w:r w:rsidRPr="00A813BA">
              <w:rPr>
                <w:b/>
                <w:bCs/>
              </w:rPr>
              <w:t>Processo:</w:t>
            </w:r>
            <w:r>
              <w:t xml:space="preserve"> Receber Pagamento</w:t>
            </w:r>
          </w:p>
          <w:p w:rsidR="00130109" w:rsidRDefault="00130109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Cliente realiza pagamento;</w:t>
            </w:r>
          </w:p>
          <w:p w:rsidR="00130109" w:rsidRDefault="00130109" w:rsidP="005E6DDE">
            <w:r>
              <w:rPr>
                <w:b/>
                <w:bCs/>
              </w:rPr>
              <w:t>Trabalhador envolvido:</w:t>
            </w:r>
            <w:r>
              <w:t xml:space="preserve"> Atendente</w:t>
            </w:r>
          </w:p>
          <w:p w:rsidR="00130109" w:rsidRDefault="00130109" w:rsidP="005E6DDE"/>
          <w:p w:rsidR="00130109" w:rsidRDefault="00130109" w:rsidP="00130109">
            <w:pPr>
              <w:pStyle w:val="PargrafodaLista"/>
              <w:numPr>
                <w:ilvl w:val="0"/>
                <w:numId w:val="4"/>
              </w:numPr>
            </w:pPr>
            <w:r>
              <w:t>O cliente após obter o valor total a ser pago, entrega para o atendente o valor total;</w:t>
            </w:r>
          </w:p>
          <w:p w:rsidR="00130109" w:rsidRDefault="00130109" w:rsidP="00130109">
            <w:pPr>
              <w:pStyle w:val="PargrafodaLista"/>
              <w:numPr>
                <w:ilvl w:val="0"/>
                <w:numId w:val="4"/>
              </w:numPr>
            </w:pPr>
            <w:r>
              <w:t>O atendente verifica se o comprovante do cliente é valido;</w:t>
            </w:r>
          </w:p>
          <w:p w:rsidR="00130109" w:rsidRDefault="00130109" w:rsidP="00130109">
            <w:pPr>
              <w:pStyle w:val="PargrafodaLista"/>
              <w:numPr>
                <w:ilvl w:val="1"/>
                <w:numId w:val="4"/>
              </w:numPr>
            </w:pPr>
            <w:r>
              <w:t>Caso o comprovante seja válido, o atendente realiza a baixa na ordem de serviço, acrescenta o valor total ao financeiro e devolve o troco (caso necessário) e devolve também o comprovante do serviço finalizado;</w:t>
            </w:r>
          </w:p>
          <w:p w:rsidR="00130109" w:rsidRDefault="00130109" w:rsidP="00130109">
            <w:pPr>
              <w:pStyle w:val="PargrafodaLista"/>
              <w:numPr>
                <w:ilvl w:val="1"/>
                <w:numId w:val="4"/>
              </w:numPr>
            </w:pPr>
            <w:r>
              <w:t xml:space="preserve">Caso o comprovante não seja válido, o atendente irá retornar para o cliente que o comprovante não é valido. </w:t>
            </w:r>
          </w:p>
          <w:p w:rsidR="00130109" w:rsidRPr="00A813BA" w:rsidRDefault="00130109" w:rsidP="005E6DDE"/>
        </w:tc>
      </w:tr>
    </w:tbl>
    <w:p w:rsidR="00130109" w:rsidRDefault="00130109" w:rsidP="00130109"/>
    <w:p w:rsidR="00130109" w:rsidRDefault="00130109" w:rsidP="00130109"/>
    <w:p w:rsidR="00130109" w:rsidRDefault="00130109" w:rsidP="00130109"/>
    <w:tbl>
      <w:tblPr>
        <w:tblStyle w:val="Tabelacomgrade"/>
        <w:tblW w:w="9709" w:type="dxa"/>
        <w:tblInd w:w="-611" w:type="dxa"/>
        <w:tblLook w:val="04A0" w:firstRow="1" w:lastRow="0" w:firstColumn="1" w:lastColumn="0" w:noHBand="0" w:noVBand="1"/>
      </w:tblPr>
      <w:tblGrid>
        <w:gridCol w:w="5574"/>
        <w:gridCol w:w="4135"/>
      </w:tblGrid>
      <w:tr w:rsidR="00130109" w:rsidRPr="00A813BA" w:rsidTr="005E6DDE">
        <w:trPr>
          <w:trHeight w:val="5083"/>
        </w:trPr>
        <w:tc>
          <w:tcPr>
            <w:tcW w:w="5574" w:type="dxa"/>
          </w:tcPr>
          <w:p w:rsidR="00130109" w:rsidRPr="00A813BA" w:rsidRDefault="00130109" w:rsidP="005E6DDE">
            <w:r w:rsidRPr="001D5383">
              <w:rPr>
                <w:noProof/>
              </w:rPr>
              <w:lastRenderedPageBreak/>
              <w:drawing>
                <wp:inline distT="0" distB="0" distL="0" distR="0" wp14:anchorId="7D0AC8D2" wp14:editId="21C71AA6">
                  <wp:extent cx="3200400" cy="35814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  <w:shd w:val="clear" w:color="auto" w:fill="auto"/>
          </w:tcPr>
          <w:p w:rsidR="00130109" w:rsidRDefault="00130109" w:rsidP="005E6DDE">
            <w:r w:rsidRPr="00A813BA">
              <w:rPr>
                <w:b/>
                <w:bCs/>
              </w:rPr>
              <w:t>Processo:</w:t>
            </w:r>
            <w:r>
              <w:t xml:space="preserve"> Verificar disponibilidade de peças;</w:t>
            </w:r>
          </w:p>
          <w:p w:rsidR="00130109" w:rsidRDefault="00130109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Atendente verifica disponibilidade de peças no estoque;</w:t>
            </w:r>
          </w:p>
          <w:p w:rsidR="00130109" w:rsidRDefault="00130109" w:rsidP="005E6DDE">
            <w:r>
              <w:rPr>
                <w:b/>
                <w:bCs/>
              </w:rPr>
              <w:t>Trabalhador envolvido:</w:t>
            </w:r>
            <w:r>
              <w:t xml:space="preserve"> Atendente</w:t>
            </w:r>
          </w:p>
          <w:p w:rsidR="00130109" w:rsidRDefault="00130109" w:rsidP="005E6DDE"/>
          <w:p w:rsidR="00130109" w:rsidRDefault="00130109" w:rsidP="00130109">
            <w:pPr>
              <w:pStyle w:val="PargrafodaLista"/>
              <w:numPr>
                <w:ilvl w:val="0"/>
                <w:numId w:val="5"/>
              </w:numPr>
            </w:pPr>
            <w:r>
              <w:t>O cliente solicita peças para compra para o atendente;</w:t>
            </w:r>
          </w:p>
          <w:p w:rsidR="00130109" w:rsidRDefault="00130109" w:rsidP="00130109">
            <w:pPr>
              <w:pStyle w:val="PargrafodaLista"/>
              <w:numPr>
                <w:ilvl w:val="0"/>
                <w:numId w:val="5"/>
              </w:numPr>
            </w:pPr>
            <w:r>
              <w:t>O atendente verifica a disponibilidade da peça solicitada no estoque;</w:t>
            </w:r>
          </w:p>
          <w:p w:rsidR="00130109" w:rsidRDefault="00130109" w:rsidP="00130109">
            <w:pPr>
              <w:pStyle w:val="PargrafodaLista"/>
              <w:numPr>
                <w:ilvl w:val="1"/>
                <w:numId w:val="5"/>
              </w:numPr>
            </w:pPr>
            <w:r>
              <w:t>Caso a peça estiver disponível no estoque, o atendente retorna o valor total da peça;</w:t>
            </w:r>
          </w:p>
          <w:p w:rsidR="00130109" w:rsidRPr="00A813BA" w:rsidRDefault="00130109" w:rsidP="00130109">
            <w:pPr>
              <w:pStyle w:val="PargrafodaLista"/>
              <w:numPr>
                <w:ilvl w:val="1"/>
                <w:numId w:val="5"/>
              </w:numPr>
            </w:pPr>
            <w:r>
              <w:t>Caso não tiver peças disponíveis, o atendente retorna que não há peças disponíveis.</w:t>
            </w:r>
          </w:p>
        </w:tc>
      </w:tr>
    </w:tbl>
    <w:p w:rsidR="00130109" w:rsidRDefault="00130109" w:rsidP="00130109"/>
    <w:p w:rsidR="00130109" w:rsidRDefault="00130109" w:rsidP="00130109"/>
    <w:tbl>
      <w:tblPr>
        <w:tblStyle w:val="Tabelacomgrade"/>
        <w:tblW w:w="10456" w:type="dxa"/>
        <w:tblInd w:w="-791" w:type="dxa"/>
        <w:tblLook w:val="04A0" w:firstRow="1" w:lastRow="0" w:firstColumn="1" w:lastColumn="0" w:noHBand="0" w:noVBand="1"/>
      </w:tblPr>
      <w:tblGrid>
        <w:gridCol w:w="6532"/>
        <w:gridCol w:w="3924"/>
      </w:tblGrid>
      <w:tr w:rsidR="00130109" w:rsidRPr="00A813BA" w:rsidTr="005E6DDE">
        <w:trPr>
          <w:trHeight w:val="6060"/>
        </w:trPr>
        <w:tc>
          <w:tcPr>
            <w:tcW w:w="6532" w:type="dxa"/>
          </w:tcPr>
          <w:p w:rsidR="00130109" w:rsidRPr="00A813BA" w:rsidRDefault="00130109" w:rsidP="005E6DDE">
            <w:r w:rsidRPr="00361648">
              <w:rPr>
                <w:noProof/>
              </w:rPr>
              <w:drawing>
                <wp:inline distT="0" distB="0" distL="0" distR="0" wp14:anchorId="6EFB97F5" wp14:editId="45017FEC">
                  <wp:extent cx="3886474" cy="348615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507" cy="348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4" w:type="dxa"/>
            <w:shd w:val="clear" w:color="auto" w:fill="auto"/>
          </w:tcPr>
          <w:p w:rsidR="00130109" w:rsidRDefault="00130109" w:rsidP="005E6DDE">
            <w:r w:rsidRPr="00A813BA">
              <w:rPr>
                <w:b/>
                <w:bCs/>
              </w:rPr>
              <w:t>Processo:</w:t>
            </w:r>
            <w:r>
              <w:t xml:space="preserve"> Receber Pagamento;</w:t>
            </w:r>
          </w:p>
          <w:p w:rsidR="00130109" w:rsidRDefault="00130109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Atendente verifica disponibilidade de peças no estoque;</w:t>
            </w:r>
          </w:p>
          <w:p w:rsidR="00130109" w:rsidRDefault="00130109" w:rsidP="005E6DDE">
            <w:r>
              <w:rPr>
                <w:b/>
                <w:bCs/>
              </w:rPr>
              <w:t>Trabalhador envolvido:</w:t>
            </w:r>
            <w:r>
              <w:t xml:space="preserve"> Atendente</w:t>
            </w:r>
          </w:p>
          <w:p w:rsidR="00130109" w:rsidRDefault="00130109" w:rsidP="005E6DDE"/>
          <w:p w:rsidR="00130109" w:rsidRDefault="00130109" w:rsidP="00130109">
            <w:pPr>
              <w:pStyle w:val="PargrafodaLista"/>
              <w:numPr>
                <w:ilvl w:val="0"/>
                <w:numId w:val="6"/>
              </w:numPr>
            </w:pPr>
            <w:r>
              <w:t>O cliente entrega o valor total para realizar o pagamento das peças;</w:t>
            </w:r>
          </w:p>
          <w:p w:rsidR="00130109" w:rsidRDefault="00130109" w:rsidP="00130109">
            <w:pPr>
              <w:pStyle w:val="PargrafodaLista"/>
              <w:numPr>
                <w:ilvl w:val="0"/>
                <w:numId w:val="6"/>
              </w:numPr>
            </w:pPr>
            <w:r>
              <w:t>O atendente verifica se o valor total informado é valido;</w:t>
            </w:r>
          </w:p>
          <w:p w:rsidR="00130109" w:rsidRDefault="00130109" w:rsidP="00130109">
            <w:pPr>
              <w:pStyle w:val="PargrafodaLista"/>
              <w:numPr>
                <w:ilvl w:val="1"/>
                <w:numId w:val="6"/>
              </w:numPr>
            </w:pPr>
            <w:r>
              <w:t>Caso o valor total não seja válido, o atendente retorna a recusa do pagamento;</w:t>
            </w:r>
          </w:p>
          <w:p w:rsidR="00130109" w:rsidRPr="00A813BA" w:rsidRDefault="00130109" w:rsidP="00130109">
            <w:pPr>
              <w:pStyle w:val="PargrafodaLista"/>
              <w:numPr>
                <w:ilvl w:val="1"/>
                <w:numId w:val="6"/>
              </w:numPr>
            </w:pPr>
            <w:r>
              <w:t>Caso o valor total informado seja válido, o atendente recebe o pagamento do cliente, dá baixa da peça no estoque, altera o valor total no financeiro, entrega para o cliente a peça comprada pelo mesmo e devolve o troco (caso necessário) e mais o comprovante de venda.</w:t>
            </w:r>
          </w:p>
        </w:tc>
      </w:tr>
    </w:tbl>
    <w:p w:rsidR="00130109" w:rsidRDefault="00130109" w:rsidP="00130109"/>
    <w:p w:rsidR="00130109" w:rsidRDefault="00130109" w:rsidP="00130109"/>
    <w:p w:rsidR="00130109" w:rsidRDefault="00130109" w:rsidP="0013010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4567"/>
      </w:tblGrid>
      <w:tr w:rsidR="00130109" w:rsidRPr="00A813BA" w:rsidTr="005E6DDE">
        <w:trPr>
          <w:trHeight w:val="5609"/>
        </w:trPr>
        <w:tc>
          <w:tcPr>
            <w:tcW w:w="3539" w:type="dxa"/>
          </w:tcPr>
          <w:p w:rsidR="00130109" w:rsidRPr="00A813BA" w:rsidRDefault="00130109" w:rsidP="005E6DDE">
            <w:r>
              <w:rPr>
                <w:noProof/>
              </w:rPr>
              <w:lastRenderedPageBreak/>
              <w:drawing>
                <wp:inline distT="0" distB="0" distL="0" distR="0" wp14:anchorId="249EC106" wp14:editId="795FD1A0">
                  <wp:extent cx="1704975" cy="3600450"/>
                  <wp:effectExtent l="0" t="0" r="952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7" w:type="dxa"/>
            <w:shd w:val="clear" w:color="auto" w:fill="auto"/>
          </w:tcPr>
          <w:p w:rsidR="00130109" w:rsidRDefault="00130109" w:rsidP="005E6DDE">
            <w:r w:rsidRPr="00A813BA">
              <w:rPr>
                <w:b/>
                <w:bCs/>
              </w:rPr>
              <w:t>Processo:</w:t>
            </w:r>
            <w:r>
              <w:t xml:space="preserve"> Cadastrar Fornecedor;</w:t>
            </w:r>
          </w:p>
          <w:p w:rsidR="00130109" w:rsidRDefault="00130109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Gerente realiza cadastro do fornecedor;</w:t>
            </w:r>
          </w:p>
          <w:p w:rsidR="00130109" w:rsidRDefault="00130109" w:rsidP="005E6DDE">
            <w:r>
              <w:rPr>
                <w:b/>
                <w:bCs/>
              </w:rPr>
              <w:t>Trabalhador envolvido:</w:t>
            </w:r>
            <w:r>
              <w:t xml:space="preserve"> Gerente</w:t>
            </w:r>
          </w:p>
          <w:p w:rsidR="00130109" w:rsidRDefault="00130109" w:rsidP="005E6DDE"/>
          <w:p w:rsidR="00130109" w:rsidRDefault="00130109" w:rsidP="00130109">
            <w:pPr>
              <w:pStyle w:val="PargrafodaLista"/>
              <w:numPr>
                <w:ilvl w:val="0"/>
                <w:numId w:val="7"/>
              </w:numPr>
            </w:pPr>
            <w:r>
              <w:t>O fornecedor informa os dados necessários para realização do cadastro no sistema;</w:t>
            </w:r>
          </w:p>
          <w:p w:rsidR="00130109" w:rsidRPr="00A813BA" w:rsidRDefault="00130109" w:rsidP="00130109">
            <w:pPr>
              <w:pStyle w:val="PargrafodaLista"/>
              <w:numPr>
                <w:ilvl w:val="0"/>
                <w:numId w:val="7"/>
              </w:numPr>
            </w:pPr>
            <w:r>
              <w:t>O gerente cadastra o fornecedor no sistema;</w:t>
            </w:r>
          </w:p>
        </w:tc>
      </w:tr>
    </w:tbl>
    <w:p w:rsidR="00130109" w:rsidRDefault="00130109" w:rsidP="00130109"/>
    <w:p w:rsidR="00130109" w:rsidRDefault="00130109" w:rsidP="00130109"/>
    <w:p w:rsidR="00130109" w:rsidRDefault="00130109" w:rsidP="00130109"/>
    <w:tbl>
      <w:tblPr>
        <w:tblStyle w:val="Tabelacomgrade"/>
        <w:tblW w:w="8556" w:type="dxa"/>
        <w:tblLook w:val="04A0" w:firstRow="1" w:lastRow="0" w:firstColumn="1" w:lastColumn="0" w:noHBand="0" w:noVBand="1"/>
      </w:tblPr>
      <w:tblGrid>
        <w:gridCol w:w="5382"/>
        <w:gridCol w:w="3174"/>
      </w:tblGrid>
      <w:tr w:rsidR="00130109" w:rsidRPr="00A813BA" w:rsidTr="005E6DDE">
        <w:trPr>
          <w:trHeight w:val="5398"/>
        </w:trPr>
        <w:tc>
          <w:tcPr>
            <w:tcW w:w="5382" w:type="dxa"/>
          </w:tcPr>
          <w:p w:rsidR="00130109" w:rsidRPr="00A813BA" w:rsidRDefault="00130109" w:rsidP="005E6DDE">
            <w:r w:rsidRPr="00766845">
              <w:rPr>
                <w:noProof/>
              </w:rPr>
              <w:drawing>
                <wp:inline distT="0" distB="0" distL="0" distR="0" wp14:anchorId="4195E2F1" wp14:editId="2E3011C4">
                  <wp:extent cx="3237865" cy="3391268"/>
                  <wp:effectExtent l="0" t="0" r="635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551" cy="340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4" w:type="dxa"/>
            <w:shd w:val="clear" w:color="auto" w:fill="auto"/>
          </w:tcPr>
          <w:p w:rsidR="00130109" w:rsidRPr="00766845" w:rsidRDefault="00130109" w:rsidP="005E6DDE">
            <w:r w:rsidRPr="00A813BA">
              <w:rPr>
                <w:b/>
                <w:bCs/>
              </w:rPr>
              <w:t>Processo</w:t>
            </w:r>
            <w:r>
              <w:rPr>
                <w:b/>
                <w:bCs/>
              </w:rPr>
              <w:t xml:space="preserve">: </w:t>
            </w:r>
            <w:r>
              <w:t>Cadastrar peças</w:t>
            </w:r>
          </w:p>
          <w:p w:rsidR="00130109" w:rsidRDefault="00130109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Atendente cadastra as peças recebidas;</w:t>
            </w:r>
          </w:p>
          <w:p w:rsidR="00130109" w:rsidRDefault="00130109" w:rsidP="005E6DDE">
            <w:r>
              <w:rPr>
                <w:b/>
                <w:bCs/>
              </w:rPr>
              <w:t>Trabalhador envolvido:</w:t>
            </w:r>
            <w:r>
              <w:t xml:space="preserve"> Atendente</w:t>
            </w:r>
          </w:p>
          <w:p w:rsidR="00130109" w:rsidRDefault="00130109" w:rsidP="005E6DDE"/>
          <w:p w:rsidR="00130109" w:rsidRDefault="00130109" w:rsidP="00130109">
            <w:pPr>
              <w:pStyle w:val="PargrafodaLista"/>
              <w:numPr>
                <w:ilvl w:val="0"/>
                <w:numId w:val="8"/>
              </w:numPr>
            </w:pPr>
            <w:r>
              <w:t>Após confirmação de pagamento do pedido, o fornecedor envia as peças compradas para a loja;</w:t>
            </w:r>
          </w:p>
          <w:p w:rsidR="00130109" w:rsidRDefault="00130109" w:rsidP="00130109">
            <w:pPr>
              <w:pStyle w:val="PargrafodaLista"/>
              <w:numPr>
                <w:ilvl w:val="0"/>
                <w:numId w:val="8"/>
              </w:numPr>
            </w:pPr>
            <w:r>
              <w:t>O atendente recebe as peças;</w:t>
            </w:r>
          </w:p>
          <w:p w:rsidR="00130109" w:rsidRDefault="00130109" w:rsidP="00130109">
            <w:pPr>
              <w:pStyle w:val="PargrafodaLista"/>
              <w:numPr>
                <w:ilvl w:val="0"/>
                <w:numId w:val="8"/>
              </w:numPr>
            </w:pPr>
            <w:r>
              <w:t xml:space="preserve">O atendente cadastra as peças no estoque e da baixa no pedido referente. </w:t>
            </w:r>
          </w:p>
          <w:p w:rsidR="00130109" w:rsidRPr="00A813BA" w:rsidRDefault="00130109" w:rsidP="005E6DDE"/>
        </w:tc>
      </w:tr>
    </w:tbl>
    <w:p w:rsidR="00130109" w:rsidRPr="00130109" w:rsidRDefault="00130109" w:rsidP="00130109"/>
    <w:sectPr w:rsidR="00130109" w:rsidRPr="00130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735B"/>
    <w:multiLevelType w:val="multilevel"/>
    <w:tmpl w:val="4D8A1A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15014E2"/>
    <w:multiLevelType w:val="hybridMultilevel"/>
    <w:tmpl w:val="7AC66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0576"/>
    <w:multiLevelType w:val="multilevel"/>
    <w:tmpl w:val="E7962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8C04477"/>
    <w:multiLevelType w:val="multilevel"/>
    <w:tmpl w:val="99EEA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ABA1334"/>
    <w:multiLevelType w:val="hybridMultilevel"/>
    <w:tmpl w:val="D542DA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C70A3"/>
    <w:multiLevelType w:val="multilevel"/>
    <w:tmpl w:val="9FF64D0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61A12B29"/>
    <w:multiLevelType w:val="multilevel"/>
    <w:tmpl w:val="8ADED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6FBA0B2B"/>
    <w:multiLevelType w:val="multilevel"/>
    <w:tmpl w:val="00F04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09"/>
    <w:rsid w:val="00130109"/>
    <w:rsid w:val="003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4271"/>
  <w15:chartTrackingRefBased/>
  <w15:docId w15:val="{8DD392D4-0B7C-4135-B388-781471A0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1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30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558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2020-04-23T23:27:00Z</dcterms:created>
  <dcterms:modified xsi:type="dcterms:W3CDTF">2020-04-23T23:33:00Z</dcterms:modified>
</cp:coreProperties>
</file>