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9414" w14:textId="77777777" w:rsidR="00D64FF9" w:rsidRDefault="00D64FF9" w:rsidP="00D64FF9">
      <w:pPr>
        <w:jc w:val="center"/>
      </w:pPr>
      <w:r>
        <w:rPr>
          <w:rFonts w:ascii="Arial Black" w:hAnsi="Arial Black"/>
          <w:b/>
          <w:bCs/>
          <w:sz w:val="28"/>
          <w:szCs w:val="28"/>
        </w:rPr>
        <w:t>Gerenciamento de Estoque – Bike Na Porta</w:t>
      </w:r>
    </w:p>
    <w:p w14:paraId="7F5DC0EB" w14:textId="77777777" w:rsidR="00D64FF9" w:rsidRDefault="00D64FF9" w:rsidP="00D64FF9">
      <w:pPr>
        <w:jc w:val="center"/>
        <w:rPr>
          <w:b/>
          <w:bCs/>
          <w:sz w:val="24"/>
          <w:szCs w:val="24"/>
        </w:rPr>
      </w:pPr>
    </w:p>
    <w:p w14:paraId="4ABEE8AA" w14:textId="77777777" w:rsidR="00D64FF9" w:rsidRDefault="00D64FF9" w:rsidP="00D64FF9">
      <w:pPr>
        <w:spacing w:line="360" w:lineRule="auto"/>
        <w:jc w:val="both"/>
        <w:rPr>
          <w:b/>
          <w:bCs/>
          <w:sz w:val="24"/>
          <w:szCs w:val="24"/>
        </w:rPr>
      </w:pPr>
    </w:p>
    <w:p w14:paraId="18F08DD0" w14:textId="77777777" w:rsidR="00D64FF9" w:rsidRDefault="00D64FF9" w:rsidP="00D64FF9">
      <w:pPr>
        <w:spacing w:line="360" w:lineRule="auto"/>
        <w:ind w:firstLine="708"/>
        <w:jc w:val="both"/>
      </w:pPr>
      <w:r>
        <w:rPr>
          <w:rFonts w:cstheme="minorHAnsi"/>
          <w:sz w:val="24"/>
          <w:szCs w:val="24"/>
        </w:rPr>
        <w:t xml:space="preserve">A empresa Bike Na Porta é uma </w:t>
      </w:r>
      <w:proofErr w:type="spellStart"/>
      <w:r>
        <w:rPr>
          <w:rFonts w:cstheme="minorHAnsi"/>
          <w:sz w:val="24"/>
          <w:szCs w:val="24"/>
        </w:rPr>
        <w:t>bicicletaria</w:t>
      </w:r>
      <w:proofErr w:type="spellEnd"/>
      <w:r>
        <w:rPr>
          <w:rFonts w:cstheme="minorHAnsi"/>
          <w:sz w:val="24"/>
          <w:szCs w:val="24"/>
        </w:rPr>
        <w:t xml:space="preserve"> que se localiza no endereço do bairro Villa Lobos – SP. Atualmente possuem mais duas unidades em São Paulo, sendo nas regiões da zona leste e norte. A "Bike Na Porta" é uma </w:t>
      </w:r>
      <w:proofErr w:type="spellStart"/>
      <w:r>
        <w:rPr>
          <w:rFonts w:cstheme="minorHAnsi"/>
          <w:sz w:val="24"/>
          <w:szCs w:val="24"/>
        </w:rPr>
        <w:t>bicicletaria</w:t>
      </w:r>
      <w:proofErr w:type="spellEnd"/>
      <w:r>
        <w:rPr>
          <w:rFonts w:cstheme="minorHAnsi"/>
          <w:sz w:val="24"/>
          <w:szCs w:val="24"/>
        </w:rPr>
        <w:t xml:space="preserve"> especializada na comercialização de bicicletas, acessórios, equipamentos e peças. Se consolidou como uma das principais </w:t>
      </w:r>
      <w:proofErr w:type="spellStart"/>
      <w:r>
        <w:rPr>
          <w:rFonts w:cstheme="minorHAnsi"/>
          <w:sz w:val="24"/>
          <w:szCs w:val="24"/>
        </w:rPr>
        <w:t>bicicletarias</w:t>
      </w:r>
      <w:proofErr w:type="spellEnd"/>
      <w:r>
        <w:rPr>
          <w:rFonts w:cstheme="minorHAnsi"/>
          <w:sz w:val="24"/>
          <w:szCs w:val="24"/>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w:t>
      </w:r>
      <w:proofErr w:type="gramStart"/>
      <w:r>
        <w:rPr>
          <w:rFonts w:cstheme="minorHAnsi"/>
          <w:sz w:val="24"/>
          <w:szCs w:val="24"/>
        </w:rPr>
        <w:t>Apenas</w:t>
      </w:r>
      <w:proofErr w:type="gramEnd"/>
      <w:r>
        <w:rPr>
          <w:rFonts w:cstheme="minorHAnsi"/>
          <w:sz w:val="24"/>
          <w:szCs w:val="24"/>
        </w:rPr>
        <w:t xml:space="preserve">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5F7D260C" w14:textId="77777777" w:rsidR="00D64FF9" w:rsidRDefault="00D64FF9" w:rsidP="00D64FF9">
      <w:pPr>
        <w:spacing w:line="360" w:lineRule="auto"/>
        <w:ind w:firstLine="708"/>
        <w:jc w:val="both"/>
        <w:rPr>
          <w:sz w:val="24"/>
          <w:szCs w:val="24"/>
        </w:rPr>
      </w:pPr>
      <w:r>
        <w:rPr>
          <w:rFonts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F29911E"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problema da dificuldade de gestão do estoque de peças da </w:t>
      </w:r>
      <w:proofErr w:type="spellStart"/>
      <w:r>
        <w:rPr>
          <w:rFonts w:cstheme="minorHAnsi"/>
          <w:bCs/>
          <w:color w:val="000000" w:themeColor="text1"/>
          <w:sz w:val="24"/>
          <w:szCs w:val="24"/>
        </w:rPr>
        <w:t>bicicletaria</w:t>
      </w:r>
      <w:proofErr w:type="spellEnd"/>
      <w:r>
        <w:rPr>
          <w:rFonts w:cstheme="minorHAnsi"/>
          <w:bCs/>
          <w:color w:val="000000" w:themeColor="text1"/>
          <w:sz w:val="24"/>
          <w:szCs w:val="24"/>
        </w:rPr>
        <w:t xml:space="preserve"> </w:t>
      </w:r>
      <w:r>
        <w:rPr>
          <w:rFonts w:cstheme="minorHAnsi"/>
          <w:bCs/>
          <w:color w:val="000000" w:themeColor="text1"/>
          <w:sz w:val="24"/>
          <w:szCs w:val="24"/>
        </w:rPr>
        <w:lastRenderedPageBreak/>
        <w:t>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58B1284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Cada Ordem de Serviço será aberta pelo atendente da empresa, podendo possuir os seguintes estados: </w:t>
      </w:r>
      <w:r>
        <w:rPr>
          <w:rFonts w:cstheme="minorHAnsi"/>
          <w:b/>
          <w:color w:val="000000" w:themeColor="text1"/>
          <w:sz w:val="24"/>
          <w:szCs w:val="24"/>
        </w:rPr>
        <w:t>aberta</w:t>
      </w:r>
      <w:r>
        <w:rPr>
          <w:rFonts w:cstheme="minorHAnsi"/>
          <w:bCs/>
          <w:color w:val="000000" w:themeColor="text1"/>
          <w:sz w:val="24"/>
          <w:szCs w:val="24"/>
        </w:rPr>
        <w:t xml:space="preserve">, </w:t>
      </w:r>
      <w:r>
        <w:rPr>
          <w:rFonts w:cstheme="minorHAnsi"/>
          <w:b/>
          <w:color w:val="000000" w:themeColor="text1"/>
          <w:sz w:val="24"/>
          <w:szCs w:val="24"/>
        </w:rPr>
        <w:t>em</w:t>
      </w:r>
      <w:r>
        <w:rPr>
          <w:rFonts w:cstheme="minorHAnsi"/>
          <w:bCs/>
          <w:color w:val="000000" w:themeColor="text1"/>
          <w:sz w:val="24"/>
          <w:szCs w:val="24"/>
        </w:rPr>
        <w:t xml:space="preserve"> </w:t>
      </w:r>
      <w:r>
        <w:rPr>
          <w:rFonts w:cstheme="minorHAnsi"/>
          <w:b/>
          <w:color w:val="000000" w:themeColor="text1"/>
          <w:sz w:val="24"/>
          <w:szCs w:val="24"/>
        </w:rPr>
        <w:t>atendimento</w:t>
      </w:r>
      <w:r>
        <w:rPr>
          <w:rFonts w:cstheme="minorHAnsi"/>
          <w:bCs/>
          <w:color w:val="000000" w:themeColor="text1"/>
          <w:sz w:val="24"/>
          <w:szCs w:val="24"/>
        </w:rPr>
        <w:t xml:space="preserve"> e </w:t>
      </w:r>
      <w:r>
        <w:rPr>
          <w:rFonts w:cstheme="minorHAnsi"/>
          <w:b/>
          <w:color w:val="000000" w:themeColor="text1"/>
          <w:sz w:val="24"/>
          <w:szCs w:val="24"/>
        </w:rPr>
        <w:t>finalizada</w:t>
      </w:r>
      <w:r>
        <w:rPr>
          <w:rFonts w:cstheme="minorHAnsi"/>
          <w:bCs/>
          <w:color w:val="000000" w:themeColor="text1"/>
          <w:sz w:val="24"/>
          <w:szCs w:val="24"/>
        </w:rPr>
        <w:t>. Uma vez aberta, o atendente retorna um comprovante para o cliente referente aquela O.S aberta.</w:t>
      </w:r>
    </w:p>
    <w:p w14:paraId="1F6319B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mecânico poderá consultar todas as ordens de serviços. Em </w:t>
      </w:r>
      <w:r>
        <w:rPr>
          <w:rFonts w:cstheme="minorHAnsi"/>
          <w:b/>
          <w:color w:val="000000" w:themeColor="text1"/>
          <w:sz w:val="24"/>
          <w:szCs w:val="24"/>
        </w:rPr>
        <w:t>aberto</w:t>
      </w:r>
      <w:r>
        <w:rPr>
          <w:rFonts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7DE46DD"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65516DC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7FECDE1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No processo de recebimento, a atendente irá verificar as peças recebidas, caso estejam corretas, a atendente irá cadastrar as peças no sistema.</w:t>
      </w:r>
    </w:p>
    <w:p w14:paraId="3D118CD9"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65552EFB"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O Atendente poderá cadastrar os clientes, fornecedores e funcionários no sistema, verificando se os dados estão completos ou não.</w:t>
      </w:r>
    </w:p>
    <w:p w14:paraId="0FF83E56"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gerenciamento do estoque, o Gerente pode definir um </w:t>
      </w:r>
      <w:r>
        <w:rPr>
          <w:rFonts w:cstheme="minorHAnsi"/>
          <w:bCs/>
          <w:color w:val="000000" w:themeColor="text1"/>
          <w:sz w:val="24"/>
          <w:szCs w:val="24"/>
        </w:rPr>
        <w:lastRenderedPageBreak/>
        <w:t>novo estoque mínimo para as peças, alterar os preços e realizar promoções das peças. Podendo também extrair relatórios de gestão para análise. Tipos dos relatórios: ‘Rotatividade de Peças’, ‘Principais fornecedores’, ‘Peças no estoque’.</w:t>
      </w:r>
    </w:p>
    <w:p w14:paraId="417C12F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14:paraId="4FF0E15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14:paraId="67012B8E" w14:textId="77777777" w:rsidR="00D64FF9" w:rsidRDefault="00D64FF9" w:rsidP="00D64FF9">
      <w:pPr>
        <w:spacing w:line="360" w:lineRule="auto"/>
        <w:ind w:firstLine="708"/>
        <w:jc w:val="both"/>
        <w:rPr>
          <w:rFonts w:cstheme="minorHAnsi"/>
          <w:bCs/>
          <w:color w:val="000000" w:themeColor="text1"/>
          <w:sz w:val="24"/>
          <w:szCs w:val="24"/>
        </w:rPr>
      </w:pPr>
    </w:p>
    <w:p w14:paraId="6A72AB17" w14:textId="77777777" w:rsidR="00D64FF9" w:rsidRDefault="00D64FF9">
      <w:pPr>
        <w:widowControl/>
        <w:spacing w:after="160" w:line="259" w:lineRule="auto"/>
        <w:rPr>
          <w:b/>
          <w:bCs/>
        </w:rPr>
      </w:pPr>
      <w:r>
        <w:rPr>
          <w:b/>
          <w:bCs/>
        </w:rPr>
        <w:br w:type="page"/>
      </w:r>
    </w:p>
    <w:p w14:paraId="32F0D0D6" w14:textId="63771522" w:rsidR="00D64FF9" w:rsidRPr="00D64FF9" w:rsidRDefault="00D64FF9" w:rsidP="00D64FF9">
      <w:pPr>
        <w:spacing w:line="360" w:lineRule="auto"/>
        <w:jc w:val="both"/>
        <w:rPr>
          <w:b/>
          <w:bCs/>
        </w:rPr>
      </w:pPr>
      <w:r w:rsidRPr="00D64FF9">
        <w:rPr>
          <w:b/>
          <w:bCs/>
        </w:rPr>
        <w:lastRenderedPageBreak/>
        <w:t>SSS</w:t>
      </w:r>
    </w:p>
    <w:p w14:paraId="57EFF147" w14:textId="77777777" w:rsidR="00D64FF9" w:rsidRDefault="00D64FF9" w:rsidP="00D64FF9">
      <w:pPr>
        <w:spacing w:line="360" w:lineRule="auto"/>
        <w:jc w:val="both"/>
      </w:pPr>
    </w:p>
    <w:p w14:paraId="5B886AF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SSS-001</w:t>
      </w:r>
      <w:r>
        <w:rPr>
          <w:rFonts w:asciiTheme="minorHAnsi" w:hAnsiTheme="minorHAnsi" w:cstheme="minorHAnsi"/>
          <w:sz w:val="24"/>
          <w:szCs w:val="24"/>
        </w:rPr>
        <w:t xml:space="preserve"> - O Sistema DEVE, após verificar os dados do cliente, cadastrar o cliente.</w:t>
      </w:r>
    </w:p>
    <w:p w14:paraId="1B7BB18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SSS-002</w:t>
      </w:r>
      <w:r>
        <w:rPr>
          <w:rFonts w:asciiTheme="minorHAnsi" w:hAnsiTheme="minorHAnsi" w:cstheme="minorHAnsi"/>
          <w:sz w:val="24"/>
          <w:szCs w:val="24"/>
        </w:rPr>
        <w:t xml:space="preserve"> - O Sistema DEVE permitir que o atendente registre uma O.S.</w:t>
      </w:r>
    </w:p>
    <w:p w14:paraId="7355C22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SSS-003</w:t>
      </w:r>
      <w:r>
        <w:rPr>
          <w:rFonts w:asciiTheme="minorHAnsi" w:hAnsiTheme="minorHAnsi" w:cstheme="minorHAnsi"/>
          <w:sz w:val="24"/>
          <w:szCs w:val="24"/>
        </w:rPr>
        <w:t xml:space="preserve"> - O Sistema DEVE, após o atendente registrar a O.S do cliente no sistema, emitir um comprovante com os dados da O.S.</w:t>
      </w:r>
    </w:p>
    <w:p w14:paraId="3C05807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SSS-004</w:t>
      </w:r>
      <w:r>
        <w:rPr>
          <w:rFonts w:asciiTheme="minorHAnsi" w:hAnsiTheme="minorHAnsi" w:cstheme="minorHAnsi"/>
          <w:sz w:val="24"/>
          <w:szCs w:val="24"/>
        </w:rPr>
        <w:t xml:space="preserve"> - O Sistema DEVE, após o atendente informar a O.S do cliente, retornar se comprovante é valido ou não.</w:t>
      </w:r>
    </w:p>
    <w:p w14:paraId="3A1F629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SSS-005</w:t>
      </w:r>
      <w:r>
        <w:rPr>
          <w:rFonts w:asciiTheme="minorHAnsi" w:hAnsiTheme="minorHAnsi" w:cstheme="minorHAnsi"/>
          <w:sz w:val="24"/>
          <w:szCs w:val="24"/>
        </w:rPr>
        <w:t xml:space="preserve"> - O Sistema DEVE, após o atendente receber o pagamento do cliente, dar baixa na O.S.</w:t>
      </w:r>
    </w:p>
    <w:p w14:paraId="6115847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SSS-006</w:t>
      </w:r>
      <w:r>
        <w:rPr>
          <w:rFonts w:asciiTheme="minorHAnsi" w:hAnsiTheme="minorHAnsi" w:cstheme="minorHAnsi"/>
          <w:sz w:val="24"/>
          <w:szCs w:val="24"/>
        </w:rPr>
        <w:t xml:space="preserve"> - </w:t>
      </w:r>
      <w:r>
        <w:rPr>
          <w:rFonts w:asciiTheme="minorHAnsi" w:hAnsiTheme="minorHAnsi" w:cstheme="minorHAnsi"/>
          <w:sz w:val="24"/>
          <w:szCs w:val="24"/>
          <w:highlight w:val="yellow"/>
        </w:rPr>
        <w:t xml:space="preserve">O Sistema DEVE permitir, </w:t>
      </w:r>
      <w:r w:rsidRPr="00B92864">
        <w:rPr>
          <w:rFonts w:asciiTheme="minorHAnsi" w:hAnsiTheme="minorHAnsi" w:cstheme="minorHAnsi"/>
          <w:sz w:val="24"/>
          <w:szCs w:val="24"/>
          <w:highlight w:val="yellow"/>
        </w:rPr>
        <w:t>após confirmação do pagamento, dar a baixa na O.S</w:t>
      </w:r>
    </w:p>
    <w:p w14:paraId="11875B4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SSS-007</w:t>
      </w:r>
      <w:r>
        <w:rPr>
          <w:rFonts w:asciiTheme="minorHAnsi" w:hAnsiTheme="minorHAnsi" w:cstheme="minorHAnsi"/>
          <w:sz w:val="24"/>
          <w:szCs w:val="24"/>
        </w:rPr>
        <w:t xml:space="preserve"> - </w:t>
      </w:r>
      <w:r>
        <w:rPr>
          <w:rFonts w:asciiTheme="minorHAnsi" w:hAnsiTheme="minorHAnsi" w:cstheme="minorHAnsi"/>
          <w:sz w:val="24"/>
          <w:szCs w:val="24"/>
          <w:highlight w:val="yellow"/>
        </w:rPr>
        <w:t>O Sistema DEVE, permitir que o atendente verifique a disponibilidade de peças no estoque</w:t>
      </w:r>
    </w:p>
    <w:p w14:paraId="10C5F71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SSS-008</w:t>
      </w:r>
      <w:r>
        <w:rPr>
          <w:rFonts w:asciiTheme="minorHAnsi" w:hAnsiTheme="minorHAnsi" w:cstheme="minorHAnsi"/>
          <w:sz w:val="24"/>
          <w:szCs w:val="24"/>
        </w:rPr>
        <w:t xml:space="preserve"> - O sistema DEVE permitir, após pagamento do cliente, a venda de peças da loja;</w:t>
      </w:r>
    </w:p>
    <w:p w14:paraId="15A59CC1"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SSS-009</w:t>
      </w:r>
      <w:r>
        <w:rPr>
          <w:rFonts w:asciiTheme="minorHAnsi" w:hAnsiTheme="minorHAnsi" w:cstheme="minorHAnsi"/>
          <w:sz w:val="24"/>
          <w:szCs w:val="24"/>
        </w:rPr>
        <w:t xml:space="preserve"> - O Sistema DEVE permitir, após receber os dados do fornecedor, cadastrá-lo na lista de fornecedores.</w:t>
      </w:r>
    </w:p>
    <w:p w14:paraId="0D7B58B4"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SSS-010</w:t>
      </w:r>
      <w:r>
        <w:rPr>
          <w:rFonts w:asciiTheme="minorHAnsi" w:hAnsiTheme="minorHAnsi" w:cstheme="minorHAnsi"/>
          <w:sz w:val="24"/>
          <w:szCs w:val="24"/>
        </w:rPr>
        <w:t xml:space="preserve"> - O Sistema DEVE permitir, após o recebimento dos dados, realizar o cadastro de funcionários.</w:t>
      </w:r>
    </w:p>
    <w:p w14:paraId="5006BAE5" w14:textId="77777777" w:rsidR="00D64FF9" w:rsidRDefault="00D64FF9" w:rsidP="00D64FF9">
      <w:pPr>
        <w:spacing w:line="360" w:lineRule="auto"/>
        <w:jc w:val="both"/>
        <w:rPr>
          <w:rFonts w:asciiTheme="minorHAnsi" w:hAnsiTheme="minorHAnsi" w:cstheme="minorHAnsi"/>
          <w:sz w:val="24"/>
          <w:szCs w:val="24"/>
        </w:rPr>
      </w:pPr>
    </w:p>
    <w:p w14:paraId="2D3CC44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SSS-011</w:t>
      </w:r>
      <w:r>
        <w:rPr>
          <w:rFonts w:asciiTheme="minorHAnsi" w:hAnsiTheme="minorHAnsi" w:cstheme="minorHAnsi"/>
          <w:sz w:val="24"/>
          <w:szCs w:val="24"/>
        </w:rPr>
        <w:t xml:space="preserve"> - O Sistema DEVE permitir, que o gerente realize o pagamento dos funcionários</w:t>
      </w:r>
    </w:p>
    <w:p w14:paraId="0F43810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SSS-012</w:t>
      </w:r>
      <w:r>
        <w:rPr>
          <w:rFonts w:asciiTheme="minorHAnsi" w:hAnsiTheme="minorHAnsi" w:cstheme="minorHAnsi"/>
          <w:sz w:val="24"/>
          <w:szCs w:val="24"/>
        </w:rPr>
        <w:t xml:space="preserve"> - O Sistema DEVE permitir, após o gerente realizar o pagamento dos funcionários, imprimir o holerite do pagamento.</w:t>
      </w:r>
    </w:p>
    <w:p w14:paraId="2BB9FF8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SSS-013</w:t>
      </w:r>
      <w:r>
        <w:rPr>
          <w:rFonts w:asciiTheme="minorHAnsi" w:hAnsiTheme="minorHAnsi" w:cstheme="minorHAnsi"/>
          <w:sz w:val="24"/>
          <w:szCs w:val="24"/>
        </w:rPr>
        <w:t xml:space="preserve"> - O Sistema DEVE permitir que após o gerente realizar o pagamento dos boletos, tenha um retorno com os dados do comprovante dos boletos.</w:t>
      </w:r>
    </w:p>
    <w:p w14:paraId="198D906D" w14:textId="77777777" w:rsidR="00D64FF9" w:rsidRDefault="00D64FF9" w:rsidP="00D64FF9">
      <w:pPr>
        <w:spacing w:line="360" w:lineRule="auto"/>
        <w:jc w:val="both"/>
        <w:rPr>
          <w:rFonts w:asciiTheme="minorHAnsi" w:hAnsiTheme="minorHAnsi" w:cstheme="minorHAnsi"/>
          <w:sz w:val="24"/>
          <w:szCs w:val="24"/>
        </w:rPr>
      </w:pPr>
    </w:p>
    <w:p w14:paraId="66EA750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SSS- 014</w:t>
      </w:r>
      <w:r>
        <w:rPr>
          <w:rFonts w:asciiTheme="minorHAnsi" w:hAnsiTheme="minorHAnsi" w:cstheme="minorHAnsi"/>
          <w:sz w:val="24"/>
          <w:szCs w:val="24"/>
        </w:rPr>
        <w:t xml:space="preserve"> – O sistema DEVE, após finalização do cadastro, permitir que o atendente notifique o cliente referente a eventos peças e novidades.</w:t>
      </w:r>
    </w:p>
    <w:p w14:paraId="4B982F5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–015</w:t>
      </w:r>
      <w:r>
        <w:rPr>
          <w:rFonts w:asciiTheme="minorHAnsi" w:hAnsiTheme="minorHAnsi" w:cstheme="minorHAnsi"/>
          <w:sz w:val="24"/>
          <w:szCs w:val="24"/>
        </w:rPr>
        <w:t xml:space="preserve"> – O sistema DEVE, após a finalização do cadastro, permitir que o atendente notifique o cliente referente a promoções de bicicletas e peças. </w:t>
      </w:r>
    </w:p>
    <w:p w14:paraId="285CCD03" w14:textId="77777777" w:rsidR="00D64FF9" w:rsidRDefault="00D64FF9" w:rsidP="00D64FF9">
      <w:pPr>
        <w:spacing w:line="360" w:lineRule="auto"/>
        <w:jc w:val="both"/>
        <w:rPr>
          <w:rFonts w:asciiTheme="minorHAnsi" w:hAnsiTheme="minorHAnsi" w:cstheme="minorHAnsi"/>
          <w:sz w:val="24"/>
          <w:szCs w:val="24"/>
        </w:rPr>
      </w:pPr>
      <w:r w:rsidRPr="0089048B">
        <w:rPr>
          <w:rFonts w:asciiTheme="minorHAnsi" w:hAnsiTheme="minorHAnsi" w:cstheme="minorHAnsi"/>
          <w:b/>
          <w:bCs/>
          <w:sz w:val="24"/>
          <w:szCs w:val="24"/>
        </w:rPr>
        <w:t>SSS -016</w:t>
      </w:r>
      <w:r w:rsidRPr="0089048B">
        <w:rPr>
          <w:rFonts w:asciiTheme="minorHAnsi" w:hAnsiTheme="minorHAnsi" w:cstheme="minorHAnsi"/>
          <w:sz w:val="24"/>
          <w:szCs w:val="24"/>
        </w:rPr>
        <w:t>- O sistema DEVE, após a finalização de um serviço, o atendente notificar o cliente referente a ordem de serviço finalizada.</w:t>
      </w:r>
    </w:p>
    <w:p w14:paraId="0B31AC9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–017</w:t>
      </w:r>
      <w:r>
        <w:rPr>
          <w:rFonts w:asciiTheme="minorHAnsi" w:hAnsiTheme="minorHAnsi" w:cstheme="minorHAnsi"/>
          <w:sz w:val="24"/>
          <w:szCs w:val="24"/>
        </w:rPr>
        <w:t xml:space="preserve"> – O sistema DEVE, após verificar o estoque mínimo, permitir que o atendente </w:t>
      </w:r>
      <w:r>
        <w:rPr>
          <w:rFonts w:asciiTheme="minorHAnsi" w:hAnsiTheme="minorHAnsi" w:cstheme="minorHAnsi"/>
          <w:sz w:val="24"/>
          <w:szCs w:val="24"/>
        </w:rPr>
        <w:lastRenderedPageBreak/>
        <w:t>notifique o fornecedor referente ao estoque mínimo das peças.</w:t>
      </w:r>
    </w:p>
    <w:p w14:paraId="0BB778D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018</w:t>
      </w:r>
      <w:r>
        <w:rPr>
          <w:rFonts w:asciiTheme="minorHAnsi" w:hAnsiTheme="minorHAnsi" w:cstheme="minorHAnsi"/>
          <w:sz w:val="24"/>
          <w:szCs w:val="24"/>
        </w:rPr>
        <w:t>– O sistema DEVE, após relatório de produtividade, permitir que o gerente notifique o funcionário referente ao destaque do mês.</w:t>
      </w:r>
    </w:p>
    <w:p w14:paraId="18A3DBB3" w14:textId="77777777" w:rsidR="00D64FF9" w:rsidRDefault="00D64FF9" w:rsidP="00D64FF9">
      <w:pPr>
        <w:spacing w:line="360" w:lineRule="auto"/>
        <w:jc w:val="both"/>
        <w:rPr>
          <w:rFonts w:asciiTheme="minorHAnsi" w:hAnsiTheme="minorHAnsi" w:cstheme="minorHAnsi"/>
          <w:sz w:val="24"/>
          <w:szCs w:val="24"/>
        </w:rPr>
      </w:pPr>
    </w:p>
    <w:p w14:paraId="613024B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019</w:t>
      </w:r>
      <w:r>
        <w:rPr>
          <w:rFonts w:asciiTheme="minorHAnsi" w:hAnsiTheme="minorHAnsi" w:cstheme="minorHAnsi"/>
          <w:sz w:val="24"/>
          <w:szCs w:val="24"/>
        </w:rPr>
        <w:t xml:space="preserve"> – O Sistema DEVE permitir que o gerente obtenha um relatório mensal do faturamento da empresa.</w:t>
      </w:r>
    </w:p>
    <w:p w14:paraId="0EFD4D4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020</w:t>
      </w:r>
      <w:r>
        <w:rPr>
          <w:rFonts w:asciiTheme="minorHAnsi" w:hAnsiTheme="minorHAnsi" w:cstheme="minorHAnsi"/>
          <w:sz w:val="24"/>
          <w:szCs w:val="24"/>
        </w:rPr>
        <w:t xml:space="preserve"> – O sistema DEVE permitir que o gerente obtenha um relatório mensal da rotatividade das peças.</w:t>
      </w:r>
    </w:p>
    <w:p w14:paraId="268AA3F7"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021</w:t>
      </w:r>
      <w:r>
        <w:rPr>
          <w:rFonts w:asciiTheme="minorHAnsi" w:hAnsiTheme="minorHAnsi" w:cstheme="minorHAnsi"/>
          <w:sz w:val="24"/>
          <w:szCs w:val="24"/>
        </w:rPr>
        <w:t xml:space="preserve"> – O sistema DEVE permitir que o gerente obtenha um relatório mensal dos principais fornecedores </w:t>
      </w:r>
    </w:p>
    <w:p w14:paraId="2FC10848"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022</w:t>
      </w:r>
      <w:r>
        <w:rPr>
          <w:rFonts w:asciiTheme="minorHAnsi" w:hAnsiTheme="minorHAnsi" w:cstheme="minorHAnsi"/>
          <w:sz w:val="24"/>
          <w:szCs w:val="24"/>
        </w:rPr>
        <w:t xml:space="preserve"> – O sistema DEVE permitir que o gerente obtenha um relatório mensal das vendas no mês</w:t>
      </w:r>
    </w:p>
    <w:p w14:paraId="1B678BE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023</w:t>
      </w:r>
      <w:r>
        <w:rPr>
          <w:rFonts w:asciiTheme="minorHAnsi" w:hAnsiTheme="minorHAnsi" w:cstheme="minorHAnsi"/>
          <w:sz w:val="24"/>
          <w:szCs w:val="24"/>
        </w:rPr>
        <w:t>- O sistema DEVE permitir que o gerente obtenha um relatório mensal do desempenho dos funcionários</w:t>
      </w:r>
    </w:p>
    <w:p w14:paraId="6E6FA76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024</w:t>
      </w:r>
      <w:r>
        <w:rPr>
          <w:rFonts w:asciiTheme="minorHAnsi" w:hAnsiTheme="minorHAnsi" w:cstheme="minorHAnsi"/>
          <w:sz w:val="24"/>
          <w:szCs w:val="24"/>
        </w:rPr>
        <w:t xml:space="preserve"> – O sistema DEVE permitir que o gerente obtenha um relatório mensal das ordens de serviços realizadas.</w:t>
      </w:r>
    </w:p>
    <w:p w14:paraId="4C77513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025</w:t>
      </w:r>
      <w:r>
        <w:rPr>
          <w:rFonts w:asciiTheme="minorHAnsi" w:hAnsiTheme="minorHAnsi" w:cstheme="minorHAnsi"/>
          <w:sz w:val="24"/>
          <w:szCs w:val="24"/>
        </w:rPr>
        <w:t xml:space="preserve"> – O sistema DEVE permitir que o gerente obtenha um relatório mensal dos lucros e despesas do mês</w:t>
      </w:r>
    </w:p>
    <w:p w14:paraId="1872DF61" w14:textId="77777777" w:rsidR="00D64FF9" w:rsidRDefault="00D64FF9" w:rsidP="00D64FF9">
      <w:pPr>
        <w:spacing w:line="360" w:lineRule="auto"/>
        <w:jc w:val="both"/>
        <w:rPr>
          <w:rFonts w:asciiTheme="minorHAnsi" w:hAnsiTheme="minorHAnsi" w:cstheme="minorHAnsi"/>
          <w:sz w:val="24"/>
          <w:szCs w:val="24"/>
        </w:rPr>
      </w:pPr>
    </w:p>
    <w:tbl>
      <w:tblPr>
        <w:tblW w:w="8931" w:type="dxa"/>
        <w:tblInd w:w="-142" w:type="dxa"/>
        <w:tblCellMar>
          <w:left w:w="70" w:type="dxa"/>
          <w:right w:w="70" w:type="dxa"/>
        </w:tblCellMar>
        <w:tblLook w:val="04A0" w:firstRow="1" w:lastRow="0" w:firstColumn="1" w:lastColumn="0" w:noHBand="0" w:noVBand="1"/>
      </w:tblPr>
      <w:tblGrid>
        <w:gridCol w:w="8931"/>
      </w:tblGrid>
      <w:tr w:rsidR="00D64FF9" w14:paraId="64F3912C" w14:textId="77777777" w:rsidTr="00FE4AAD">
        <w:trPr>
          <w:trHeight w:val="855"/>
        </w:trPr>
        <w:tc>
          <w:tcPr>
            <w:tcW w:w="8931" w:type="dxa"/>
            <w:shd w:val="clear" w:color="auto" w:fill="auto"/>
            <w:vAlign w:val="center"/>
          </w:tcPr>
          <w:p w14:paraId="09F05B84"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SSS-026</w:t>
            </w:r>
            <w:r>
              <w:rPr>
                <w:rFonts w:asciiTheme="minorHAnsi" w:eastAsia="Times New Roman" w:hAnsiTheme="minorHAnsi" w:cs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rsidR="00D64FF9" w14:paraId="1912AD67" w14:textId="77777777" w:rsidTr="00FE4AAD">
        <w:trPr>
          <w:trHeight w:val="570"/>
        </w:trPr>
        <w:tc>
          <w:tcPr>
            <w:tcW w:w="8931" w:type="dxa"/>
            <w:shd w:val="clear" w:color="auto" w:fill="auto"/>
            <w:vAlign w:val="center"/>
          </w:tcPr>
          <w:p w14:paraId="6F1523FE"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SSS-027</w:t>
            </w:r>
            <w:r>
              <w:rPr>
                <w:rFonts w:asciiTheme="minorHAnsi" w:eastAsia="Times New Roman" w:hAnsiTheme="minorHAnsi" w:cstheme="minorHAnsi"/>
                <w:color w:val="000000" w:themeColor="text1"/>
                <w:sz w:val="24"/>
                <w:szCs w:val="24"/>
              </w:rPr>
              <w:t xml:space="preserve"> - O Sistema DEVE permitir que o gerente encaminhe o relatório de peças selecionadas para serem compradas para os fornecedores.</w:t>
            </w:r>
          </w:p>
        </w:tc>
      </w:tr>
      <w:tr w:rsidR="00D64FF9" w14:paraId="31292B96" w14:textId="77777777" w:rsidTr="00FE4AAD">
        <w:trPr>
          <w:trHeight w:val="570"/>
        </w:trPr>
        <w:tc>
          <w:tcPr>
            <w:tcW w:w="8931" w:type="dxa"/>
            <w:shd w:val="clear" w:color="auto" w:fill="auto"/>
            <w:vAlign w:val="center"/>
          </w:tcPr>
          <w:p w14:paraId="7C931212"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SSS-028</w:t>
            </w:r>
            <w:r>
              <w:rPr>
                <w:rFonts w:asciiTheme="minorHAnsi" w:eastAsia="Times New Roman" w:hAnsiTheme="minorHAnsi" w:cstheme="minorHAnsi"/>
                <w:color w:val="000000" w:themeColor="text1"/>
                <w:sz w:val="24"/>
                <w:szCs w:val="24"/>
              </w:rPr>
              <w:t xml:space="preserve"> - O Sistema DEVE permitir que os fornecedores retornem as cotações de preços das peças para o gerente.</w:t>
            </w:r>
          </w:p>
        </w:tc>
      </w:tr>
      <w:tr w:rsidR="00D64FF9" w14:paraId="43D88AD5" w14:textId="77777777" w:rsidTr="00FE4AAD">
        <w:trPr>
          <w:trHeight w:val="570"/>
        </w:trPr>
        <w:tc>
          <w:tcPr>
            <w:tcW w:w="8931" w:type="dxa"/>
            <w:shd w:val="clear" w:color="auto" w:fill="auto"/>
            <w:vAlign w:val="center"/>
          </w:tcPr>
          <w:p w14:paraId="1379D477"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SSS-029</w:t>
            </w:r>
            <w:r>
              <w:rPr>
                <w:rFonts w:asciiTheme="minorHAnsi" w:eastAsia="Times New Roman" w:hAnsiTheme="minorHAnsi" w:cstheme="minorHAnsi"/>
                <w:color w:val="000000" w:themeColor="text1"/>
                <w:sz w:val="24"/>
                <w:szCs w:val="24"/>
              </w:rPr>
              <w:t xml:space="preserve"> - O Sistema DEVE permitir que o gerente receba o valor das cotações das peças e abra o pedido de compra com o fornecedor que ele desejar.</w:t>
            </w:r>
          </w:p>
        </w:tc>
      </w:tr>
      <w:tr w:rsidR="00D64FF9" w14:paraId="39E750B9" w14:textId="77777777" w:rsidTr="00FE4AAD">
        <w:trPr>
          <w:trHeight w:val="570"/>
        </w:trPr>
        <w:tc>
          <w:tcPr>
            <w:tcW w:w="8931" w:type="dxa"/>
            <w:shd w:val="clear" w:color="auto" w:fill="auto"/>
            <w:vAlign w:val="center"/>
          </w:tcPr>
          <w:p w14:paraId="6552F0A8"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SSS-030</w:t>
            </w:r>
            <w:r>
              <w:rPr>
                <w:rFonts w:asciiTheme="minorHAnsi" w:eastAsia="Times New Roman" w:hAnsiTheme="minorHAnsi" w:cstheme="minorHAnsi"/>
                <w:color w:val="000000" w:themeColor="text1"/>
                <w:sz w:val="24"/>
                <w:szCs w:val="24"/>
              </w:rPr>
              <w:t xml:space="preserve"> - O Sistema DEVE permitir que o gerente realize o pagamento total do pedido de compra escolhido e emita o comprovante do pagamento.</w:t>
            </w:r>
          </w:p>
        </w:tc>
      </w:tr>
      <w:tr w:rsidR="00D64FF9" w14:paraId="6826F93E" w14:textId="77777777" w:rsidTr="00FE4AAD">
        <w:trPr>
          <w:trHeight w:val="570"/>
        </w:trPr>
        <w:tc>
          <w:tcPr>
            <w:tcW w:w="8931" w:type="dxa"/>
            <w:shd w:val="clear" w:color="auto" w:fill="auto"/>
            <w:vAlign w:val="center"/>
          </w:tcPr>
          <w:p w14:paraId="7A108E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SSS-031</w:t>
            </w:r>
            <w:r>
              <w:rPr>
                <w:rFonts w:asciiTheme="minorHAnsi" w:eastAsia="Times New Roman" w:hAnsiTheme="minorHAnsi" w:cstheme="minorHAnsi"/>
                <w:color w:val="000000" w:themeColor="text1"/>
                <w:sz w:val="24"/>
                <w:szCs w:val="24"/>
              </w:rPr>
              <w:t xml:space="preserve"> - O Sistema DEVE permitir que o Fornecedor receba o comprovante de pagamento </w:t>
            </w:r>
            <w:r>
              <w:rPr>
                <w:rFonts w:asciiTheme="minorHAnsi" w:eastAsia="Times New Roman" w:hAnsiTheme="minorHAnsi" w:cstheme="minorHAnsi"/>
                <w:color w:val="000000" w:themeColor="text1"/>
                <w:sz w:val="24"/>
                <w:szCs w:val="24"/>
              </w:rPr>
              <w:lastRenderedPageBreak/>
              <w:t>de peças e as envie para o endereço especificado.</w:t>
            </w:r>
          </w:p>
        </w:tc>
      </w:tr>
      <w:tr w:rsidR="00D64FF9" w14:paraId="0F53D1CE" w14:textId="77777777" w:rsidTr="00FE4AAD">
        <w:trPr>
          <w:trHeight w:val="570"/>
        </w:trPr>
        <w:tc>
          <w:tcPr>
            <w:tcW w:w="8931" w:type="dxa"/>
            <w:shd w:val="clear" w:color="auto" w:fill="auto"/>
            <w:vAlign w:val="center"/>
          </w:tcPr>
          <w:p w14:paraId="3A349C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lastRenderedPageBreak/>
              <w:t>SSS-032</w:t>
            </w:r>
            <w:r>
              <w:rPr>
                <w:rFonts w:asciiTheme="minorHAnsi" w:eastAsia="Times New Roman" w:hAnsiTheme="minorHAnsi" w:cstheme="minorHAnsi"/>
                <w:color w:val="000000" w:themeColor="text1"/>
                <w:sz w:val="24"/>
                <w:szCs w:val="24"/>
              </w:rPr>
              <w:t xml:space="preserve"> - O Sistema DEVE permitir que a Atendente cadastre as peças recebidas no Sistema.</w:t>
            </w:r>
          </w:p>
        </w:tc>
      </w:tr>
    </w:tbl>
    <w:p w14:paraId="1DA483F6"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SSS-033</w:t>
      </w:r>
      <w:r>
        <w:rPr>
          <w:rFonts w:asciiTheme="minorHAnsi" w:hAnsiTheme="minorHAnsi" w:cstheme="minorHAnsi"/>
          <w:color w:val="000000" w:themeColor="text1"/>
          <w:sz w:val="24"/>
          <w:szCs w:val="24"/>
        </w:rPr>
        <w:t xml:space="preserve"> - O Sistema DEVE permitir que o gerente emita o relatório de peças a serem compradas.</w:t>
      </w:r>
    </w:p>
    <w:p w14:paraId="4B6729B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SSS-034</w:t>
      </w:r>
      <w:r>
        <w:rPr>
          <w:rFonts w:asciiTheme="minorHAnsi" w:hAnsiTheme="minorHAnsi" w:cstheme="minorHAnsi"/>
          <w:color w:val="000000" w:themeColor="text1"/>
          <w:sz w:val="24"/>
          <w:szCs w:val="24"/>
        </w:rPr>
        <w:t xml:space="preserve"> - O Sistema DEVE permitir que o gerente encaminhe o relatório de peças selecionadas para serem compradas para os fornecedores.</w:t>
      </w:r>
    </w:p>
    <w:p w14:paraId="4FB837E8"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SSS-035</w:t>
      </w:r>
      <w:r>
        <w:rPr>
          <w:rFonts w:asciiTheme="minorHAnsi" w:hAnsiTheme="minorHAnsi" w:cstheme="minorHAnsi"/>
          <w:color w:val="000000" w:themeColor="text1"/>
          <w:sz w:val="24"/>
          <w:szCs w:val="24"/>
        </w:rPr>
        <w:t xml:space="preserve"> - O Sistema DEVE permitir que os fornecedores retornem as cotações de preços das peças para o gerente.</w:t>
      </w:r>
    </w:p>
    <w:p w14:paraId="6945A4BB"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SSS-036</w:t>
      </w:r>
      <w:r>
        <w:rPr>
          <w:rFonts w:asciiTheme="minorHAnsi" w:hAnsiTheme="minorHAnsi" w:cstheme="minorHAnsi"/>
          <w:color w:val="000000" w:themeColor="text1"/>
          <w:sz w:val="24"/>
          <w:szCs w:val="24"/>
        </w:rPr>
        <w:t xml:space="preserve"> - O Sistema DEVE permitir que o gerente consulte as cotações recebidas e abra o pedido de compra com o fornecedor que ele selecionar.</w:t>
      </w:r>
    </w:p>
    <w:p w14:paraId="2FCD97E4"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SSS-037</w:t>
      </w:r>
      <w:r>
        <w:rPr>
          <w:rFonts w:asciiTheme="minorHAnsi" w:hAnsiTheme="minorHAnsi" w:cstheme="minorHAnsi"/>
          <w:color w:val="000000" w:themeColor="text1"/>
          <w:sz w:val="24"/>
          <w:szCs w:val="24"/>
        </w:rPr>
        <w:t xml:space="preserve"> - O Sistema DEVE permitir que o gerente realize o pagamento total do pedido de compra escolhido e emita o comprovante do pagamento.</w:t>
      </w:r>
    </w:p>
    <w:p w14:paraId="7D48C643"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SSS-038</w:t>
      </w:r>
      <w:r>
        <w:rPr>
          <w:rFonts w:asciiTheme="minorHAnsi" w:hAnsiTheme="minorHAnsi" w:cstheme="minorHAnsi"/>
          <w:color w:val="000000" w:themeColor="text1"/>
          <w:sz w:val="24"/>
          <w:szCs w:val="24"/>
        </w:rPr>
        <w:t xml:space="preserve"> - O Sistema DEVE permitir que o Fornecedor receba o comprovante de pagamento de peças e as envie para o endereço especificado.</w:t>
      </w:r>
    </w:p>
    <w:p w14:paraId="6BEB00A2" w14:textId="77777777" w:rsidR="00D64FF9" w:rsidRDefault="00D64FF9" w:rsidP="00D64FF9">
      <w:pPr>
        <w:spacing w:line="360" w:lineRule="auto"/>
        <w:jc w:val="both"/>
      </w:pPr>
      <w:bookmarkStart w:id="0" w:name="__DdeLink__176_3892495942"/>
      <w:r>
        <w:rPr>
          <w:rFonts w:asciiTheme="minorHAnsi" w:hAnsiTheme="minorHAnsi" w:cstheme="minorHAnsi"/>
          <w:b/>
          <w:bCs/>
          <w:color w:val="000000" w:themeColor="text1"/>
          <w:sz w:val="24"/>
          <w:szCs w:val="24"/>
        </w:rPr>
        <w:t>SSS-039</w:t>
      </w:r>
      <w:r>
        <w:rPr>
          <w:rFonts w:asciiTheme="minorHAnsi" w:hAnsiTheme="minorHAnsi" w:cstheme="minorHAnsi"/>
          <w:color w:val="000000" w:themeColor="text1"/>
          <w:sz w:val="24"/>
          <w:szCs w:val="24"/>
        </w:rPr>
        <w:t xml:space="preserve"> - O Sistema DEVE permitir que a Atendente cadastre as peças recebidas no Sistema.</w:t>
      </w:r>
      <w:bookmarkEnd w:id="0"/>
    </w:p>
    <w:p w14:paraId="3184304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SSS-040</w:t>
      </w:r>
      <w:r>
        <w:rPr>
          <w:rFonts w:asciiTheme="minorHAnsi" w:hAnsiTheme="minorHAnsi" w:cstheme="minorHAnsi"/>
          <w:color w:val="000000" w:themeColor="text1"/>
          <w:sz w:val="24"/>
          <w:szCs w:val="24"/>
        </w:rPr>
        <w:t xml:space="preserve"> - O Sistema DEVE permitir que o gerente envie o comprovante de compras por e-mail.</w:t>
      </w:r>
    </w:p>
    <w:p w14:paraId="373CDD26" w14:textId="77777777" w:rsidR="00D64FF9" w:rsidRPr="0089048B" w:rsidRDefault="00D64FF9" w:rsidP="00D64FF9">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rPr>
        <w:t xml:space="preserve">SSS-041 - </w:t>
      </w:r>
      <w:r w:rsidRPr="0089048B">
        <w:rPr>
          <w:rFonts w:asciiTheme="minorHAnsi" w:hAnsiTheme="minorHAnsi" w:cstheme="minorHAnsi"/>
          <w:color w:val="000000" w:themeColor="text1"/>
          <w:sz w:val="24"/>
          <w:szCs w:val="24"/>
          <w:shd w:val="clear" w:color="auto" w:fill="FFFFFF"/>
        </w:rPr>
        <w:t>O sistema DEVE, ao abrir uma ordem de serviço, permitir o atendente cadastrar um cliente.</w:t>
      </w:r>
    </w:p>
    <w:p w14:paraId="34FCCDFA" w14:textId="77777777" w:rsidR="00D64FF9" w:rsidRPr="0089048B" w:rsidRDefault="00D64FF9" w:rsidP="00D64FF9">
      <w:pPr>
        <w:spacing w:line="360" w:lineRule="auto"/>
        <w:jc w:val="both"/>
        <w:rPr>
          <w:rFonts w:asciiTheme="minorHAnsi" w:hAnsiTheme="minorHAnsi" w:cstheme="minorHAnsi"/>
          <w:color w:val="000000" w:themeColor="text1"/>
          <w:sz w:val="24"/>
          <w:szCs w:val="24"/>
        </w:rPr>
      </w:pPr>
      <w:r w:rsidRPr="0089048B">
        <w:rPr>
          <w:rFonts w:asciiTheme="minorHAnsi" w:hAnsiTheme="minorHAnsi" w:cstheme="minorHAnsi"/>
          <w:color w:val="000000" w:themeColor="text1"/>
          <w:sz w:val="24"/>
          <w:szCs w:val="24"/>
          <w:shd w:val="clear" w:color="auto" w:fill="FFFFFF"/>
        </w:rPr>
        <w:t xml:space="preserve">SSS-042 – O Sistema DEVE, quando o atendente estiver cadastrando o cliente, validar o </w:t>
      </w:r>
      <w:proofErr w:type="spellStart"/>
      <w:r w:rsidRPr="0089048B">
        <w:rPr>
          <w:rFonts w:asciiTheme="minorHAnsi" w:hAnsiTheme="minorHAnsi" w:cstheme="minorHAnsi"/>
          <w:color w:val="000000" w:themeColor="text1"/>
          <w:sz w:val="24"/>
          <w:szCs w:val="24"/>
          <w:shd w:val="clear" w:color="auto" w:fill="FFFFFF"/>
        </w:rPr>
        <w:t>cpf</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email</w:t>
      </w:r>
      <w:proofErr w:type="spellEnd"/>
      <w:r w:rsidRPr="0089048B">
        <w:rPr>
          <w:rFonts w:asciiTheme="minorHAnsi" w:hAnsiTheme="minorHAnsi" w:cstheme="minorHAnsi"/>
          <w:color w:val="000000" w:themeColor="text1"/>
          <w:sz w:val="24"/>
          <w:szCs w:val="24"/>
          <w:shd w:val="clear" w:color="auto" w:fill="FFFFFF"/>
        </w:rPr>
        <w:t xml:space="preserve"> e telefone. </w:t>
      </w:r>
    </w:p>
    <w:p w14:paraId="6176BB1F" w14:textId="77777777" w:rsidR="00D64FF9" w:rsidRDefault="00D64FF9" w:rsidP="00D64FF9">
      <w:pPr>
        <w:spacing w:line="360" w:lineRule="auto"/>
        <w:jc w:val="both"/>
      </w:pPr>
    </w:p>
    <w:p w14:paraId="3611FD1D" w14:textId="5F995FB0" w:rsidR="00D64FF9" w:rsidRDefault="00D64FF9">
      <w:pPr>
        <w:widowControl/>
        <w:spacing w:after="160" w:line="259" w:lineRule="auto"/>
      </w:pPr>
      <w:r>
        <w:br w:type="page"/>
      </w:r>
    </w:p>
    <w:p w14:paraId="7A38CC26" w14:textId="77777777" w:rsidR="00D64FF9" w:rsidRDefault="00D64FF9" w:rsidP="00D64FF9">
      <w:pPr>
        <w:rPr>
          <w:b/>
          <w:bCs/>
          <w:sz w:val="28"/>
          <w:szCs w:val="28"/>
        </w:rPr>
      </w:pPr>
      <w:r w:rsidRPr="008D2346">
        <w:rPr>
          <w:b/>
          <w:bCs/>
          <w:sz w:val="28"/>
          <w:szCs w:val="28"/>
        </w:rPr>
        <w:lastRenderedPageBreak/>
        <w:t>REALIZAÇÃO DO CASO DE USO</w:t>
      </w:r>
    </w:p>
    <w:p w14:paraId="6FFCBF52" w14:textId="77777777" w:rsidR="00D64FF9" w:rsidRDefault="00D64FF9" w:rsidP="00D64FF9">
      <w:pPr>
        <w:rPr>
          <w:b/>
          <w:bCs/>
          <w:sz w:val="28"/>
          <w:szCs w:val="28"/>
        </w:rPr>
      </w:pPr>
    </w:p>
    <w:p w14:paraId="4E448DD2" w14:textId="1F589A2B" w:rsidR="00D64FF9" w:rsidRDefault="00D64FF9" w:rsidP="00D64FF9">
      <w:pPr>
        <w:rPr>
          <w:b/>
          <w:bCs/>
          <w:sz w:val="24"/>
          <w:szCs w:val="24"/>
        </w:rPr>
      </w:pPr>
      <w:r>
        <w:rPr>
          <w:b/>
          <w:bCs/>
          <w:sz w:val="24"/>
          <w:szCs w:val="24"/>
        </w:rPr>
        <w:t>UC – Abrir Ordem de Serviço</w:t>
      </w:r>
    </w:p>
    <w:p w14:paraId="251F2F9A" w14:textId="77777777" w:rsidR="00D64FF9" w:rsidRDefault="00D64FF9" w:rsidP="00D64FF9">
      <w:pPr>
        <w:rPr>
          <w:b/>
          <w:bCs/>
          <w:sz w:val="24"/>
          <w:szCs w:val="24"/>
        </w:rPr>
      </w:pPr>
    </w:p>
    <w:p w14:paraId="370193D2" w14:textId="77777777" w:rsidR="00D64FF9" w:rsidRDefault="00D64FF9" w:rsidP="00D64FF9">
      <w:pPr>
        <w:spacing w:line="360" w:lineRule="auto"/>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14:paraId="5290B3A8" w14:textId="3871E177" w:rsidR="00D64FF9" w:rsidRDefault="00D64FF9" w:rsidP="00D64FF9">
      <w:pPr>
        <w:rPr>
          <w:sz w:val="24"/>
          <w:szCs w:val="24"/>
        </w:rPr>
      </w:pPr>
    </w:p>
    <w:p w14:paraId="03E366C1" w14:textId="45E9A965" w:rsidR="00D64FF9" w:rsidRDefault="00D64FF9" w:rsidP="00D64FF9">
      <w:pPr>
        <w:rPr>
          <w:sz w:val="24"/>
          <w:szCs w:val="24"/>
        </w:rPr>
      </w:pPr>
    </w:p>
    <w:p w14:paraId="301452C5" w14:textId="77777777" w:rsidR="00D64FF9" w:rsidRDefault="00D64FF9" w:rsidP="00D64FF9">
      <w:pPr>
        <w:rPr>
          <w:sz w:val="24"/>
          <w:szCs w:val="24"/>
        </w:rPr>
      </w:pPr>
    </w:p>
    <w:p w14:paraId="1449221B" w14:textId="77777777" w:rsidR="00D64FF9" w:rsidRDefault="00D64FF9" w:rsidP="00D64FF9">
      <w:pPr>
        <w:rPr>
          <w:b/>
          <w:bCs/>
          <w:sz w:val="24"/>
          <w:szCs w:val="24"/>
        </w:rPr>
      </w:pPr>
      <w:r>
        <w:rPr>
          <w:b/>
          <w:bCs/>
          <w:sz w:val="24"/>
          <w:szCs w:val="24"/>
        </w:rPr>
        <w:t>Fluxo Básico FB01 – Ordem de serviço aberta com sucesso;</w:t>
      </w:r>
    </w:p>
    <w:p w14:paraId="54AE12C4" w14:textId="77777777" w:rsidR="00D64FF9" w:rsidRDefault="00D64FF9" w:rsidP="00D64FF9">
      <w:pPr>
        <w:rPr>
          <w:b/>
          <w:bCs/>
          <w:sz w:val="24"/>
          <w:szCs w:val="24"/>
        </w:rPr>
      </w:pPr>
    </w:p>
    <w:p w14:paraId="3512C272" w14:textId="77777777" w:rsidR="00D64FF9" w:rsidRDefault="00D64FF9" w:rsidP="00D64FF9">
      <w:pPr>
        <w:spacing w:line="360" w:lineRule="auto"/>
        <w:rPr>
          <w:sz w:val="24"/>
          <w:szCs w:val="24"/>
        </w:rPr>
      </w:pPr>
      <w:r>
        <w:rPr>
          <w:sz w:val="24"/>
          <w:szCs w:val="24"/>
        </w:rPr>
        <w:t>1 – O atendente seleciona a opção de registrar nova O.S</w:t>
      </w:r>
    </w:p>
    <w:p w14:paraId="2BBA4FB4" w14:textId="77777777" w:rsidR="00D64FF9" w:rsidRDefault="00D64FF9" w:rsidP="00D64FF9">
      <w:pPr>
        <w:spacing w:line="360" w:lineRule="auto"/>
        <w:rPr>
          <w:sz w:val="24"/>
          <w:szCs w:val="24"/>
        </w:rPr>
      </w:pPr>
      <w:r>
        <w:rPr>
          <w:sz w:val="24"/>
          <w:szCs w:val="24"/>
        </w:rPr>
        <w:t>2 – O sistema exibe a interface de registro de O.S.</w:t>
      </w:r>
    </w:p>
    <w:p w14:paraId="25908063" w14:textId="77777777" w:rsidR="00D64FF9" w:rsidRDefault="00D64FF9" w:rsidP="00D64FF9">
      <w:pPr>
        <w:spacing w:line="360" w:lineRule="auto"/>
        <w:rPr>
          <w:sz w:val="24"/>
          <w:szCs w:val="24"/>
        </w:rPr>
      </w:pPr>
      <w:r>
        <w:rPr>
          <w:sz w:val="24"/>
          <w:szCs w:val="24"/>
        </w:rPr>
        <w:t>3 – O atendente informa o nome do cliente no campo do Cliente e seleciona os itens da O.S e acessa a opção registrar.</w:t>
      </w:r>
    </w:p>
    <w:p w14:paraId="339A2132" w14:textId="77777777" w:rsidR="00D64FF9" w:rsidRDefault="00D64FF9" w:rsidP="00D64FF9">
      <w:pPr>
        <w:spacing w:line="360" w:lineRule="auto"/>
        <w:rPr>
          <w:sz w:val="24"/>
          <w:szCs w:val="24"/>
        </w:rPr>
      </w:pPr>
      <w:r>
        <w:rPr>
          <w:sz w:val="24"/>
          <w:szCs w:val="24"/>
        </w:rPr>
        <w:t>4 – O sistema registra a nova ordem de serviço, exibe a msg-001 e abre uma nova tela para impressão.</w:t>
      </w:r>
    </w:p>
    <w:p w14:paraId="3AF83CBA" w14:textId="77777777" w:rsidR="00D64FF9" w:rsidRDefault="00D64FF9" w:rsidP="00D64FF9">
      <w:pPr>
        <w:spacing w:line="360" w:lineRule="auto"/>
        <w:rPr>
          <w:sz w:val="24"/>
          <w:szCs w:val="24"/>
        </w:rPr>
      </w:pPr>
      <w:r>
        <w:rPr>
          <w:sz w:val="24"/>
          <w:szCs w:val="24"/>
        </w:rPr>
        <w:t>5– O Atendente acessa a opção de imprimir comprovante.</w:t>
      </w:r>
    </w:p>
    <w:p w14:paraId="603E82EF" w14:textId="77777777" w:rsidR="00D64FF9" w:rsidRDefault="00D64FF9" w:rsidP="00D64FF9">
      <w:pPr>
        <w:spacing w:line="360" w:lineRule="auto"/>
        <w:rPr>
          <w:sz w:val="24"/>
          <w:szCs w:val="24"/>
        </w:rPr>
      </w:pPr>
      <w:r>
        <w:rPr>
          <w:sz w:val="24"/>
          <w:szCs w:val="24"/>
        </w:rPr>
        <w:t>6 – O sistema exibe a msg-003.</w:t>
      </w:r>
    </w:p>
    <w:p w14:paraId="59320315" w14:textId="77777777" w:rsidR="00D64FF9" w:rsidRDefault="00D64FF9" w:rsidP="00D64FF9">
      <w:pPr>
        <w:spacing w:line="360" w:lineRule="auto"/>
        <w:rPr>
          <w:sz w:val="24"/>
          <w:szCs w:val="24"/>
        </w:rPr>
      </w:pPr>
      <w:r>
        <w:rPr>
          <w:sz w:val="24"/>
          <w:szCs w:val="24"/>
        </w:rPr>
        <w:t>7 – Fim do Fluxo;</w:t>
      </w:r>
    </w:p>
    <w:p w14:paraId="6EAD2AEC" w14:textId="469ED898" w:rsidR="00D64FF9" w:rsidRDefault="00D64FF9" w:rsidP="00D64FF9">
      <w:pPr>
        <w:rPr>
          <w:sz w:val="24"/>
          <w:szCs w:val="24"/>
        </w:rPr>
      </w:pPr>
    </w:p>
    <w:p w14:paraId="56E80D71" w14:textId="77777777" w:rsidR="00D64FF9" w:rsidRDefault="00D64FF9" w:rsidP="00D64FF9">
      <w:pPr>
        <w:rPr>
          <w:sz w:val="24"/>
          <w:szCs w:val="24"/>
        </w:rPr>
      </w:pPr>
    </w:p>
    <w:p w14:paraId="045487F7" w14:textId="3B31E7A4" w:rsidR="00D64FF9" w:rsidRDefault="00D64FF9" w:rsidP="00D64FF9">
      <w:pPr>
        <w:rPr>
          <w:b/>
          <w:bCs/>
          <w:sz w:val="24"/>
          <w:szCs w:val="24"/>
        </w:rPr>
      </w:pPr>
      <w:r w:rsidRPr="00DC7B3A">
        <w:rPr>
          <w:b/>
          <w:bCs/>
          <w:sz w:val="24"/>
          <w:szCs w:val="24"/>
        </w:rPr>
        <w:t xml:space="preserve">S01 – </w:t>
      </w:r>
      <w:r>
        <w:rPr>
          <w:b/>
          <w:bCs/>
          <w:sz w:val="24"/>
          <w:szCs w:val="24"/>
        </w:rPr>
        <w:t>Consultar</w:t>
      </w:r>
      <w:r w:rsidRPr="00DC7B3A">
        <w:rPr>
          <w:b/>
          <w:bCs/>
          <w:sz w:val="24"/>
          <w:szCs w:val="24"/>
        </w:rPr>
        <w:t xml:space="preserve"> Cliente</w:t>
      </w:r>
    </w:p>
    <w:p w14:paraId="049064EF" w14:textId="77777777" w:rsidR="00D64FF9" w:rsidRPr="00DC7B3A" w:rsidRDefault="00D64FF9" w:rsidP="00D64FF9">
      <w:pPr>
        <w:rPr>
          <w:b/>
          <w:bCs/>
          <w:sz w:val="24"/>
          <w:szCs w:val="24"/>
        </w:rPr>
      </w:pPr>
    </w:p>
    <w:p w14:paraId="39F0B552" w14:textId="77777777" w:rsidR="00D64FF9" w:rsidRDefault="00D64FF9" w:rsidP="00D64FF9">
      <w:pPr>
        <w:spacing w:line="360" w:lineRule="auto"/>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14:paraId="6268D32B" w14:textId="77777777" w:rsidR="00D64FF9" w:rsidRDefault="00D64FF9" w:rsidP="00D64FF9">
      <w:pPr>
        <w:rPr>
          <w:sz w:val="24"/>
          <w:szCs w:val="24"/>
        </w:rPr>
      </w:pPr>
    </w:p>
    <w:p w14:paraId="6A7A044A" w14:textId="77777777" w:rsidR="00D64FF9" w:rsidRDefault="00D64FF9" w:rsidP="00D64FF9">
      <w:pPr>
        <w:rPr>
          <w:sz w:val="24"/>
          <w:szCs w:val="24"/>
        </w:rPr>
      </w:pPr>
    </w:p>
    <w:p w14:paraId="66038BC2" w14:textId="77777777" w:rsidR="00D64FF9" w:rsidRDefault="00D64FF9" w:rsidP="00D64FF9">
      <w:pPr>
        <w:rPr>
          <w:sz w:val="24"/>
          <w:szCs w:val="24"/>
        </w:rPr>
      </w:pPr>
    </w:p>
    <w:p w14:paraId="31157B80" w14:textId="77777777" w:rsidR="00D64FF9" w:rsidRDefault="00D64FF9" w:rsidP="00D64FF9">
      <w:pPr>
        <w:rPr>
          <w:sz w:val="24"/>
          <w:szCs w:val="24"/>
        </w:rPr>
      </w:pPr>
    </w:p>
    <w:p w14:paraId="49E0EFE7" w14:textId="555FFC6B" w:rsidR="00D64FF9" w:rsidRDefault="00D64FF9" w:rsidP="00D64FF9">
      <w:pPr>
        <w:rPr>
          <w:sz w:val="24"/>
          <w:szCs w:val="24"/>
        </w:rPr>
      </w:pPr>
    </w:p>
    <w:p w14:paraId="5E636D82" w14:textId="77777777" w:rsidR="00D64FF9" w:rsidRDefault="00D64FF9" w:rsidP="00D64FF9">
      <w:pPr>
        <w:rPr>
          <w:sz w:val="24"/>
          <w:szCs w:val="24"/>
        </w:rPr>
      </w:pPr>
    </w:p>
    <w:p w14:paraId="6B9F14F2" w14:textId="77777777" w:rsidR="00D64FF9" w:rsidRDefault="00D64FF9" w:rsidP="00D64FF9">
      <w:pPr>
        <w:rPr>
          <w:sz w:val="24"/>
          <w:szCs w:val="24"/>
        </w:rPr>
      </w:pPr>
    </w:p>
    <w:p w14:paraId="0F9647FC" w14:textId="77777777" w:rsidR="00D64FF9" w:rsidRPr="00DC7B3A" w:rsidRDefault="00D64FF9" w:rsidP="00D64FF9">
      <w:pPr>
        <w:rPr>
          <w:sz w:val="24"/>
          <w:szCs w:val="24"/>
        </w:rPr>
      </w:pPr>
    </w:p>
    <w:p w14:paraId="13543A88" w14:textId="77777777" w:rsidR="00D64FF9" w:rsidRDefault="00D64FF9" w:rsidP="00D64FF9">
      <w:pPr>
        <w:rPr>
          <w:b/>
          <w:bCs/>
          <w:sz w:val="24"/>
          <w:szCs w:val="24"/>
        </w:rPr>
      </w:pPr>
      <w:r>
        <w:rPr>
          <w:b/>
          <w:bCs/>
          <w:sz w:val="24"/>
          <w:szCs w:val="24"/>
        </w:rPr>
        <w:lastRenderedPageBreak/>
        <w:t>Fluxo Alternativo FA01 – Cliente não cadastrado;</w:t>
      </w:r>
    </w:p>
    <w:p w14:paraId="21563EC9" w14:textId="77777777" w:rsidR="00D64FF9" w:rsidRDefault="00D64FF9" w:rsidP="00D64FF9">
      <w:pPr>
        <w:rPr>
          <w:b/>
          <w:bCs/>
          <w:sz w:val="24"/>
          <w:szCs w:val="24"/>
        </w:rPr>
      </w:pPr>
    </w:p>
    <w:p w14:paraId="04B37486" w14:textId="77777777" w:rsidR="00D64FF9" w:rsidRPr="00DC7B3A" w:rsidRDefault="00D64FF9" w:rsidP="00D64FF9">
      <w:pPr>
        <w:spacing w:line="360" w:lineRule="auto"/>
        <w:rPr>
          <w:sz w:val="24"/>
          <w:szCs w:val="24"/>
        </w:rPr>
      </w:pPr>
      <w:r w:rsidRPr="00DC7B3A">
        <w:rPr>
          <w:sz w:val="24"/>
          <w:szCs w:val="24"/>
        </w:rPr>
        <w:t>1 – N</w:t>
      </w:r>
      <w:r>
        <w:rPr>
          <w:sz w:val="24"/>
          <w:szCs w:val="24"/>
        </w:rPr>
        <w:t xml:space="preserve">o passo </w:t>
      </w:r>
      <w:r w:rsidRPr="00DC7B3A">
        <w:rPr>
          <w:sz w:val="24"/>
          <w:szCs w:val="24"/>
        </w:rPr>
        <w:t>4 do fluxo básico</w:t>
      </w:r>
      <w:r>
        <w:rPr>
          <w:sz w:val="24"/>
          <w:szCs w:val="24"/>
        </w:rPr>
        <w:t xml:space="preserve"> FB01</w:t>
      </w:r>
      <w:r w:rsidRPr="00DC7B3A">
        <w:rPr>
          <w:sz w:val="24"/>
          <w:szCs w:val="24"/>
        </w:rPr>
        <w:t xml:space="preserve">, </w:t>
      </w:r>
      <w:r>
        <w:rPr>
          <w:sz w:val="24"/>
          <w:szCs w:val="24"/>
        </w:rPr>
        <w:t>o sistema informa</w:t>
      </w:r>
      <w:r w:rsidRPr="00DC7B3A">
        <w:rPr>
          <w:sz w:val="24"/>
          <w:szCs w:val="24"/>
        </w:rPr>
        <w:t xml:space="preserve"> que o cliente não existe.</w:t>
      </w:r>
    </w:p>
    <w:p w14:paraId="7389E170" w14:textId="77777777" w:rsidR="00D64FF9" w:rsidRPr="00DC7B3A" w:rsidRDefault="00D64FF9" w:rsidP="00D64FF9">
      <w:pPr>
        <w:spacing w:line="360" w:lineRule="auto"/>
        <w:rPr>
          <w:sz w:val="24"/>
          <w:szCs w:val="24"/>
        </w:rPr>
      </w:pPr>
      <w:r w:rsidRPr="00DC7B3A">
        <w:rPr>
          <w:sz w:val="24"/>
          <w:szCs w:val="24"/>
        </w:rPr>
        <w:t xml:space="preserve">2 – A atendente </w:t>
      </w:r>
      <w:r>
        <w:rPr>
          <w:sz w:val="24"/>
          <w:szCs w:val="24"/>
        </w:rPr>
        <w:t>acessa</w:t>
      </w:r>
      <w:r w:rsidRPr="00DC7B3A">
        <w:rPr>
          <w:sz w:val="24"/>
          <w:szCs w:val="24"/>
        </w:rPr>
        <w:t xml:space="preserve"> </w:t>
      </w:r>
      <w:r>
        <w:rPr>
          <w:sz w:val="24"/>
          <w:szCs w:val="24"/>
        </w:rPr>
        <w:t>a</w:t>
      </w:r>
      <w:r w:rsidRPr="00DC7B3A">
        <w:rPr>
          <w:sz w:val="24"/>
          <w:szCs w:val="24"/>
        </w:rPr>
        <w:t xml:space="preserve"> </w:t>
      </w:r>
      <w:r>
        <w:rPr>
          <w:sz w:val="24"/>
          <w:szCs w:val="24"/>
        </w:rPr>
        <w:t>opção</w:t>
      </w:r>
      <w:r w:rsidRPr="00DC7B3A">
        <w:rPr>
          <w:sz w:val="24"/>
          <w:szCs w:val="24"/>
        </w:rPr>
        <w:t xml:space="preserve"> ‘novo</w:t>
      </w:r>
      <w:r>
        <w:rPr>
          <w:sz w:val="24"/>
          <w:szCs w:val="24"/>
        </w:rPr>
        <w:t xml:space="preserve"> cliente</w:t>
      </w:r>
      <w:r w:rsidRPr="00DC7B3A">
        <w:rPr>
          <w:sz w:val="24"/>
          <w:szCs w:val="24"/>
        </w:rPr>
        <w:t>’ para cadastrar um novo</w:t>
      </w:r>
      <w:r>
        <w:rPr>
          <w:sz w:val="24"/>
          <w:szCs w:val="24"/>
        </w:rPr>
        <w:t xml:space="preserve"> cliente</w:t>
      </w:r>
      <w:r w:rsidRPr="00DC7B3A">
        <w:rPr>
          <w:sz w:val="24"/>
          <w:szCs w:val="24"/>
        </w:rPr>
        <w:t>.</w:t>
      </w:r>
    </w:p>
    <w:p w14:paraId="0B9A7EB3" w14:textId="77777777" w:rsidR="00D64FF9" w:rsidRPr="00DC7B3A" w:rsidRDefault="00D64FF9" w:rsidP="00D64FF9">
      <w:pPr>
        <w:spacing w:line="360" w:lineRule="auto"/>
        <w:rPr>
          <w:sz w:val="24"/>
          <w:szCs w:val="24"/>
        </w:rPr>
      </w:pPr>
      <w:r w:rsidRPr="00DC7B3A">
        <w:rPr>
          <w:sz w:val="24"/>
          <w:szCs w:val="24"/>
        </w:rPr>
        <w:t>3 – O sistema exibe a interface de cadastro de clientes;</w:t>
      </w:r>
    </w:p>
    <w:p w14:paraId="40FB59FE" w14:textId="77777777" w:rsidR="00D64FF9" w:rsidRPr="00DC7B3A" w:rsidRDefault="00D64FF9" w:rsidP="00D64FF9">
      <w:pPr>
        <w:spacing w:line="360" w:lineRule="auto"/>
        <w:rPr>
          <w:sz w:val="24"/>
          <w:szCs w:val="24"/>
        </w:rPr>
      </w:pPr>
      <w:r w:rsidRPr="00DC7B3A">
        <w:rPr>
          <w:sz w:val="24"/>
          <w:szCs w:val="24"/>
        </w:rPr>
        <w:t xml:space="preserve">4 – A atendente preenche os dados e </w:t>
      </w:r>
      <w:r>
        <w:rPr>
          <w:sz w:val="24"/>
          <w:szCs w:val="24"/>
        </w:rPr>
        <w:t>acessa</w:t>
      </w:r>
      <w:r w:rsidRPr="00DC7B3A">
        <w:rPr>
          <w:sz w:val="24"/>
          <w:szCs w:val="24"/>
        </w:rPr>
        <w:t xml:space="preserve"> </w:t>
      </w:r>
      <w:r>
        <w:rPr>
          <w:sz w:val="24"/>
          <w:szCs w:val="24"/>
        </w:rPr>
        <w:t>a</w:t>
      </w:r>
      <w:r w:rsidRPr="00DC7B3A">
        <w:rPr>
          <w:sz w:val="24"/>
          <w:szCs w:val="24"/>
        </w:rPr>
        <w:t xml:space="preserve"> opção cadastrar.</w:t>
      </w:r>
    </w:p>
    <w:p w14:paraId="05B82B43" w14:textId="77777777" w:rsidR="00D64FF9" w:rsidRDefault="00D64FF9" w:rsidP="00D64FF9">
      <w:pPr>
        <w:spacing w:line="360" w:lineRule="auto"/>
        <w:rPr>
          <w:sz w:val="24"/>
          <w:szCs w:val="24"/>
        </w:rPr>
      </w:pPr>
      <w:r w:rsidRPr="00DC7B3A">
        <w:rPr>
          <w:sz w:val="24"/>
          <w:szCs w:val="24"/>
        </w:rPr>
        <w:t xml:space="preserve">5 – </w:t>
      </w:r>
      <w:r>
        <w:rPr>
          <w:sz w:val="24"/>
          <w:szCs w:val="24"/>
        </w:rPr>
        <w:t xml:space="preserve">O sistema acessa o subfluxo S01 ‘Consultar Cliente’, cadastra o cliente exibe a msg-002, pré-seleciona o cliente cadastrado </w:t>
      </w:r>
      <w:r w:rsidRPr="00DC7B3A">
        <w:rPr>
          <w:sz w:val="24"/>
          <w:szCs w:val="24"/>
        </w:rPr>
        <w:t xml:space="preserve">e retorna </w:t>
      </w:r>
      <w:r>
        <w:rPr>
          <w:sz w:val="24"/>
          <w:szCs w:val="24"/>
        </w:rPr>
        <w:t>ao passo 2</w:t>
      </w:r>
      <w:r w:rsidRPr="00DC7B3A">
        <w:rPr>
          <w:sz w:val="24"/>
          <w:szCs w:val="24"/>
        </w:rPr>
        <w:t xml:space="preserve"> do FB01</w:t>
      </w:r>
      <w:r>
        <w:rPr>
          <w:sz w:val="24"/>
          <w:szCs w:val="24"/>
        </w:rPr>
        <w:t>.</w:t>
      </w:r>
    </w:p>
    <w:p w14:paraId="05604F7B" w14:textId="77777777" w:rsidR="00D64FF9" w:rsidRDefault="00D64FF9" w:rsidP="00D64FF9">
      <w:pPr>
        <w:spacing w:line="360" w:lineRule="auto"/>
        <w:rPr>
          <w:sz w:val="24"/>
          <w:szCs w:val="24"/>
        </w:rPr>
      </w:pPr>
      <w:r>
        <w:rPr>
          <w:sz w:val="24"/>
          <w:szCs w:val="24"/>
        </w:rPr>
        <w:t>6 – Fim do Fluxo.</w:t>
      </w:r>
    </w:p>
    <w:p w14:paraId="5AD5E69E" w14:textId="77777777" w:rsidR="00D64FF9" w:rsidRDefault="00D64FF9" w:rsidP="00D64FF9">
      <w:pPr>
        <w:spacing w:line="360" w:lineRule="auto"/>
        <w:rPr>
          <w:sz w:val="24"/>
          <w:szCs w:val="24"/>
        </w:rPr>
      </w:pPr>
      <w:r>
        <w:rPr>
          <w:sz w:val="24"/>
          <w:szCs w:val="24"/>
        </w:rPr>
        <w:br w:type="page"/>
      </w:r>
    </w:p>
    <w:p w14:paraId="5AFD196F" w14:textId="276D0FDC" w:rsidR="00D64FF9" w:rsidRDefault="00D64FF9" w:rsidP="00D64FF9">
      <w:pPr>
        <w:rPr>
          <w:b/>
          <w:bCs/>
          <w:sz w:val="24"/>
          <w:szCs w:val="24"/>
        </w:rPr>
      </w:pPr>
      <w:r w:rsidRPr="001C75B8">
        <w:rPr>
          <w:b/>
          <w:bCs/>
          <w:sz w:val="24"/>
          <w:szCs w:val="24"/>
        </w:rPr>
        <w:lastRenderedPageBreak/>
        <w:t>SSS</w:t>
      </w:r>
    </w:p>
    <w:p w14:paraId="1E063986" w14:textId="77777777" w:rsidR="00D64FF9" w:rsidRPr="001C75B8" w:rsidRDefault="00D64FF9" w:rsidP="00D64FF9">
      <w:pPr>
        <w:rPr>
          <w:b/>
          <w:bCs/>
          <w:sz w:val="24"/>
          <w:szCs w:val="24"/>
        </w:rPr>
      </w:pPr>
    </w:p>
    <w:p w14:paraId="3AC58F97" w14:textId="77777777" w:rsidR="00D64FF9" w:rsidRPr="00751655" w:rsidRDefault="00D64FF9" w:rsidP="00D64FF9">
      <w:pPr>
        <w:spacing w:line="360" w:lineRule="auto"/>
        <w:rPr>
          <w:color w:val="000000" w:themeColor="text1"/>
          <w:shd w:val="clear" w:color="auto" w:fill="FFFFFF"/>
        </w:rPr>
      </w:pPr>
      <w:r w:rsidRPr="00D64FF9">
        <w:rPr>
          <w:b/>
          <w:bCs/>
          <w:color w:val="000000" w:themeColor="text1"/>
          <w:shd w:val="clear" w:color="auto" w:fill="FFFFFF"/>
        </w:rPr>
        <w:t>SSS-001</w:t>
      </w:r>
      <w:r w:rsidRPr="00751655">
        <w:rPr>
          <w:color w:val="000000" w:themeColor="text1"/>
          <w:shd w:val="clear" w:color="auto" w:fill="FFFFFF"/>
        </w:rPr>
        <w:t xml:space="preserve"> - O Sistema DEVE permitir que o atendente cadastre os dados do cliente no sistema, verificando se os dados são validos e completos.</w:t>
      </w:r>
    </w:p>
    <w:p w14:paraId="48226CA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SSS-002</w:t>
      </w:r>
      <w:r w:rsidRPr="00751655">
        <w:rPr>
          <w:rFonts w:eastAsia="Times New Roman"/>
          <w:color w:val="000000" w:themeColor="text1"/>
          <w:lang w:eastAsia="pt-BR"/>
        </w:rPr>
        <w:t xml:space="preserve"> - O Sistema DEVE permitir que o atendente registre uma O.S solicitada pelo cliente no sistema.</w:t>
      </w:r>
    </w:p>
    <w:p w14:paraId="6BAED92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SSS-003</w:t>
      </w:r>
      <w:r w:rsidRPr="00751655">
        <w:rPr>
          <w:rFonts w:eastAsia="Times New Roman"/>
          <w:color w:val="000000" w:themeColor="text1"/>
          <w:lang w:eastAsia="pt-BR"/>
        </w:rPr>
        <w:t xml:space="preserve"> - O Sistema DEVE permitir que após o atendente registrar a O.S do cliente no sistema retorne um comprovante com os dados da O.S.</w:t>
      </w:r>
    </w:p>
    <w:p w14:paraId="2DCD4D2A"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SSS-004</w:t>
      </w:r>
      <w:r w:rsidRPr="00751655">
        <w:rPr>
          <w:rFonts w:eastAsia="Times New Roman"/>
          <w:color w:val="000000" w:themeColor="text1"/>
          <w:lang w:eastAsia="pt-BR"/>
        </w:rPr>
        <w:t xml:space="preserve"> - O Sistema DEVE permitir que o atendente informe a O.S do cliente para o sistema e retorne se o comprovante é valido ou não.</w:t>
      </w:r>
    </w:p>
    <w:p w14:paraId="38160D50"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b/>
          <w:bCs/>
          <w:color w:val="000000" w:themeColor="text1"/>
        </w:rPr>
        <w:t>SSS-041</w:t>
      </w:r>
      <w:r w:rsidRPr="00751655">
        <w:rPr>
          <w:color w:val="000000" w:themeColor="text1"/>
        </w:rPr>
        <w:t xml:space="preserve"> </w:t>
      </w:r>
      <w:r w:rsidRPr="00751655">
        <w:rPr>
          <w:rFonts w:eastAsia="Times New Roman"/>
          <w:color w:val="000000" w:themeColor="text1"/>
          <w:lang w:eastAsia="pt-BR"/>
        </w:rPr>
        <w:t xml:space="preserve">- O sistema </w:t>
      </w:r>
      <w:r>
        <w:rPr>
          <w:rFonts w:eastAsia="Times New Roman"/>
          <w:color w:val="000000" w:themeColor="text1"/>
          <w:lang w:eastAsia="pt-BR"/>
        </w:rPr>
        <w:t>DEVE</w:t>
      </w:r>
      <w:r w:rsidRPr="00751655">
        <w:rPr>
          <w:rFonts w:eastAsia="Times New Roman"/>
          <w:color w:val="000000" w:themeColor="text1"/>
          <w:lang w:eastAsia="pt-BR"/>
        </w:rPr>
        <w:t>, ao abrir uma ordem de serviço, permitir o atendente cadastrar um cliente.</w:t>
      </w:r>
    </w:p>
    <w:p w14:paraId="410993B9" w14:textId="77777777" w:rsidR="00D64FF9" w:rsidRDefault="00D64FF9" w:rsidP="00D64FF9">
      <w:pPr>
        <w:rPr>
          <w:rFonts w:eastAsia="Times New Roman"/>
          <w:color w:val="000000" w:themeColor="text1"/>
          <w:sz w:val="20"/>
          <w:szCs w:val="20"/>
          <w:lang w:eastAsia="pt-BR"/>
        </w:rPr>
      </w:pPr>
      <w:r>
        <w:rPr>
          <w:rFonts w:eastAsia="Times New Roman"/>
          <w:color w:val="000000" w:themeColor="text1"/>
          <w:sz w:val="20"/>
          <w:szCs w:val="20"/>
          <w:lang w:eastAsia="pt-BR"/>
        </w:rPr>
        <w:br w:type="page"/>
      </w:r>
    </w:p>
    <w:p w14:paraId="2774FBFF" w14:textId="77777777" w:rsidR="00D64FF9" w:rsidRPr="00D64FF9" w:rsidRDefault="00D64FF9" w:rsidP="00D64FF9">
      <w:pPr>
        <w:shd w:val="clear" w:color="auto" w:fill="FFFFFF"/>
        <w:spacing w:line="300" w:lineRule="atLeast"/>
        <w:rPr>
          <w:rFonts w:eastAsia="Times New Roman"/>
          <w:b/>
          <w:bCs/>
          <w:color w:val="000000" w:themeColor="text1"/>
          <w:sz w:val="24"/>
          <w:szCs w:val="24"/>
          <w:lang w:eastAsia="pt-BR"/>
        </w:rPr>
      </w:pPr>
      <w:r w:rsidRPr="00D64FF9">
        <w:rPr>
          <w:rFonts w:eastAsia="Times New Roman"/>
          <w:b/>
          <w:bCs/>
          <w:color w:val="000000" w:themeColor="text1"/>
          <w:sz w:val="24"/>
          <w:szCs w:val="24"/>
          <w:lang w:eastAsia="pt-BR"/>
        </w:rPr>
        <w:lastRenderedPageBreak/>
        <w:t>INTERFACE – ORDEM DE SERVIÇO</w:t>
      </w:r>
    </w:p>
    <w:p w14:paraId="4DF42CAB" w14:textId="77777777" w:rsidR="00D64FF9" w:rsidRDefault="00D64FF9" w:rsidP="00D64FF9">
      <w:pPr>
        <w:shd w:val="clear" w:color="auto" w:fill="FFFFFF"/>
        <w:spacing w:line="300" w:lineRule="atLeast"/>
        <w:rPr>
          <w:rFonts w:eastAsia="Times New Roman"/>
          <w:b/>
          <w:bCs/>
          <w:color w:val="000000" w:themeColor="text1"/>
          <w:sz w:val="20"/>
          <w:szCs w:val="20"/>
          <w:lang w:eastAsia="pt-BR"/>
        </w:rPr>
      </w:pPr>
    </w:p>
    <w:p w14:paraId="2B627D74" w14:textId="77777777" w:rsidR="00D64FF9" w:rsidRPr="004B05B0" w:rsidRDefault="00D64FF9" w:rsidP="00D64FF9">
      <w:pPr>
        <w:shd w:val="clear" w:color="auto" w:fill="FFFFFF"/>
        <w:spacing w:line="300" w:lineRule="atLeast"/>
        <w:rPr>
          <w:rFonts w:eastAsia="Times New Roman"/>
          <w:b/>
          <w:bCs/>
          <w:color w:val="000000" w:themeColor="text1"/>
          <w:sz w:val="20"/>
          <w:szCs w:val="20"/>
          <w:lang w:eastAsia="pt-BR"/>
        </w:rPr>
      </w:pPr>
      <w:r>
        <w:rPr>
          <w:rFonts w:eastAsia="Times New Roman"/>
          <w:noProof/>
          <w:color w:val="000000" w:themeColor="text1"/>
          <w:sz w:val="20"/>
          <w:szCs w:val="20"/>
          <w:lang w:eastAsia="pt-BR"/>
        </w:rPr>
        <w:drawing>
          <wp:inline distT="0" distB="0" distL="0" distR="0" wp14:anchorId="2F5694CD" wp14:editId="131B627F">
            <wp:extent cx="4284322" cy="358271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6841" cy="3593179"/>
                    </a:xfrm>
                    <a:prstGeom prst="rect">
                      <a:avLst/>
                    </a:prstGeom>
                    <a:noFill/>
                    <a:ln>
                      <a:noFill/>
                    </a:ln>
                  </pic:spPr>
                </pic:pic>
              </a:graphicData>
            </a:graphic>
          </wp:inline>
        </w:drawing>
      </w:r>
    </w:p>
    <w:p w14:paraId="7C73A31A" w14:textId="4C5D2635" w:rsidR="00D64FF9" w:rsidRDefault="00D64FF9" w:rsidP="00D64FF9">
      <w:pPr>
        <w:rPr>
          <w:b/>
          <w:bCs/>
          <w:sz w:val="24"/>
          <w:szCs w:val="24"/>
        </w:rPr>
      </w:pPr>
    </w:p>
    <w:p w14:paraId="399F7FBB" w14:textId="77777777" w:rsidR="00D64FF9" w:rsidRDefault="00D64FF9" w:rsidP="00D64FF9">
      <w:pPr>
        <w:rPr>
          <w:b/>
          <w:bCs/>
          <w:sz w:val="24"/>
          <w:szCs w:val="24"/>
        </w:rPr>
      </w:pPr>
    </w:p>
    <w:p w14:paraId="4A2996F4" w14:textId="43743B05" w:rsidR="00D64FF9" w:rsidRDefault="00D64FF9" w:rsidP="00D64FF9">
      <w:pPr>
        <w:rPr>
          <w:b/>
          <w:bCs/>
          <w:sz w:val="24"/>
          <w:szCs w:val="24"/>
        </w:rPr>
      </w:pPr>
      <w:r>
        <w:rPr>
          <w:b/>
          <w:bCs/>
          <w:sz w:val="24"/>
          <w:szCs w:val="24"/>
        </w:rPr>
        <w:t>Dicionário de Dados – Interface Ordem de Serviço</w:t>
      </w:r>
    </w:p>
    <w:p w14:paraId="4F17C201" w14:textId="43D0828C" w:rsidR="00D64FF9" w:rsidRDefault="00D64FF9" w:rsidP="00D64FF9">
      <w:pPr>
        <w:rPr>
          <w:b/>
          <w:bCs/>
          <w:sz w:val="24"/>
          <w:szCs w:val="24"/>
        </w:rPr>
      </w:pPr>
    </w:p>
    <w:p w14:paraId="2CCB8A7C" w14:textId="312CFE11" w:rsidR="00D64FF9" w:rsidRDefault="00D64FF9" w:rsidP="00D64FF9">
      <w:pPr>
        <w:rPr>
          <w:b/>
          <w:bCs/>
          <w:sz w:val="24"/>
          <w:szCs w:val="24"/>
        </w:rPr>
      </w:pPr>
      <w:r>
        <w:rPr>
          <w:noProof/>
        </w:rPr>
        <w:drawing>
          <wp:anchor distT="0" distB="0" distL="114300" distR="114300" simplePos="0" relativeHeight="251662336" behindDoc="0" locked="0" layoutInCell="1" allowOverlap="1" wp14:anchorId="49059F0E" wp14:editId="261B9769">
            <wp:simplePos x="0" y="0"/>
            <wp:positionH relativeFrom="margin">
              <wp:align>center</wp:align>
            </wp:positionH>
            <wp:positionV relativeFrom="paragraph">
              <wp:posOffset>176943</wp:posOffset>
            </wp:positionV>
            <wp:extent cx="5950174" cy="242373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50174" cy="2423730"/>
                    </a:xfrm>
                    <a:prstGeom prst="rect">
                      <a:avLst/>
                    </a:prstGeom>
                  </pic:spPr>
                </pic:pic>
              </a:graphicData>
            </a:graphic>
            <wp14:sizeRelH relativeFrom="page">
              <wp14:pctWidth>0</wp14:pctWidth>
            </wp14:sizeRelH>
            <wp14:sizeRelV relativeFrom="page">
              <wp14:pctHeight>0</wp14:pctHeight>
            </wp14:sizeRelV>
          </wp:anchor>
        </w:drawing>
      </w:r>
    </w:p>
    <w:p w14:paraId="01DF3CD8" w14:textId="77777777" w:rsidR="00D64FF9" w:rsidRDefault="00D64FF9" w:rsidP="00D64FF9">
      <w:pPr>
        <w:rPr>
          <w:b/>
          <w:bCs/>
          <w:sz w:val="24"/>
          <w:szCs w:val="24"/>
        </w:rPr>
      </w:pPr>
    </w:p>
    <w:p w14:paraId="391DE244" w14:textId="77777777" w:rsidR="00D64FF9" w:rsidRDefault="00D64FF9" w:rsidP="00D64FF9">
      <w:pPr>
        <w:rPr>
          <w:b/>
          <w:bCs/>
          <w:sz w:val="24"/>
          <w:szCs w:val="24"/>
        </w:rPr>
      </w:pPr>
    </w:p>
    <w:p w14:paraId="64A8B607" w14:textId="77777777" w:rsidR="00D64FF9" w:rsidRDefault="00D64FF9" w:rsidP="00D64FF9">
      <w:pPr>
        <w:rPr>
          <w:b/>
          <w:bCs/>
          <w:sz w:val="24"/>
          <w:szCs w:val="24"/>
        </w:rPr>
      </w:pPr>
    </w:p>
    <w:p w14:paraId="634B90CD" w14:textId="77777777" w:rsidR="00D64FF9" w:rsidRDefault="00D64FF9" w:rsidP="00D64FF9">
      <w:pPr>
        <w:rPr>
          <w:b/>
          <w:bCs/>
          <w:sz w:val="24"/>
          <w:szCs w:val="24"/>
        </w:rPr>
      </w:pPr>
    </w:p>
    <w:p w14:paraId="253C3AB2" w14:textId="77777777" w:rsidR="00D64FF9" w:rsidRDefault="00D64FF9" w:rsidP="00D64FF9">
      <w:pPr>
        <w:rPr>
          <w:b/>
          <w:bCs/>
          <w:sz w:val="24"/>
          <w:szCs w:val="24"/>
        </w:rPr>
      </w:pPr>
    </w:p>
    <w:p w14:paraId="7D22DF37" w14:textId="77777777" w:rsidR="00D64FF9" w:rsidRDefault="00D64FF9" w:rsidP="00D64FF9">
      <w:pPr>
        <w:rPr>
          <w:b/>
          <w:bCs/>
          <w:sz w:val="24"/>
          <w:szCs w:val="24"/>
        </w:rPr>
      </w:pPr>
    </w:p>
    <w:p w14:paraId="7ADAE49C" w14:textId="77777777" w:rsidR="00D64FF9" w:rsidRDefault="00D64FF9" w:rsidP="00D64FF9">
      <w:pPr>
        <w:rPr>
          <w:b/>
          <w:bCs/>
          <w:sz w:val="24"/>
          <w:szCs w:val="24"/>
        </w:rPr>
      </w:pPr>
    </w:p>
    <w:p w14:paraId="7B452616" w14:textId="3DDA4D79" w:rsidR="00D64FF9" w:rsidRDefault="00D64FF9" w:rsidP="00D64FF9">
      <w:pPr>
        <w:rPr>
          <w:b/>
          <w:bCs/>
          <w:sz w:val="24"/>
          <w:szCs w:val="24"/>
        </w:rPr>
      </w:pPr>
      <w:r>
        <w:rPr>
          <w:b/>
          <w:bCs/>
          <w:sz w:val="24"/>
          <w:szCs w:val="24"/>
        </w:rPr>
        <w:lastRenderedPageBreak/>
        <w:t>INTERFACE – COMPROVANTE DA ORDEM DE SERVIÇO</w:t>
      </w:r>
    </w:p>
    <w:p w14:paraId="1C4D12B7" w14:textId="675D36CD" w:rsidR="00D64FF9" w:rsidRDefault="00D64FF9" w:rsidP="00D64FF9">
      <w:pPr>
        <w:rPr>
          <w:b/>
          <w:bCs/>
          <w:sz w:val="24"/>
          <w:szCs w:val="24"/>
        </w:rPr>
      </w:pPr>
      <w:r>
        <w:rPr>
          <w:b/>
          <w:bCs/>
          <w:noProof/>
          <w:sz w:val="24"/>
          <w:szCs w:val="24"/>
        </w:rPr>
        <w:drawing>
          <wp:anchor distT="0" distB="0" distL="114300" distR="114300" simplePos="0" relativeHeight="251659264" behindDoc="0" locked="0" layoutInCell="1" allowOverlap="1" wp14:anchorId="7308160B" wp14:editId="7E0C43CA">
            <wp:simplePos x="0" y="0"/>
            <wp:positionH relativeFrom="margin">
              <wp:align>left</wp:align>
            </wp:positionH>
            <wp:positionV relativeFrom="paragraph">
              <wp:posOffset>198120</wp:posOffset>
            </wp:positionV>
            <wp:extent cx="3526790" cy="38938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79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8C40" w14:textId="77777777" w:rsidR="00D64FF9" w:rsidRDefault="00D64FF9" w:rsidP="00D64FF9">
      <w:pPr>
        <w:rPr>
          <w:b/>
          <w:bCs/>
          <w:sz w:val="24"/>
          <w:szCs w:val="24"/>
        </w:rPr>
      </w:pPr>
    </w:p>
    <w:p w14:paraId="1C417101" w14:textId="2D67E5B3" w:rsidR="00D64FF9" w:rsidRDefault="00D64FF9" w:rsidP="00D64FF9">
      <w:pPr>
        <w:rPr>
          <w:b/>
          <w:bCs/>
          <w:sz w:val="24"/>
          <w:szCs w:val="24"/>
        </w:rPr>
      </w:pPr>
      <w:r>
        <w:rPr>
          <w:b/>
          <w:bCs/>
          <w:sz w:val="24"/>
          <w:szCs w:val="24"/>
        </w:rPr>
        <w:t xml:space="preserve">Dicionário de Dados – </w:t>
      </w:r>
      <w:r>
        <w:rPr>
          <w:b/>
          <w:bCs/>
          <w:sz w:val="24"/>
          <w:szCs w:val="24"/>
        </w:rPr>
        <w:t>Comprovante da</w:t>
      </w:r>
      <w:r>
        <w:rPr>
          <w:b/>
          <w:bCs/>
          <w:sz w:val="24"/>
          <w:szCs w:val="24"/>
        </w:rPr>
        <w:t xml:space="preserve"> Ordem de Serviço</w:t>
      </w:r>
    </w:p>
    <w:p w14:paraId="24E5D016" w14:textId="00FE1C6C" w:rsidR="00D64FF9" w:rsidRDefault="00D64FF9" w:rsidP="00D64FF9">
      <w:pPr>
        <w:rPr>
          <w:b/>
          <w:bCs/>
          <w:sz w:val="24"/>
          <w:szCs w:val="24"/>
        </w:rPr>
      </w:pPr>
      <w:r>
        <w:rPr>
          <w:noProof/>
        </w:rPr>
        <w:drawing>
          <wp:anchor distT="0" distB="0" distL="114300" distR="114300" simplePos="0" relativeHeight="251663360" behindDoc="0" locked="0" layoutInCell="1" allowOverlap="1" wp14:anchorId="4A4B70AE" wp14:editId="63AF0519">
            <wp:simplePos x="0" y="0"/>
            <wp:positionH relativeFrom="page">
              <wp:posOffset>569595</wp:posOffset>
            </wp:positionH>
            <wp:positionV relativeFrom="paragraph">
              <wp:posOffset>372110</wp:posOffset>
            </wp:positionV>
            <wp:extent cx="6142355" cy="1694815"/>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2355" cy="1694815"/>
                    </a:xfrm>
                    <a:prstGeom prst="rect">
                      <a:avLst/>
                    </a:prstGeom>
                  </pic:spPr>
                </pic:pic>
              </a:graphicData>
            </a:graphic>
            <wp14:sizeRelH relativeFrom="page">
              <wp14:pctWidth>0</wp14:pctWidth>
            </wp14:sizeRelH>
            <wp14:sizeRelV relativeFrom="page">
              <wp14:pctHeight>0</wp14:pctHeight>
            </wp14:sizeRelV>
          </wp:anchor>
        </w:drawing>
      </w:r>
    </w:p>
    <w:p w14:paraId="6CC88C59" w14:textId="0D228968" w:rsidR="00D64FF9" w:rsidRDefault="00D64FF9" w:rsidP="00D64FF9">
      <w:pPr>
        <w:rPr>
          <w:b/>
          <w:bCs/>
          <w:sz w:val="24"/>
          <w:szCs w:val="24"/>
        </w:rPr>
      </w:pPr>
    </w:p>
    <w:p w14:paraId="22D9FF7E" w14:textId="450EBFBE" w:rsidR="00D64FF9" w:rsidRDefault="00D64FF9" w:rsidP="00D64FF9">
      <w:pPr>
        <w:rPr>
          <w:b/>
          <w:bCs/>
          <w:sz w:val="24"/>
          <w:szCs w:val="24"/>
        </w:rPr>
      </w:pPr>
    </w:p>
    <w:p w14:paraId="3713AA29" w14:textId="64101519" w:rsidR="00D64FF9" w:rsidRDefault="00D64FF9" w:rsidP="00D64FF9">
      <w:pPr>
        <w:rPr>
          <w:b/>
          <w:bCs/>
          <w:sz w:val="24"/>
          <w:szCs w:val="24"/>
        </w:rPr>
      </w:pPr>
    </w:p>
    <w:p w14:paraId="26D30DC2" w14:textId="202B4570" w:rsidR="00D64FF9" w:rsidRDefault="00D64FF9" w:rsidP="00D64FF9">
      <w:pPr>
        <w:rPr>
          <w:b/>
          <w:bCs/>
          <w:sz w:val="24"/>
          <w:szCs w:val="24"/>
        </w:rPr>
      </w:pPr>
      <w:r>
        <w:rPr>
          <w:rFonts w:eastAsia="Times New Roman"/>
          <w:noProof/>
          <w:color w:val="000000" w:themeColor="text1"/>
          <w:sz w:val="20"/>
          <w:szCs w:val="20"/>
          <w:lang w:eastAsia="pt-BR"/>
        </w:rPr>
        <w:lastRenderedPageBreak/>
        <w:drawing>
          <wp:anchor distT="0" distB="0" distL="114300" distR="114300" simplePos="0" relativeHeight="251660288" behindDoc="0" locked="0" layoutInCell="1" allowOverlap="1" wp14:anchorId="4E09DCA3" wp14:editId="604324FE">
            <wp:simplePos x="0" y="0"/>
            <wp:positionH relativeFrom="margin">
              <wp:posOffset>-30822</wp:posOffset>
            </wp:positionH>
            <wp:positionV relativeFrom="paragraph">
              <wp:posOffset>332518</wp:posOffset>
            </wp:positionV>
            <wp:extent cx="4273772" cy="4070402"/>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772" cy="40704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INTERFACE – CADASTRO DE CLIENTE</w:t>
      </w:r>
    </w:p>
    <w:p w14:paraId="09C39762" w14:textId="49397F3E" w:rsidR="00D64FF9" w:rsidRDefault="00D64FF9" w:rsidP="00D64FF9">
      <w:pPr>
        <w:rPr>
          <w:b/>
          <w:bCs/>
          <w:sz w:val="24"/>
          <w:szCs w:val="24"/>
        </w:rPr>
      </w:pPr>
    </w:p>
    <w:p w14:paraId="050EA609" w14:textId="77777777" w:rsidR="00D64FF9" w:rsidRDefault="00D64FF9" w:rsidP="00D64FF9">
      <w:pPr>
        <w:rPr>
          <w:b/>
          <w:bCs/>
          <w:sz w:val="24"/>
          <w:szCs w:val="24"/>
        </w:rPr>
      </w:pPr>
    </w:p>
    <w:p w14:paraId="2732BD79" w14:textId="77777777" w:rsidR="00D64FF9" w:rsidRDefault="00D64FF9" w:rsidP="00D64FF9">
      <w:pPr>
        <w:rPr>
          <w:b/>
          <w:bCs/>
          <w:sz w:val="24"/>
          <w:szCs w:val="24"/>
        </w:rPr>
      </w:pPr>
    </w:p>
    <w:p w14:paraId="49160102" w14:textId="77777777" w:rsidR="00D64FF9" w:rsidRDefault="00D64FF9" w:rsidP="00D64FF9">
      <w:pPr>
        <w:rPr>
          <w:b/>
          <w:bCs/>
          <w:sz w:val="24"/>
          <w:szCs w:val="24"/>
        </w:rPr>
      </w:pPr>
    </w:p>
    <w:p w14:paraId="03E04FE8" w14:textId="1339DE69" w:rsidR="00D64FF9" w:rsidRDefault="00D64FF9" w:rsidP="00D64FF9">
      <w:pPr>
        <w:rPr>
          <w:b/>
          <w:bCs/>
          <w:sz w:val="24"/>
          <w:szCs w:val="24"/>
        </w:rPr>
      </w:pPr>
      <w:r>
        <w:rPr>
          <w:noProof/>
        </w:rPr>
        <w:drawing>
          <wp:anchor distT="0" distB="0" distL="114300" distR="114300" simplePos="0" relativeHeight="251664384" behindDoc="0" locked="0" layoutInCell="1" allowOverlap="1" wp14:anchorId="31C1FAF1" wp14:editId="49D2F165">
            <wp:simplePos x="0" y="0"/>
            <wp:positionH relativeFrom="column">
              <wp:posOffset>-538587</wp:posOffset>
            </wp:positionH>
            <wp:positionV relativeFrom="paragraph">
              <wp:posOffset>344790</wp:posOffset>
            </wp:positionV>
            <wp:extent cx="6300470" cy="2747010"/>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0470" cy="27470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Dicionário de Dados – </w:t>
      </w:r>
      <w:r>
        <w:rPr>
          <w:b/>
          <w:bCs/>
          <w:sz w:val="24"/>
          <w:szCs w:val="24"/>
        </w:rPr>
        <w:t>Cadastro de Cliente</w:t>
      </w:r>
    </w:p>
    <w:p w14:paraId="4EF912C0" w14:textId="7DE5DC51" w:rsidR="00D64FF9" w:rsidRDefault="00D64FF9" w:rsidP="00D64FF9">
      <w:pPr>
        <w:rPr>
          <w:b/>
          <w:bCs/>
          <w:sz w:val="24"/>
          <w:szCs w:val="24"/>
        </w:rPr>
      </w:pPr>
    </w:p>
    <w:p w14:paraId="7642141F" w14:textId="77777777" w:rsidR="00D64FF9" w:rsidRDefault="00D64FF9" w:rsidP="00D64FF9">
      <w:pPr>
        <w:rPr>
          <w:b/>
          <w:bCs/>
          <w:sz w:val="24"/>
          <w:szCs w:val="24"/>
        </w:rPr>
      </w:pPr>
    </w:p>
    <w:p w14:paraId="4799E4E5" w14:textId="77777777" w:rsidR="00D64FF9" w:rsidRDefault="00D64FF9" w:rsidP="00D64FF9">
      <w:pPr>
        <w:rPr>
          <w:b/>
          <w:bCs/>
          <w:sz w:val="24"/>
          <w:szCs w:val="24"/>
        </w:rPr>
      </w:pPr>
    </w:p>
    <w:p w14:paraId="2F933E27" w14:textId="447B41D8" w:rsidR="00D64FF9" w:rsidRDefault="00D64FF9" w:rsidP="00D64FF9">
      <w:pPr>
        <w:rPr>
          <w:b/>
          <w:bCs/>
          <w:sz w:val="24"/>
          <w:szCs w:val="24"/>
        </w:rPr>
      </w:pPr>
      <w:r>
        <w:rPr>
          <w:b/>
          <w:bCs/>
          <w:sz w:val="24"/>
          <w:szCs w:val="24"/>
        </w:rPr>
        <w:lastRenderedPageBreak/>
        <w:t>INTERFACE – NOVO ITEM</w:t>
      </w:r>
    </w:p>
    <w:p w14:paraId="3EC436CF" w14:textId="6C5AF0DA" w:rsidR="00D64FF9" w:rsidRDefault="00D64FF9" w:rsidP="00D64FF9">
      <w:pPr>
        <w:rPr>
          <w:b/>
          <w:bCs/>
          <w:sz w:val="24"/>
          <w:szCs w:val="24"/>
        </w:rPr>
      </w:pPr>
      <w:r>
        <w:rPr>
          <w:b/>
          <w:bCs/>
          <w:noProof/>
          <w:sz w:val="24"/>
          <w:szCs w:val="24"/>
        </w:rPr>
        <w:drawing>
          <wp:anchor distT="0" distB="0" distL="114300" distR="114300" simplePos="0" relativeHeight="251661312" behindDoc="0" locked="0" layoutInCell="1" allowOverlap="1" wp14:anchorId="33BD35B2" wp14:editId="1E812280">
            <wp:simplePos x="0" y="0"/>
            <wp:positionH relativeFrom="margin">
              <wp:posOffset>-41425</wp:posOffset>
            </wp:positionH>
            <wp:positionV relativeFrom="paragraph">
              <wp:posOffset>214067</wp:posOffset>
            </wp:positionV>
            <wp:extent cx="3935095" cy="329819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095" cy="329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3CCD1" w14:textId="37919D1C" w:rsidR="00D64FF9" w:rsidRDefault="00D64FF9" w:rsidP="00D64FF9">
      <w:pPr>
        <w:rPr>
          <w:b/>
          <w:bCs/>
          <w:sz w:val="24"/>
          <w:szCs w:val="24"/>
        </w:rPr>
      </w:pPr>
    </w:p>
    <w:p w14:paraId="68451768" w14:textId="600ADD79" w:rsidR="00D64FF9" w:rsidRDefault="00D64FF9" w:rsidP="00D64FF9">
      <w:pPr>
        <w:rPr>
          <w:b/>
          <w:bCs/>
          <w:sz w:val="24"/>
          <w:szCs w:val="24"/>
        </w:rPr>
      </w:pPr>
    </w:p>
    <w:p w14:paraId="1BDF60AC" w14:textId="638C67AC" w:rsidR="00D64FF9" w:rsidRDefault="00D64FF9" w:rsidP="00D64FF9">
      <w:pPr>
        <w:rPr>
          <w:b/>
          <w:bCs/>
          <w:sz w:val="24"/>
          <w:szCs w:val="24"/>
        </w:rPr>
      </w:pPr>
    </w:p>
    <w:p w14:paraId="625B49DA" w14:textId="77777777" w:rsidR="00D64FF9" w:rsidRDefault="00D64FF9" w:rsidP="00D64FF9">
      <w:pPr>
        <w:rPr>
          <w:b/>
          <w:bCs/>
          <w:sz w:val="24"/>
          <w:szCs w:val="24"/>
        </w:rPr>
      </w:pPr>
      <w:r>
        <w:rPr>
          <w:b/>
          <w:bCs/>
          <w:sz w:val="24"/>
          <w:szCs w:val="24"/>
        </w:rPr>
        <w:t>Dicionário de Dados – Comprovante da Ordem de Serviço</w:t>
      </w:r>
    </w:p>
    <w:p w14:paraId="1C720C60" w14:textId="632D1C04" w:rsidR="00D64FF9" w:rsidRDefault="00D64FF9" w:rsidP="00D64FF9">
      <w:pPr>
        <w:rPr>
          <w:b/>
          <w:bCs/>
          <w:sz w:val="24"/>
          <w:szCs w:val="24"/>
        </w:rPr>
      </w:pPr>
    </w:p>
    <w:p w14:paraId="5498ADE7" w14:textId="7258D55D" w:rsidR="00D64FF9" w:rsidRDefault="00D64FF9" w:rsidP="00D64FF9">
      <w:pPr>
        <w:rPr>
          <w:b/>
          <w:bCs/>
          <w:sz w:val="24"/>
          <w:szCs w:val="24"/>
        </w:rPr>
      </w:pPr>
      <w:r>
        <w:rPr>
          <w:noProof/>
        </w:rPr>
        <w:drawing>
          <wp:anchor distT="0" distB="0" distL="114300" distR="114300" simplePos="0" relativeHeight="251665408" behindDoc="0" locked="0" layoutInCell="1" allowOverlap="1" wp14:anchorId="3BD372E9" wp14:editId="30DCF314">
            <wp:simplePos x="0" y="0"/>
            <wp:positionH relativeFrom="margin">
              <wp:align>center</wp:align>
            </wp:positionH>
            <wp:positionV relativeFrom="paragraph">
              <wp:posOffset>248007</wp:posOffset>
            </wp:positionV>
            <wp:extent cx="6415405" cy="1537970"/>
            <wp:effectExtent l="0" t="0" r="4445" b="508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5405" cy="1537970"/>
                    </a:xfrm>
                    <a:prstGeom prst="rect">
                      <a:avLst/>
                    </a:prstGeom>
                  </pic:spPr>
                </pic:pic>
              </a:graphicData>
            </a:graphic>
            <wp14:sizeRelH relativeFrom="page">
              <wp14:pctWidth>0</wp14:pctWidth>
            </wp14:sizeRelH>
            <wp14:sizeRelV relativeFrom="page">
              <wp14:pctHeight>0</wp14:pctHeight>
            </wp14:sizeRelV>
          </wp:anchor>
        </w:drawing>
      </w:r>
    </w:p>
    <w:p w14:paraId="77828282" w14:textId="3E2025D9" w:rsidR="00D64FF9" w:rsidRDefault="00D64FF9" w:rsidP="00D64FF9">
      <w:pPr>
        <w:rPr>
          <w:b/>
          <w:bCs/>
          <w:sz w:val="24"/>
          <w:szCs w:val="24"/>
        </w:rPr>
      </w:pPr>
    </w:p>
    <w:p w14:paraId="74A9B9C6" w14:textId="136BEDCE" w:rsidR="00D64FF9" w:rsidRDefault="00D64FF9" w:rsidP="00D64FF9">
      <w:pPr>
        <w:rPr>
          <w:b/>
          <w:bCs/>
          <w:sz w:val="24"/>
          <w:szCs w:val="24"/>
        </w:rPr>
      </w:pPr>
    </w:p>
    <w:p w14:paraId="39F7E972" w14:textId="76C38D48" w:rsidR="00D64FF9" w:rsidRDefault="00D64FF9" w:rsidP="00D64FF9">
      <w:pPr>
        <w:rPr>
          <w:b/>
          <w:bCs/>
          <w:sz w:val="24"/>
          <w:szCs w:val="24"/>
        </w:rPr>
      </w:pPr>
    </w:p>
    <w:p w14:paraId="470FFF50" w14:textId="4BC27927" w:rsidR="00D64FF9" w:rsidRDefault="00D64FF9" w:rsidP="00D64FF9">
      <w:pPr>
        <w:rPr>
          <w:b/>
          <w:bCs/>
          <w:sz w:val="24"/>
          <w:szCs w:val="24"/>
        </w:rPr>
      </w:pPr>
    </w:p>
    <w:p w14:paraId="7EAEA5E1" w14:textId="0D1EAB57" w:rsidR="00D64FF9" w:rsidRDefault="00D64FF9" w:rsidP="00D64FF9">
      <w:pPr>
        <w:rPr>
          <w:b/>
          <w:bCs/>
          <w:sz w:val="24"/>
          <w:szCs w:val="24"/>
        </w:rPr>
      </w:pPr>
    </w:p>
    <w:p w14:paraId="6C9FF328" w14:textId="4F403B78" w:rsidR="00D64FF9" w:rsidRDefault="00D64FF9" w:rsidP="00D64FF9">
      <w:pPr>
        <w:rPr>
          <w:b/>
          <w:bCs/>
          <w:sz w:val="24"/>
          <w:szCs w:val="24"/>
        </w:rPr>
      </w:pPr>
    </w:p>
    <w:p w14:paraId="6E3640D5" w14:textId="32622E34" w:rsidR="00D64FF9" w:rsidRDefault="00D64FF9" w:rsidP="00D64FF9">
      <w:pPr>
        <w:rPr>
          <w:b/>
          <w:bCs/>
          <w:sz w:val="24"/>
          <w:szCs w:val="24"/>
        </w:rPr>
      </w:pPr>
    </w:p>
    <w:p w14:paraId="7B93606C" w14:textId="5FE6FFC6" w:rsidR="00D64FF9" w:rsidRDefault="00D64FF9" w:rsidP="00D64FF9">
      <w:pPr>
        <w:rPr>
          <w:b/>
          <w:bCs/>
          <w:sz w:val="24"/>
          <w:szCs w:val="24"/>
        </w:rPr>
      </w:pPr>
    </w:p>
    <w:p w14:paraId="12832DA6" w14:textId="4D7AFCBD" w:rsidR="00D64FF9" w:rsidRDefault="00D64FF9" w:rsidP="00D64FF9">
      <w:pPr>
        <w:rPr>
          <w:b/>
          <w:bCs/>
          <w:sz w:val="24"/>
          <w:szCs w:val="24"/>
        </w:rPr>
      </w:pPr>
    </w:p>
    <w:p w14:paraId="023ECAC9" w14:textId="77777777" w:rsidR="00D64FF9" w:rsidRDefault="00D64FF9" w:rsidP="00D64FF9">
      <w:pPr>
        <w:rPr>
          <w:b/>
          <w:bCs/>
          <w:sz w:val="24"/>
          <w:szCs w:val="24"/>
        </w:rPr>
      </w:pPr>
    </w:p>
    <w:p w14:paraId="50943FAA" w14:textId="77777777" w:rsidR="00D64FF9" w:rsidRDefault="00D64FF9" w:rsidP="00D64FF9">
      <w:pPr>
        <w:rPr>
          <w:b/>
          <w:bCs/>
          <w:sz w:val="24"/>
          <w:szCs w:val="24"/>
        </w:rPr>
      </w:pPr>
    </w:p>
    <w:p w14:paraId="08777879" w14:textId="382A5A37" w:rsidR="00D64FF9" w:rsidRDefault="00D64FF9" w:rsidP="00D64FF9">
      <w:pPr>
        <w:rPr>
          <w:b/>
          <w:bCs/>
          <w:sz w:val="24"/>
          <w:szCs w:val="24"/>
        </w:rPr>
      </w:pPr>
      <w:r>
        <w:rPr>
          <w:b/>
          <w:bCs/>
          <w:sz w:val="24"/>
          <w:szCs w:val="24"/>
        </w:rPr>
        <w:lastRenderedPageBreak/>
        <w:t xml:space="preserve">Mensagens: </w:t>
      </w:r>
    </w:p>
    <w:p w14:paraId="6A556231" w14:textId="195D68A6" w:rsidR="00D64FF9" w:rsidRDefault="00D64FF9" w:rsidP="00D64FF9">
      <w:pPr>
        <w:rPr>
          <w:b/>
          <w:bCs/>
          <w:sz w:val="24"/>
          <w:szCs w:val="24"/>
        </w:rPr>
      </w:pPr>
    </w:p>
    <w:p w14:paraId="68A4E065" w14:textId="77777777" w:rsidR="00D64FF9" w:rsidRDefault="00D64FF9" w:rsidP="00D64FF9">
      <w:pPr>
        <w:rPr>
          <w:sz w:val="24"/>
          <w:szCs w:val="24"/>
        </w:rPr>
      </w:pPr>
      <w:r>
        <w:rPr>
          <w:b/>
          <w:bCs/>
          <w:sz w:val="24"/>
          <w:szCs w:val="24"/>
        </w:rPr>
        <w:t xml:space="preserve">MSG-001 – </w:t>
      </w:r>
      <w:r>
        <w:rPr>
          <w:sz w:val="24"/>
          <w:szCs w:val="24"/>
        </w:rPr>
        <w:t>Ordem de Serviço cadastrada com sucesso.</w:t>
      </w:r>
    </w:p>
    <w:p w14:paraId="1841606E" w14:textId="77777777" w:rsidR="00D64FF9" w:rsidRDefault="00D64FF9" w:rsidP="00D64FF9">
      <w:pPr>
        <w:rPr>
          <w:sz w:val="24"/>
          <w:szCs w:val="24"/>
        </w:rPr>
      </w:pPr>
      <w:r>
        <w:rPr>
          <w:b/>
          <w:bCs/>
          <w:sz w:val="24"/>
          <w:szCs w:val="24"/>
        </w:rPr>
        <w:t xml:space="preserve">MSG-002 – </w:t>
      </w:r>
      <w:r>
        <w:rPr>
          <w:sz w:val="24"/>
          <w:szCs w:val="24"/>
        </w:rPr>
        <w:t>Cliente cadastrado com sucesso</w:t>
      </w:r>
    </w:p>
    <w:p w14:paraId="1F1D185B" w14:textId="77777777" w:rsidR="00D64FF9" w:rsidRPr="00A315FE" w:rsidRDefault="00D64FF9" w:rsidP="00D64FF9">
      <w:pPr>
        <w:rPr>
          <w:sz w:val="24"/>
          <w:szCs w:val="24"/>
        </w:rPr>
      </w:pPr>
      <w:r>
        <w:rPr>
          <w:b/>
          <w:bCs/>
          <w:sz w:val="24"/>
          <w:szCs w:val="24"/>
        </w:rPr>
        <w:t xml:space="preserve">MSG-003 – </w:t>
      </w:r>
      <w:r>
        <w:rPr>
          <w:sz w:val="24"/>
          <w:szCs w:val="24"/>
        </w:rPr>
        <w:t>Ordem de Serviço impressa.</w:t>
      </w:r>
    </w:p>
    <w:p w14:paraId="3A3C1DF8" w14:textId="77777777" w:rsidR="00D64FF9" w:rsidRPr="004B05B0" w:rsidRDefault="00D64FF9" w:rsidP="00D64FF9">
      <w:pPr>
        <w:rPr>
          <w:sz w:val="24"/>
          <w:szCs w:val="24"/>
        </w:rPr>
      </w:pPr>
    </w:p>
    <w:p w14:paraId="19F8DBA6" w14:textId="3DF6389E" w:rsidR="00D64FF9" w:rsidRDefault="00D64FF9">
      <w:pPr>
        <w:widowControl/>
        <w:spacing w:after="160" w:line="259" w:lineRule="auto"/>
      </w:pPr>
      <w:r>
        <w:br w:type="page"/>
      </w:r>
    </w:p>
    <w:p w14:paraId="29E6D6B3" w14:textId="4D5D5C6A" w:rsidR="000955BE" w:rsidRPr="000D4C55" w:rsidRDefault="00D64FF9">
      <w:pPr>
        <w:rPr>
          <w:b/>
          <w:bCs/>
        </w:rPr>
      </w:pPr>
      <w:r w:rsidRPr="000D4C55">
        <w:rPr>
          <w:b/>
          <w:bCs/>
        </w:rPr>
        <w:lastRenderedPageBreak/>
        <w:t>Diagrama de Classes</w:t>
      </w:r>
    </w:p>
    <w:p w14:paraId="4DDB1724" w14:textId="11AF3ABF" w:rsidR="000D4C55" w:rsidRDefault="000D4C55">
      <w:r>
        <w:rPr>
          <w:noProof/>
        </w:rPr>
        <w:drawing>
          <wp:anchor distT="0" distB="0" distL="114300" distR="114300" simplePos="0" relativeHeight="251666432" behindDoc="0" locked="0" layoutInCell="1" allowOverlap="1" wp14:anchorId="34481271" wp14:editId="62A1FA79">
            <wp:simplePos x="0" y="0"/>
            <wp:positionH relativeFrom="page">
              <wp:align>left</wp:align>
            </wp:positionH>
            <wp:positionV relativeFrom="paragraph">
              <wp:posOffset>188973</wp:posOffset>
            </wp:positionV>
            <wp:extent cx="7730088" cy="8024948"/>
            <wp:effectExtent l="0" t="0" r="444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30088" cy="8024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F1522" w14:textId="7B12D4FC" w:rsidR="00D64FF9" w:rsidRDefault="00D64FF9"/>
    <w:p w14:paraId="1C81D05E" w14:textId="3B2373B3" w:rsidR="000D4C55" w:rsidRDefault="000D4C55"/>
    <w:p w14:paraId="70F7A83B" w14:textId="7812B8C0" w:rsidR="000D4C55" w:rsidRDefault="000D4C55">
      <w:pPr>
        <w:rPr>
          <w:b/>
          <w:bCs/>
        </w:rPr>
      </w:pPr>
      <w:r>
        <w:rPr>
          <w:b/>
          <w:bCs/>
          <w:noProof/>
        </w:rPr>
        <w:lastRenderedPageBreak/>
        <w:drawing>
          <wp:anchor distT="0" distB="0" distL="114300" distR="114300" simplePos="0" relativeHeight="251667456" behindDoc="0" locked="0" layoutInCell="1" allowOverlap="1" wp14:anchorId="18E38223" wp14:editId="01D39E69">
            <wp:simplePos x="0" y="0"/>
            <wp:positionH relativeFrom="page">
              <wp:align>left</wp:align>
            </wp:positionH>
            <wp:positionV relativeFrom="paragraph">
              <wp:posOffset>352809</wp:posOffset>
            </wp:positionV>
            <wp:extent cx="7654750" cy="4593392"/>
            <wp:effectExtent l="0" t="0" r="381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4750" cy="45933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DIAGRAMA DE SEQUÊNCIA</w:t>
      </w:r>
    </w:p>
    <w:p w14:paraId="5CEFACFB" w14:textId="539E398D" w:rsidR="000D4C55" w:rsidRDefault="000D4C55">
      <w:pPr>
        <w:rPr>
          <w:b/>
          <w:bCs/>
        </w:rPr>
      </w:pPr>
    </w:p>
    <w:p w14:paraId="38DDB75A" w14:textId="75536374" w:rsidR="000D4C55" w:rsidRPr="000D4C55" w:rsidRDefault="000D4C55">
      <w:pPr>
        <w:rPr>
          <w:b/>
          <w:bCs/>
        </w:rPr>
      </w:pPr>
    </w:p>
    <w:p w14:paraId="3DADDB44" w14:textId="39BD2691" w:rsidR="00D64FF9" w:rsidRDefault="00D64FF9"/>
    <w:p w14:paraId="287D56D4" w14:textId="77777777" w:rsidR="000D4C55" w:rsidRDefault="000D4C55"/>
    <w:sectPr w:rsidR="000D4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F9"/>
    <w:rsid w:val="000955BE"/>
    <w:rsid w:val="000D4C55"/>
    <w:rsid w:val="008A20FB"/>
    <w:rsid w:val="00D64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307"/>
  <w15:chartTrackingRefBased/>
  <w15:docId w15:val="{599BCCC5-A011-4DA2-93C6-8FE3CB7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F9"/>
    <w:pPr>
      <w:widowControl w:val="0"/>
      <w:spacing w:after="0" w:line="276" w:lineRule="auto"/>
    </w:pPr>
    <w:rPr>
      <w:rFonts w:ascii="Arial" w:eastAsia="Arial" w:hAnsi="Arial" w:cs="Arial"/>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2037</Words>
  <Characters>11006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Vinicius</dc:creator>
  <cp:keywords/>
  <dc:description/>
  <cp:lastModifiedBy>Eduardo Vinicius</cp:lastModifiedBy>
  <cp:revision>1</cp:revision>
  <dcterms:created xsi:type="dcterms:W3CDTF">2020-05-28T21:07:00Z</dcterms:created>
  <dcterms:modified xsi:type="dcterms:W3CDTF">2020-05-28T21:34:00Z</dcterms:modified>
</cp:coreProperties>
</file>