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7E234" w14:textId="77777777" w:rsidR="00F65D0F" w:rsidRDefault="00F65D0F" w:rsidP="00F65D0F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649D9AD6" w14:textId="77777777" w:rsidR="00F65D0F" w:rsidRDefault="00F65D0F" w:rsidP="00F65D0F"/>
    <w:p w14:paraId="0D49FB8E" w14:textId="77777777" w:rsidR="00F65D0F" w:rsidRPr="008F4C90" w:rsidRDefault="00F65D0F" w:rsidP="00F65D0F">
      <w:pPr>
        <w:rPr>
          <w:b/>
        </w:rPr>
      </w:pPr>
      <w:r w:rsidRPr="008F4C90">
        <w:rPr>
          <w:b/>
        </w:rPr>
        <w:t>Nome do Grupo OPE:</w:t>
      </w:r>
      <w:r>
        <w:rPr>
          <w:b/>
        </w:rPr>
        <w:t xml:space="preserve"> </w:t>
      </w:r>
      <w:proofErr w:type="spellStart"/>
      <w:r>
        <w:rPr>
          <w:b/>
        </w:rPr>
        <w:t>Smart</w:t>
      </w:r>
      <w:proofErr w:type="spellEnd"/>
      <w:r>
        <w:rPr>
          <w:b/>
        </w:rPr>
        <w:t xml:space="preserve"> Business</w:t>
      </w:r>
    </w:p>
    <w:p w14:paraId="6A443B11" w14:textId="77777777" w:rsidR="00F65D0F" w:rsidRDefault="00F65D0F" w:rsidP="00F65D0F"/>
    <w:p w14:paraId="569AFC20" w14:textId="77777777" w:rsidR="00F65D0F" w:rsidRDefault="00F65D0F" w:rsidP="00F65D0F">
      <w:r>
        <w:t>Equipe de Desenvolvimento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F65D0F" w14:paraId="2C5E9DE0" w14:textId="77777777" w:rsidTr="00891FB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489F" w14:textId="77777777" w:rsidR="00F65D0F" w:rsidRDefault="00F65D0F" w:rsidP="00891F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ABF2" w14:textId="77777777" w:rsidR="00F65D0F" w:rsidRDefault="00F65D0F" w:rsidP="00891F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0E85" w14:textId="77777777" w:rsidR="00F65D0F" w:rsidRDefault="00F65D0F" w:rsidP="00891F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F995" w14:textId="77777777" w:rsidR="00F65D0F" w:rsidRDefault="00F65D0F" w:rsidP="00891F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65D0F" w14:paraId="720D2EF5" w14:textId="77777777" w:rsidTr="00891FB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5E8F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7907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DCA8" w14:textId="77777777" w:rsidR="00F65D0F" w:rsidRDefault="009F3645" w:rsidP="00891F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F65D0F" w:rsidRPr="00BA4EBE"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EE13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F65D0F" w14:paraId="77578019" w14:textId="77777777" w:rsidTr="00891FB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67F5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250D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5816" w14:textId="77777777" w:rsidR="00F65D0F" w:rsidRDefault="009F3645" w:rsidP="00891F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F65D0F" w:rsidRPr="00BA4EBE"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2147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F65D0F" w14:paraId="2A3F433F" w14:textId="77777777" w:rsidTr="00891FB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4114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Leonardo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A22A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EF84" w14:textId="77777777" w:rsidR="00F65D0F" w:rsidRDefault="009F3645" w:rsidP="00891F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F65D0F" w:rsidRPr="00BA4EBE"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4EA7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F65D0F" w14:paraId="082D5174" w14:textId="77777777" w:rsidTr="00891FB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94E9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A45C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1E9C" w14:textId="77777777" w:rsidR="00F65D0F" w:rsidRDefault="009F3645" w:rsidP="00891F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F65D0F" w:rsidRPr="00944917"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2190" w14:textId="77777777" w:rsidR="00F65D0F" w:rsidRDefault="00F65D0F" w:rsidP="00891F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40188B76" w14:textId="752CF597" w:rsidR="00284A9D" w:rsidRDefault="00284A9D"/>
    <w:p w14:paraId="58D69325" w14:textId="3AD7E4DC" w:rsidR="00F65D0F" w:rsidRDefault="00F65D0F"/>
    <w:p w14:paraId="07738D6A" w14:textId="7704C58A" w:rsidR="00F65D0F" w:rsidRDefault="00F65D0F"/>
    <w:p w14:paraId="0D1B3B84" w14:textId="68C6FE82" w:rsidR="00F65D0F" w:rsidRDefault="00F65D0F"/>
    <w:p w14:paraId="351EACF9" w14:textId="74DEADF0" w:rsidR="00F65D0F" w:rsidRDefault="00F65D0F"/>
    <w:p w14:paraId="1DC3B618" w14:textId="782D6B64" w:rsidR="00F65D0F" w:rsidRDefault="00F65D0F"/>
    <w:p w14:paraId="017DCFC5" w14:textId="52987688" w:rsidR="00F65D0F" w:rsidRDefault="00F65D0F"/>
    <w:p w14:paraId="3E082190" w14:textId="58FC74AB" w:rsidR="00F65D0F" w:rsidRDefault="00F65D0F"/>
    <w:p w14:paraId="6814986A" w14:textId="7928019B" w:rsidR="00F65D0F" w:rsidRDefault="00F65D0F"/>
    <w:p w14:paraId="0ED2951E" w14:textId="3FAF527A" w:rsidR="00F65D0F" w:rsidRDefault="00F65D0F"/>
    <w:p w14:paraId="43FBDD19" w14:textId="305DEC90" w:rsidR="00F65D0F" w:rsidRDefault="00F65D0F"/>
    <w:p w14:paraId="1E491A0B" w14:textId="7578E7A4" w:rsidR="00F65D0F" w:rsidRDefault="00F65D0F"/>
    <w:p w14:paraId="3A5B8201" w14:textId="63972AEA" w:rsidR="00F65D0F" w:rsidRDefault="00F65D0F"/>
    <w:p w14:paraId="395648F2" w14:textId="3E394202" w:rsidR="00F65D0F" w:rsidRDefault="00F65D0F"/>
    <w:p w14:paraId="35A61541" w14:textId="3F8A1FE0" w:rsidR="00F65D0F" w:rsidRDefault="00F65D0F"/>
    <w:p w14:paraId="30F5B63C" w14:textId="5D5CD7D0" w:rsidR="00F65D0F" w:rsidRDefault="00F65D0F"/>
    <w:p w14:paraId="4DD0335C" w14:textId="474F205F" w:rsidR="00F65D0F" w:rsidRDefault="00F65D0F"/>
    <w:p w14:paraId="4199AF15" w14:textId="3FDE98E9" w:rsidR="00F65D0F" w:rsidRDefault="00F65D0F"/>
    <w:p w14:paraId="599D0C24" w14:textId="78E7B7B0" w:rsidR="00F65D0F" w:rsidRDefault="00F65D0F"/>
    <w:p w14:paraId="6C7EC961" w14:textId="5700848D" w:rsidR="00F65D0F" w:rsidRDefault="00F65D0F"/>
    <w:p w14:paraId="49E9E7DE" w14:textId="2D7116E7" w:rsidR="00F65D0F" w:rsidRDefault="00F65D0F"/>
    <w:p w14:paraId="66885AEE" w14:textId="18155373" w:rsidR="00F65D0F" w:rsidRDefault="00F65D0F"/>
    <w:p w14:paraId="052F2757" w14:textId="7D04EFCC" w:rsidR="00F65D0F" w:rsidRDefault="00F65D0F"/>
    <w:p w14:paraId="417051FB" w14:textId="0D05E12E" w:rsidR="00F65D0F" w:rsidRDefault="00F65D0F"/>
    <w:p w14:paraId="359C50C4" w14:textId="48D34BBD" w:rsidR="00F65D0F" w:rsidRDefault="00F65D0F"/>
    <w:p w14:paraId="6D0D7803" w14:textId="38C1E993" w:rsidR="00F65D0F" w:rsidRDefault="00F65D0F"/>
    <w:p w14:paraId="022A8832" w14:textId="34B786D5" w:rsidR="00F65D0F" w:rsidRDefault="00F65D0F"/>
    <w:p w14:paraId="7FBC7AB6" w14:textId="7CBC8715" w:rsidR="00F65D0F" w:rsidRDefault="00F65D0F"/>
    <w:p w14:paraId="67973147" w14:textId="2E4A6C5A" w:rsidR="00F65D0F" w:rsidRDefault="00F65D0F"/>
    <w:p w14:paraId="782B8053" w14:textId="37E6E2DE" w:rsidR="00F65D0F" w:rsidRDefault="00F65D0F"/>
    <w:p w14:paraId="2F9A3C16" w14:textId="4AFFDEE0" w:rsidR="00F65D0F" w:rsidRPr="00F65D0F" w:rsidRDefault="00F65D0F">
      <w:pPr>
        <w:rPr>
          <w:b/>
          <w:bCs/>
          <w:sz w:val="24"/>
          <w:szCs w:val="24"/>
        </w:rPr>
      </w:pPr>
    </w:p>
    <w:p w14:paraId="4E3F1976" w14:textId="05C9469D" w:rsidR="00F65D0F" w:rsidRDefault="00F65D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1.a </w:t>
      </w:r>
      <w:r w:rsidRPr="00F65D0F">
        <w:rPr>
          <w:b/>
          <w:bCs/>
          <w:sz w:val="24"/>
          <w:szCs w:val="24"/>
        </w:rPr>
        <w:t>Diagrama de Caso USO</w:t>
      </w:r>
    </w:p>
    <w:p w14:paraId="3AFD044F" w14:textId="3C11511A" w:rsidR="00F65D0F" w:rsidRDefault="00F65D0F">
      <w:pPr>
        <w:rPr>
          <w:b/>
          <w:bCs/>
          <w:sz w:val="24"/>
          <w:szCs w:val="24"/>
        </w:rPr>
      </w:pPr>
    </w:p>
    <w:p w14:paraId="356E1876" w14:textId="78861DFE" w:rsidR="00F65D0F" w:rsidRDefault="00F65D0F">
      <w:pPr>
        <w:rPr>
          <w:b/>
          <w:bCs/>
          <w:sz w:val="24"/>
          <w:szCs w:val="24"/>
        </w:rPr>
      </w:pPr>
    </w:p>
    <w:p w14:paraId="2AA7F3A0" w14:textId="4EC37914" w:rsidR="00F65D0F" w:rsidRDefault="00F65D0F">
      <w:pPr>
        <w:rPr>
          <w:b/>
          <w:bCs/>
          <w:sz w:val="24"/>
          <w:szCs w:val="24"/>
        </w:rPr>
      </w:pPr>
    </w:p>
    <w:p w14:paraId="347A71D2" w14:textId="4C398ADD" w:rsidR="00F65D0F" w:rsidRDefault="00F65D0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3CB821" wp14:editId="71E76927">
            <wp:simplePos x="0" y="0"/>
            <wp:positionH relativeFrom="page">
              <wp:posOffset>99695</wp:posOffset>
            </wp:positionH>
            <wp:positionV relativeFrom="paragraph">
              <wp:posOffset>251460</wp:posOffset>
            </wp:positionV>
            <wp:extent cx="7265670" cy="54864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67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EF7EA" w14:textId="3CE9C252" w:rsidR="00F65D0F" w:rsidRDefault="00F65D0F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993504F" w14:textId="77777777" w:rsidR="00F65D0F" w:rsidRDefault="00F65D0F">
      <w:pPr>
        <w:rPr>
          <w:b/>
          <w:bCs/>
          <w:sz w:val="24"/>
          <w:szCs w:val="24"/>
        </w:rPr>
      </w:pPr>
    </w:p>
    <w:p w14:paraId="6ED0966F" w14:textId="0BC0C288" w:rsidR="00F65D0F" w:rsidRDefault="00F65D0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EDA872" wp14:editId="67B5E45E">
            <wp:simplePos x="0" y="0"/>
            <wp:positionH relativeFrom="page">
              <wp:posOffset>35560</wp:posOffset>
            </wp:positionH>
            <wp:positionV relativeFrom="paragraph">
              <wp:posOffset>469265</wp:posOffset>
            </wp:positionV>
            <wp:extent cx="7494270" cy="39814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27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1.b Diagrama de Classes</w:t>
      </w:r>
    </w:p>
    <w:p w14:paraId="7CF38AD5" w14:textId="26220CC2" w:rsidR="00F65D0F" w:rsidRDefault="00F65D0F">
      <w:pPr>
        <w:rPr>
          <w:b/>
          <w:bCs/>
          <w:sz w:val="24"/>
          <w:szCs w:val="24"/>
        </w:rPr>
      </w:pPr>
    </w:p>
    <w:p w14:paraId="0350403A" w14:textId="38BCAB11" w:rsidR="00F65D0F" w:rsidRDefault="00F65D0F">
      <w:pPr>
        <w:rPr>
          <w:b/>
          <w:bCs/>
          <w:sz w:val="24"/>
          <w:szCs w:val="24"/>
        </w:rPr>
      </w:pPr>
    </w:p>
    <w:p w14:paraId="38FB7548" w14:textId="21CF2E4A" w:rsidR="00F65D0F" w:rsidRDefault="00F65D0F">
      <w:pPr>
        <w:rPr>
          <w:b/>
          <w:bCs/>
          <w:sz w:val="24"/>
          <w:szCs w:val="24"/>
        </w:rPr>
      </w:pPr>
    </w:p>
    <w:p w14:paraId="242F8C46" w14:textId="4F252688" w:rsidR="00F65D0F" w:rsidRDefault="00F65D0F">
      <w:pPr>
        <w:rPr>
          <w:b/>
          <w:bCs/>
          <w:sz w:val="24"/>
          <w:szCs w:val="24"/>
        </w:rPr>
      </w:pPr>
    </w:p>
    <w:p w14:paraId="5F4405B9" w14:textId="4F9C6DA3" w:rsidR="00F65D0F" w:rsidRDefault="00F65D0F">
      <w:pPr>
        <w:rPr>
          <w:b/>
          <w:bCs/>
          <w:sz w:val="24"/>
          <w:szCs w:val="24"/>
        </w:rPr>
      </w:pPr>
    </w:p>
    <w:p w14:paraId="3F26E17A" w14:textId="51A4E84D" w:rsidR="00F65D0F" w:rsidRDefault="00F65D0F">
      <w:pPr>
        <w:rPr>
          <w:b/>
          <w:bCs/>
          <w:sz w:val="24"/>
          <w:szCs w:val="24"/>
        </w:rPr>
      </w:pPr>
    </w:p>
    <w:p w14:paraId="3E70A9CA" w14:textId="032E7FBB" w:rsidR="00F65D0F" w:rsidRDefault="00F65D0F">
      <w:pPr>
        <w:rPr>
          <w:b/>
          <w:bCs/>
          <w:sz w:val="24"/>
          <w:szCs w:val="24"/>
        </w:rPr>
      </w:pPr>
    </w:p>
    <w:p w14:paraId="29E6D824" w14:textId="17FEA131" w:rsidR="00F65D0F" w:rsidRDefault="00F65D0F">
      <w:pPr>
        <w:rPr>
          <w:b/>
          <w:bCs/>
          <w:sz w:val="24"/>
          <w:szCs w:val="24"/>
        </w:rPr>
      </w:pPr>
    </w:p>
    <w:p w14:paraId="1E7AA38E" w14:textId="61E12E63" w:rsidR="00F65D0F" w:rsidRDefault="00F65D0F">
      <w:pPr>
        <w:rPr>
          <w:b/>
          <w:bCs/>
          <w:sz w:val="24"/>
          <w:szCs w:val="24"/>
        </w:rPr>
      </w:pPr>
    </w:p>
    <w:p w14:paraId="16BD87D3" w14:textId="001066CC" w:rsidR="00F65D0F" w:rsidRDefault="00F65D0F">
      <w:pPr>
        <w:rPr>
          <w:b/>
          <w:bCs/>
          <w:sz w:val="24"/>
          <w:szCs w:val="24"/>
        </w:rPr>
      </w:pPr>
    </w:p>
    <w:p w14:paraId="10445BFB" w14:textId="298964AF" w:rsidR="00F65D0F" w:rsidRDefault="00F65D0F">
      <w:pPr>
        <w:rPr>
          <w:b/>
          <w:bCs/>
          <w:sz w:val="24"/>
          <w:szCs w:val="24"/>
        </w:rPr>
      </w:pPr>
    </w:p>
    <w:p w14:paraId="16E84D0F" w14:textId="68E104A6" w:rsidR="00F65D0F" w:rsidRDefault="00F65D0F">
      <w:pPr>
        <w:rPr>
          <w:b/>
          <w:bCs/>
          <w:sz w:val="24"/>
          <w:szCs w:val="24"/>
        </w:rPr>
      </w:pPr>
    </w:p>
    <w:p w14:paraId="1B7C4A18" w14:textId="0A3342E1" w:rsidR="00F65D0F" w:rsidRDefault="00F65D0F">
      <w:pPr>
        <w:rPr>
          <w:b/>
          <w:bCs/>
          <w:sz w:val="24"/>
          <w:szCs w:val="24"/>
        </w:rPr>
      </w:pPr>
    </w:p>
    <w:p w14:paraId="6B996224" w14:textId="7656E5F4" w:rsidR="00F65D0F" w:rsidRDefault="00F65D0F">
      <w:pPr>
        <w:rPr>
          <w:b/>
          <w:bCs/>
          <w:sz w:val="24"/>
          <w:szCs w:val="24"/>
        </w:rPr>
      </w:pPr>
    </w:p>
    <w:p w14:paraId="7EC0AA9D" w14:textId="405E354F" w:rsidR="00F65D0F" w:rsidRDefault="00F65D0F">
      <w:pPr>
        <w:rPr>
          <w:b/>
          <w:bCs/>
          <w:sz w:val="24"/>
          <w:szCs w:val="24"/>
        </w:rPr>
      </w:pPr>
    </w:p>
    <w:p w14:paraId="792FDD4E" w14:textId="3C49EFB9" w:rsidR="00F65D0F" w:rsidRDefault="00F65D0F">
      <w:pPr>
        <w:rPr>
          <w:b/>
          <w:bCs/>
          <w:sz w:val="24"/>
          <w:szCs w:val="24"/>
        </w:rPr>
      </w:pPr>
    </w:p>
    <w:p w14:paraId="7B7E65BE" w14:textId="3B122C8D" w:rsidR="00F65D0F" w:rsidRDefault="00F65D0F">
      <w:pPr>
        <w:rPr>
          <w:b/>
          <w:bCs/>
          <w:sz w:val="24"/>
          <w:szCs w:val="24"/>
        </w:rPr>
      </w:pPr>
    </w:p>
    <w:p w14:paraId="4343E0E2" w14:textId="1E1718C4" w:rsidR="00F65D0F" w:rsidRDefault="00F65D0F">
      <w:pPr>
        <w:rPr>
          <w:b/>
          <w:bCs/>
          <w:sz w:val="24"/>
          <w:szCs w:val="24"/>
        </w:rPr>
      </w:pPr>
    </w:p>
    <w:p w14:paraId="771DE8CC" w14:textId="5178D2E5" w:rsidR="00F65D0F" w:rsidRDefault="00F65D0F">
      <w:pPr>
        <w:rPr>
          <w:b/>
          <w:bCs/>
          <w:sz w:val="24"/>
          <w:szCs w:val="24"/>
        </w:rPr>
      </w:pPr>
    </w:p>
    <w:p w14:paraId="233F6D8A" w14:textId="535A1283" w:rsidR="00F65D0F" w:rsidRDefault="00F65D0F">
      <w:pPr>
        <w:rPr>
          <w:b/>
          <w:bCs/>
          <w:sz w:val="24"/>
          <w:szCs w:val="24"/>
        </w:rPr>
      </w:pPr>
    </w:p>
    <w:p w14:paraId="4184FB17" w14:textId="25A1707B" w:rsidR="00F65D0F" w:rsidRDefault="00F65D0F">
      <w:pPr>
        <w:rPr>
          <w:b/>
          <w:bCs/>
          <w:sz w:val="24"/>
          <w:szCs w:val="24"/>
        </w:rPr>
      </w:pPr>
    </w:p>
    <w:p w14:paraId="3D64F154" w14:textId="648B0AC4" w:rsidR="00F65D0F" w:rsidRDefault="00F65D0F">
      <w:pPr>
        <w:rPr>
          <w:b/>
          <w:bCs/>
          <w:sz w:val="24"/>
          <w:szCs w:val="24"/>
        </w:rPr>
      </w:pPr>
    </w:p>
    <w:p w14:paraId="4528E695" w14:textId="4D22B2C0" w:rsidR="00F65D0F" w:rsidRDefault="00F65D0F">
      <w:pPr>
        <w:rPr>
          <w:b/>
          <w:bCs/>
          <w:sz w:val="24"/>
          <w:szCs w:val="24"/>
        </w:rPr>
      </w:pPr>
    </w:p>
    <w:p w14:paraId="47F78683" w14:textId="77777777" w:rsidR="00E646D4" w:rsidRDefault="00E646D4" w:rsidP="00F65D0F">
      <w:pPr>
        <w:jc w:val="center"/>
        <w:rPr>
          <w:b/>
          <w:bCs/>
          <w:sz w:val="24"/>
          <w:szCs w:val="24"/>
        </w:rPr>
      </w:pPr>
    </w:p>
    <w:p w14:paraId="00CB7A23" w14:textId="77777777" w:rsidR="00E646D4" w:rsidRDefault="00E646D4" w:rsidP="00F65D0F">
      <w:pPr>
        <w:jc w:val="center"/>
        <w:rPr>
          <w:b/>
          <w:bCs/>
          <w:sz w:val="24"/>
          <w:szCs w:val="24"/>
        </w:rPr>
      </w:pPr>
    </w:p>
    <w:p w14:paraId="60821590" w14:textId="19194C96" w:rsidR="00F65D0F" w:rsidRDefault="00F65D0F" w:rsidP="00E646D4">
      <w:pPr>
        <w:rPr>
          <w:b/>
          <w:bCs/>
          <w:color w:val="000000" w:themeColor="text1"/>
          <w:sz w:val="24"/>
          <w:szCs w:val="24"/>
        </w:rPr>
      </w:pPr>
      <w:r w:rsidRPr="001B6849">
        <w:rPr>
          <w:b/>
          <w:bCs/>
          <w:color w:val="000000" w:themeColor="text1"/>
          <w:sz w:val="24"/>
          <w:szCs w:val="24"/>
        </w:rPr>
        <w:lastRenderedPageBreak/>
        <w:t>REALIZAÇÃO</w:t>
      </w:r>
    </w:p>
    <w:p w14:paraId="7A9BCEFC" w14:textId="77777777" w:rsidR="00E646D4" w:rsidRPr="001B6849" w:rsidRDefault="00E646D4" w:rsidP="00E646D4">
      <w:pPr>
        <w:rPr>
          <w:b/>
          <w:bCs/>
          <w:color w:val="000000" w:themeColor="text1"/>
          <w:sz w:val="24"/>
          <w:szCs w:val="24"/>
        </w:rPr>
      </w:pPr>
    </w:p>
    <w:p w14:paraId="79821FDB" w14:textId="77777777" w:rsidR="00F65D0F" w:rsidRPr="00F6513E" w:rsidRDefault="00F65D0F" w:rsidP="00F65D0F">
      <w:pPr>
        <w:tabs>
          <w:tab w:val="left" w:pos="3120"/>
        </w:tabs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100D2001" w14:textId="4660A39A" w:rsidR="00F65D0F" w:rsidRDefault="00F65D0F" w:rsidP="00F65D0F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 xml:space="preserve">2.a </w:t>
      </w:r>
      <w:r w:rsidRPr="00C014E9">
        <w:rPr>
          <w:b/>
          <w:bCs/>
          <w:color w:val="000000" w:themeColor="text1"/>
          <w:sz w:val="24"/>
          <w:szCs w:val="24"/>
        </w:rPr>
        <w:t>UC – Alocar</w:t>
      </w:r>
    </w:p>
    <w:p w14:paraId="04712B88" w14:textId="049FB90E" w:rsidR="00E646D4" w:rsidRDefault="00E646D4" w:rsidP="00F65D0F">
      <w:pPr>
        <w:rPr>
          <w:b/>
          <w:bCs/>
          <w:color w:val="000000" w:themeColor="text1"/>
          <w:sz w:val="24"/>
          <w:szCs w:val="24"/>
        </w:rPr>
      </w:pPr>
    </w:p>
    <w:p w14:paraId="7E8B0DD9" w14:textId="433B27DF" w:rsidR="00E646D4" w:rsidRDefault="00E646D4" w:rsidP="00F65D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Esse caso de uso alocar é iniciado pelo Líder Técnico da área que tem o intuito de iniciar uma nova ação no chamado, sendo essa de alocar um chamado para um desenvolvedor da equipe, para que o mesmo possa dar as primeiras tratativas ao chamado.</w:t>
      </w:r>
    </w:p>
    <w:p w14:paraId="022FBC74" w14:textId="77777777" w:rsidR="00F65D0F" w:rsidRPr="00F6513E" w:rsidRDefault="00F65D0F" w:rsidP="00F65D0F">
      <w:pPr>
        <w:rPr>
          <w:color w:val="000000" w:themeColor="text1"/>
          <w:sz w:val="24"/>
          <w:szCs w:val="24"/>
        </w:rPr>
      </w:pPr>
    </w:p>
    <w:p w14:paraId="7C5D63B6" w14:textId="66A49EB6" w:rsidR="00F65D0F" w:rsidRPr="001B6849" w:rsidRDefault="00E646D4" w:rsidP="00F65D0F">
      <w:pPr>
        <w:pStyle w:val="Ttulo2"/>
        <w:spacing w:before="360" w:beforeAutospacing="0" w:after="80" w:afterAutospacing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2.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 xml:space="preserve">b </w:t>
      </w:r>
      <w:r w:rsidR="00F65D0F" w:rsidRPr="00F6513E">
        <w:rPr>
          <w:rFonts w:asciiTheme="minorHAnsi" w:hAnsiTheme="minorHAnsi" w:cstheme="minorHAnsi"/>
          <w:color w:val="000000"/>
          <w:sz w:val="24"/>
          <w:szCs w:val="24"/>
        </w:rPr>
        <w:t>Fluxo</w:t>
      </w:r>
      <w:proofErr w:type="gramEnd"/>
      <w:r w:rsidR="00F65D0F" w:rsidRPr="00F6513E">
        <w:rPr>
          <w:rFonts w:asciiTheme="minorHAnsi" w:hAnsiTheme="minorHAnsi" w:cstheme="minorHAnsi"/>
          <w:color w:val="000000"/>
          <w:sz w:val="24"/>
          <w:szCs w:val="24"/>
        </w:rPr>
        <w:t xml:space="preserve"> B0 </w:t>
      </w:r>
      <w:r w:rsidR="00F65D0F">
        <w:rPr>
          <w:rFonts w:asciiTheme="minorHAnsi" w:hAnsiTheme="minorHAnsi" w:cstheme="minorHAnsi"/>
          <w:color w:val="000000"/>
          <w:sz w:val="24"/>
          <w:szCs w:val="24"/>
        </w:rPr>
        <w:t>–</w:t>
      </w:r>
      <w:r w:rsidR="00F65D0F" w:rsidRPr="00F6513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65D0F">
        <w:rPr>
          <w:rFonts w:asciiTheme="minorHAnsi" w:hAnsiTheme="minorHAnsi" w:cstheme="minorHAnsi"/>
          <w:color w:val="000000"/>
          <w:sz w:val="24"/>
          <w:szCs w:val="24"/>
        </w:rPr>
        <w:t>Alocar chamado</w:t>
      </w:r>
    </w:p>
    <w:p w14:paraId="25C73874" w14:textId="77777777" w:rsidR="00F65D0F" w:rsidRPr="00F6513E" w:rsidRDefault="00F65D0F" w:rsidP="00F65D0F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66CD83F1" w14:textId="77777777" w:rsidR="00F65D0F" w:rsidRPr="009F3645" w:rsidRDefault="00F65D0F" w:rsidP="00F65D0F">
      <w:pPr>
        <w:numPr>
          <w:ilvl w:val="0"/>
          <w:numId w:val="1"/>
        </w:numPr>
        <w:tabs>
          <w:tab w:val="clear" w:pos="720"/>
          <w:tab w:val="num" w:pos="708"/>
        </w:tabs>
        <w:spacing w:before="120" w:line="240" w:lineRule="auto"/>
        <w:ind w:left="708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F3645">
        <w:rPr>
          <w:rFonts w:asciiTheme="minorHAnsi" w:eastAsia="Times New Roman" w:hAnsiTheme="minorHAnsi" w:cstheme="minorHAnsi"/>
          <w:color w:val="000000"/>
          <w:sz w:val="24"/>
          <w:szCs w:val="24"/>
        </w:rPr>
        <w:t>O líder técnico acessa a interface de alocação de chamados;</w:t>
      </w:r>
    </w:p>
    <w:p w14:paraId="754BB187" w14:textId="77777777" w:rsidR="00F65D0F" w:rsidRPr="009F3645" w:rsidRDefault="00F65D0F" w:rsidP="00F65D0F">
      <w:pPr>
        <w:numPr>
          <w:ilvl w:val="0"/>
          <w:numId w:val="1"/>
        </w:numPr>
        <w:tabs>
          <w:tab w:val="clear" w:pos="720"/>
          <w:tab w:val="num" w:pos="708"/>
        </w:tabs>
        <w:spacing w:line="240" w:lineRule="auto"/>
        <w:ind w:left="708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F3645">
        <w:rPr>
          <w:rFonts w:asciiTheme="minorHAnsi" w:eastAsia="Times New Roman" w:hAnsiTheme="minorHAnsi" w:cstheme="minorHAnsi"/>
          <w:color w:val="000000"/>
          <w:sz w:val="24"/>
          <w:szCs w:val="24"/>
        </w:rPr>
        <w:t>O sistema exibe a interface de alocação de chamados;</w:t>
      </w:r>
    </w:p>
    <w:p w14:paraId="73E68758" w14:textId="77777777" w:rsidR="00F65D0F" w:rsidRPr="009F3645" w:rsidRDefault="00F65D0F" w:rsidP="00F65D0F">
      <w:pPr>
        <w:numPr>
          <w:ilvl w:val="0"/>
          <w:numId w:val="1"/>
        </w:numPr>
        <w:spacing w:line="240" w:lineRule="auto"/>
        <w:ind w:left="708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F3645">
        <w:rPr>
          <w:rFonts w:asciiTheme="minorHAnsi" w:eastAsia="Times New Roman" w:hAnsiTheme="minorHAnsi" w:cstheme="minorHAnsi"/>
          <w:color w:val="000000"/>
          <w:sz w:val="24"/>
          <w:szCs w:val="24"/>
        </w:rPr>
        <w:t>O Líder Técnico informa o chamado e para qual desenvolvedor irá alocar e clica em alocar.</w:t>
      </w:r>
    </w:p>
    <w:p w14:paraId="6DE32C2F" w14:textId="77777777" w:rsidR="00F65D0F" w:rsidRPr="009F3645" w:rsidRDefault="00F65D0F" w:rsidP="00F65D0F">
      <w:pPr>
        <w:numPr>
          <w:ilvl w:val="0"/>
          <w:numId w:val="1"/>
        </w:numPr>
        <w:tabs>
          <w:tab w:val="clear" w:pos="720"/>
          <w:tab w:val="num" w:pos="708"/>
        </w:tabs>
        <w:spacing w:line="240" w:lineRule="auto"/>
        <w:ind w:left="708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F364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O sistema realiza a alocação do chamado, exibe a mensagem de sucesso e chama o ‘Criar Cartão </w:t>
      </w:r>
      <w:proofErr w:type="spellStart"/>
      <w:r w:rsidRPr="009F3645">
        <w:rPr>
          <w:rFonts w:asciiTheme="minorHAnsi" w:eastAsia="Times New Roman" w:hAnsiTheme="minorHAnsi" w:cstheme="minorHAnsi"/>
          <w:color w:val="000000"/>
          <w:sz w:val="24"/>
          <w:szCs w:val="24"/>
        </w:rPr>
        <w:t>Trello</w:t>
      </w:r>
      <w:proofErr w:type="spellEnd"/>
      <w:r w:rsidRPr="009F3645">
        <w:rPr>
          <w:rFonts w:asciiTheme="minorHAnsi" w:eastAsia="Times New Roman" w:hAnsiTheme="minorHAnsi" w:cstheme="minorHAnsi"/>
          <w:color w:val="000000"/>
          <w:sz w:val="24"/>
          <w:szCs w:val="24"/>
        </w:rPr>
        <w:t>’.</w:t>
      </w:r>
    </w:p>
    <w:p w14:paraId="3F22F299" w14:textId="77777777" w:rsidR="00F65D0F" w:rsidRPr="009F3645" w:rsidRDefault="00F65D0F" w:rsidP="00F65D0F">
      <w:pPr>
        <w:numPr>
          <w:ilvl w:val="0"/>
          <w:numId w:val="1"/>
        </w:numPr>
        <w:tabs>
          <w:tab w:val="clear" w:pos="720"/>
          <w:tab w:val="num" w:pos="708"/>
        </w:tabs>
        <w:spacing w:line="240" w:lineRule="auto"/>
        <w:ind w:left="708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F3645">
        <w:rPr>
          <w:rFonts w:asciiTheme="minorHAnsi" w:eastAsia="Times New Roman" w:hAnsiTheme="minorHAnsi" w:cstheme="minorHAnsi"/>
          <w:color w:val="000000"/>
          <w:sz w:val="24"/>
          <w:szCs w:val="24"/>
        </w:rPr>
        <w:t>Fim do Fluxo;</w:t>
      </w:r>
    </w:p>
    <w:p w14:paraId="3AC1A43C" w14:textId="77777777" w:rsidR="00F65D0F" w:rsidRDefault="00F65D0F" w:rsidP="00F65D0F">
      <w:pPr>
        <w:spacing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1C664AB" w14:textId="77777777" w:rsidR="00F65D0F" w:rsidRDefault="00F65D0F" w:rsidP="00F65D0F">
      <w:pPr>
        <w:spacing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310C9EB" w14:textId="77777777" w:rsidR="00F65D0F" w:rsidRDefault="00F65D0F" w:rsidP="00F65D0F">
      <w:pPr>
        <w:spacing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561EEF06" w14:textId="72CE637C" w:rsidR="00F65D0F" w:rsidRPr="001B4FD4" w:rsidRDefault="00E646D4" w:rsidP="00F65D0F">
      <w:pPr>
        <w:spacing w:line="240" w:lineRule="auto"/>
        <w:jc w:val="both"/>
        <w:textAlignment w:val="baseline"/>
        <w:rPr>
          <w:rFonts w:cstheme="minorHAnsi"/>
          <w:b/>
          <w:bCs/>
          <w:color w:val="000000" w:themeColor="text1"/>
          <w:spacing w:val="5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2.b </w:t>
      </w:r>
      <w:r w:rsidR="00F65D0F" w:rsidRPr="001B4FD4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S01 – </w:t>
      </w:r>
      <w:r w:rsidR="00F65D0F" w:rsidRPr="001B4FD4">
        <w:rPr>
          <w:rFonts w:cstheme="minorHAnsi"/>
          <w:b/>
          <w:bCs/>
          <w:color w:val="000000" w:themeColor="text1"/>
          <w:spacing w:val="5"/>
          <w:sz w:val="24"/>
          <w:szCs w:val="24"/>
        </w:rPr>
        <w:t xml:space="preserve">Criar Cartão </w:t>
      </w:r>
      <w:proofErr w:type="spellStart"/>
      <w:r w:rsidR="00F65D0F" w:rsidRPr="001B4FD4">
        <w:rPr>
          <w:rFonts w:cstheme="minorHAnsi"/>
          <w:b/>
          <w:bCs/>
          <w:color w:val="000000" w:themeColor="text1"/>
          <w:spacing w:val="5"/>
          <w:sz w:val="24"/>
          <w:szCs w:val="24"/>
        </w:rPr>
        <w:t>Trello</w:t>
      </w:r>
      <w:proofErr w:type="spellEnd"/>
    </w:p>
    <w:p w14:paraId="7BC48AEC" w14:textId="77777777" w:rsidR="00F65D0F" w:rsidRDefault="00F65D0F" w:rsidP="00F65D0F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O sistema irá criar um novo cartão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>Kanban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 no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>Trello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 do desenvolvedor, alertando-o assim automaticamente. </w:t>
      </w:r>
    </w:p>
    <w:p w14:paraId="3E128675" w14:textId="77777777" w:rsidR="00F65D0F" w:rsidRDefault="00F65D0F" w:rsidP="00F65D0F">
      <w:pPr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67BD00C1" w14:textId="77777777" w:rsidR="00F65D0F" w:rsidRDefault="00F65D0F" w:rsidP="00F65D0F">
      <w:pPr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58D2EC8A" w14:textId="77777777" w:rsidR="00F65D0F" w:rsidRDefault="00F65D0F" w:rsidP="00F65D0F">
      <w:pPr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2EC950B6" w14:textId="293B64F3" w:rsidR="00F65D0F" w:rsidRDefault="00E646D4" w:rsidP="00F65D0F">
      <w:pPr>
        <w:spacing w:line="240" w:lineRule="auto"/>
        <w:jc w:val="both"/>
        <w:textAlignment w:val="baseline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2.b </w:t>
      </w:r>
      <w:r w:rsidR="00F65D0F" w:rsidRPr="001B4FD4">
        <w:rPr>
          <w:rFonts w:eastAsia="Times New Roman" w:cstheme="minorHAnsi"/>
          <w:b/>
          <w:bCs/>
          <w:color w:val="000000" w:themeColor="text1"/>
          <w:sz w:val="24"/>
          <w:szCs w:val="24"/>
        </w:rPr>
        <w:t>Fluxo Alternativo – Usuário Ocupado</w:t>
      </w:r>
    </w:p>
    <w:p w14:paraId="7C2A2324" w14:textId="77777777" w:rsidR="00F65D0F" w:rsidRPr="009F3645" w:rsidRDefault="00F65D0F" w:rsidP="00F65D0F">
      <w:pPr>
        <w:numPr>
          <w:ilvl w:val="0"/>
          <w:numId w:val="3"/>
        </w:numPr>
        <w:spacing w:before="12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9F364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Na linha 3 do fluxo B0, o sistema percebe que o desenvolvedor já possui tarefa não finalizada, e retorna a mensagem de erro, solicitando um novo desenvolvedor;</w:t>
      </w:r>
    </w:p>
    <w:p w14:paraId="779311CA" w14:textId="77777777" w:rsidR="00F65D0F" w:rsidRPr="009F3645" w:rsidRDefault="00F65D0F" w:rsidP="00F65D0F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9F364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O Líder Técnico informa outro desenvolvedor para alocar o chamado em questão;</w:t>
      </w:r>
    </w:p>
    <w:p w14:paraId="601E5A02" w14:textId="77777777" w:rsidR="00F65D0F" w:rsidRPr="009F3645" w:rsidRDefault="00F65D0F" w:rsidP="00F65D0F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9F364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O sistema valida o desenvolvedor e retorna ao passo 4 do Fluxo B0.</w:t>
      </w:r>
    </w:p>
    <w:p w14:paraId="076FE0A9" w14:textId="054C6618" w:rsidR="00F65D0F" w:rsidRPr="009F3645" w:rsidRDefault="00F65D0F" w:rsidP="00F65D0F">
      <w:pPr>
        <w:pStyle w:val="Pargrafoda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pt-BR"/>
        </w:rPr>
      </w:pPr>
      <w:r w:rsidRPr="009F3645">
        <w:rPr>
          <w:rFonts w:eastAsia="Times New Roman" w:cstheme="minorHAnsi"/>
          <w:color w:val="000000" w:themeColor="text1"/>
          <w:sz w:val="24"/>
          <w:szCs w:val="24"/>
          <w:lang w:eastAsia="pt-BR"/>
        </w:rPr>
        <w:t>Fim do Fluxo.</w:t>
      </w:r>
    </w:p>
    <w:p w14:paraId="5EF563DC" w14:textId="04804B0F" w:rsidR="00E646D4" w:rsidRDefault="00E646D4" w:rsidP="00E646D4">
      <w:pPr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48CC24BD" w14:textId="5AAA3988" w:rsidR="00E646D4" w:rsidRDefault="00E646D4" w:rsidP="00E646D4">
      <w:pPr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4F6DEC33" w14:textId="470B398B" w:rsidR="00E646D4" w:rsidRDefault="00E646D4" w:rsidP="00E646D4">
      <w:pPr>
        <w:spacing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40BE52FA" w14:textId="36CEA1C3" w:rsidR="00F65D0F" w:rsidRPr="00E646D4" w:rsidRDefault="00E646D4" w:rsidP="00E646D4">
      <w:pPr>
        <w:spacing w:after="160" w:line="259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br w:type="page"/>
      </w:r>
    </w:p>
    <w:p w14:paraId="1CCFF340" w14:textId="70B3A282" w:rsidR="00E646D4" w:rsidRDefault="00E646D4">
      <w:pPr>
        <w:rPr>
          <w:b/>
          <w:bCs/>
          <w:sz w:val="24"/>
          <w:szCs w:val="24"/>
        </w:rPr>
      </w:pPr>
    </w:p>
    <w:p w14:paraId="752871DD" w14:textId="69096F8C" w:rsidR="00E646D4" w:rsidRDefault="00E646D4" w:rsidP="00E646D4">
      <w:r>
        <w:rPr>
          <w:noProof/>
        </w:rPr>
        <w:drawing>
          <wp:anchor distT="0" distB="0" distL="114300" distR="114300" simplePos="0" relativeHeight="251661312" behindDoc="0" locked="0" layoutInCell="1" allowOverlap="1" wp14:anchorId="6BF9069E" wp14:editId="731FE1F8">
            <wp:simplePos x="0" y="0"/>
            <wp:positionH relativeFrom="column">
              <wp:posOffset>71120</wp:posOffset>
            </wp:positionH>
            <wp:positionV relativeFrom="paragraph">
              <wp:posOffset>337185</wp:posOffset>
            </wp:positionV>
            <wp:extent cx="2665095" cy="2150745"/>
            <wp:effectExtent l="0" t="0" r="1905" b="190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6D4">
        <w:rPr>
          <w:b/>
          <w:bCs/>
        </w:rPr>
        <w:t>2.c</w:t>
      </w:r>
      <w:r>
        <w:t xml:space="preserve"> </w:t>
      </w:r>
      <w:proofErr w:type="spellStart"/>
      <w:r>
        <w:t>Storyboard</w:t>
      </w:r>
      <w:proofErr w:type="spellEnd"/>
    </w:p>
    <w:p w14:paraId="68AB609E" w14:textId="6D2CC188" w:rsidR="00E646D4" w:rsidRDefault="00E646D4" w:rsidP="00E646D4"/>
    <w:p w14:paraId="2BA53395" w14:textId="53993882" w:rsidR="00E646D4" w:rsidRDefault="00E646D4" w:rsidP="00E646D4"/>
    <w:p w14:paraId="7BB89E30" w14:textId="77777777" w:rsidR="00E646D4" w:rsidRDefault="00E646D4" w:rsidP="00E646D4"/>
    <w:p w14:paraId="74998714" w14:textId="60883F3B" w:rsidR="00E646D4" w:rsidRDefault="00E646D4" w:rsidP="00E646D4">
      <w:r w:rsidRPr="00E646D4">
        <w:rPr>
          <w:b/>
          <w:bCs/>
        </w:rPr>
        <w:t>2.</w:t>
      </w:r>
      <w:r>
        <w:rPr>
          <w:b/>
          <w:bCs/>
        </w:rPr>
        <w:t>C</w:t>
      </w:r>
      <w:r>
        <w:t xml:space="preserve"> </w:t>
      </w:r>
      <w:proofErr w:type="spellStart"/>
      <w:r>
        <w:t>Dicionario</w:t>
      </w:r>
      <w:proofErr w:type="spellEnd"/>
      <w:r>
        <w:t xml:space="preserve"> de Dados</w:t>
      </w:r>
    </w:p>
    <w:p w14:paraId="40DFFCFB" w14:textId="12490BF8" w:rsidR="00E646D4" w:rsidRDefault="00E646D4" w:rsidP="00E646D4"/>
    <w:p w14:paraId="366E4146" w14:textId="5A9D18DE" w:rsidR="00E646D4" w:rsidRDefault="00E646D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41357E" wp14:editId="57CFE612">
            <wp:simplePos x="0" y="0"/>
            <wp:positionH relativeFrom="page">
              <wp:align>center</wp:align>
            </wp:positionH>
            <wp:positionV relativeFrom="paragraph">
              <wp:posOffset>234315</wp:posOffset>
            </wp:positionV>
            <wp:extent cx="6365875" cy="136080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7A2FC" w14:textId="2E245D89" w:rsidR="00E646D4" w:rsidRDefault="00E646D4">
      <w:pPr>
        <w:rPr>
          <w:b/>
          <w:bCs/>
          <w:sz w:val="24"/>
          <w:szCs w:val="24"/>
        </w:rPr>
      </w:pPr>
    </w:p>
    <w:p w14:paraId="44252F41" w14:textId="382B9366" w:rsidR="00E646D4" w:rsidRDefault="00E646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2.c SSS </w:t>
      </w:r>
    </w:p>
    <w:p w14:paraId="72187D9B" w14:textId="51E77B8C" w:rsidR="00E646D4" w:rsidRDefault="00E646D4">
      <w:pPr>
        <w:rPr>
          <w:b/>
          <w:bCs/>
          <w:sz w:val="24"/>
          <w:szCs w:val="24"/>
        </w:rPr>
      </w:pPr>
    </w:p>
    <w:p w14:paraId="674A9A9E" w14:textId="62FF785E" w:rsidR="00E646D4" w:rsidRPr="00E646D4" w:rsidRDefault="00E646D4" w:rsidP="00E646D4">
      <w:pPr>
        <w:pStyle w:val="NormalWeb"/>
        <w:spacing w:before="12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646D4">
        <w:rPr>
          <w:rFonts w:asciiTheme="minorHAnsi" w:hAnsiTheme="minorHAnsi" w:cstheme="minorHAnsi"/>
          <w:color w:val="000000" w:themeColor="text1"/>
        </w:rPr>
        <w:t xml:space="preserve">SSS-03 - </w:t>
      </w:r>
      <w:r w:rsidRPr="00E646D4">
        <w:rPr>
          <w:rFonts w:asciiTheme="minorHAnsi" w:hAnsiTheme="minorHAnsi" w:cstheme="minorHAnsi"/>
          <w:color w:val="000000"/>
        </w:rPr>
        <w:t>O sistema DEVE permitir o líder técnico alocar, solucionar ou alterar chamados;</w:t>
      </w:r>
    </w:p>
    <w:p w14:paraId="341A91D1" w14:textId="484B8928" w:rsidR="00E646D4" w:rsidRPr="00E646D4" w:rsidRDefault="00E646D4" w:rsidP="00E646D4">
      <w:pPr>
        <w:spacing w:line="24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646D4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SSS-08 - </w:t>
      </w:r>
      <w:r w:rsidRPr="00E646D4">
        <w:rPr>
          <w:rFonts w:asciiTheme="minorHAnsi" w:hAnsiTheme="minorHAnsi" w:cstheme="minorHAnsi"/>
          <w:color w:val="000000"/>
          <w:sz w:val="24"/>
          <w:szCs w:val="24"/>
        </w:rPr>
        <w:t>O sistema DEVE, após a alocação, alertar o desenvolvedor a sobre a situação;</w:t>
      </w:r>
    </w:p>
    <w:p w14:paraId="7A58C069" w14:textId="6F3C7CF4" w:rsidR="00E646D4" w:rsidRPr="00E646D4" w:rsidRDefault="00E646D4" w:rsidP="00E646D4">
      <w:pPr>
        <w:spacing w:line="24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646D4">
        <w:rPr>
          <w:rFonts w:asciiTheme="minorHAnsi" w:hAnsiTheme="minorHAnsi" w:cstheme="minorHAnsi"/>
          <w:color w:val="000000"/>
          <w:sz w:val="24"/>
          <w:szCs w:val="24"/>
        </w:rPr>
        <w:t xml:space="preserve">SSS- 10 - O sistema DEVE, após a alocação, criar um cartão </w:t>
      </w:r>
      <w:proofErr w:type="spellStart"/>
      <w:r w:rsidRPr="00E646D4">
        <w:rPr>
          <w:rFonts w:asciiTheme="minorHAnsi" w:hAnsiTheme="minorHAnsi" w:cstheme="minorHAnsi"/>
          <w:color w:val="000000"/>
          <w:sz w:val="24"/>
          <w:szCs w:val="24"/>
        </w:rPr>
        <w:t>kanban</w:t>
      </w:r>
      <w:proofErr w:type="spellEnd"/>
      <w:r w:rsidRPr="00E646D4">
        <w:rPr>
          <w:rFonts w:asciiTheme="minorHAnsi" w:hAnsiTheme="minorHAnsi" w:cstheme="minorHAnsi"/>
          <w:color w:val="000000"/>
          <w:sz w:val="24"/>
          <w:szCs w:val="24"/>
        </w:rPr>
        <w:t xml:space="preserve"> no sistema </w:t>
      </w:r>
      <w:proofErr w:type="spellStart"/>
      <w:r w:rsidRPr="00E646D4">
        <w:rPr>
          <w:rFonts w:asciiTheme="minorHAnsi" w:hAnsiTheme="minorHAnsi" w:cstheme="minorHAnsi"/>
          <w:color w:val="000000"/>
          <w:sz w:val="24"/>
          <w:szCs w:val="24"/>
        </w:rPr>
        <w:t>Trello</w:t>
      </w:r>
      <w:proofErr w:type="spellEnd"/>
      <w:r w:rsidRPr="00E646D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9DA72E8" w14:textId="2095222D" w:rsidR="00E646D4" w:rsidRPr="00E646D4" w:rsidRDefault="00E646D4" w:rsidP="00E646D4">
      <w:pPr>
        <w:spacing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E646D4">
        <w:rPr>
          <w:rFonts w:asciiTheme="minorHAnsi" w:hAnsiTheme="minorHAnsi" w:cstheme="minorHAnsi"/>
          <w:color w:val="000000"/>
          <w:sz w:val="24"/>
          <w:szCs w:val="24"/>
        </w:rPr>
        <w:t>SSS-16 - O sistema DEVE, caso o desenvolvedor de destino esteja com tarefa não finalizada, proibir a alocação do chamado;</w:t>
      </w:r>
    </w:p>
    <w:p w14:paraId="10DC214F" w14:textId="6F7C800B" w:rsidR="00E646D4" w:rsidRDefault="00E646D4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5893D8" w14:textId="22A28E52" w:rsidR="00E646D4" w:rsidRDefault="00E646D4" w:rsidP="00E646D4">
      <w:pPr>
        <w:rPr>
          <w:b/>
          <w:bCs/>
          <w:sz w:val="24"/>
          <w:szCs w:val="24"/>
        </w:rPr>
      </w:pPr>
    </w:p>
    <w:p w14:paraId="26BE1505" w14:textId="1721A3C5" w:rsidR="00E646D4" w:rsidRPr="00E646D4" w:rsidRDefault="00E646D4" w:rsidP="00E646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 </w:t>
      </w:r>
      <w:r w:rsidRPr="00E646D4">
        <w:rPr>
          <w:b/>
          <w:bCs/>
          <w:sz w:val="24"/>
          <w:szCs w:val="24"/>
        </w:rPr>
        <w:t>Diagrama de Sequência</w:t>
      </w:r>
    </w:p>
    <w:p w14:paraId="3A3FD52A" w14:textId="240C6760" w:rsidR="00E646D4" w:rsidRDefault="00E646D4" w:rsidP="00E646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AE696B5" wp14:editId="6DDEE356">
            <wp:simplePos x="0" y="0"/>
            <wp:positionH relativeFrom="page">
              <wp:align>left</wp:align>
            </wp:positionH>
            <wp:positionV relativeFrom="paragraph">
              <wp:posOffset>357401</wp:posOffset>
            </wp:positionV>
            <wp:extent cx="7892000" cy="4735530"/>
            <wp:effectExtent l="0" t="0" r="0" b="825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sequenc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2000" cy="47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1AD43C8" wp14:editId="77D1D289">
            <wp:simplePos x="0" y="0"/>
            <wp:positionH relativeFrom="page">
              <wp:align>left</wp:align>
            </wp:positionH>
            <wp:positionV relativeFrom="paragraph">
              <wp:posOffset>201301</wp:posOffset>
            </wp:positionV>
            <wp:extent cx="7892000" cy="4735530"/>
            <wp:effectExtent l="0" t="0" r="0" b="825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sequenc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2000" cy="47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017C1" w14:textId="04E9904A" w:rsidR="00E646D4" w:rsidRDefault="00E646D4" w:rsidP="00E646D4">
      <w:pPr>
        <w:rPr>
          <w:b/>
          <w:bCs/>
          <w:sz w:val="24"/>
          <w:szCs w:val="24"/>
        </w:rPr>
      </w:pPr>
    </w:p>
    <w:p w14:paraId="5A37A3C0" w14:textId="1AC449AA" w:rsidR="00E646D4" w:rsidRDefault="00E646D4" w:rsidP="00E646D4">
      <w:pPr>
        <w:rPr>
          <w:b/>
          <w:bCs/>
          <w:sz w:val="24"/>
          <w:szCs w:val="24"/>
        </w:rPr>
      </w:pPr>
    </w:p>
    <w:p w14:paraId="774AB620" w14:textId="0839F2BF" w:rsidR="00E646D4" w:rsidRDefault="00E646D4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2224C73" w14:textId="20F8E998" w:rsidR="00E646D4" w:rsidRDefault="00E646D4" w:rsidP="00E646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 Diagrama de Atividades</w:t>
      </w:r>
    </w:p>
    <w:p w14:paraId="729AEAD8" w14:textId="08261FFF" w:rsidR="00E646D4" w:rsidRDefault="00E646D4" w:rsidP="00E646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E4DF6E1" wp14:editId="158575A0">
            <wp:simplePos x="0" y="0"/>
            <wp:positionH relativeFrom="column">
              <wp:posOffset>257175</wp:posOffset>
            </wp:positionH>
            <wp:positionV relativeFrom="paragraph">
              <wp:posOffset>341630</wp:posOffset>
            </wp:positionV>
            <wp:extent cx="4890770" cy="8587740"/>
            <wp:effectExtent l="0" t="0" r="5080" b="381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8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9488C" w14:textId="3BFE4A8D" w:rsidR="00E646D4" w:rsidRDefault="00E646D4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57ECB61" w14:textId="7C3AF5EE" w:rsidR="00E646D4" w:rsidRDefault="00E646D4" w:rsidP="00E646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 Diagrama de Estados</w:t>
      </w:r>
    </w:p>
    <w:p w14:paraId="7CF9A045" w14:textId="0F867E2A" w:rsidR="00E646D4" w:rsidRDefault="00E646D4" w:rsidP="00E646D4">
      <w:pPr>
        <w:rPr>
          <w:b/>
          <w:bCs/>
          <w:sz w:val="24"/>
          <w:szCs w:val="24"/>
        </w:rPr>
      </w:pPr>
    </w:p>
    <w:p w14:paraId="35A2D7EB" w14:textId="3898C7BE" w:rsidR="00E646D4" w:rsidRPr="00E646D4" w:rsidRDefault="00E646D4" w:rsidP="00E646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DB5EEA6" wp14:editId="5CB1C42C">
            <wp:extent cx="6707260" cy="7560060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946" cy="756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6D4" w:rsidRPr="00E646D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B0043"/>
    <w:multiLevelType w:val="hybridMultilevel"/>
    <w:tmpl w:val="219CAC78"/>
    <w:lvl w:ilvl="0" w:tplc="FBF44D9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37403"/>
    <w:multiLevelType w:val="multilevel"/>
    <w:tmpl w:val="ED08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B78D3"/>
    <w:multiLevelType w:val="hybridMultilevel"/>
    <w:tmpl w:val="C50E45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0F"/>
    <w:rsid w:val="00284A9D"/>
    <w:rsid w:val="009F3645"/>
    <w:rsid w:val="00E646D4"/>
    <w:rsid w:val="00F65D0F"/>
    <w:rsid w:val="00F7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6282"/>
  <w15:chartTrackingRefBased/>
  <w15:docId w15:val="{55B523A9-08AC-4DC9-8DA0-B3EF79D5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65D0F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65D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F65D0F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F65D0F"/>
    <w:rPr>
      <w:rFonts w:ascii="Arial" w:eastAsia="Arial" w:hAnsi="Arial" w:cs="Arial"/>
      <w:sz w:val="52"/>
      <w:szCs w:val="52"/>
      <w:lang w:eastAsia="pt-BR"/>
    </w:rPr>
  </w:style>
  <w:style w:type="character" w:styleId="Hyperlink">
    <w:name w:val="Hyperlink"/>
    <w:basedOn w:val="Fontepargpadro"/>
    <w:uiPriority w:val="99"/>
    <w:unhideWhenUsed/>
    <w:rsid w:val="00F65D0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65D0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F65D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64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.uemura@aluno.faculdadeimpacta.com.b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Leonardo.buzzo@aluno.faculdadeimpacta.com.br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Lucas.cristovam@aluno.faculdadeimpacta.com.br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Eduardo.vinicius@aluno.faculdadeimpacta.com.br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Lima</dc:creator>
  <cp:keywords/>
  <dc:description/>
  <cp:lastModifiedBy>Victor Lima</cp:lastModifiedBy>
  <cp:revision>2</cp:revision>
  <dcterms:created xsi:type="dcterms:W3CDTF">2020-05-23T00:28:00Z</dcterms:created>
  <dcterms:modified xsi:type="dcterms:W3CDTF">2020-05-23T19:59:00Z</dcterms:modified>
</cp:coreProperties>
</file>