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w:t>
      </w:r>
      <w:proofErr w:type="gramStart"/>
      <w:r w:rsidRPr="00FE0B58">
        <w:rPr>
          <w:sz w:val="28"/>
          <w:szCs w:val="28"/>
        </w:rPr>
        <w:t>turno</w:t>
      </w:r>
      <w:proofErr w:type="spellEnd"/>
      <w:r w:rsidRPr="00FE0B58">
        <w:rPr>
          <w:sz w:val="28"/>
          <w:szCs w:val="28"/>
        </w:rPr>
        <w:t>(</w:t>
      </w:r>
      <w:proofErr w:type="gramEnd"/>
      <w:r w:rsidRPr="00FE0B58">
        <w:rPr>
          <w:sz w:val="28"/>
          <w:szCs w:val="28"/>
        </w:rPr>
        <w:t xml:space="preserve">) para que evalúe y extraiga primero a los clientes preferenciales </w:t>
      </w:r>
      <w:proofErr w:type="gramStart"/>
      <w:r w:rsidRPr="00FE0B58">
        <w:rPr>
          <w:sz w:val="28"/>
          <w:szCs w:val="28"/>
        </w:rPr>
        <w:t>usando .pop</w:t>
      </w:r>
      <w:proofErr w:type="gramEnd"/>
      <w:r w:rsidRPr="00FE0B58">
        <w:rPr>
          <w:sz w:val="28"/>
          <w:szCs w:val="28"/>
        </w:rPr>
        <w:t>(0), pasando a la fila regular únicamente cuando la preferencial quede vacía.</w:t>
      </w:r>
    </w:p>
    <w:p w14:paraId="498C55FB" w14:textId="7618BD1C" w:rsidR="007F5B8D" w:rsidRPr="00EB17F9" w:rsidRDefault="007F5B8D" w:rsidP="0048376F">
      <w:pPr>
        <w:rPr>
          <w:sz w:val="28"/>
          <w:szCs w:val="28"/>
        </w:rPr>
      </w:pPr>
      <w:r w:rsidRPr="007F5B8D">
        <w:rPr>
          <w:sz w:val="28"/>
          <w:szCs w:val="28"/>
        </w:rPr>
        <w:t xml:space="preserve">Se ejecutan las pruebas del Sprint 5 en la terminal de Visual Studio Code utilizando los nombres de prueba de Jesús Arnoldo, Eduardo Antonio y Daniela </w:t>
      </w:r>
      <w:proofErr w:type="spellStart"/>
      <w:r w:rsidRPr="007F5B8D">
        <w:rPr>
          <w:sz w:val="28"/>
          <w:szCs w:val="28"/>
        </w:rPr>
        <w:t>Cardenas</w:t>
      </w:r>
      <w:proofErr w:type="spellEnd"/>
      <w:r w:rsidRPr="007F5B8D">
        <w:rPr>
          <w:sz w:val="28"/>
          <w:szCs w:val="28"/>
        </w:rPr>
        <w:t>. Se comprueba y valida el funcionamiento del despacho prioritario: el sistema procesa primero al cliente con folio preferencial (#P-01, Eduardo Antonio) antes de avanzar con los turnos regulares, cumpliendo correctamente con la regla de negocio establecida</w:t>
      </w:r>
    </w:p>
    <w:sectPr w:rsidR="007F5B8D"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2450CA"/>
    <w:rsid w:val="00271682"/>
    <w:rsid w:val="002C2AB1"/>
    <w:rsid w:val="002D2B21"/>
    <w:rsid w:val="002E2521"/>
    <w:rsid w:val="00324DAD"/>
    <w:rsid w:val="003342ED"/>
    <w:rsid w:val="003827B5"/>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97E52"/>
    <w:rsid w:val="006C7753"/>
    <w:rsid w:val="0075697B"/>
    <w:rsid w:val="00767A0C"/>
    <w:rsid w:val="00781C99"/>
    <w:rsid w:val="007F5B8D"/>
    <w:rsid w:val="008012D5"/>
    <w:rsid w:val="008421F7"/>
    <w:rsid w:val="00881960"/>
    <w:rsid w:val="008B44D4"/>
    <w:rsid w:val="009535BC"/>
    <w:rsid w:val="00971A39"/>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85470"/>
    <w:rsid w:val="00CC04BB"/>
    <w:rsid w:val="00CC7334"/>
    <w:rsid w:val="00D33260"/>
    <w:rsid w:val="00D81692"/>
    <w:rsid w:val="00D86F9A"/>
    <w:rsid w:val="00DA4E24"/>
    <w:rsid w:val="00DC4BC3"/>
    <w:rsid w:val="00DF0318"/>
    <w:rsid w:val="00DF2D43"/>
    <w:rsid w:val="00E041E2"/>
    <w:rsid w:val="00E24DFA"/>
    <w:rsid w:val="00E745A8"/>
    <w:rsid w:val="00EA0246"/>
    <w:rsid w:val="00EB17F9"/>
    <w:rsid w:val="00ED28AF"/>
    <w:rsid w:val="00ED4CEA"/>
    <w:rsid w:val="00EE610E"/>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1330</Words>
  <Characters>7319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2026-10-19T06:55:00Z</dcterms:created>
  <dcterms:modified xsi:type="dcterms:W3CDTF">2026-10-19T06:55:00Z</dcterms:modified>
</cp:coreProperties>
</file>