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05. El Concesionario registra confirmación de reserva (incluye generación de folio único auditable). </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color w:val="1155cc"/>
        </w:rPr>
      </w:pPr>
      <w:r w:rsidDel="00000000" w:rsidR="00000000" w:rsidRPr="00000000">
        <w:rPr>
          <w:rtl w:val="0"/>
        </w:rPr>
      </w:r>
    </w:p>
    <w:tbl>
      <w:tblPr>
        <w:tblStyle w:val="Table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0.0000000000005"/>
        <w:gridCol w:w="6815"/>
        <w:tblGridChange w:id="0">
          <w:tblGrid>
            <w:gridCol w:w="2290.0000000000005"/>
            <w:gridCol w:w="6815"/>
          </w:tblGrid>
        </w:tblGridChange>
      </w:tblGrid>
      <w:tr>
        <w:trPr>
          <w:cantSplit w:val="0"/>
          <w:trHeight w:val="330" w:hRule="atLeast"/>
          <w:tblHeader w:val="0"/>
        </w:trPr>
        <w:tc>
          <w:tcPr>
            <w:tcBorders>
              <w:top w:color="4a86e8"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3">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No.</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CU-05</w:t>
            </w:r>
          </w:p>
        </w:tc>
      </w:tr>
      <w:tr>
        <w:trPr>
          <w:cantSplit w:val="0"/>
          <w:trHeight w:val="1547.387695312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5">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Descripción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concesionario confirmar formalmente la preventa previamente construida en el carrito. El sistema ejecuta validaciones finales, solicita la selección de una sucursal, habilita la confirmación de la reserva y genera un folio único auditable. Posteriormente registra la reserva, sus productos asociados y limpia el carrito.</w:t>
            </w:r>
          </w:p>
        </w:tc>
      </w:tr>
      <w:tr>
        <w:trPr>
          <w:cantSplit w:val="0"/>
          <w:trHeight w:val="420"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Nombre: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Concesionario confirma reserva de preventa y genera folio único auditable..</w:t>
            </w:r>
            <w:r w:rsidDel="00000000" w:rsidR="00000000" w:rsidRPr="00000000">
              <w:rPr>
                <w:rtl w:val="0"/>
              </w:rPr>
            </w:r>
          </w:p>
        </w:tc>
      </w:tr>
      <w:tr>
        <w:trPr>
          <w:cantSplit w:val="0"/>
          <w:trHeight w:val="319.9999999999818"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9">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Actor(es):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w:t>
            </w:r>
          </w:p>
        </w:tc>
      </w:tr>
      <w:tr>
        <w:trPr>
          <w:cantSplit w:val="0"/>
          <w:trHeight w:val="1530"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B">
            <w:pPr>
              <w:widowControl w:val="0"/>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Precondiciones: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numPr>
                <w:ilvl w:val="0"/>
                <w:numId w:val="2"/>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tiene una sesión autenticada en el sistema.</w:t>
            </w:r>
          </w:p>
          <w:p w:rsidR="00000000" w:rsidDel="00000000" w:rsidP="00000000" w:rsidRDefault="00000000" w:rsidRPr="00000000" w14:paraId="0000000D">
            <w:pPr>
              <w:widowControl w:val="0"/>
              <w:numPr>
                <w:ilvl w:val="0"/>
                <w:numId w:val="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 asignado automáticamente una cuenta activa al concesionario.</w:t>
            </w:r>
          </w:p>
          <w:p w:rsidR="00000000" w:rsidDel="00000000" w:rsidP="00000000" w:rsidRDefault="00000000" w:rsidRPr="00000000" w14:paraId="0000000E">
            <w:pPr>
              <w:widowControl w:val="0"/>
              <w:numPr>
                <w:ilvl w:val="0"/>
                <w:numId w:val="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Existe un carrito asociado a la cuenta activa.</w:t>
            </w:r>
          </w:p>
          <w:p w:rsidR="00000000" w:rsidDel="00000000" w:rsidP="00000000" w:rsidRDefault="00000000" w:rsidRPr="00000000" w14:paraId="0000000F">
            <w:pPr>
              <w:widowControl w:val="0"/>
              <w:numPr>
                <w:ilvl w:val="0"/>
                <w:numId w:val="2"/>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carrito contiene al menos un producto.</w:t>
            </w:r>
          </w:p>
          <w:p w:rsidR="00000000" w:rsidDel="00000000" w:rsidP="00000000" w:rsidRDefault="00000000" w:rsidRPr="00000000" w14:paraId="00000010">
            <w:pPr>
              <w:widowControl w:val="0"/>
              <w:numPr>
                <w:ilvl w:val="0"/>
                <w:numId w:val="2"/>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se encuentra en la vista del carrito de preventa.</w:t>
            </w:r>
          </w:p>
        </w:tc>
      </w:tr>
      <w:tr>
        <w:trPr>
          <w:cantSplit w:val="0"/>
          <w:trHeight w:val="217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11">
            <w:pPr>
              <w:widowControl w:val="0"/>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Post-Condiciones: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numPr>
                <w:ilvl w:val="0"/>
                <w:numId w:val="5"/>
              </w:numP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genera un folio único que identifica la reserva.</w:t>
            </w:r>
          </w:p>
          <w:p w:rsidR="00000000" w:rsidDel="00000000" w:rsidP="00000000" w:rsidRDefault="00000000" w:rsidRPr="00000000" w14:paraId="00000013">
            <w:pPr>
              <w:widowControl w:val="0"/>
              <w:numPr>
                <w:ilvl w:val="0"/>
                <w:numId w:val="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crea un registro en la tabla Reserva.</w:t>
            </w:r>
          </w:p>
          <w:p w:rsidR="00000000" w:rsidDel="00000000" w:rsidP="00000000" w:rsidRDefault="00000000" w:rsidRPr="00000000" w14:paraId="00000014">
            <w:pPr>
              <w:widowControl w:val="0"/>
              <w:numPr>
                <w:ilvl w:val="0"/>
                <w:numId w:val="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crean registros asociados en Reserva_Producto.</w:t>
            </w:r>
          </w:p>
          <w:p w:rsidR="00000000" w:rsidDel="00000000" w:rsidP="00000000" w:rsidRDefault="00000000" w:rsidRPr="00000000" w14:paraId="00000015">
            <w:pPr>
              <w:widowControl w:val="0"/>
              <w:numPr>
                <w:ilvl w:val="0"/>
                <w:numId w:val="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almacenan los totales finales (subtotal, IVA y total).</w:t>
            </w:r>
          </w:p>
          <w:p w:rsidR="00000000" w:rsidDel="00000000" w:rsidP="00000000" w:rsidRDefault="00000000" w:rsidRPr="00000000" w14:paraId="00000016">
            <w:pPr>
              <w:widowControl w:val="0"/>
              <w:numPr>
                <w:ilvl w:val="0"/>
                <w:numId w:val="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017">
            <w:pPr>
              <w:widowControl w:val="0"/>
              <w:numPr>
                <w:ilvl w:val="0"/>
                <w:numId w:val="5"/>
              </w:numP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carrito de preventa queda vacío.</w:t>
            </w:r>
          </w:p>
          <w:p w:rsidR="00000000" w:rsidDel="00000000" w:rsidP="00000000" w:rsidRDefault="00000000" w:rsidRPr="00000000" w14:paraId="00000018">
            <w:pPr>
              <w:widowControl w:val="0"/>
              <w:numPr>
                <w:ilvl w:val="0"/>
                <w:numId w:val="5"/>
              </w:numP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confirmación de la reserva.</w:t>
            </w:r>
          </w:p>
        </w:tc>
      </w:tr>
      <w:tr>
        <w:trPr>
          <w:cantSplit w:val="0"/>
          <w:trHeight w:val="217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19">
            <w:pPr>
              <w:widowControl w:val="0"/>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Flujo básico:</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numPr>
                <w:ilvl w:val="0"/>
                <w:numId w:val="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resumen del carrito de preventa.</w:t>
            </w:r>
          </w:p>
          <w:p w:rsidR="00000000" w:rsidDel="00000000" w:rsidP="00000000" w:rsidRDefault="00000000" w:rsidRPr="00000000" w14:paraId="0000001B">
            <w:pPr>
              <w:widowControl w:val="0"/>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w:t>
            </w:r>
          </w:p>
          <w:p w:rsidR="00000000" w:rsidDel="00000000" w:rsidP="00000000" w:rsidRDefault="00000000" w:rsidRPr="00000000" w14:paraId="0000001C">
            <w:pPr>
              <w:widowControl w:val="0"/>
              <w:numPr>
                <w:ilvl w:val="1"/>
                <w:numId w:val="9"/>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 de productos</w:t>
            </w:r>
          </w:p>
          <w:p w:rsidR="00000000" w:rsidDel="00000000" w:rsidP="00000000" w:rsidRDefault="00000000" w:rsidRPr="00000000" w14:paraId="0000001D">
            <w:pPr>
              <w:widowControl w:val="0"/>
              <w:numPr>
                <w:ilvl w:val="1"/>
                <w:numId w:val="9"/>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cantidades</w:t>
            </w:r>
          </w:p>
          <w:p w:rsidR="00000000" w:rsidDel="00000000" w:rsidP="00000000" w:rsidRDefault="00000000" w:rsidRPr="00000000" w14:paraId="0000001E">
            <w:pPr>
              <w:widowControl w:val="0"/>
              <w:numPr>
                <w:ilvl w:val="1"/>
                <w:numId w:val="9"/>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subtotales por línea</w:t>
            </w:r>
          </w:p>
          <w:p w:rsidR="00000000" w:rsidDel="00000000" w:rsidP="00000000" w:rsidRDefault="00000000" w:rsidRPr="00000000" w14:paraId="0000001F">
            <w:pPr>
              <w:widowControl w:val="0"/>
              <w:numPr>
                <w:ilvl w:val="1"/>
                <w:numId w:val="9"/>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subtotal</w:t>
            </w:r>
          </w:p>
          <w:p w:rsidR="00000000" w:rsidDel="00000000" w:rsidP="00000000" w:rsidRDefault="00000000" w:rsidRPr="00000000" w14:paraId="00000020">
            <w:pPr>
              <w:widowControl w:val="0"/>
              <w:numPr>
                <w:ilvl w:val="1"/>
                <w:numId w:val="9"/>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IVA</w:t>
            </w:r>
          </w:p>
          <w:p w:rsidR="00000000" w:rsidDel="00000000" w:rsidP="00000000" w:rsidRDefault="00000000" w:rsidRPr="00000000" w14:paraId="00000021">
            <w:pPr>
              <w:widowControl w:val="0"/>
              <w:numPr>
                <w:ilvl w:val="1"/>
                <w:numId w:val="9"/>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estimado</w:t>
            </w:r>
          </w:p>
          <w:p w:rsidR="00000000" w:rsidDel="00000000" w:rsidP="00000000" w:rsidRDefault="00000000" w:rsidRPr="00000000" w14:paraId="00000022">
            <w:pPr>
              <w:widowControl w:val="0"/>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un selector de sucursal (lista desplegable).</w:t>
            </w:r>
          </w:p>
          <w:p w:rsidR="00000000" w:rsidDel="00000000" w:rsidP="00000000" w:rsidRDefault="00000000" w:rsidRPr="00000000" w14:paraId="00000023">
            <w:pPr>
              <w:widowControl w:val="0"/>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mantiene deshabilitado el botón</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“Confirmar reserva”</w:t>
            </w:r>
            <w:r w:rsidDel="00000000" w:rsidR="00000000" w:rsidRPr="00000000">
              <w:rPr>
                <w:rFonts w:ascii="Times New Roman" w:cs="Times New Roman" w:eastAsia="Times New Roman" w:hAnsi="Times New Roman"/>
                <w:sz w:val="20"/>
                <w:szCs w:val="20"/>
                <w:rtl w:val="0"/>
              </w:rPr>
              <w:t xml:space="preserve"> mientras no se seleccione una sucursal.</w:t>
            </w:r>
          </w:p>
          <w:p w:rsidR="00000000" w:rsidDel="00000000" w:rsidP="00000000" w:rsidRDefault="00000000" w:rsidRPr="00000000" w14:paraId="00000024">
            <w:pPr>
              <w:widowControl w:val="0"/>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selecciona una sucursal.</w:t>
            </w:r>
          </w:p>
          <w:p w:rsidR="00000000" w:rsidDel="00000000" w:rsidP="00000000" w:rsidRDefault="00000000" w:rsidRPr="00000000" w14:paraId="00000025">
            <w:pPr>
              <w:widowControl w:val="0"/>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habilita el botón</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“Confirmar reserva”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6">
            <w:pPr>
              <w:widowControl w:val="0"/>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selecciona la opción</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“Confirmar reserva”</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7">
            <w:pPr>
              <w:widowControl w:val="0"/>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sistema valida:</w:t>
            </w:r>
          </w:p>
          <w:p w:rsidR="00000000" w:rsidDel="00000000" w:rsidP="00000000" w:rsidRDefault="00000000" w:rsidRPr="00000000" w14:paraId="00000028">
            <w:pPr>
              <w:widowControl w:val="0"/>
              <w:numPr>
                <w:ilvl w:val="0"/>
                <w:numId w:val="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sesión vigente</w:t>
            </w:r>
          </w:p>
          <w:p w:rsidR="00000000" w:rsidDel="00000000" w:rsidP="00000000" w:rsidRDefault="00000000" w:rsidRPr="00000000" w14:paraId="00000029">
            <w:pPr>
              <w:widowControl w:val="0"/>
              <w:numPr>
                <w:ilvl w:val="0"/>
                <w:numId w:val="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carrito no vacío</w:t>
            </w:r>
          </w:p>
          <w:p w:rsidR="00000000" w:rsidDel="00000000" w:rsidP="00000000" w:rsidRDefault="00000000" w:rsidRPr="00000000" w14:paraId="0000002A">
            <w:pPr>
              <w:widowControl w:val="0"/>
              <w:numPr>
                <w:ilvl w:val="0"/>
                <w:numId w:val="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campaña vigente</w:t>
            </w:r>
          </w:p>
          <w:p w:rsidR="00000000" w:rsidDel="00000000" w:rsidP="00000000" w:rsidRDefault="00000000" w:rsidRPr="00000000" w14:paraId="0000002B">
            <w:pPr>
              <w:widowControl w:val="0"/>
              <w:numPr>
                <w:ilvl w:val="0"/>
                <w:numId w:val="7"/>
              </w:numPr>
              <w:spacing w:after="24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disponibilidad de productos</w:t>
            </w:r>
          </w:p>
          <w:p w:rsidR="00000000" w:rsidDel="00000000" w:rsidP="00000000" w:rsidRDefault="00000000" w:rsidRPr="00000000" w14:paraId="0000002C">
            <w:pPr>
              <w:widowControl w:val="0"/>
              <w:ind w:left="425.1968503937008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El sistema recalcula los totales finales:</w:t>
            </w:r>
          </w:p>
          <w:p w:rsidR="00000000" w:rsidDel="00000000" w:rsidP="00000000" w:rsidRDefault="00000000" w:rsidRPr="00000000" w14:paraId="0000002D">
            <w:pPr>
              <w:widowControl w:val="0"/>
              <w:numPr>
                <w:ilvl w:val="0"/>
                <w:numId w:val="1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subtotal</w:t>
            </w:r>
          </w:p>
          <w:p w:rsidR="00000000" w:rsidDel="00000000" w:rsidP="00000000" w:rsidRDefault="00000000" w:rsidRPr="00000000" w14:paraId="0000002E">
            <w:pPr>
              <w:widowControl w:val="0"/>
              <w:numPr>
                <w:ilvl w:val="0"/>
                <w:numId w:val="1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IVA</w:t>
            </w:r>
          </w:p>
          <w:p w:rsidR="00000000" w:rsidDel="00000000" w:rsidP="00000000" w:rsidRDefault="00000000" w:rsidRPr="00000000" w14:paraId="0000002F">
            <w:pPr>
              <w:widowControl w:val="0"/>
              <w:numPr>
                <w:ilvl w:val="0"/>
                <w:numId w:val="1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p w:rsidR="00000000" w:rsidDel="00000000" w:rsidP="00000000" w:rsidRDefault="00000000" w:rsidRPr="00000000" w14:paraId="00000030">
            <w:pPr>
              <w:widowControl w:val="0"/>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widowControl w:val="0"/>
              <w:ind w:left="425.1968503937008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El sistema genera un folio único de reserva.</w:t>
            </w:r>
          </w:p>
          <w:p w:rsidR="00000000" w:rsidDel="00000000" w:rsidP="00000000" w:rsidRDefault="00000000" w:rsidRPr="00000000" w14:paraId="00000032">
            <w:pPr>
              <w:widowControl w:val="0"/>
              <w:ind w:left="425.1968503937008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El sistema calcula la fecha límite de cancelación.</w:t>
            </w:r>
          </w:p>
          <w:p w:rsidR="00000000" w:rsidDel="00000000" w:rsidP="00000000" w:rsidRDefault="00000000" w:rsidRPr="00000000" w14:paraId="00000033">
            <w:pPr>
              <w:widowControl w:val="0"/>
              <w:ind w:left="425.1968503937008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El sistema crea el registro en </w:t>
            </w:r>
            <w:r w:rsidDel="00000000" w:rsidR="00000000" w:rsidRPr="00000000">
              <w:rPr>
                <w:rFonts w:ascii="Times New Roman" w:cs="Times New Roman" w:eastAsia="Times New Roman" w:hAnsi="Times New Roman"/>
                <w:b w:val="1"/>
                <w:bCs w:val="1"/>
                <w:sz w:val="20"/>
                <w:szCs w:val="20"/>
                <w:rtl w:val="0"/>
              </w:rPr>
              <w:t xml:space="preserve">Reserva</w:t>
            </w:r>
            <w:r w:rsidDel="00000000" w:rsidR="00000000" w:rsidRPr="00000000">
              <w:rPr>
                <w:rFonts w:ascii="Times New Roman" w:cs="Times New Roman" w:eastAsia="Times New Roman" w:hAnsi="Times New Roman"/>
                <w:sz w:val="20"/>
                <w:szCs w:val="20"/>
                <w:rtl w:val="0"/>
              </w:rPr>
              <w:t xml:space="preserve">, almacenando:</w:t>
            </w:r>
          </w:p>
          <w:p w:rsidR="00000000" w:rsidDel="00000000" w:rsidP="00000000" w:rsidRDefault="00000000" w:rsidRPr="00000000" w14:paraId="00000034">
            <w:pPr>
              <w:widowControl w:val="0"/>
              <w:numPr>
                <w:ilvl w:val="0"/>
                <w:numId w:val="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folio</w:t>
            </w:r>
          </w:p>
          <w:p w:rsidR="00000000" w:rsidDel="00000000" w:rsidP="00000000" w:rsidRDefault="00000000" w:rsidRPr="00000000" w14:paraId="00000035">
            <w:pPr>
              <w:widowControl w:val="0"/>
              <w:numPr>
                <w:ilvl w:val="0"/>
                <w:numId w:val="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estatus</w:t>
            </w:r>
          </w:p>
          <w:p w:rsidR="00000000" w:rsidDel="00000000" w:rsidP="00000000" w:rsidRDefault="00000000" w:rsidRPr="00000000" w14:paraId="00000036">
            <w:pPr>
              <w:widowControl w:val="0"/>
              <w:numPr>
                <w:ilvl w:val="0"/>
                <w:numId w:val="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confirmación</w:t>
            </w:r>
          </w:p>
          <w:p w:rsidR="00000000" w:rsidDel="00000000" w:rsidP="00000000" w:rsidRDefault="00000000" w:rsidRPr="00000000" w14:paraId="00000037">
            <w:pPr>
              <w:widowControl w:val="0"/>
              <w:numPr>
                <w:ilvl w:val="0"/>
                <w:numId w:val="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subtotal</w:t>
            </w:r>
          </w:p>
          <w:p w:rsidR="00000000" w:rsidDel="00000000" w:rsidP="00000000" w:rsidRDefault="00000000" w:rsidRPr="00000000" w14:paraId="00000038">
            <w:pPr>
              <w:widowControl w:val="0"/>
              <w:numPr>
                <w:ilvl w:val="0"/>
                <w:numId w:val="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IVA</w:t>
            </w:r>
          </w:p>
          <w:p w:rsidR="00000000" w:rsidDel="00000000" w:rsidP="00000000" w:rsidRDefault="00000000" w:rsidRPr="00000000" w14:paraId="00000039">
            <w:pPr>
              <w:widowControl w:val="0"/>
              <w:numPr>
                <w:ilvl w:val="0"/>
                <w:numId w:val="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p w:rsidR="00000000" w:rsidDel="00000000" w:rsidP="00000000" w:rsidRDefault="00000000" w:rsidRPr="00000000" w14:paraId="0000003A">
            <w:pPr>
              <w:widowControl w:val="0"/>
              <w:numPr>
                <w:ilvl w:val="0"/>
                <w:numId w:val="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límite de cancelación</w:t>
            </w:r>
          </w:p>
          <w:p w:rsidR="00000000" w:rsidDel="00000000" w:rsidP="00000000" w:rsidRDefault="00000000" w:rsidRPr="00000000" w14:paraId="0000003B">
            <w:pPr>
              <w:widowControl w:val="0"/>
              <w:numPr>
                <w:ilvl w:val="0"/>
                <w:numId w:val="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p w:rsidR="00000000" w:rsidDel="00000000" w:rsidP="00000000" w:rsidRDefault="00000000" w:rsidRPr="00000000" w14:paraId="0000003C">
            <w:pPr>
              <w:widowControl w:val="0"/>
              <w:numPr>
                <w:ilvl w:val="0"/>
                <w:numId w:val="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cuenta</w:t>
            </w:r>
          </w:p>
          <w:p w:rsidR="00000000" w:rsidDel="00000000" w:rsidP="00000000" w:rsidRDefault="00000000" w:rsidRPr="00000000" w14:paraId="0000003D">
            <w:pPr>
              <w:widowControl w:val="0"/>
              <w:numPr>
                <w:ilvl w:val="0"/>
                <w:numId w:val="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sucursal seleccionada</w:t>
            </w:r>
          </w:p>
          <w:p w:rsidR="00000000" w:rsidDel="00000000" w:rsidP="00000000" w:rsidRDefault="00000000" w:rsidRPr="00000000" w14:paraId="0000003E">
            <w:pPr>
              <w:widowControl w:val="0"/>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widowControl w:val="0"/>
              <w:numPr>
                <w:ilvl w:val="0"/>
                <w:numId w:val="1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crea los registros en </w:t>
            </w:r>
            <w:r w:rsidDel="00000000" w:rsidR="00000000" w:rsidRPr="00000000">
              <w:rPr>
                <w:rFonts w:ascii="Times New Roman" w:cs="Times New Roman" w:eastAsia="Times New Roman" w:hAnsi="Times New Roman"/>
                <w:b w:val="1"/>
                <w:bCs w:val="1"/>
                <w:sz w:val="20"/>
                <w:szCs w:val="20"/>
                <w:rtl w:val="0"/>
              </w:rPr>
              <w:t xml:space="preserve">Reserva_Producto</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0">
            <w:pPr>
              <w:widowControl w:val="0"/>
              <w:numPr>
                <w:ilvl w:val="0"/>
                <w:numId w:val="20"/>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folio</w:t>
            </w:r>
          </w:p>
          <w:p w:rsidR="00000000" w:rsidDel="00000000" w:rsidP="00000000" w:rsidRDefault="00000000" w:rsidRPr="00000000" w14:paraId="00000041">
            <w:pPr>
              <w:widowControl w:val="0"/>
              <w:numPr>
                <w:ilvl w:val="0"/>
                <w:numId w:val="20"/>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SKU</w:t>
            </w:r>
          </w:p>
          <w:p w:rsidR="00000000" w:rsidDel="00000000" w:rsidP="00000000" w:rsidRDefault="00000000" w:rsidRPr="00000000" w14:paraId="00000042">
            <w:pPr>
              <w:widowControl w:val="0"/>
              <w:numPr>
                <w:ilvl w:val="0"/>
                <w:numId w:val="20"/>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cantidad</w:t>
            </w:r>
          </w:p>
          <w:p w:rsidR="00000000" w:rsidDel="00000000" w:rsidP="00000000" w:rsidRDefault="00000000" w:rsidRPr="00000000" w14:paraId="00000043">
            <w:pPr>
              <w:widowControl w:val="0"/>
              <w:numPr>
                <w:ilvl w:val="0"/>
                <w:numId w:val="20"/>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 aplicado</w:t>
            </w:r>
          </w:p>
          <w:p w:rsidR="00000000" w:rsidDel="00000000" w:rsidP="00000000" w:rsidRDefault="00000000" w:rsidRPr="00000000" w14:paraId="00000044">
            <w:pPr>
              <w:widowControl w:val="0"/>
              <w:numPr>
                <w:ilvl w:val="0"/>
                <w:numId w:val="20"/>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subtotal de línea</w:t>
            </w:r>
          </w:p>
          <w:p w:rsidR="00000000" w:rsidDel="00000000" w:rsidP="00000000" w:rsidRDefault="00000000" w:rsidRPr="00000000" w14:paraId="00000045">
            <w:pPr>
              <w:widowControl w:val="0"/>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widowControl w:val="0"/>
              <w:numPr>
                <w:ilvl w:val="0"/>
                <w:numId w:val="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w:t>
            </w:r>
          </w:p>
          <w:p w:rsidR="00000000" w:rsidDel="00000000" w:rsidP="00000000" w:rsidRDefault="00000000" w:rsidRPr="00000000" w14:paraId="00000047">
            <w:pPr>
              <w:widowControl w:val="0"/>
              <w:numPr>
                <w:ilvl w:val="0"/>
                <w:numId w:val="10"/>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048">
            <w:pPr>
              <w:widowControl w:val="0"/>
              <w:numPr>
                <w:ilvl w:val="0"/>
                <w:numId w:val="10"/>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049">
            <w:pPr>
              <w:widowControl w:val="0"/>
              <w:numPr>
                <w:ilvl w:val="0"/>
                <w:numId w:val="10"/>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w:t>
            </w:r>
          </w:p>
          <w:p w:rsidR="00000000" w:rsidDel="00000000" w:rsidP="00000000" w:rsidRDefault="00000000" w:rsidRPr="00000000" w14:paraId="0000004A">
            <w:pPr>
              <w:widowControl w:val="0"/>
              <w:numPr>
                <w:ilvl w:val="0"/>
                <w:numId w:val="10"/>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04B">
            <w:pPr>
              <w:widowControl w:val="0"/>
              <w:numPr>
                <w:ilvl w:val="0"/>
                <w:numId w:val="10"/>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w:t>
            </w:r>
          </w:p>
          <w:p w:rsidR="00000000" w:rsidDel="00000000" w:rsidP="00000000" w:rsidRDefault="00000000" w:rsidRPr="00000000" w14:paraId="0000004C">
            <w:pPr>
              <w:widowControl w:val="0"/>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widowControl w:val="0"/>
              <w:numPr>
                <w:ilvl w:val="0"/>
                <w:numId w:val="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limpia el carrito de preventa.</w:t>
            </w:r>
          </w:p>
          <w:p w:rsidR="00000000" w:rsidDel="00000000" w:rsidP="00000000" w:rsidRDefault="00000000" w:rsidRPr="00000000" w14:paraId="0000004E">
            <w:pPr>
              <w:widowControl w:val="0"/>
              <w:numPr>
                <w:ilvl w:val="0"/>
                <w:numId w:val="8"/>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“Reserva confirmada exitosamente. Folio: XXXXX”</w:t>
            </w:r>
          </w:p>
          <w:p w:rsidR="00000000" w:rsidDel="00000000" w:rsidP="00000000" w:rsidRDefault="00000000" w:rsidRPr="00000000" w14:paraId="0000004F">
            <w:pPr>
              <w:widowControl w:val="0"/>
              <w:ind w:left="720" w:firstLine="0"/>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2175"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50">
            <w:pPr>
              <w:widowControl w:val="0"/>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Flujo alterno:</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51">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bebf4x4vo3iv" w:id="0"/>
            <w:bookmarkEnd w:id="0"/>
            <w:r w:rsidDel="00000000" w:rsidR="00000000" w:rsidRPr="00000000">
              <w:rPr>
                <w:rtl w:val="0"/>
              </w:rPr>
            </w:r>
          </w:p>
          <w:p w:rsidR="00000000" w:rsidDel="00000000" w:rsidP="00000000" w:rsidRDefault="00000000" w:rsidRPr="00000000" w14:paraId="00000052">
            <w:pPr>
              <w:pStyle w:val="Heading2"/>
              <w:keepNext w:val="0"/>
              <w:keepLines w:val="0"/>
              <w:widowControl w:val="0"/>
              <w:spacing w:after="0" w:before="0" w:lineRule="auto"/>
              <w:ind w:firstLine="425.19685039370046"/>
              <w:jc w:val="both"/>
              <w:rPr>
                <w:rFonts w:ascii="Times New Roman" w:cs="Times New Roman" w:eastAsia="Times New Roman" w:hAnsi="Times New Roman"/>
                <w:sz w:val="20"/>
                <w:szCs w:val="20"/>
              </w:rPr>
            </w:pPr>
            <w:bookmarkStart w:colFirst="0" w:colLast="0" w:name="_28g6vx6wlys4" w:id="1"/>
            <w:bookmarkEnd w:id="1"/>
            <w:r w:rsidDel="00000000" w:rsidR="00000000" w:rsidRPr="00000000">
              <w:rPr>
                <w:rFonts w:ascii="Times New Roman" w:cs="Times New Roman" w:eastAsia="Times New Roman" w:hAnsi="Times New Roman"/>
                <w:sz w:val="20"/>
                <w:szCs w:val="20"/>
                <w:rtl w:val="0"/>
              </w:rPr>
              <w:t xml:space="preserve">A1 – Sucursal no seleccionada (Paso 7)</w:t>
            </w:r>
          </w:p>
          <w:p w:rsidR="00000000" w:rsidDel="00000000" w:rsidP="00000000" w:rsidRDefault="00000000" w:rsidRPr="00000000" w14:paraId="00000053">
            <w:pPr>
              <w:pStyle w:val="Heading2"/>
              <w:keepNext w:val="0"/>
              <w:keepLines w:val="0"/>
              <w:widowControl w:val="0"/>
              <w:numPr>
                <w:ilvl w:val="0"/>
                <w:numId w:val="18"/>
              </w:numPr>
              <w:spacing w:after="0" w:before="0" w:lineRule="auto"/>
              <w:ind w:left="1440" w:hanging="360"/>
              <w:jc w:val="both"/>
              <w:rPr>
                <w:rFonts w:ascii="Times New Roman" w:cs="Times New Roman" w:eastAsia="Times New Roman" w:hAnsi="Times New Roman"/>
                <w:sz w:val="20"/>
                <w:szCs w:val="20"/>
              </w:rPr>
            </w:pPr>
            <w:bookmarkStart w:colFirst="0" w:colLast="0" w:name="_bba6sun9ihyp" w:id="2"/>
            <w:bookmarkEnd w:id="2"/>
            <w:r w:rsidDel="00000000" w:rsidR="00000000" w:rsidRPr="00000000">
              <w:rPr>
                <w:rFonts w:ascii="Times New Roman" w:cs="Times New Roman" w:eastAsia="Times New Roman" w:hAnsi="Times New Roman"/>
                <w:sz w:val="20"/>
                <w:szCs w:val="20"/>
                <w:rtl w:val="0"/>
              </w:rPr>
              <w:t xml:space="preserve">El sistema mantiene deshabilitado el botón</w:t>
            </w:r>
          </w:p>
          <w:p w:rsidR="00000000" w:rsidDel="00000000" w:rsidP="00000000" w:rsidRDefault="00000000" w:rsidRPr="00000000" w14:paraId="00000054">
            <w:pPr>
              <w:pStyle w:val="Heading2"/>
              <w:keepNext w:val="0"/>
              <w:keepLines w:val="0"/>
              <w:widowControl w:val="0"/>
              <w:numPr>
                <w:ilvl w:val="0"/>
                <w:numId w:val="18"/>
              </w:numPr>
              <w:spacing w:after="0" w:before="0" w:lineRule="auto"/>
              <w:ind w:left="1440" w:hanging="360"/>
              <w:jc w:val="both"/>
              <w:rPr>
                <w:rFonts w:ascii="Times New Roman" w:cs="Times New Roman" w:eastAsia="Times New Roman" w:hAnsi="Times New Roman"/>
                <w:sz w:val="20"/>
                <w:szCs w:val="20"/>
              </w:rPr>
            </w:pPr>
            <w:bookmarkStart w:colFirst="0" w:colLast="0" w:name="_5mknzxtk8fgq" w:id="3"/>
            <w:bookmarkEnd w:id="3"/>
            <w:r w:rsidDel="00000000" w:rsidR="00000000" w:rsidRPr="00000000">
              <w:rPr>
                <w:rFonts w:ascii="Times New Roman" w:cs="Times New Roman" w:eastAsia="Times New Roman" w:hAnsi="Times New Roman"/>
                <w:sz w:val="20"/>
                <w:szCs w:val="20"/>
                <w:rtl w:val="0"/>
              </w:rPr>
              <w:t xml:space="preserve">El sistema muestra mensaje:</w:t>
              <w:br w:type="textWrapping"/>
              <w:t xml:space="preserve"> “Debe seleccionar una sucursal para continuar.”</w:t>
            </w:r>
          </w:p>
          <w:p w:rsidR="00000000" w:rsidDel="00000000" w:rsidP="00000000" w:rsidRDefault="00000000" w:rsidRPr="00000000" w14:paraId="00000055">
            <w:pPr>
              <w:pStyle w:val="Heading2"/>
              <w:keepNext w:val="0"/>
              <w:keepLines w:val="0"/>
              <w:widowControl w:val="0"/>
              <w:numPr>
                <w:ilvl w:val="0"/>
                <w:numId w:val="18"/>
              </w:numPr>
              <w:spacing w:after="0" w:before="0" w:lineRule="auto"/>
              <w:ind w:left="1440" w:hanging="360"/>
              <w:jc w:val="both"/>
              <w:rPr>
                <w:rFonts w:ascii="Times New Roman" w:cs="Times New Roman" w:eastAsia="Times New Roman" w:hAnsi="Times New Roman"/>
                <w:sz w:val="20"/>
                <w:szCs w:val="20"/>
              </w:rPr>
            </w:pPr>
            <w:bookmarkStart w:colFirst="0" w:colLast="0" w:name="_rht41y4w38ji" w:id="4"/>
            <w:bookmarkEnd w:id="4"/>
            <w:r w:rsidDel="00000000" w:rsidR="00000000" w:rsidRPr="00000000">
              <w:rPr>
                <w:rFonts w:ascii="Times New Roman" w:cs="Times New Roman" w:eastAsia="Times New Roman" w:hAnsi="Times New Roman"/>
                <w:sz w:val="20"/>
                <w:szCs w:val="20"/>
                <w:rtl w:val="0"/>
              </w:rPr>
              <w:t xml:space="preserve">No permite confirmar</w:t>
            </w:r>
          </w:p>
          <w:p w:rsidR="00000000" w:rsidDel="00000000" w:rsidP="00000000" w:rsidRDefault="00000000" w:rsidRPr="00000000" w14:paraId="00000056">
            <w:pPr>
              <w:spacing w:line="240" w:lineRule="auto"/>
              <w:ind w:left="1440" w:firstLine="0"/>
              <w:rPr/>
            </w:pPr>
            <w:r w:rsidDel="00000000" w:rsidR="00000000" w:rsidRPr="00000000">
              <w:rPr>
                <w:rtl w:val="0"/>
              </w:rPr>
            </w:r>
          </w:p>
          <w:p w:rsidR="00000000" w:rsidDel="00000000" w:rsidP="00000000" w:rsidRDefault="00000000" w:rsidRPr="00000000" w14:paraId="00000057">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se7dgule79fk" w:id="5"/>
            <w:bookmarkEnd w:id="5"/>
            <w:r w:rsidDel="00000000" w:rsidR="00000000" w:rsidRPr="00000000">
              <w:rPr>
                <w:rFonts w:ascii="Times New Roman" w:cs="Times New Roman" w:eastAsia="Times New Roman" w:hAnsi="Times New Roman"/>
                <w:sz w:val="20"/>
                <w:szCs w:val="20"/>
                <w:rtl w:val="0"/>
              </w:rPr>
              <w:t xml:space="preserve">A2 – Sesión no vigente (Paso 8)</w:t>
            </w:r>
          </w:p>
          <w:p w:rsidR="00000000" w:rsidDel="00000000" w:rsidP="00000000" w:rsidRDefault="00000000" w:rsidRPr="00000000" w14:paraId="00000058">
            <w:pPr>
              <w:widowControl w:val="0"/>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sesión del concesionario no se encuentra vigente:</w:t>
            </w:r>
          </w:p>
          <w:p w:rsidR="00000000" w:rsidDel="00000000" w:rsidP="00000000" w:rsidRDefault="00000000" w:rsidRPr="00000000" w14:paraId="00000059">
            <w:pPr>
              <w:widowControl w:val="0"/>
              <w:numPr>
                <w:ilvl w:val="0"/>
                <w:numId w:val="1"/>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concesionario a la pantalla de inicio de  </w:t>
              <w:br w:type="textWrapping"/>
              <w:t xml:space="preserve"> sesión.</w:t>
            </w:r>
          </w:p>
          <w:p w:rsidR="00000000" w:rsidDel="00000000" w:rsidP="00000000" w:rsidRDefault="00000000" w:rsidRPr="00000000" w14:paraId="0000005A">
            <w:pPr>
              <w:widowControl w:val="0"/>
              <w:numPr>
                <w:ilvl w:val="0"/>
                <w:numId w:val="1"/>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05B">
            <w:pPr>
              <w:widowControl w:val="0"/>
              <w:numPr>
                <w:ilvl w:val="0"/>
                <w:numId w:val="1"/>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05C">
            <w:pPr>
              <w:widowControl w:val="0"/>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vwhf8z35gcsv" w:id="6"/>
            <w:bookmarkEnd w:id="6"/>
            <w:r w:rsidDel="00000000" w:rsidR="00000000" w:rsidRPr="00000000">
              <w:rPr>
                <w:rFonts w:ascii="Times New Roman" w:cs="Times New Roman" w:eastAsia="Times New Roman" w:hAnsi="Times New Roman"/>
                <w:sz w:val="20"/>
                <w:szCs w:val="20"/>
                <w:rtl w:val="0"/>
              </w:rPr>
              <w:t xml:space="preserve">A3 – Carrito vacío (Paso 8)</w:t>
            </w:r>
          </w:p>
          <w:p w:rsidR="00000000" w:rsidDel="00000000" w:rsidP="00000000" w:rsidRDefault="00000000" w:rsidRPr="00000000" w14:paraId="0000005E">
            <w:pPr>
              <w:widowControl w:val="0"/>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carrito de preventa no contiene productos:</w:t>
            </w:r>
          </w:p>
          <w:p w:rsidR="00000000" w:rsidDel="00000000" w:rsidP="00000000" w:rsidRDefault="00000000" w:rsidRPr="00000000" w14:paraId="0000005F">
            <w:pPr>
              <w:widowControl w:val="0"/>
              <w:numPr>
                <w:ilvl w:val="0"/>
                <w:numId w:val="13"/>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060">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 carrito de preventa se encuentra vacío.”</w:t>
            </w:r>
          </w:p>
          <w:p w:rsidR="00000000" w:rsidDel="00000000" w:rsidP="00000000" w:rsidRDefault="00000000" w:rsidRPr="00000000" w14:paraId="00000061">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widowControl w:val="0"/>
              <w:numPr>
                <w:ilvl w:val="0"/>
                <w:numId w:val="15"/>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cancela el proceso de confirmación.</w:t>
            </w:r>
          </w:p>
          <w:p w:rsidR="00000000" w:rsidDel="00000000" w:rsidP="00000000" w:rsidRDefault="00000000" w:rsidRPr="00000000" w14:paraId="00000063">
            <w:pPr>
              <w:widowControl w:val="0"/>
              <w:numPr>
                <w:ilvl w:val="0"/>
                <w:numId w:val="15"/>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064">
            <w:pPr>
              <w:widowControl w:val="0"/>
              <w:numPr>
                <w:ilvl w:val="0"/>
                <w:numId w:val="15"/>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065">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ck4muxckgzr9" w:id="7"/>
            <w:bookmarkEnd w:id="7"/>
            <w:r w:rsidDel="00000000" w:rsidR="00000000" w:rsidRPr="00000000">
              <w:rPr>
                <w:rFonts w:ascii="Times New Roman" w:cs="Times New Roman" w:eastAsia="Times New Roman" w:hAnsi="Times New Roman"/>
                <w:sz w:val="20"/>
                <w:szCs w:val="20"/>
                <w:rtl w:val="0"/>
              </w:rPr>
              <w:t xml:space="preserve">A4 – Campaña no vigente (Paso 8)</w:t>
            </w:r>
          </w:p>
          <w:p w:rsidR="00000000" w:rsidDel="00000000" w:rsidP="00000000" w:rsidRDefault="00000000" w:rsidRPr="00000000" w14:paraId="00000067">
            <w:pPr>
              <w:widowControl w:val="0"/>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campaña de preventa ya no se encuentra vigente:</w:t>
            </w:r>
          </w:p>
          <w:p w:rsidR="00000000" w:rsidDel="00000000" w:rsidP="00000000" w:rsidRDefault="00000000" w:rsidRPr="00000000" w14:paraId="00000068">
            <w:pPr>
              <w:widowControl w:val="0"/>
              <w:numPr>
                <w:ilvl w:val="0"/>
                <w:numId w:val="11"/>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069">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 campaña de preventa no se encuentra disponible.”</w:t>
            </w:r>
          </w:p>
          <w:p w:rsidR="00000000" w:rsidDel="00000000" w:rsidP="00000000" w:rsidRDefault="00000000" w:rsidRPr="00000000" w14:paraId="0000006A">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widowControl w:val="0"/>
              <w:numPr>
                <w:ilvl w:val="0"/>
                <w:numId w:val="3"/>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cancela el proceso de confirmación.</w:t>
            </w:r>
          </w:p>
          <w:p w:rsidR="00000000" w:rsidDel="00000000" w:rsidP="00000000" w:rsidRDefault="00000000" w:rsidRPr="00000000" w14:paraId="0000006C">
            <w:pPr>
              <w:widowControl w:val="0"/>
              <w:numPr>
                <w:ilvl w:val="0"/>
                <w:numId w:val="3"/>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06D">
            <w:pPr>
              <w:widowControl w:val="0"/>
              <w:numPr>
                <w:ilvl w:val="0"/>
                <w:numId w:val="3"/>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06E">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pStyle w:val="Heading2"/>
              <w:keepNext w:val="0"/>
              <w:keepLines w:val="0"/>
              <w:widowControl w:val="0"/>
              <w:spacing w:after="0" w:before="0" w:lineRule="auto"/>
              <w:ind w:firstLine="425.19685039370046"/>
              <w:jc w:val="both"/>
              <w:rPr>
                <w:rFonts w:ascii="Times New Roman" w:cs="Times New Roman" w:eastAsia="Times New Roman" w:hAnsi="Times New Roman"/>
                <w:sz w:val="20"/>
                <w:szCs w:val="20"/>
              </w:rPr>
            </w:pPr>
            <w:bookmarkStart w:colFirst="0" w:colLast="0" w:name="_x05xbtnt27lu" w:id="8"/>
            <w:bookmarkEnd w:id="8"/>
            <w:r w:rsidDel="00000000" w:rsidR="00000000" w:rsidRPr="00000000">
              <w:rPr>
                <w:rFonts w:ascii="Times New Roman" w:cs="Times New Roman" w:eastAsia="Times New Roman" w:hAnsi="Times New Roman"/>
                <w:sz w:val="20"/>
                <w:szCs w:val="20"/>
                <w:rtl w:val="0"/>
              </w:rPr>
              <w:t xml:space="preserve">A5 – Producto no disponible (Paso 8)</w:t>
            </w:r>
          </w:p>
          <w:p w:rsidR="00000000" w:rsidDel="00000000" w:rsidP="00000000" w:rsidRDefault="00000000" w:rsidRPr="00000000" w14:paraId="00000070">
            <w:pPr>
              <w:widowControl w:val="0"/>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uno o más productos del carrito ya no se encuentran activos:</w:t>
            </w:r>
          </w:p>
          <w:p w:rsidR="00000000" w:rsidDel="00000000" w:rsidP="00000000" w:rsidRDefault="00000000" w:rsidRPr="00000000" w14:paraId="00000071">
            <w:pPr>
              <w:widowControl w:val="0"/>
              <w:numPr>
                <w:ilvl w:val="0"/>
                <w:numId w:val="17"/>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07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“Uno o más productos del carrito ya no se encuentran disponibles.”</w:t>
            </w:r>
          </w:p>
          <w:p w:rsidR="00000000" w:rsidDel="00000000" w:rsidP="00000000" w:rsidRDefault="00000000" w:rsidRPr="00000000" w14:paraId="00000073">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widowControl w:val="0"/>
              <w:numPr>
                <w:ilvl w:val="0"/>
                <w:numId w:val="1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al concesionario revisar el carrito de preventa.</w:t>
            </w:r>
          </w:p>
          <w:p w:rsidR="00000000" w:rsidDel="00000000" w:rsidP="00000000" w:rsidRDefault="00000000" w:rsidRPr="00000000" w14:paraId="00000075">
            <w:pPr>
              <w:widowControl w:val="0"/>
              <w:numPr>
                <w:ilvl w:val="0"/>
                <w:numId w:val="1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concesionario a la vista del carrito.</w:t>
            </w:r>
          </w:p>
          <w:p w:rsidR="00000000" w:rsidDel="00000000" w:rsidP="00000000" w:rsidRDefault="00000000" w:rsidRPr="00000000" w14:paraId="00000076">
            <w:pPr>
              <w:widowControl w:val="0"/>
              <w:numPr>
                <w:ilvl w:val="0"/>
                <w:numId w:val="1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077">
            <w:pPr>
              <w:widowControl w:val="0"/>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pStyle w:val="Heading2"/>
              <w:keepNext w:val="0"/>
              <w:keepLines w:val="0"/>
              <w:widowControl w:val="0"/>
              <w:spacing w:after="0" w:before="0" w:lineRule="auto"/>
              <w:ind w:firstLine="425.19685039370046"/>
              <w:jc w:val="both"/>
              <w:rPr>
                <w:rFonts w:ascii="Times New Roman" w:cs="Times New Roman" w:eastAsia="Times New Roman" w:hAnsi="Times New Roman"/>
                <w:sz w:val="20"/>
                <w:szCs w:val="20"/>
              </w:rPr>
            </w:pPr>
            <w:bookmarkStart w:colFirst="0" w:colLast="0" w:name="_x7usc1azd9ny" w:id="9"/>
            <w:bookmarkEnd w:id="9"/>
            <w:r w:rsidDel="00000000" w:rsidR="00000000" w:rsidRPr="00000000">
              <w:rPr>
                <w:rFonts w:ascii="Times New Roman" w:cs="Times New Roman" w:eastAsia="Times New Roman" w:hAnsi="Times New Roman"/>
                <w:sz w:val="20"/>
                <w:szCs w:val="20"/>
                <w:rtl w:val="0"/>
              </w:rPr>
              <w:t xml:space="preserve">A6 – Error al registrar la reserva (Paso 12)</w:t>
            </w:r>
          </w:p>
          <w:p w:rsidR="00000000" w:rsidDel="00000000" w:rsidP="00000000" w:rsidRDefault="00000000" w:rsidRPr="00000000" w14:paraId="00000079">
            <w:pPr>
              <w:widowControl w:val="0"/>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ocurre un error al registrar la reserva en el sistema:</w:t>
            </w:r>
          </w:p>
          <w:p w:rsidR="00000000" w:rsidDel="00000000" w:rsidP="00000000" w:rsidRDefault="00000000" w:rsidRPr="00000000" w14:paraId="0000007A">
            <w:pPr>
              <w:widowControl w:val="0"/>
              <w:numPr>
                <w:ilvl w:val="0"/>
                <w:numId w:val="21"/>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07B">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 fue posible confirmar la reserva. Intente nuevamente.”</w:t>
            </w:r>
          </w:p>
          <w:p w:rsidR="00000000" w:rsidDel="00000000" w:rsidP="00000000" w:rsidRDefault="00000000" w:rsidRPr="00000000" w14:paraId="0000007C">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D">
            <w:pPr>
              <w:widowControl w:val="0"/>
              <w:numPr>
                <w:ilvl w:val="0"/>
                <w:numId w:val="19"/>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07E">
            <w:pPr>
              <w:widowControl w:val="0"/>
              <w:numPr>
                <w:ilvl w:val="0"/>
                <w:numId w:val="19"/>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carrito permanece sin modificaciones.</w:t>
            </w:r>
          </w:p>
          <w:p w:rsidR="00000000" w:rsidDel="00000000" w:rsidP="00000000" w:rsidRDefault="00000000" w:rsidRPr="00000000" w14:paraId="0000007F">
            <w:pPr>
              <w:widowControl w:val="0"/>
              <w:numPr>
                <w:ilvl w:val="0"/>
                <w:numId w:val="19"/>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080">
            <w:pPr>
              <w:widowControl w:val="0"/>
              <w:ind w:left="72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tcBorders>
              <w:top w:color="cccccc" w:space="0" w:sz="3" w:val="single"/>
              <w:left w:color="4a86e8" w:space="0" w:sz="3" w:val="single"/>
              <w:bottom w:color="4a86e8"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81">
            <w:pPr>
              <w:widowControl w:val="0"/>
              <w:jc w:val="righ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Condiciones especiales:</w:t>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w:t>
            </w:r>
          </w:p>
        </w:tc>
      </w:tr>
    </w:tbl>
    <w:p w:rsidR="00000000" w:rsidDel="00000000" w:rsidP="00000000" w:rsidRDefault="00000000" w:rsidRPr="00000000" w14:paraId="00000083">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Diagrama de actividad CU-05</w:t>
      </w:r>
    </w:p>
    <w:p w:rsidR="00000000" w:rsidDel="00000000" w:rsidP="00000000" w:rsidRDefault="00000000" w:rsidRPr="00000000" w14:paraId="0000008F">
      <w:pPr>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90">
      <w:pPr>
        <w:ind w:left="-283.46456692913375" w:firstLine="0"/>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Pr>
        <w:drawing>
          <wp:inline distB="114300" distT="114300" distL="114300" distR="114300">
            <wp:extent cx="6138863" cy="67532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38863" cy="67532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283.46456692913375" w:firstLine="0"/>
        <w:jc w:val="both"/>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92">
      <w:pPr>
        <w:spacing w:before="28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93">
      <w:pPr>
        <w:spacing w:before="28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94">
      <w:pPr>
        <w:spacing w:before="28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95">
      <w:pPr>
        <w:spacing w:before="28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96">
      <w:pPr>
        <w:spacing w:before="28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Árbol de decisiones:</w:t>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665690</wp:posOffset>
            </wp:positionV>
            <wp:extent cx="4933950" cy="8245556"/>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33950" cy="8245556"/>
                    </a:xfrm>
                    <a:prstGeom prst="rect"/>
                    <a:ln/>
                  </pic:spPr>
                </pic:pic>
              </a:graphicData>
            </a:graphic>
          </wp:anchor>
        </w:drawing>
      </w:r>
    </w:p>
    <w:p w:rsidR="00000000" w:rsidDel="00000000" w:rsidP="00000000" w:rsidRDefault="00000000" w:rsidRPr="00000000" w14:paraId="00000097">
      <w:pPr>
        <w:spacing w:before="28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Posibles escenarios:</w:t>
      </w:r>
    </w:p>
    <w:p w:rsidR="00000000" w:rsidDel="00000000" w:rsidP="00000000" w:rsidRDefault="00000000" w:rsidRPr="00000000" w14:paraId="00000098">
      <w:pPr>
        <w:spacing w:before="280"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Escenario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Escenario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Alternate flow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Escenario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Alternate flow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Escenario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Alternate flow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Escenario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Alternate flow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Escenario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Alternate flow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Escenario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Alternate flow 6</w:t>
            </w:r>
          </w:p>
        </w:tc>
      </w:tr>
    </w:tbl>
    <w:p w:rsidR="00000000" w:rsidDel="00000000" w:rsidP="00000000" w:rsidRDefault="00000000" w:rsidRPr="00000000" w14:paraId="000000AE">
      <w:pPr>
        <w:spacing w:before="280" w:lineRule="auto"/>
        <w:rPr/>
      </w:pPr>
      <w:r w:rsidDel="00000000" w:rsidR="00000000" w:rsidRPr="00000000">
        <w:rPr>
          <w:rFonts w:ascii="Times New Roman" w:cs="Times New Roman" w:eastAsia="Times New Roman" w:hAnsi="Times New Roman"/>
          <w:b w:val="1"/>
          <w:bCs w:val="1"/>
          <w:color w:val="1155cc"/>
          <w:sz w:val="24"/>
          <w:szCs w:val="24"/>
          <w:rtl w:val="0"/>
        </w:rPr>
        <w:t xml:space="preserve">Nombrando los escenarios:</w:t>
      </w:r>
      <w:r w:rsidDel="00000000" w:rsidR="00000000" w:rsidRPr="00000000">
        <w:rPr>
          <w:rtl w:val="0"/>
        </w:rPr>
        <w:br w:type="textWrapping"/>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1605"/>
        <w:gridCol w:w="1245"/>
        <w:tblGridChange w:id="0">
          <w:tblGrid>
            <w:gridCol w:w="6150"/>
            <w:gridCol w:w="160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Scenario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Starting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Alternate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Escenario 1 - Reserva confirmada exitosamente con sucursal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Escenario 2 - Sucursal no seleccionada impide confirmar la reserva.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Escenario 3 - Sesión del concesionario no vigente al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Escenario 4 - Carrito de preventa vacío al intentar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Escenario 5 - Campaña de preventa no vigente al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A4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Escenario 6 - Producto no disponible en el carrito al confirmar.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A5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Escenario 7 - Error al registrar la reserva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A6</w:t>
            </w:r>
          </w:p>
        </w:tc>
      </w:tr>
    </w:tbl>
    <w:p w:rsidR="00000000" w:rsidDel="00000000" w:rsidP="00000000" w:rsidRDefault="00000000" w:rsidRPr="00000000" w14:paraId="000000C7">
      <w:pPr>
        <w:spacing w:before="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8">
      <w:pPr>
        <w:spacing w:before="0" w:lineRule="auto"/>
        <w:rPr/>
      </w:pPr>
      <w:r w:rsidDel="00000000" w:rsidR="00000000" w:rsidRPr="00000000">
        <w:rPr>
          <w:rFonts w:ascii="Times New Roman" w:cs="Times New Roman" w:eastAsia="Times New Roman" w:hAnsi="Times New Roman"/>
          <w:b w:val="1"/>
          <w:bCs w:val="1"/>
          <w:color w:val="1155cc"/>
          <w:sz w:val="24"/>
          <w:szCs w:val="24"/>
          <w:rtl w:val="0"/>
        </w:rPr>
        <w:t xml:space="preserve">Identificar casos de prueba:</w:t>
      </w:r>
      <w:r w:rsidDel="00000000" w:rsidR="00000000" w:rsidRPr="00000000">
        <w:rPr>
          <w:rtl w:val="0"/>
        </w:rPr>
        <w:br w:type="textWrapping"/>
      </w:r>
    </w:p>
    <w:tbl>
      <w:tblPr>
        <w:tblStyle w:val="Table4"/>
        <w:tblW w:w="1144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665"/>
        <w:gridCol w:w="1140"/>
        <w:gridCol w:w="1260"/>
        <w:gridCol w:w="1215"/>
        <w:gridCol w:w="1185"/>
        <w:gridCol w:w="1260"/>
        <w:gridCol w:w="2835"/>
        <w:tblGridChange w:id="0">
          <w:tblGrid>
            <w:gridCol w:w="885"/>
            <w:gridCol w:w="1665"/>
            <w:gridCol w:w="1140"/>
            <w:gridCol w:w="1260"/>
            <w:gridCol w:w="1215"/>
            <w:gridCol w:w="1185"/>
            <w:gridCol w:w="1260"/>
            <w:gridCol w:w="2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bCs w:val="1"/>
                <w:sz w:val="16"/>
                <w:szCs w:val="16"/>
              </w:rPr>
            </w:pPr>
            <w:r w:rsidDel="00000000" w:rsidR="00000000" w:rsidRPr="00000000">
              <w:rPr>
                <w:b w:val="1"/>
                <w:bCs w:val="1"/>
                <w:sz w:val="16"/>
                <w:szCs w:val="16"/>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b w:val="1"/>
                <w:bCs w:val="1"/>
                <w:sz w:val="16"/>
                <w:szCs w:val="16"/>
              </w:rPr>
            </w:pPr>
            <w:r w:rsidDel="00000000" w:rsidR="00000000" w:rsidRPr="00000000">
              <w:rPr>
                <w:b w:val="1"/>
                <w:bCs w:val="1"/>
                <w:sz w:val="16"/>
                <w:szCs w:val="16"/>
                <w:rtl w:val="0"/>
              </w:rPr>
              <w:t xml:space="preserve">Scenario /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b w:val="1"/>
                <w:bCs w:val="1"/>
                <w:sz w:val="16"/>
                <w:szCs w:val="16"/>
              </w:rPr>
            </w:pPr>
            <w:r w:rsidDel="00000000" w:rsidR="00000000" w:rsidRPr="00000000">
              <w:rPr>
                <w:b w:val="1"/>
                <w:bCs w:val="1"/>
                <w:sz w:val="16"/>
                <w:szCs w:val="16"/>
                <w:rtl w:val="0"/>
              </w:rPr>
              <w:t xml:space="preserve">Sesión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b w:val="1"/>
                <w:bCs w:val="1"/>
                <w:sz w:val="16"/>
                <w:szCs w:val="16"/>
              </w:rPr>
            </w:pPr>
            <w:r w:rsidDel="00000000" w:rsidR="00000000" w:rsidRPr="00000000">
              <w:rPr>
                <w:b w:val="1"/>
                <w:bCs w:val="1"/>
                <w:sz w:val="16"/>
                <w:szCs w:val="16"/>
                <w:rtl w:val="0"/>
              </w:rPr>
              <w:t xml:space="preserve">Campaña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b w:val="1"/>
                <w:bCs w:val="1"/>
                <w:sz w:val="16"/>
                <w:szCs w:val="16"/>
              </w:rPr>
            </w:pPr>
            <w:r w:rsidDel="00000000" w:rsidR="00000000" w:rsidRPr="00000000">
              <w:rPr>
                <w:b w:val="1"/>
                <w:bCs w:val="1"/>
                <w:sz w:val="16"/>
                <w:szCs w:val="16"/>
                <w:rtl w:val="0"/>
              </w:rPr>
              <w:t xml:space="preserve">Carrito con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b w:val="1"/>
                <w:bCs w:val="1"/>
                <w:sz w:val="16"/>
                <w:szCs w:val="16"/>
              </w:rPr>
            </w:pPr>
            <w:r w:rsidDel="00000000" w:rsidR="00000000" w:rsidRPr="00000000">
              <w:rPr>
                <w:b w:val="1"/>
                <w:bCs w:val="1"/>
                <w:sz w:val="16"/>
                <w:szCs w:val="16"/>
                <w:rtl w:val="0"/>
              </w:rPr>
              <w:t xml:space="preserve">Productos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b w:val="1"/>
                <w:bCs w:val="1"/>
                <w:sz w:val="16"/>
                <w:szCs w:val="16"/>
              </w:rPr>
            </w:pPr>
            <w:r w:rsidDel="00000000" w:rsidR="00000000" w:rsidRPr="00000000">
              <w:rPr>
                <w:b w:val="1"/>
                <w:bCs w:val="1"/>
                <w:sz w:val="16"/>
                <w:szCs w:val="16"/>
                <w:rtl w:val="0"/>
              </w:rPr>
              <w:t xml:space="preserve">Sucursal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b w:val="1"/>
                <w:bCs w:val="1"/>
                <w:sz w:val="16"/>
                <w:szCs w:val="16"/>
              </w:rPr>
            </w:pPr>
            <w:r w:rsidDel="00000000" w:rsidR="00000000" w:rsidRPr="00000000">
              <w:rPr>
                <w:b w:val="1"/>
                <w:bCs w:val="1"/>
                <w:sz w:val="16"/>
                <w:szCs w:val="16"/>
                <w:rtl w:val="0"/>
              </w:rPr>
              <w:t xml:space="preserve">Resultado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16"/>
                <w:szCs w:val="16"/>
              </w:rPr>
            </w:pPr>
            <w:r w:rsidDel="00000000" w:rsidR="00000000" w:rsidRPr="00000000">
              <w:rPr>
                <w:sz w:val="16"/>
                <w:szCs w:val="16"/>
                <w:rtl w:val="0"/>
              </w:rPr>
              <w:t xml:space="preserve">RC-1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16"/>
                <w:szCs w:val="16"/>
              </w:rPr>
            </w:pPr>
            <w:r w:rsidDel="00000000" w:rsidR="00000000" w:rsidRPr="00000000">
              <w:rPr>
                <w:sz w:val="16"/>
                <w:szCs w:val="16"/>
                <w:rtl w:val="0"/>
              </w:rPr>
              <w:t xml:space="preserve">Reserva confirmada exitosamente.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sz w:val="16"/>
                <w:szCs w:val="16"/>
              </w:rPr>
            </w:pPr>
            <w:r w:rsidDel="00000000" w:rsidR="00000000" w:rsidRPr="00000000">
              <w:rPr>
                <w:sz w:val="16"/>
                <w:szCs w:val="16"/>
                <w:rtl w:val="0"/>
              </w:rPr>
              <w:t xml:space="preserve">Reserva generada correctamente, folio único creado, registros en Reserva y Reserva_Producto, totales calculados y carrito limpiado, evento registrado en bitácoraistrado en bitácora.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16"/>
                <w:szCs w:val="16"/>
              </w:rPr>
            </w:pPr>
            <w:r w:rsidDel="00000000" w:rsidR="00000000" w:rsidRPr="00000000">
              <w:rPr>
                <w:sz w:val="16"/>
                <w:szCs w:val="16"/>
                <w:rtl w:val="0"/>
              </w:rPr>
              <w:t xml:space="preserve">RC-2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16"/>
                <w:szCs w:val="16"/>
              </w:rPr>
            </w:pPr>
            <w:r w:rsidDel="00000000" w:rsidR="00000000" w:rsidRPr="00000000">
              <w:rPr>
                <w:sz w:val="16"/>
                <w:szCs w:val="16"/>
                <w:rtl w:val="0"/>
              </w:rPr>
              <w:t xml:space="preserve">Sucursal no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both"/>
              <w:rPr>
                <w:sz w:val="16"/>
                <w:szCs w:val="16"/>
              </w:rPr>
            </w:pPr>
            <w:r w:rsidDel="00000000" w:rsidR="00000000" w:rsidRPr="00000000">
              <w:rPr>
                <w:sz w:val="16"/>
                <w:szCs w:val="16"/>
                <w:rtl w:val="0"/>
              </w:rPr>
              <w:t xml:space="preserve">Sistema mantiene botón deshabilitado y muestra mensaje “Debe seleccionar una sucursal para continuar”.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16"/>
                <w:szCs w:val="16"/>
              </w:rPr>
            </w:pPr>
            <w:r w:rsidDel="00000000" w:rsidR="00000000" w:rsidRPr="00000000">
              <w:rPr>
                <w:sz w:val="16"/>
                <w:szCs w:val="16"/>
                <w:rtl w:val="0"/>
              </w:rPr>
              <w:t xml:space="preserve">RC-3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16"/>
                <w:szCs w:val="16"/>
              </w:rPr>
            </w:pPr>
            <w:r w:rsidDel="00000000" w:rsidR="00000000" w:rsidRPr="00000000">
              <w:rPr>
                <w:sz w:val="16"/>
                <w:szCs w:val="16"/>
                <w:rtl w:val="0"/>
              </w:rPr>
              <w:t xml:space="preserve">Sesión del concesionario no vigente.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sz w:val="16"/>
                <w:szCs w:val="16"/>
              </w:rPr>
            </w:pPr>
            <w:r w:rsidDel="00000000" w:rsidR="00000000" w:rsidRPr="00000000">
              <w:rPr>
                <w:sz w:val="16"/>
                <w:szCs w:val="16"/>
                <w:rtl w:val="0"/>
              </w:rPr>
              <w:t xml:space="preserve">Sistema redirige al login por sesión inválida y registra intento en bitácora con IP y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16"/>
                <w:szCs w:val="16"/>
              </w:rPr>
            </w:pPr>
            <w:r w:rsidDel="00000000" w:rsidR="00000000" w:rsidRPr="00000000">
              <w:rPr>
                <w:sz w:val="16"/>
                <w:szCs w:val="16"/>
                <w:rtl w:val="0"/>
              </w:rPr>
              <w:t xml:space="preserve">RC-4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16"/>
                <w:szCs w:val="16"/>
              </w:rPr>
            </w:pPr>
            <w:r w:rsidDel="00000000" w:rsidR="00000000" w:rsidRPr="00000000">
              <w:rPr>
                <w:sz w:val="16"/>
                <w:szCs w:val="16"/>
                <w:rtl w:val="0"/>
              </w:rPr>
              <w:t xml:space="preserve">Carrito de preventa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sz w:val="16"/>
                <w:szCs w:val="16"/>
              </w:rPr>
            </w:pPr>
            <w:r w:rsidDel="00000000" w:rsidR="00000000" w:rsidRPr="00000000">
              <w:rPr>
                <w:sz w:val="16"/>
                <w:szCs w:val="16"/>
                <w:rtl w:val="0"/>
              </w:rPr>
              <w:t xml:space="preserve">Sistema muestra mensaje “El carrito de preventa se encuentra vacío”, cancela proceso y registra evento en bitácora.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16"/>
                <w:szCs w:val="16"/>
              </w:rPr>
            </w:pPr>
            <w:r w:rsidDel="00000000" w:rsidR="00000000" w:rsidRPr="00000000">
              <w:rPr>
                <w:sz w:val="16"/>
                <w:szCs w:val="16"/>
                <w:rtl w:val="0"/>
              </w:rPr>
              <w:t xml:space="preserve">RC-5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6"/>
                <w:szCs w:val="16"/>
              </w:rPr>
            </w:pPr>
            <w:r w:rsidDel="00000000" w:rsidR="00000000" w:rsidRPr="00000000">
              <w:rPr>
                <w:sz w:val="16"/>
                <w:szCs w:val="16"/>
                <w:rtl w:val="0"/>
              </w:rPr>
              <w:t xml:space="preserve">Campaña de preventa no vigente.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both"/>
              <w:rPr>
                <w:sz w:val="16"/>
                <w:szCs w:val="16"/>
              </w:rPr>
            </w:pPr>
            <w:r w:rsidDel="00000000" w:rsidR="00000000" w:rsidRPr="00000000">
              <w:rPr>
                <w:sz w:val="16"/>
                <w:szCs w:val="16"/>
                <w:rtl w:val="0"/>
              </w:rPr>
              <w:t xml:space="preserve">Sistema muestra mensaje de campaña no disponible, cancela proceso y registra evento en bitácora.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16"/>
                <w:szCs w:val="16"/>
              </w:rPr>
            </w:pPr>
            <w:r w:rsidDel="00000000" w:rsidR="00000000" w:rsidRPr="00000000">
              <w:rPr>
                <w:sz w:val="16"/>
                <w:szCs w:val="16"/>
                <w:rtl w:val="0"/>
              </w:rPr>
              <w:t xml:space="preserve">RC-6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16"/>
                <w:szCs w:val="16"/>
              </w:rPr>
            </w:pPr>
            <w:r w:rsidDel="00000000" w:rsidR="00000000" w:rsidRPr="00000000">
              <w:rPr>
                <w:sz w:val="16"/>
                <w:szCs w:val="16"/>
                <w:rtl w:val="0"/>
              </w:rPr>
              <w:t xml:space="preserve">Producto no disponible en el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sz w:val="16"/>
                <w:szCs w:val="16"/>
              </w:rPr>
            </w:pPr>
            <w:r w:rsidDel="00000000" w:rsidR="00000000" w:rsidRPr="00000000">
              <w:rPr>
                <w:sz w:val="16"/>
                <w:szCs w:val="16"/>
                <w:rtl w:val="0"/>
              </w:rPr>
              <w:t xml:space="preserve">Sistema muestra mensaje “Uno o más productos no disponibles”, redirige al carrito y registra evento.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16"/>
                <w:szCs w:val="16"/>
              </w:rPr>
            </w:pPr>
            <w:r w:rsidDel="00000000" w:rsidR="00000000" w:rsidRPr="00000000">
              <w:rPr>
                <w:sz w:val="16"/>
                <w:szCs w:val="16"/>
                <w:rtl w:val="0"/>
              </w:rPr>
              <w:t xml:space="preserve">RC-7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16"/>
                <w:szCs w:val="16"/>
              </w:rPr>
            </w:pPr>
            <w:r w:rsidDel="00000000" w:rsidR="00000000" w:rsidRPr="00000000">
              <w:rPr>
                <w:sz w:val="16"/>
                <w:szCs w:val="16"/>
                <w:rtl w:val="0"/>
              </w:rPr>
              <w:t xml:space="preserve">Error al registrar la reserva.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both"/>
              <w:rPr>
                <w:sz w:val="16"/>
                <w:szCs w:val="16"/>
              </w:rPr>
            </w:pPr>
            <w:r w:rsidDel="00000000" w:rsidR="00000000" w:rsidRPr="00000000">
              <w:rPr>
                <w:sz w:val="16"/>
                <w:szCs w:val="16"/>
                <w:rtl w:val="0"/>
              </w:rPr>
              <w:t xml:space="preserve">Sistema muestra mensaje de error, no genera reserva, no limpia carrito y registra incidente en bitácora.</w:t>
            </w:r>
          </w:p>
        </w:tc>
      </w:tr>
    </w:tbl>
    <w:p w:rsidR="00000000" w:rsidDel="00000000" w:rsidP="00000000" w:rsidRDefault="00000000" w:rsidRPr="00000000" w14:paraId="00000109">
      <w:pPr>
        <w:spacing w:before="0" w:lineRule="auto"/>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0A">
      <w:pPr>
        <w:spacing w:before="0" w:lineRule="auto"/>
        <w:rPr/>
      </w:pPr>
      <w:r w:rsidDel="00000000" w:rsidR="00000000" w:rsidRPr="00000000">
        <w:rPr>
          <w:rFonts w:ascii="Times New Roman" w:cs="Times New Roman" w:eastAsia="Times New Roman" w:hAnsi="Times New Roman"/>
          <w:b w:val="1"/>
          <w:bCs w:val="1"/>
          <w:color w:val="1155cc"/>
          <w:sz w:val="24"/>
          <w:szCs w:val="24"/>
          <w:rtl w:val="0"/>
        </w:rPr>
        <w:t xml:space="preserve">Con datos reales:</w:t>
      </w:r>
      <w:r w:rsidDel="00000000" w:rsidR="00000000" w:rsidRPr="00000000">
        <w:rPr>
          <w:rtl w:val="0"/>
        </w:rPr>
        <w:br w:type="textWrapping"/>
      </w:r>
    </w:p>
    <w:tbl>
      <w:tblPr>
        <w:tblStyle w:val="Table5"/>
        <w:tblW w:w="1143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1245"/>
        <w:gridCol w:w="1155"/>
        <w:gridCol w:w="1065"/>
        <w:gridCol w:w="1050"/>
        <w:gridCol w:w="1065"/>
        <w:gridCol w:w="960"/>
        <w:gridCol w:w="1620"/>
        <w:gridCol w:w="1380"/>
        <w:gridCol w:w="1095"/>
        <w:tblGridChange w:id="0">
          <w:tblGrid>
            <w:gridCol w:w="795"/>
            <w:gridCol w:w="1245"/>
            <w:gridCol w:w="1155"/>
            <w:gridCol w:w="1065"/>
            <w:gridCol w:w="1050"/>
            <w:gridCol w:w="1065"/>
            <w:gridCol w:w="960"/>
            <w:gridCol w:w="1620"/>
            <w:gridCol w:w="138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b w:val="1"/>
                <w:bCs w:val="1"/>
                <w:sz w:val="16"/>
                <w:szCs w:val="16"/>
              </w:rPr>
            </w:pPr>
            <w:r w:rsidDel="00000000" w:rsidR="00000000" w:rsidRPr="00000000">
              <w:rPr>
                <w:b w:val="1"/>
                <w:bCs w:val="1"/>
                <w:sz w:val="16"/>
                <w:szCs w:val="16"/>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b w:val="1"/>
                <w:bCs w:val="1"/>
                <w:sz w:val="16"/>
                <w:szCs w:val="16"/>
              </w:rPr>
            </w:pPr>
            <w:r w:rsidDel="00000000" w:rsidR="00000000" w:rsidRPr="00000000">
              <w:rPr>
                <w:b w:val="1"/>
                <w:bCs w:val="1"/>
                <w:sz w:val="16"/>
                <w:szCs w:val="16"/>
                <w:rtl w:val="0"/>
              </w:rPr>
              <w:t xml:space="preserve">Scenario /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b w:val="1"/>
                <w:bCs w:val="1"/>
                <w:sz w:val="16"/>
                <w:szCs w:val="16"/>
              </w:rPr>
            </w:pPr>
            <w:r w:rsidDel="00000000" w:rsidR="00000000" w:rsidRPr="00000000">
              <w:rPr>
                <w:b w:val="1"/>
                <w:bCs w:val="1"/>
                <w:sz w:val="16"/>
                <w:szCs w:val="16"/>
                <w:rtl w:val="0"/>
              </w:rPr>
              <w:t xml:space="preserve">Sesión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b w:val="1"/>
                <w:bCs w:val="1"/>
                <w:sz w:val="16"/>
                <w:szCs w:val="16"/>
              </w:rPr>
            </w:pPr>
            <w:r w:rsidDel="00000000" w:rsidR="00000000" w:rsidRPr="00000000">
              <w:rPr>
                <w:b w:val="1"/>
                <w:bCs w:val="1"/>
                <w:sz w:val="16"/>
                <w:szCs w:val="16"/>
                <w:rtl w:val="0"/>
              </w:rPr>
              <w:t xml:space="preserve">Campaña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b w:val="1"/>
                <w:bCs w:val="1"/>
                <w:sz w:val="16"/>
                <w:szCs w:val="16"/>
              </w:rPr>
            </w:pPr>
            <w:r w:rsidDel="00000000" w:rsidR="00000000" w:rsidRPr="00000000">
              <w:rPr>
                <w:b w:val="1"/>
                <w:bCs w:val="1"/>
                <w:sz w:val="16"/>
                <w:szCs w:val="16"/>
                <w:rtl w:val="0"/>
              </w:rPr>
              <w:t xml:space="preserve">Carrito con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b w:val="1"/>
                <w:bCs w:val="1"/>
                <w:sz w:val="16"/>
                <w:szCs w:val="16"/>
              </w:rPr>
            </w:pPr>
            <w:r w:rsidDel="00000000" w:rsidR="00000000" w:rsidRPr="00000000">
              <w:rPr>
                <w:b w:val="1"/>
                <w:bCs w:val="1"/>
                <w:sz w:val="16"/>
                <w:szCs w:val="16"/>
                <w:rtl w:val="0"/>
              </w:rPr>
              <w:t xml:space="preserve">Productos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b w:val="1"/>
                <w:bCs w:val="1"/>
                <w:sz w:val="16"/>
                <w:szCs w:val="16"/>
              </w:rPr>
            </w:pPr>
            <w:r w:rsidDel="00000000" w:rsidR="00000000" w:rsidRPr="00000000">
              <w:rPr>
                <w:b w:val="1"/>
                <w:bCs w:val="1"/>
                <w:sz w:val="16"/>
                <w:szCs w:val="16"/>
                <w:rtl w:val="0"/>
              </w:rPr>
              <w:t xml:space="preserve">Sucursal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b w:val="1"/>
                <w:bCs w:val="1"/>
                <w:sz w:val="16"/>
                <w:szCs w:val="16"/>
              </w:rPr>
            </w:pPr>
            <w:r w:rsidDel="00000000" w:rsidR="00000000" w:rsidRPr="00000000">
              <w:rPr>
                <w:b w:val="1"/>
                <w:bCs w:val="1"/>
                <w:sz w:val="16"/>
                <w:szCs w:val="16"/>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b w:val="1"/>
                <w:bCs w:val="1"/>
                <w:sz w:val="16"/>
                <w:szCs w:val="16"/>
              </w:rPr>
            </w:pPr>
            <w:r w:rsidDel="00000000" w:rsidR="00000000" w:rsidRPr="00000000">
              <w:rPr>
                <w:b w:val="1"/>
                <w:bCs w:val="1"/>
                <w:sz w:val="16"/>
                <w:szCs w:val="16"/>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b w:val="1"/>
                <w:bCs w:val="1"/>
                <w:sz w:val="16"/>
                <w:szCs w:val="16"/>
              </w:rPr>
            </w:pPr>
            <w:r w:rsidDel="00000000" w:rsidR="00000000" w:rsidRPr="00000000">
              <w:rPr>
                <w:b w:val="1"/>
                <w:bCs w:val="1"/>
                <w:sz w:val="16"/>
                <w:szCs w:val="16"/>
                <w:rtl w:val="0"/>
              </w:rPr>
              <w:t xml:space="preserve">Responsable de la corrección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16"/>
                <w:szCs w:val="16"/>
              </w:rPr>
            </w:pPr>
            <w:r w:rsidDel="00000000" w:rsidR="00000000" w:rsidRPr="00000000">
              <w:rPr>
                <w:sz w:val="16"/>
                <w:szCs w:val="16"/>
                <w:rtl w:val="0"/>
              </w:rPr>
              <w:t xml:space="preserve">RC-1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16"/>
                <w:szCs w:val="16"/>
              </w:rPr>
            </w:pPr>
            <w:r w:rsidDel="00000000" w:rsidR="00000000" w:rsidRPr="00000000">
              <w:rPr>
                <w:sz w:val="16"/>
                <w:szCs w:val="16"/>
                <w:rtl w:val="0"/>
              </w:rPr>
              <w:t xml:space="preserve">Reserva confirmada exitosamente.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16"/>
                <w:szCs w:val="16"/>
              </w:rPr>
            </w:pPr>
            <w:r w:rsidDel="00000000" w:rsidR="00000000" w:rsidRPr="00000000">
              <w:rPr>
                <w:sz w:val="16"/>
                <w:szCs w:val="16"/>
                <w:rtl w:val="0"/>
              </w:rPr>
              <w:t xml:space="preserve">Sesión válida del usuario </w:t>
            </w:r>
            <w:r w:rsidDel="00000000" w:rsidR="00000000" w:rsidRPr="00000000">
              <w:rPr>
                <w:b w:val="1"/>
                <w:bCs w:val="1"/>
                <w:sz w:val="16"/>
                <w:szCs w:val="16"/>
                <w:rtl w:val="0"/>
              </w:rPr>
              <w:t xml:space="preserve">juan.perez@ford.com</w:t>
            </w:r>
            <w:r w:rsidDel="00000000" w:rsidR="00000000" w:rsidRPr="00000000">
              <w:rPr>
                <w:sz w:val="16"/>
                <w:szCs w:val="16"/>
                <w:rtl w:val="0"/>
              </w:rPr>
              <w:t xml:space="preserve"> (Concesionario Ford Querétaro)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16"/>
                <w:szCs w:val="16"/>
              </w:rPr>
            </w:pPr>
            <w:r w:rsidDel="00000000" w:rsidR="00000000" w:rsidRPr="00000000">
              <w:rPr>
                <w:sz w:val="16"/>
                <w:szCs w:val="16"/>
                <w:rtl w:val="0"/>
              </w:rPr>
              <w:t xml:space="preserve">Campaña </w:t>
            </w:r>
            <w:r w:rsidDel="00000000" w:rsidR="00000000" w:rsidRPr="00000000">
              <w:rPr>
                <w:b w:val="1"/>
                <w:bCs w:val="1"/>
                <w:sz w:val="16"/>
                <w:szCs w:val="16"/>
                <w:rtl w:val="0"/>
              </w:rPr>
              <w:t xml:space="preserve">“Campaña Primavera Automotriz 2026”</w:t>
            </w:r>
            <w:r w:rsidDel="00000000" w:rsidR="00000000" w:rsidRPr="00000000">
              <w:rPr>
                <w:sz w:val="16"/>
                <w:szCs w:val="16"/>
                <w:rtl w:val="0"/>
              </w:rPr>
              <w:t xml:space="preserve">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16"/>
                <w:szCs w:val="16"/>
              </w:rPr>
            </w:pPr>
            <w:r w:rsidDel="00000000" w:rsidR="00000000" w:rsidRPr="00000000">
              <w:rPr>
                <w:sz w:val="16"/>
                <w:szCs w:val="16"/>
                <w:rtl w:val="0"/>
              </w:rPr>
              <w:t xml:space="preserve">Carrito con 5 unidades de </w:t>
            </w:r>
            <w:r w:rsidDel="00000000" w:rsidR="00000000" w:rsidRPr="00000000">
              <w:rPr>
                <w:b w:val="1"/>
                <w:bCs w:val="1"/>
                <w:sz w:val="16"/>
                <w:szCs w:val="16"/>
                <w:rtl w:val="0"/>
              </w:rPr>
              <w:t xml:space="preserve">PPG Deltron DBC Basecoat Azul Metálico (SKU: PPG-AUTO-DBC-445)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16"/>
                <w:szCs w:val="16"/>
              </w:rPr>
            </w:pPr>
            <w:r w:rsidDel="00000000" w:rsidR="00000000" w:rsidRPr="00000000">
              <w:rPr>
                <w:sz w:val="16"/>
                <w:szCs w:val="16"/>
                <w:rtl w:val="0"/>
              </w:rPr>
              <w:t xml:space="preserve">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16"/>
                <w:szCs w:val="16"/>
              </w:rPr>
            </w:pPr>
            <w:r w:rsidDel="00000000" w:rsidR="00000000" w:rsidRPr="00000000">
              <w:rPr>
                <w:sz w:val="16"/>
                <w:szCs w:val="16"/>
                <w:rtl w:val="0"/>
              </w:rPr>
              <w:t xml:space="preserve">Sucursal </w:t>
            </w:r>
            <w:r w:rsidDel="00000000" w:rsidR="00000000" w:rsidRPr="00000000">
              <w:rPr>
                <w:b w:val="1"/>
                <w:bCs w:val="1"/>
                <w:sz w:val="16"/>
                <w:szCs w:val="16"/>
                <w:rtl w:val="0"/>
              </w:rPr>
              <w:t xml:space="preserve">PPG Querétaro Industrial</w:t>
            </w:r>
            <w:r w:rsidDel="00000000" w:rsidR="00000000" w:rsidRPr="00000000">
              <w:rPr>
                <w:sz w:val="16"/>
                <w:szCs w:val="16"/>
                <w:rtl w:val="0"/>
              </w:rPr>
              <w:t xml:space="preserve">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both"/>
              <w:rPr>
                <w:sz w:val="16"/>
                <w:szCs w:val="16"/>
              </w:rPr>
            </w:pPr>
            <w:r w:rsidDel="00000000" w:rsidR="00000000" w:rsidRPr="00000000">
              <w:rPr>
                <w:sz w:val="16"/>
                <w:szCs w:val="16"/>
                <w:rtl w:val="0"/>
              </w:rPr>
              <w:t xml:space="preserve">Reserva generada correctamente, folio único creado, registros en Reserva y Reserva_Producto, totales calculados y carrito limpiado, evento registrado en bitácoraistrado en bitácora.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both"/>
              <w:rPr>
                <w:sz w:val="12"/>
                <w:szCs w:val="12"/>
              </w:rPr>
            </w:pPr>
            <w:r w:rsidDel="00000000" w:rsidR="00000000" w:rsidRPr="00000000">
              <w:rPr>
                <w:sz w:val="16"/>
                <w:szCs w:val="16"/>
                <w:rtl w:val="0"/>
              </w:rPr>
              <w:t xml:space="preserve">El sistema sí valida carrito, campaña, sucursal y productos; recalcula subtotal, IVA y total, genera folio, crea la reserva y sus productos asociados, limpia el carrito y registra el evento en bitácora.</w:t>
            </w:r>
            <w:r w:rsidDel="00000000" w:rsidR="00000000" w:rsidRPr="00000000">
              <w:rPr>
                <w:rtl w:val="0"/>
              </w:rPr>
            </w:r>
          </w:p>
          <w:p w:rsidR="00000000" w:rsidDel="00000000" w:rsidP="00000000" w:rsidRDefault="00000000" w:rsidRPr="00000000" w14:paraId="0000011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1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2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2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2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123">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16"/>
                <w:szCs w:val="16"/>
              </w:rPr>
            </w:pPr>
            <w:r w:rsidDel="00000000" w:rsidR="00000000" w:rsidRPr="00000000">
              <w:rPr>
                <w:sz w:val="16"/>
                <w:szCs w:val="16"/>
                <w:rtl w:val="0"/>
              </w:rPr>
              <w:t xml:space="preserve">RC-2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16"/>
                <w:szCs w:val="16"/>
              </w:rPr>
            </w:pPr>
            <w:r w:rsidDel="00000000" w:rsidR="00000000" w:rsidRPr="00000000">
              <w:rPr>
                <w:sz w:val="16"/>
                <w:szCs w:val="16"/>
                <w:rtl w:val="0"/>
              </w:rPr>
              <w:t xml:space="preserve">Sucursal no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16"/>
                <w:szCs w:val="16"/>
              </w:rPr>
            </w:pPr>
            <w:r w:rsidDel="00000000" w:rsidR="00000000" w:rsidRPr="00000000">
              <w:rPr>
                <w:sz w:val="16"/>
                <w:szCs w:val="16"/>
                <w:rtl w:val="0"/>
              </w:rPr>
              <w:t xml:space="preserve">Sesión válida del usuario </w:t>
            </w:r>
            <w:r w:rsidDel="00000000" w:rsidR="00000000" w:rsidRPr="00000000">
              <w:rPr>
                <w:b w:val="1"/>
                <w:bCs w:val="1"/>
                <w:sz w:val="16"/>
                <w:szCs w:val="16"/>
                <w:rtl w:val="0"/>
              </w:rPr>
              <w:t xml:space="preserve">maria.lopez@toyota.com</w:t>
            </w:r>
            <w:r w:rsidDel="00000000" w:rsidR="00000000" w:rsidRPr="00000000">
              <w:rPr>
                <w:sz w:val="16"/>
                <w:szCs w:val="16"/>
                <w:rtl w:val="0"/>
              </w:rPr>
              <w:t xml:space="preserve"> (Concesionario Toyota CDMX)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16"/>
                <w:szCs w:val="16"/>
              </w:rPr>
            </w:pPr>
            <w:r w:rsidDel="00000000" w:rsidR="00000000" w:rsidRPr="00000000">
              <w:rPr>
                <w:sz w:val="16"/>
                <w:szCs w:val="16"/>
                <w:rtl w:val="0"/>
              </w:rPr>
              <w:t xml:space="preserve">Campaña </w:t>
            </w:r>
            <w:r w:rsidDel="00000000" w:rsidR="00000000" w:rsidRPr="00000000">
              <w:rPr>
                <w:b w:val="1"/>
                <w:bCs w:val="1"/>
                <w:sz w:val="16"/>
                <w:szCs w:val="16"/>
                <w:rtl w:val="0"/>
              </w:rPr>
              <w:t xml:space="preserve">“Campaña Primavera Automotriz 2026”</w:t>
            </w:r>
            <w:r w:rsidDel="00000000" w:rsidR="00000000" w:rsidRPr="00000000">
              <w:rPr>
                <w:sz w:val="16"/>
                <w:szCs w:val="16"/>
                <w:rtl w:val="0"/>
              </w:rPr>
              <w:t xml:space="preserve">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16"/>
                <w:szCs w:val="16"/>
              </w:rPr>
            </w:pPr>
            <w:r w:rsidDel="00000000" w:rsidR="00000000" w:rsidRPr="00000000">
              <w:rPr>
                <w:sz w:val="16"/>
                <w:szCs w:val="16"/>
                <w:rtl w:val="0"/>
              </w:rPr>
              <w:t xml:space="preserve">Carrito con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16"/>
                <w:szCs w:val="16"/>
              </w:rPr>
            </w:pPr>
            <w:r w:rsidDel="00000000" w:rsidR="00000000" w:rsidRPr="00000000">
              <w:rPr>
                <w:sz w:val="16"/>
                <w:szCs w:val="16"/>
                <w:rtl w:val="0"/>
              </w:rPr>
              <w:t xml:space="preserve">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16"/>
                <w:szCs w:val="16"/>
              </w:rPr>
            </w:pPr>
            <w:r w:rsidDel="00000000" w:rsidR="00000000" w:rsidRPr="00000000">
              <w:rPr>
                <w:sz w:val="16"/>
                <w:szCs w:val="16"/>
                <w:rtl w:val="0"/>
              </w:rPr>
              <w:t xml:space="preserve">No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both"/>
              <w:rPr>
                <w:sz w:val="16"/>
                <w:szCs w:val="16"/>
              </w:rPr>
            </w:pPr>
            <w:r w:rsidDel="00000000" w:rsidR="00000000" w:rsidRPr="00000000">
              <w:rPr>
                <w:sz w:val="16"/>
                <w:szCs w:val="16"/>
                <w:rtl w:val="0"/>
              </w:rPr>
              <w:t xml:space="preserve">Sistema mantiene botón deshabilitado y muestra mensaje “Debe seleccionar una sucursal para continuar”.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both"/>
              <w:rPr>
                <w:sz w:val="16"/>
                <w:szCs w:val="16"/>
              </w:rPr>
            </w:pPr>
            <w:r w:rsidDel="00000000" w:rsidR="00000000" w:rsidRPr="00000000">
              <w:rPr>
                <w:sz w:val="16"/>
                <w:szCs w:val="16"/>
                <w:rtl w:val="0"/>
              </w:rPr>
              <w:t xml:space="preserve">El sistema mantiene deshabilitado el botón de confirmar mientras no se selecciona sucursal y además, si se intenta forzar el envío, muestra el mensaje “Debe seleccionar una sucursal para continuar.”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16"/>
                <w:szCs w:val="16"/>
              </w:rPr>
            </w:pPr>
            <w:r w:rsidDel="00000000" w:rsidR="00000000" w:rsidRPr="00000000">
              <w:rPr>
                <w:sz w:val="16"/>
                <w:szCs w:val="16"/>
                <w:rtl w:val="0"/>
              </w:rPr>
              <w:t xml:space="preserve">RC-3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16"/>
                <w:szCs w:val="16"/>
              </w:rPr>
            </w:pPr>
            <w:r w:rsidDel="00000000" w:rsidR="00000000" w:rsidRPr="00000000">
              <w:rPr>
                <w:sz w:val="16"/>
                <w:szCs w:val="16"/>
                <w:rtl w:val="0"/>
              </w:rPr>
              <w:t xml:space="preserve">Sesión del concesionario no vigente.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16"/>
                <w:szCs w:val="16"/>
              </w:rPr>
            </w:pPr>
            <w:r w:rsidDel="00000000" w:rsidR="00000000" w:rsidRPr="00000000">
              <w:rPr>
                <w:sz w:val="16"/>
                <w:szCs w:val="16"/>
                <w:rtl w:val="0"/>
              </w:rPr>
              <w:t xml:space="preserve">Sesión expirada del usuario </w:t>
            </w:r>
            <w:r w:rsidDel="00000000" w:rsidR="00000000" w:rsidRPr="00000000">
              <w:rPr>
                <w:b w:val="1"/>
                <w:bCs w:val="1"/>
                <w:sz w:val="16"/>
                <w:szCs w:val="16"/>
                <w:rtl w:val="0"/>
              </w:rPr>
              <w:t xml:space="preserve">carlos.ramirez@nissan.com</w:t>
            </w:r>
            <w:r w:rsidDel="00000000" w:rsidR="00000000" w:rsidRPr="00000000">
              <w:rPr>
                <w:sz w:val="16"/>
                <w:szCs w:val="16"/>
                <w:rtl w:val="0"/>
              </w:rPr>
              <w:t xml:space="preserve"> (Concesionario Nissan Monterrey)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both"/>
              <w:rPr>
                <w:sz w:val="16"/>
                <w:szCs w:val="16"/>
              </w:rPr>
            </w:pPr>
            <w:r w:rsidDel="00000000" w:rsidR="00000000" w:rsidRPr="00000000">
              <w:rPr>
                <w:sz w:val="16"/>
                <w:szCs w:val="16"/>
                <w:rtl w:val="0"/>
              </w:rPr>
              <w:t xml:space="preserve">Sistema redirige al login por sesión inválida y registra intento en bitácora con IP y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both"/>
              <w:rPr>
                <w:sz w:val="16"/>
                <w:szCs w:val="16"/>
              </w:rPr>
            </w:pPr>
            <w:r w:rsidDel="00000000" w:rsidR="00000000" w:rsidRPr="00000000">
              <w:rPr>
                <w:sz w:val="16"/>
                <w:szCs w:val="16"/>
                <w:rtl w:val="0"/>
              </w:rPr>
              <w:t xml:space="preserve">Si la sesión no está vigente, el sistema redirige al login. También existe registro en bitácora desde el middleware al detectar acceso sin sesión.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16"/>
                <w:szCs w:val="16"/>
              </w:rPr>
            </w:pPr>
            <w:r w:rsidDel="00000000" w:rsidR="00000000" w:rsidRPr="00000000">
              <w:rPr>
                <w:rtl w:val="0"/>
              </w:rPr>
            </w:r>
          </w:p>
        </w:tc>
      </w:tr>
      <w:tr>
        <w:trPr>
          <w:cantSplit w:val="0"/>
          <w:trHeight w:val="1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16"/>
                <w:szCs w:val="16"/>
              </w:rPr>
            </w:pPr>
            <w:r w:rsidDel="00000000" w:rsidR="00000000" w:rsidRPr="00000000">
              <w:rPr>
                <w:sz w:val="16"/>
                <w:szCs w:val="16"/>
                <w:rtl w:val="0"/>
              </w:rPr>
              <w:t xml:space="preserve">RC-4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16"/>
                <w:szCs w:val="16"/>
              </w:rPr>
            </w:pPr>
            <w:r w:rsidDel="00000000" w:rsidR="00000000" w:rsidRPr="00000000">
              <w:rPr>
                <w:sz w:val="16"/>
                <w:szCs w:val="16"/>
                <w:rtl w:val="0"/>
              </w:rPr>
              <w:t xml:space="preserve">Carrito de preventa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16"/>
                <w:szCs w:val="16"/>
              </w:rPr>
            </w:pPr>
            <w:r w:rsidDel="00000000" w:rsidR="00000000" w:rsidRPr="00000000">
              <w:rPr>
                <w:sz w:val="16"/>
                <w:szCs w:val="16"/>
                <w:rtl w:val="0"/>
              </w:rPr>
              <w:t xml:space="preserve">Sesión válida del usuario </w:t>
            </w:r>
            <w:r w:rsidDel="00000000" w:rsidR="00000000" w:rsidRPr="00000000">
              <w:rPr>
                <w:b w:val="1"/>
                <w:bCs w:val="1"/>
                <w:sz w:val="16"/>
                <w:szCs w:val="16"/>
                <w:rtl w:val="0"/>
              </w:rPr>
              <w:t xml:space="preserve">ana.gonzalez@vw.com</w:t>
            </w:r>
            <w:r w:rsidDel="00000000" w:rsidR="00000000" w:rsidRPr="00000000">
              <w:rPr>
                <w:sz w:val="16"/>
                <w:szCs w:val="16"/>
                <w:rtl w:val="0"/>
              </w:rPr>
              <w:t xml:space="preserve"> (Concesionario Volkswagen Puebla)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16"/>
                <w:szCs w:val="16"/>
              </w:rPr>
            </w:pPr>
            <w:r w:rsidDel="00000000" w:rsidR="00000000" w:rsidRPr="00000000">
              <w:rPr>
                <w:sz w:val="16"/>
                <w:szCs w:val="16"/>
                <w:rtl w:val="0"/>
              </w:rPr>
              <w:t xml:space="preserve">Campaña </w:t>
            </w:r>
            <w:r w:rsidDel="00000000" w:rsidR="00000000" w:rsidRPr="00000000">
              <w:rPr>
                <w:b w:val="1"/>
                <w:bCs w:val="1"/>
                <w:sz w:val="16"/>
                <w:szCs w:val="16"/>
                <w:rtl w:val="0"/>
              </w:rPr>
              <w:t xml:space="preserve">“Campaña Primavera Automotriz 2026”</w:t>
            </w:r>
            <w:r w:rsidDel="00000000" w:rsidR="00000000" w:rsidRPr="00000000">
              <w:rPr>
                <w:sz w:val="16"/>
                <w:szCs w:val="16"/>
                <w:rtl w:val="0"/>
              </w:rPr>
              <w:t xml:space="preserve">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16"/>
                <w:szCs w:val="16"/>
              </w:rPr>
            </w:pPr>
            <w:r w:rsidDel="00000000" w:rsidR="00000000" w:rsidRPr="00000000">
              <w:rPr>
                <w:sz w:val="16"/>
                <w:szCs w:val="16"/>
                <w:rtl w:val="0"/>
              </w:rPr>
              <w:t xml:space="preserve">Carrito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16"/>
                <w:szCs w:val="16"/>
              </w:rPr>
            </w:pPr>
            <w:r w:rsidDel="00000000" w:rsidR="00000000" w:rsidRPr="00000000">
              <w:rPr>
                <w:sz w:val="16"/>
                <w:szCs w:val="16"/>
                <w:rtl w:val="0"/>
              </w:rPr>
              <w:t xml:space="preserve">Sucursal </w:t>
            </w:r>
            <w:r w:rsidDel="00000000" w:rsidR="00000000" w:rsidRPr="00000000">
              <w:rPr>
                <w:b w:val="1"/>
                <w:bCs w:val="1"/>
                <w:sz w:val="16"/>
                <w:szCs w:val="16"/>
                <w:rtl w:val="0"/>
              </w:rPr>
              <w:t xml:space="preserve">PPG Puebla Centro</w:t>
            </w:r>
            <w:r w:rsidDel="00000000" w:rsidR="00000000" w:rsidRPr="00000000">
              <w:rPr>
                <w:sz w:val="16"/>
                <w:szCs w:val="16"/>
                <w:rtl w:val="0"/>
              </w:rPr>
              <w:t xml:space="preserve">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both"/>
              <w:rPr>
                <w:sz w:val="16"/>
                <w:szCs w:val="16"/>
              </w:rPr>
            </w:pPr>
            <w:r w:rsidDel="00000000" w:rsidR="00000000" w:rsidRPr="00000000">
              <w:rPr>
                <w:sz w:val="16"/>
                <w:szCs w:val="16"/>
                <w:rtl w:val="0"/>
              </w:rPr>
              <w:t xml:space="preserve">Sistema muestra mensaje “El carrito de preventa se encuentra vacío”, cancela proceso y registra evento en bitácora.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both"/>
              <w:rPr>
                <w:sz w:val="16"/>
                <w:szCs w:val="16"/>
              </w:rPr>
            </w:pPr>
            <w:r w:rsidDel="00000000" w:rsidR="00000000" w:rsidRPr="00000000">
              <w:rPr>
                <w:sz w:val="16"/>
                <w:szCs w:val="16"/>
                <w:rtl w:val="0"/>
              </w:rPr>
              <w:t xml:space="preserve">Si el carrito está vacío, el sistema muestra el mensaje “El carrito de preventa se encuentra vacío.”, cancela la confirmación y registra el evento en bitácora.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16"/>
                <w:szCs w:val="16"/>
              </w:rPr>
            </w:pPr>
            <w:r w:rsidDel="00000000" w:rsidR="00000000" w:rsidRPr="00000000">
              <w:rPr>
                <w:rtl w:val="0"/>
              </w:rPr>
            </w:r>
          </w:p>
        </w:tc>
      </w:tr>
      <w:tr>
        <w:trPr>
          <w:cantSplit w:val="0"/>
          <w:trHeight w:val="137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16"/>
                <w:szCs w:val="16"/>
              </w:rPr>
            </w:pPr>
            <w:r w:rsidDel="00000000" w:rsidR="00000000" w:rsidRPr="00000000">
              <w:rPr>
                <w:sz w:val="16"/>
                <w:szCs w:val="16"/>
                <w:rtl w:val="0"/>
              </w:rPr>
              <w:t xml:space="preserve">RC-5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16"/>
                <w:szCs w:val="16"/>
              </w:rPr>
            </w:pPr>
            <w:r w:rsidDel="00000000" w:rsidR="00000000" w:rsidRPr="00000000">
              <w:rPr>
                <w:sz w:val="16"/>
                <w:szCs w:val="16"/>
                <w:rtl w:val="0"/>
              </w:rPr>
              <w:t xml:space="preserve">Campaña de preventa no vigente.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16"/>
                <w:szCs w:val="16"/>
              </w:rPr>
            </w:pPr>
            <w:r w:rsidDel="00000000" w:rsidR="00000000" w:rsidRPr="00000000">
              <w:rPr>
                <w:sz w:val="16"/>
                <w:szCs w:val="16"/>
                <w:rtl w:val="0"/>
              </w:rPr>
              <w:t xml:space="preserve">Sesión válida del usuario </w:t>
            </w:r>
            <w:r w:rsidDel="00000000" w:rsidR="00000000" w:rsidRPr="00000000">
              <w:rPr>
                <w:b w:val="1"/>
                <w:bCs w:val="1"/>
                <w:sz w:val="16"/>
                <w:szCs w:val="16"/>
                <w:rtl w:val="0"/>
              </w:rPr>
              <w:t xml:space="preserve">luis.martinez@honda.com</w:t>
            </w:r>
            <w:r w:rsidDel="00000000" w:rsidR="00000000" w:rsidRPr="00000000">
              <w:rPr>
                <w:sz w:val="16"/>
                <w:szCs w:val="16"/>
                <w:rtl w:val="0"/>
              </w:rPr>
              <w:t xml:space="preserve"> (Concesionario Honda Guadalajara)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16"/>
                <w:szCs w:val="16"/>
              </w:rPr>
            </w:pPr>
            <w:r w:rsidDel="00000000" w:rsidR="00000000" w:rsidRPr="00000000">
              <w:rPr>
                <w:sz w:val="16"/>
                <w:szCs w:val="16"/>
                <w:rtl w:val="0"/>
              </w:rPr>
              <w:t xml:space="preserve">Campaña </w:t>
            </w:r>
            <w:r w:rsidDel="00000000" w:rsidR="00000000" w:rsidRPr="00000000">
              <w:rPr>
                <w:b w:val="1"/>
                <w:bCs w:val="1"/>
                <w:sz w:val="16"/>
                <w:szCs w:val="16"/>
                <w:rtl w:val="0"/>
              </w:rPr>
              <w:t xml:space="preserve">“Campaña Invierno Recubrimientos 2023”</w:t>
            </w:r>
            <w:r w:rsidDel="00000000" w:rsidR="00000000" w:rsidRPr="00000000">
              <w:rPr>
                <w:sz w:val="16"/>
                <w:szCs w:val="16"/>
                <w:rtl w:val="0"/>
              </w:rPr>
              <w:t xml:space="preserve"> finalizada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16"/>
                <w:szCs w:val="16"/>
              </w:rPr>
            </w:pPr>
            <w:r w:rsidDel="00000000" w:rsidR="00000000" w:rsidRPr="00000000">
              <w:rPr>
                <w:sz w:val="16"/>
                <w:szCs w:val="16"/>
                <w:rtl w:val="0"/>
              </w:rPr>
              <w:t xml:space="preserve">Carrito con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16"/>
                <w:szCs w:val="16"/>
              </w:rPr>
            </w:pPr>
            <w:r w:rsidDel="00000000" w:rsidR="00000000" w:rsidRPr="00000000">
              <w:rPr>
                <w:sz w:val="16"/>
                <w:szCs w:val="16"/>
                <w:rtl w:val="0"/>
              </w:rPr>
              <w:t xml:space="preserve">Sucursal </w:t>
            </w:r>
            <w:r w:rsidDel="00000000" w:rsidR="00000000" w:rsidRPr="00000000">
              <w:rPr>
                <w:b w:val="1"/>
                <w:bCs w:val="1"/>
                <w:sz w:val="16"/>
                <w:szCs w:val="16"/>
                <w:rtl w:val="0"/>
              </w:rPr>
              <w:t xml:space="preserve">PPG Guadalajara Industrial</w:t>
            </w:r>
            <w:r w:rsidDel="00000000" w:rsidR="00000000" w:rsidRPr="00000000">
              <w:rPr>
                <w:sz w:val="16"/>
                <w:szCs w:val="16"/>
                <w:rtl w:val="0"/>
              </w:rPr>
              <w:t xml:space="preserve">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both"/>
              <w:rPr>
                <w:sz w:val="16"/>
                <w:szCs w:val="16"/>
              </w:rPr>
            </w:pPr>
            <w:r w:rsidDel="00000000" w:rsidR="00000000" w:rsidRPr="00000000">
              <w:rPr>
                <w:sz w:val="16"/>
                <w:szCs w:val="16"/>
                <w:rtl w:val="0"/>
              </w:rPr>
              <w:t xml:space="preserve">Sistema muestra mensaje de campaña no disponible, cancela proceso y registra evento en bitácora.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both"/>
              <w:rPr>
                <w:sz w:val="16"/>
                <w:szCs w:val="16"/>
              </w:rPr>
            </w:pPr>
            <w:r w:rsidDel="00000000" w:rsidR="00000000" w:rsidRPr="00000000">
              <w:rPr>
                <w:sz w:val="16"/>
                <w:szCs w:val="16"/>
                <w:rtl w:val="0"/>
              </w:rPr>
              <w:t xml:space="preserve">Si no existe campaña activa, el sistema muestra el mensaje “La campaña de preventa no se encuentra disponible.”, cancela la confirmación y registra el evento en bitácora.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16"/>
                <w:szCs w:val="16"/>
              </w:rPr>
            </w:pPr>
            <w:r w:rsidDel="00000000" w:rsidR="00000000" w:rsidRPr="00000000">
              <w:rPr>
                <w:rtl w:val="0"/>
              </w:rPr>
            </w:r>
          </w:p>
        </w:tc>
      </w:tr>
      <w:tr>
        <w:trPr>
          <w:cantSplit w:val="0"/>
          <w:trHeight w:val="137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16"/>
                <w:szCs w:val="16"/>
              </w:rPr>
            </w:pPr>
            <w:r w:rsidDel="00000000" w:rsidR="00000000" w:rsidRPr="00000000">
              <w:rPr>
                <w:sz w:val="16"/>
                <w:szCs w:val="16"/>
                <w:rtl w:val="0"/>
              </w:rPr>
              <w:t xml:space="preserve">RC-6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16"/>
                <w:szCs w:val="16"/>
              </w:rPr>
            </w:pPr>
            <w:r w:rsidDel="00000000" w:rsidR="00000000" w:rsidRPr="00000000">
              <w:rPr>
                <w:sz w:val="16"/>
                <w:szCs w:val="16"/>
                <w:rtl w:val="0"/>
              </w:rPr>
              <w:t xml:space="preserve">Producto no disponible en el carrito.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16"/>
                <w:szCs w:val="16"/>
              </w:rPr>
            </w:pPr>
            <w:r w:rsidDel="00000000" w:rsidR="00000000" w:rsidRPr="00000000">
              <w:rPr>
                <w:sz w:val="16"/>
                <w:szCs w:val="16"/>
                <w:rtl w:val="0"/>
              </w:rPr>
              <w:t xml:space="preserve">Sesión válida del usuario </w:t>
            </w:r>
            <w:r w:rsidDel="00000000" w:rsidR="00000000" w:rsidRPr="00000000">
              <w:rPr>
                <w:b w:val="1"/>
                <w:bCs w:val="1"/>
                <w:sz w:val="16"/>
                <w:szCs w:val="16"/>
                <w:rtl w:val="0"/>
              </w:rPr>
              <w:t xml:space="preserve">roberto.sanchez@kia.com</w:t>
            </w:r>
            <w:r w:rsidDel="00000000" w:rsidR="00000000" w:rsidRPr="00000000">
              <w:rPr>
                <w:sz w:val="16"/>
                <w:szCs w:val="16"/>
                <w:rtl w:val="0"/>
              </w:rPr>
              <w:t xml:space="preserve"> (Concesionario Kia León)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16"/>
                <w:szCs w:val="16"/>
              </w:rPr>
            </w:pPr>
            <w:r w:rsidDel="00000000" w:rsidR="00000000" w:rsidRPr="00000000">
              <w:rPr>
                <w:sz w:val="16"/>
                <w:szCs w:val="16"/>
                <w:rtl w:val="0"/>
              </w:rPr>
              <w:t xml:space="preserve">Campaña </w:t>
            </w:r>
            <w:r w:rsidDel="00000000" w:rsidR="00000000" w:rsidRPr="00000000">
              <w:rPr>
                <w:b w:val="1"/>
                <w:bCs w:val="1"/>
                <w:sz w:val="16"/>
                <w:szCs w:val="16"/>
                <w:rtl w:val="0"/>
              </w:rPr>
              <w:t xml:space="preserve">“Campaña Primavera Automotriz 2026”</w:t>
            </w:r>
            <w:r w:rsidDel="00000000" w:rsidR="00000000" w:rsidRPr="00000000">
              <w:rPr>
                <w:sz w:val="16"/>
                <w:szCs w:val="16"/>
                <w:rtl w:val="0"/>
              </w:rPr>
              <w:t xml:space="preserve">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16"/>
                <w:szCs w:val="16"/>
              </w:rPr>
            </w:pPr>
            <w:r w:rsidDel="00000000" w:rsidR="00000000" w:rsidRPr="00000000">
              <w:rPr>
                <w:sz w:val="16"/>
                <w:szCs w:val="16"/>
                <w:rtl w:val="0"/>
              </w:rPr>
              <w:t xml:space="preserve">Carrito con 4 unidades de </w:t>
            </w:r>
            <w:r w:rsidDel="00000000" w:rsidR="00000000" w:rsidRPr="00000000">
              <w:rPr>
                <w:b w:val="1"/>
                <w:bCs w:val="1"/>
                <w:sz w:val="16"/>
                <w:szCs w:val="16"/>
                <w:rtl w:val="0"/>
              </w:rPr>
              <w:t xml:space="preserve">PPG Envirobase Alta Eficiencia Blanco (SKU: PPG-AUTO-ENVIRO-001)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sz w:val="16"/>
                <w:szCs w:val="16"/>
              </w:rPr>
            </w:pPr>
            <w:r w:rsidDel="00000000" w:rsidR="00000000" w:rsidRPr="00000000">
              <w:rPr>
                <w:sz w:val="16"/>
                <w:szCs w:val="16"/>
                <w:rtl w:val="0"/>
              </w:rPr>
              <w:t xml:space="preserve">No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16"/>
                <w:szCs w:val="16"/>
              </w:rPr>
            </w:pPr>
            <w:r w:rsidDel="00000000" w:rsidR="00000000" w:rsidRPr="00000000">
              <w:rPr>
                <w:sz w:val="16"/>
                <w:szCs w:val="16"/>
                <w:rtl w:val="0"/>
              </w:rPr>
              <w:t xml:space="preserve">Sucursal </w:t>
            </w:r>
            <w:r w:rsidDel="00000000" w:rsidR="00000000" w:rsidRPr="00000000">
              <w:rPr>
                <w:b w:val="1"/>
                <w:bCs w:val="1"/>
                <w:sz w:val="16"/>
                <w:szCs w:val="16"/>
                <w:rtl w:val="0"/>
              </w:rPr>
              <w:t xml:space="preserve">PPG León Bajío</w:t>
            </w:r>
            <w:r w:rsidDel="00000000" w:rsidR="00000000" w:rsidRPr="00000000">
              <w:rPr>
                <w:sz w:val="16"/>
                <w:szCs w:val="16"/>
                <w:rtl w:val="0"/>
              </w:rPr>
              <w:t xml:space="preserve">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both"/>
              <w:rPr>
                <w:sz w:val="16"/>
                <w:szCs w:val="16"/>
              </w:rPr>
            </w:pPr>
            <w:r w:rsidDel="00000000" w:rsidR="00000000" w:rsidRPr="00000000">
              <w:rPr>
                <w:sz w:val="16"/>
                <w:szCs w:val="16"/>
                <w:rtl w:val="0"/>
              </w:rPr>
              <w:t xml:space="preserve">Sistema muestra mensaje “Uno o más productos no disponibles”, redirige al carrito y registra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both"/>
              <w:rPr>
                <w:sz w:val="16"/>
                <w:szCs w:val="16"/>
              </w:rPr>
            </w:pPr>
            <w:r w:rsidDel="00000000" w:rsidR="00000000" w:rsidRPr="00000000">
              <w:rPr>
                <w:sz w:val="16"/>
                <w:szCs w:val="16"/>
                <w:rtl w:val="0"/>
              </w:rPr>
              <w:t xml:space="preserve">Si uno o más productos del carrito ya no están disponibles, el sistema muestra el mensaje correspondiente, redirige al carrito y registra el evento en bitácora.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sz w:val="16"/>
                <w:szCs w:val="16"/>
              </w:rPr>
            </w:pPr>
            <w:r w:rsidDel="00000000" w:rsidR="00000000" w:rsidRPr="00000000">
              <w:rPr>
                <w:rtl w:val="0"/>
              </w:rPr>
            </w:r>
          </w:p>
        </w:tc>
      </w:tr>
      <w:tr>
        <w:trPr>
          <w:cantSplit w:val="0"/>
          <w:trHeight w:val="137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16"/>
                <w:szCs w:val="16"/>
              </w:rPr>
            </w:pPr>
            <w:r w:rsidDel="00000000" w:rsidR="00000000" w:rsidRPr="00000000">
              <w:rPr>
                <w:sz w:val="16"/>
                <w:szCs w:val="16"/>
                <w:rtl w:val="0"/>
              </w:rPr>
              <w:t xml:space="preserve">RC-7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16"/>
                <w:szCs w:val="16"/>
              </w:rPr>
            </w:pPr>
            <w:r w:rsidDel="00000000" w:rsidR="00000000" w:rsidRPr="00000000">
              <w:rPr>
                <w:sz w:val="16"/>
                <w:szCs w:val="16"/>
                <w:rtl w:val="0"/>
              </w:rPr>
              <w:t xml:space="preserve">Error al registrar la reserva.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16"/>
                <w:szCs w:val="16"/>
              </w:rPr>
            </w:pPr>
            <w:r w:rsidDel="00000000" w:rsidR="00000000" w:rsidRPr="00000000">
              <w:rPr>
                <w:sz w:val="16"/>
                <w:szCs w:val="16"/>
                <w:rtl w:val="0"/>
              </w:rPr>
              <w:t xml:space="preserve">Sesión válida del usuario </w:t>
            </w:r>
            <w:r w:rsidDel="00000000" w:rsidR="00000000" w:rsidRPr="00000000">
              <w:rPr>
                <w:b w:val="1"/>
                <w:bCs w:val="1"/>
                <w:sz w:val="16"/>
                <w:szCs w:val="16"/>
                <w:rtl w:val="0"/>
              </w:rPr>
              <w:t xml:space="preserve">diego.torres@mazda.com</w:t>
            </w:r>
            <w:r w:rsidDel="00000000" w:rsidR="00000000" w:rsidRPr="00000000">
              <w:rPr>
                <w:sz w:val="16"/>
                <w:szCs w:val="16"/>
                <w:rtl w:val="0"/>
              </w:rPr>
              <w:t xml:space="preserve"> (Concesionario Mazda CDMX)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16"/>
                <w:szCs w:val="16"/>
              </w:rPr>
            </w:pPr>
            <w:r w:rsidDel="00000000" w:rsidR="00000000" w:rsidRPr="00000000">
              <w:rPr>
                <w:sz w:val="16"/>
                <w:szCs w:val="16"/>
                <w:rtl w:val="0"/>
              </w:rPr>
              <w:t xml:space="preserve">Campaña </w:t>
            </w:r>
            <w:r w:rsidDel="00000000" w:rsidR="00000000" w:rsidRPr="00000000">
              <w:rPr>
                <w:b w:val="1"/>
                <w:bCs w:val="1"/>
                <w:sz w:val="16"/>
                <w:szCs w:val="16"/>
                <w:rtl w:val="0"/>
              </w:rPr>
              <w:t xml:space="preserve">“Campaña Primavera Automotriz 2026”</w:t>
            </w:r>
            <w:r w:rsidDel="00000000" w:rsidR="00000000" w:rsidRPr="00000000">
              <w:rPr>
                <w:sz w:val="16"/>
                <w:szCs w:val="16"/>
                <w:rtl w:val="0"/>
              </w:rPr>
              <w:t xml:space="preserve"> 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16"/>
                <w:szCs w:val="16"/>
              </w:rPr>
            </w:pPr>
            <w:r w:rsidDel="00000000" w:rsidR="00000000" w:rsidRPr="00000000">
              <w:rPr>
                <w:sz w:val="16"/>
                <w:szCs w:val="16"/>
                <w:rtl w:val="0"/>
              </w:rPr>
              <w:t xml:space="preserve">Carrito con 3 unidades de </w:t>
            </w:r>
            <w:r w:rsidDel="00000000" w:rsidR="00000000" w:rsidRPr="00000000">
              <w:rPr>
                <w:b w:val="1"/>
                <w:bCs w:val="1"/>
                <w:sz w:val="16"/>
                <w:szCs w:val="16"/>
                <w:rtl w:val="0"/>
              </w:rPr>
              <w:t xml:space="preserve">PPG Delfleet Evolution Rojo Industrial (SKU: PPG-FLEET-RED-778)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16"/>
                <w:szCs w:val="16"/>
              </w:rPr>
            </w:pPr>
            <w:r w:rsidDel="00000000" w:rsidR="00000000" w:rsidRPr="00000000">
              <w:rPr>
                <w:sz w:val="16"/>
                <w:szCs w:val="16"/>
                <w:rtl w:val="0"/>
              </w:rPr>
              <w:t xml:space="preserve">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16"/>
                <w:szCs w:val="16"/>
              </w:rPr>
            </w:pPr>
            <w:r w:rsidDel="00000000" w:rsidR="00000000" w:rsidRPr="00000000">
              <w:rPr>
                <w:sz w:val="16"/>
                <w:szCs w:val="16"/>
                <w:rtl w:val="0"/>
              </w:rPr>
              <w:t xml:space="preserve">Sucursal </w:t>
            </w:r>
            <w:r w:rsidDel="00000000" w:rsidR="00000000" w:rsidRPr="00000000">
              <w:rPr>
                <w:b w:val="1"/>
                <w:bCs w:val="1"/>
                <w:sz w:val="16"/>
                <w:szCs w:val="16"/>
                <w:rtl w:val="0"/>
              </w:rPr>
              <w:t xml:space="preserve">PPG CDMX Vallejo</w:t>
            </w:r>
            <w:r w:rsidDel="00000000" w:rsidR="00000000" w:rsidRPr="00000000">
              <w:rPr>
                <w:sz w:val="16"/>
                <w:szCs w:val="16"/>
                <w:rtl w:val="0"/>
              </w:rPr>
              <w:t xml:space="preserve">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both"/>
              <w:rPr>
                <w:sz w:val="16"/>
                <w:szCs w:val="16"/>
              </w:rPr>
            </w:pPr>
            <w:r w:rsidDel="00000000" w:rsidR="00000000" w:rsidRPr="00000000">
              <w:rPr>
                <w:sz w:val="16"/>
                <w:szCs w:val="16"/>
                <w:rtl w:val="0"/>
              </w:rPr>
              <w:t xml:space="preserve">Sistema muestra mensaje de error, no genera reserva, no limpia carrito y registra incidente en bitácora.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both"/>
              <w:rPr>
                <w:sz w:val="16"/>
                <w:szCs w:val="16"/>
              </w:rPr>
            </w:pPr>
            <w:r w:rsidDel="00000000" w:rsidR="00000000" w:rsidRPr="00000000">
              <w:rPr>
                <w:sz w:val="16"/>
                <w:szCs w:val="16"/>
                <w:rtl w:val="0"/>
              </w:rPr>
              <w:t xml:space="preserve">Si ocurre un error al registrar la reserva, el sistema muestra un mensaje de error, no limpia el carrito y registra el incidente en bitácora.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161">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Diagrama de secuencia</w:t>
      </w:r>
    </w:p>
    <w:p w:rsidR="00000000" w:rsidDel="00000000" w:rsidP="00000000" w:rsidRDefault="00000000" w:rsidRPr="00000000" w14:paraId="00000167">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color w:val="1155cc"/>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114300</wp:posOffset>
            </wp:positionV>
            <wp:extent cx="6777038" cy="4810125"/>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77038" cy="4810125"/>
                    </a:xfrm>
                    <a:prstGeom prst="rect"/>
                    <a:ln/>
                  </pic:spPr>
                </pic:pic>
              </a:graphicData>
            </a:graphic>
          </wp:anchor>
        </w:drawing>
      </w:r>
    </w:p>
    <w:p w:rsidR="00000000" w:rsidDel="00000000" w:rsidP="00000000" w:rsidRDefault="00000000" w:rsidRPr="00000000" w14:paraId="00000169">
      <w:pPr>
        <w:ind w:left="-850.3937007874016"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2"/>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2"/>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2"/>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