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1" distB="114300" distT="114300" distL="114300" distR="114300" hidden="0" layoutInCell="1" locked="0" relativeHeight="0" simplePos="0">
            <wp:simplePos x="0" y="0"/>
            <wp:positionH relativeFrom="page">
              <wp:posOffset>-266699</wp:posOffset>
            </wp:positionH>
            <wp:positionV relativeFrom="page">
              <wp:posOffset>-66674</wp:posOffset>
            </wp:positionV>
            <wp:extent cx="7910513" cy="2781300"/>
            <wp:effectExtent b="0" l="0" r="0" t="0"/>
            <wp:wrapNone/>
            <wp:docPr id="4" name="image6.png"/>
            <a:graphic>
              <a:graphicData uri="http://schemas.openxmlformats.org/drawingml/2006/picture">
                <pic:pic>
                  <pic:nvPicPr>
                    <pic:cNvPr id="0" name="image6.png"/>
                    <pic:cNvPicPr preferRelativeResize="0"/>
                  </pic:nvPicPr>
                  <pic:blipFill>
                    <a:blip r:embed="rId6"/>
                    <a:srcRect b="51308" l="0" r="0" t="0"/>
                    <a:stretch>
                      <a:fillRect/>
                    </a:stretch>
                  </pic:blipFill>
                  <pic:spPr>
                    <a:xfrm>
                      <a:off x="0" y="0"/>
                      <a:ext cx="7910513" cy="27813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941550</wp:posOffset>
            </wp:positionH>
            <wp:positionV relativeFrom="paragraph">
              <wp:posOffset>125588</wp:posOffset>
            </wp:positionV>
            <wp:extent cx="3843338" cy="1016674"/>
            <wp:effectExtent b="0" l="0" r="0" t="0"/>
            <wp:wrapNone/>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43338" cy="1016674"/>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276225</wp:posOffset>
            </wp:positionV>
            <wp:extent cx="1795463" cy="1189934"/>
            <wp:effectExtent b="0" l="0" r="0" t="0"/>
            <wp:wrapSquare wrapText="bothSides" distB="114300" distT="114300" distL="114300" distR="114300"/>
            <wp:docPr id="23"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1795463" cy="1189934"/>
                    </a:xfrm>
                    <a:prstGeom prst="rect"/>
                    <a:ln/>
                  </pic:spPr>
                </pic:pic>
              </a:graphicData>
            </a:graphic>
          </wp:anchor>
        </w:draw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331.2" w:lineRule="auto"/>
        <w:jc w:val="cente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t xml:space="preserve">Materia:</w:t>
      </w:r>
    </w:p>
    <w:p w:rsidR="00000000" w:rsidDel="00000000" w:rsidP="00000000" w:rsidRDefault="00000000" w:rsidRPr="00000000" w14:paraId="00000017">
      <w:pPr>
        <w:pStyle w:val="Heading1"/>
        <w:keepNext w:val="0"/>
        <w:keepLines w:val="0"/>
        <w:spacing w:after="0" w:before="0" w:line="360" w:lineRule="auto"/>
        <w:jc w:val="center"/>
        <w:rPr>
          <w:rFonts w:ascii="Times New Roman" w:cs="Times New Roman" w:eastAsia="Times New Roman" w:hAnsi="Times New Roman"/>
          <w:sz w:val="24"/>
          <w:szCs w:val="24"/>
        </w:rPr>
      </w:pPr>
      <w:bookmarkStart w:colFirst="0" w:colLast="0" w:name="_nzzlfajk1s8" w:id="0"/>
      <w:bookmarkEnd w:id="0"/>
      <w:r w:rsidDel="00000000" w:rsidR="00000000" w:rsidRPr="00000000">
        <w:rPr>
          <w:rFonts w:ascii="Times New Roman" w:cs="Times New Roman" w:eastAsia="Times New Roman" w:hAnsi="Times New Roman"/>
          <w:sz w:val="24"/>
          <w:szCs w:val="24"/>
          <w:rtl w:val="0"/>
        </w:rPr>
        <w:t xml:space="preserve">Construcción de Software y Toma de Decisiones (Gpo 401)</w:t>
      </w:r>
    </w:p>
    <w:p w:rsidR="00000000" w:rsidDel="00000000" w:rsidP="00000000" w:rsidRDefault="00000000" w:rsidRPr="00000000" w14:paraId="00000018">
      <w:pPr>
        <w:pStyle w:val="Heading1"/>
        <w:keepNext w:val="0"/>
        <w:keepLines w:val="0"/>
        <w:spacing w:after="0" w:before="0" w:line="360" w:lineRule="auto"/>
        <w:jc w:val="center"/>
        <w:rPr>
          <w:rFonts w:ascii="Times New Roman" w:cs="Times New Roman" w:eastAsia="Times New Roman" w:hAnsi="Times New Roman"/>
          <w:sz w:val="24"/>
          <w:szCs w:val="24"/>
        </w:rPr>
      </w:pPr>
      <w:bookmarkStart w:colFirst="0" w:colLast="0" w:name="_w9juzva7rhom" w:id="1"/>
      <w:bookmarkEnd w:id="1"/>
      <w:r w:rsidDel="00000000" w:rsidR="00000000" w:rsidRPr="00000000">
        <w:rPr>
          <w:rtl w:val="0"/>
        </w:rPr>
      </w:r>
    </w:p>
    <w:p w:rsidR="00000000" w:rsidDel="00000000" w:rsidP="00000000" w:rsidRDefault="00000000" w:rsidRPr="00000000" w14:paraId="00000019">
      <w:pPr>
        <w:spacing w:line="331.2" w:lineRule="auto"/>
        <w:jc w:val="cente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t xml:space="preserve">Actividad:</w:t>
      </w:r>
    </w:p>
    <w:p w:rsidR="00000000" w:rsidDel="00000000" w:rsidP="00000000" w:rsidRDefault="00000000" w:rsidRPr="00000000" w14:paraId="0000001A">
      <w:pPr>
        <w:pStyle w:val="Heading1"/>
        <w:keepNext w:val="0"/>
        <w:keepLines w:val="0"/>
        <w:spacing w:after="0" w:before="0" w:line="312" w:lineRule="auto"/>
        <w:jc w:val="center"/>
        <w:rPr>
          <w:rFonts w:ascii="Times New Roman" w:cs="Times New Roman" w:eastAsia="Times New Roman" w:hAnsi="Times New Roman"/>
          <w:sz w:val="24"/>
          <w:szCs w:val="24"/>
        </w:rPr>
      </w:pPr>
      <w:bookmarkStart w:colFirst="0" w:colLast="0" w:name="_scw8rz1l5mub" w:id="2"/>
      <w:bookmarkEnd w:id="2"/>
      <w:r w:rsidDel="00000000" w:rsidR="00000000" w:rsidRPr="00000000">
        <w:rPr>
          <w:rFonts w:ascii="Times New Roman" w:cs="Times New Roman" w:eastAsia="Times New Roman" w:hAnsi="Times New Roman"/>
          <w:sz w:val="24"/>
          <w:szCs w:val="24"/>
          <w:rtl w:val="0"/>
        </w:rPr>
        <w:t xml:space="preserve">Avance de Proyecto 2: Análisis y diseño de la solución.</w:t>
      </w:r>
    </w:p>
    <w:p w:rsidR="00000000" w:rsidDel="00000000" w:rsidP="00000000" w:rsidRDefault="00000000" w:rsidRPr="00000000" w14:paraId="0000001B">
      <w:pPr>
        <w:pStyle w:val="Heading1"/>
        <w:keepNext w:val="0"/>
        <w:keepLines w:val="0"/>
        <w:spacing w:after="0" w:before="0" w:line="312" w:lineRule="auto"/>
        <w:jc w:val="center"/>
        <w:rPr>
          <w:rFonts w:ascii="Times New Roman" w:cs="Times New Roman" w:eastAsia="Times New Roman" w:hAnsi="Times New Roman"/>
          <w:sz w:val="24"/>
          <w:szCs w:val="24"/>
        </w:rPr>
      </w:pPr>
      <w:bookmarkStart w:colFirst="0" w:colLast="0" w:name="_7do01cp7vfpc" w:id="3"/>
      <w:bookmarkEnd w:id="3"/>
      <w:r w:rsidDel="00000000" w:rsidR="00000000" w:rsidRPr="00000000">
        <w:rPr>
          <w:rtl w:val="0"/>
        </w:rPr>
      </w:r>
    </w:p>
    <w:p w:rsidR="00000000" w:rsidDel="00000000" w:rsidP="00000000" w:rsidRDefault="00000000" w:rsidRPr="00000000" w14:paraId="0000001C">
      <w:pPr>
        <w:spacing w:line="331.2" w:lineRule="auto"/>
        <w:jc w:val="cente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t xml:space="preserve">Profesores:</w:t>
      </w:r>
    </w:p>
    <w:p w:rsidR="00000000" w:rsidDel="00000000" w:rsidP="00000000" w:rsidRDefault="00000000" w:rsidRPr="00000000" w14:paraId="0000001D">
      <w:pPr>
        <w:spacing w:after="4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Cortés Espinosa | Eduardo Juarez Pineda</w:t>
      </w:r>
    </w:p>
    <w:p w:rsidR="00000000" w:rsidDel="00000000" w:rsidP="00000000" w:rsidRDefault="00000000" w:rsidRPr="00000000" w14:paraId="0000001E">
      <w:pPr>
        <w:spacing w:line="331.2" w:lineRule="auto"/>
        <w:jc w:val="cente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t xml:space="preserve">Integrantes:</w:t>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Cristhian Viery Maida Suarez - A01668790</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Eduardo Viveros Escamilla - A01710605</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Cintora Cendejas - A01712379</w:t>
      </w:r>
    </w:p>
    <w:p w:rsidR="00000000" w:rsidDel="00000000" w:rsidP="00000000" w:rsidRDefault="00000000" w:rsidRPr="00000000" w14:paraId="00000022">
      <w:pPr>
        <w:jc w:val="center"/>
        <w:rPr>
          <w:rFonts w:ascii="Times New Roman" w:cs="Times New Roman" w:eastAsia="Times New Roman" w:hAnsi="Times New Roman"/>
          <w:sz w:val="24"/>
          <w:szCs w:val="24"/>
        </w:rPr>
        <w:sectPr>
          <w:headerReference r:id="rId9" w:type="default"/>
          <w:headerReference r:id="rId10" w:type="first"/>
          <w:footerReference r:id="rId11" w:type="default"/>
          <w:footerReference r:id="rId12" w:type="first"/>
          <w:pgSz w:h="16834" w:w="11909" w:orient="portrait"/>
          <w:pgMar w:bottom="1440.0000000000002" w:top="1440.0000000000002" w:left="1440.0000000000002" w:right="1440.0000000000002" w:header="720" w:footer="720"/>
          <w:pgNumType w:start="0"/>
          <w:titlePg w:val="1"/>
        </w:sectPr>
      </w:pPr>
      <w:r w:rsidDel="00000000" w:rsidR="00000000" w:rsidRPr="00000000">
        <w:rPr>
          <w:rFonts w:ascii="Times New Roman" w:cs="Times New Roman" w:eastAsia="Times New Roman" w:hAnsi="Times New Roman"/>
          <w:sz w:val="24"/>
          <w:szCs w:val="24"/>
          <w:rtl w:val="0"/>
        </w:rPr>
        <w:t xml:space="preserve">Gerardo Martinez Carbajal - A01713474</w:t>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-1092036</wp:posOffset>
            </wp:positionH>
            <wp:positionV relativeFrom="paragraph">
              <wp:posOffset>303293</wp:posOffset>
            </wp:positionV>
            <wp:extent cx="7915275" cy="2944759"/>
            <wp:effectExtent b="0" l="0" r="0" t="0"/>
            <wp:wrapNone/>
            <wp:docPr id="28" name="image11.png"/>
            <a:graphic>
              <a:graphicData uri="http://schemas.openxmlformats.org/drawingml/2006/picture">
                <pic:pic>
                  <pic:nvPicPr>
                    <pic:cNvPr id="0" name="image11.png"/>
                    <pic:cNvPicPr preferRelativeResize="0"/>
                  </pic:nvPicPr>
                  <pic:blipFill>
                    <a:blip r:embed="rId6"/>
                    <a:srcRect b="0" l="0" r="0" t="50000"/>
                    <a:stretch>
                      <a:fillRect/>
                    </a:stretch>
                  </pic:blipFill>
                  <pic:spPr>
                    <a:xfrm>
                      <a:off x="0" y="0"/>
                      <a:ext cx="7915275" cy="2944759"/>
                    </a:xfrm>
                    <a:prstGeom prst="rect"/>
                    <a:ln/>
                  </pic:spPr>
                </pic:pic>
              </a:graphicData>
            </a:graphic>
          </wp:anchor>
        </w:drawing>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w:t>
      </w:r>
    </w:p>
    <w:sdt>
      <w:sdtPr>
        <w:id w:val="1620785334"/>
        <w:docPartObj>
          <w:docPartGallery w:val="Table of Contents"/>
          <w:docPartUnique w:val="1"/>
        </w:docPartObj>
      </w:sdtPr>
      <w:sdtContent>
        <w:p w:rsidR="00000000" w:rsidDel="00000000" w:rsidP="00000000" w:rsidRDefault="00000000" w:rsidRPr="00000000" w14:paraId="00000024">
          <w:pPr>
            <w:tabs>
              <w:tab w:val="right" w:leader="dot" w:pos="10771.653543307086"/>
            </w:tabs>
            <w:spacing w:before="60"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hyperlink w:anchor="_eu2wqz6bkrlr">
            <w:r w:rsidDel="00000000" w:rsidR="00000000" w:rsidRPr="00000000">
              <w:rPr>
                <w:rFonts w:ascii="Times New Roman" w:cs="Times New Roman" w:eastAsia="Times New Roman" w:hAnsi="Times New Roman"/>
                <w:rtl w:val="0"/>
              </w:rPr>
              <w:t xml:space="preserve">1. Diagrama de contexto</w:t>
              <w:tab/>
              <w:t xml:space="preserve">2</w:t>
            </w:r>
          </w:hyperlink>
          <w:r w:rsidDel="00000000" w:rsidR="00000000" w:rsidRPr="00000000">
            <w:rPr>
              <w:rtl w:val="0"/>
            </w:rPr>
          </w:r>
        </w:p>
        <w:p w:rsidR="00000000" w:rsidDel="00000000" w:rsidP="00000000" w:rsidRDefault="00000000" w:rsidRPr="00000000" w14:paraId="00000025">
          <w:pPr>
            <w:tabs>
              <w:tab w:val="right" w:leader="dot" w:pos="10771.653543307086"/>
            </w:tabs>
            <w:spacing w:before="60" w:line="240" w:lineRule="auto"/>
            <w:rPr>
              <w:rFonts w:ascii="Times New Roman" w:cs="Times New Roman" w:eastAsia="Times New Roman" w:hAnsi="Times New Roman"/>
            </w:rPr>
          </w:pPr>
          <w:hyperlink w:anchor="_5tgn1irse36i">
            <w:r w:rsidDel="00000000" w:rsidR="00000000" w:rsidRPr="00000000">
              <w:rPr>
                <w:rFonts w:ascii="Times New Roman" w:cs="Times New Roman" w:eastAsia="Times New Roman" w:hAnsi="Times New Roman"/>
                <w:rtl w:val="0"/>
              </w:rPr>
              <w:t xml:space="preserve">1.1. Entidades externas del sistema</w:t>
              <w:tab/>
              <w:t xml:space="preserve">2</w:t>
            </w:r>
          </w:hyperlink>
          <w:r w:rsidDel="00000000" w:rsidR="00000000" w:rsidRPr="00000000">
            <w:rPr>
              <w:rtl w:val="0"/>
            </w:rPr>
          </w:r>
        </w:p>
        <w:p w:rsidR="00000000" w:rsidDel="00000000" w:rsidP="00000000" w:rsidRDefault="00000000" w:rsidRPr="00000000" w14:paraId="00000026">
          <w:pPr>
            <w:tabs>
              <w:tab w:val="right" w:leader="dot" w:pos="10771.653543307086"/>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hyperlink w:anchor="_tejlsz8qn6vs">
            <w:r w:rsidDel="00000000" w:rsidR="00000000" w:rsidRPr="00000000">
              <w:rPr>
                <w:rFonts w:ascii="Times New Roman" w:cs="Times New Roman" w:eastAsia="Times New Roman" w:hAnsi="Times New Roman"/>
                <w:rtl w:val="0"/>
              </w:rPr>
              <w:t xml:space="preserve">. Requisitos Funcionales</w:t>
              <w:tab/>
              <w:t xml:space="preserve">6</w:t>
            </w:r>
          </w:hyperlink>
          <w:r w:rsidDel="00000000" w:rsidR="00000000" w:rsidRPr="00000000">
            <w:rPr>
              <w:rtl w:val="0"/>
            </w:rPr>
          </w:r>
        </w:p>
        <w:p w:rsidR="00000000" w:rsidDel="00000000" w:rsidP="00000000" w:rsidRDefault="00000000" w:rsidRPr="00000000" w14:paraId="00000027">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Diagrama de casos de uso</w:t>
          </w:r>
          <w:hyperlink w:anchor="_u6g0ovtv0yky">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28">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2.1.1 Vista ejecutiva</w:t>
          </w:r>
          <w:hyperlink w:anchor="_u6g0ovtv0yky">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29">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2.1.2 Vista técnica</w:t>
          </w:r>
          <w:hyperlink w:anchor="_u6g0ovtv0yky">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2A">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2.1.3 Justificación</w:t>
          </w:r>
          <w:hyperlink w:anchor="_u6g0ovtv0yky">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02B">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Tabla de priorización</w:t>
          </w:r>
          <w:hyperlink w:anchor="_vffddpxdb7fz">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02C">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Detalle de los casos de uso</w:t>
          </w:r>
          <w:hyperlink w:anchor="_vczwxp73rnw0">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02D">
          <w:pPr>
            <w:tabs>
              <w:tab w:val="right" w:leader="dot" w:pos="10771.653543307086"/>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hyperlink w:anchor="_17wwky6nljy9">
            <w:r w:rsidDel="00000000" w:rsidR="00000000" w:rsidRPr="00000000">
              <w:rPr>
                <w:rFonts w:ascii="Times New Roman" w:cs="Times New Roman" w:eastAsia="Times New Roman" w:hAnsi="Times New Roman"/>
                <w:rtl w:val="0"/>
              </w:rPr>
              <w:t xml:space="preserve">. Reglas de Negocio</w:t>
              <w:tab/>
            </w:r>
          </w:hyperlink>
          <w:r w:rsidDel="00000000" w:rsidR="00000000" w:rsidRPr="00000000">
            <w:rPr>
              <w:rFonts w:ascii="Times New Roman" w:cs="Times New Roman" w:eastAsia="Times New Roman" w:hAnsi="Times New Roman"/>
              <w:rtl w:val="0"/>
            </w:rPr>
            <w:t xml:space="preserve">28</w:t>
          </w:r>
        </w:p>
        <w:p w:rsidR="00000000" w:rsidDel="00000000" w:rsidP="00000000" w:rsidRDefault="00000000" w:rsidRPr="00000000" w14:paraId="0000002E">
          <w:pPr>
            <w:tabs>
              <w:tab w:val="right" w:leader="dot" w:pos="10771.653543307086"/>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Modelo entidad-relación</w:t>
          </w:r>
          <w:hyperlink w:anchor="_9f8ryp8sovou">
            <w:r w:rsidDel="00000000" w:rsidR="00000000" w:rsidRPr="00000000">
              <w:rPr>
                <w:rFonts w:ascii="Times New Roman" w:cs="Times New Roman" w:eastAsia="Times New Roman" w:hAnsi="Times New Roman"/>
                <w:rtl w:val="0"/>
              </w:rPr>
              <w:t xml:space="preserve">.</w:t>
              <w:tab/>
            </w:r>
          </w:hyperlink>
          <w:r w:rsidDel="00000000" w:rsidR="00000000" w:rsidRPr="00000000">
            <w:rPr>
              <w:rFonts w:ascii="Times New Roman" w:cs="Times New Roman" w:eastAsia="Times New Roman" w:hAnsi="Times New Roman"/>
              <w:rtl w:val="0"/>
            </w:rPr>
            <w:t xml:space="preserve">29</w:t>
          </w:r>
        </w:p>
        <w:p w:rsidR="00000000" w:rsidDel="00000000" w:rsidP="00000000" w:rsidRDefault="00000000" w:rsidRPr="00000000" w14:paraId="0000002F">
          <w:pPr>
            <w:tabs>
              <w:tab w:val="right" w:leader="dot" w:pos="10771.653543307086"/>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w:t>
          </w:r>
          <w:hyperlink w:anchor="_wcphwjazjkmb">
            <w:r w:rsidDel="00000000" w:rsidR="00000000" w:rsidRPr="00000000">
              <w:rPr>
                <w:rFonts w:ascii="Times New Roman" w:cs="Times New Roman" w:eastAsia="Times New Roman" w:hAnsi="Times New Roman"/>
                <w:rtl w:val="0"/>
              </w:rPr>
              <w:t xml:space="preserve">Diccionario de datos</w:t>
              <w:tab/>
            </w:r>
          </w:hyperlink>
          <w:r w:rsidDel="00000000" w:rsidR="00000000" w:rsidRPr="00000000">
            <w:rPr>
              <w:rFonts w:ascii="Times New Roman" w:cs="Times New Roman" w:eastAsia="Times New Roman" w:hAnsi="Times New Roman"/>
              <w:rtl w:val="0"/>
            </w:rPr>
            <w:t xml:space="preserve">30</w:t>
          </w:r>
        </w:p>
        <w:p w:rsidR="00000000" w:rsidDel="00000000" w:rsidP="00000000" w:rsidRDefault="00000000" w:rsidRPr="00000000" w14:paraId="00000030">
          <w:pPr>
            <w:tabs>
              <w:tab w:val="right" w:leader="dot" w:pos="10771.653543307086"/>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hyperlink w:anchor="_1gwnf647gnkf">
            <w:r w:rsidDel="00000000" w:rsidR="00000000" w:rsidRPr="00000000">
              <w:rPr>
                <w:rFonts w:ascii="Times New Roman" w:cs="Times New Roman" w:eastAsia="Times New Roman" w:hAnsi="Times New Roman"/>
                <w:rtl w:val="0"/>
              </w:rPr>
              <w:t xml:space="preserve">.2 Documentación de restricciones adicionales</w:t>
              <w:tab/>
            </w:r>
          </w:hyperlink>
          <w:r w:rsidDel="00000000" w:rsidR="00000000" w:rsidRPr="00000000">
            <w:rPr>
              <w:rFonts w:ascii="Times New Roman" w:cs="Times New Roman" w:eastAsia="Times New Roman" w:hAnsi="Times New Roman"/>
              <w:rtl w:val="0"/>
            </w:rPr>
            <w:t xml:space="preserve">34</w:t>
          </w:r>
        </w:p>
        <w:p w:rsidR="00000000" w:rsidDel="00000000" w:rsidP="00000000" w:rsidRDefault="00000000" w:rsidRPr="00000000" w14:paraId="00000031">
          <w:pPr>
            <w:tabs>
              <w:tab w:val="right" w:leader="dot" w:pos="10771.653543307086"/>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hyperlink w:anchor="_vkigbgfp2gr2">
            <w:r w:rsidDel="00000000" w:rsidR="00000000" w:rsidRPr="00000000">
              <w:rPr>
                <w:rFonts w:ascii="Times New Roman" w:cs="Times New Roman" w:eastAsia="Times New Roman" w:hAnsi="Times New Roman"/>
                <w:rtl w:val="0"/>
              </w:rPr>
              <w:t xml:space="preserve">. Tablas correspondientes (Modelo Relacional)</w:t>
              <w:tab/>
            </w:r>
          </w:hyperlink>
          <w:r w:rsidDel="00000000" w:rsidR="00000000" w:rsidRPr="00000000">
            <w:rPr>
              <w:rFonts w:ascii="Times New Roman" w:cs="Times New Roman" w:eastAsia="Times New Roman" w:hAnsi="Times New Roman"/>
              <w:rtl w:val="0"/>
            </w:rPr>
            <w:t xml:space="preserve">35</w:t>
          </w:r>
        </w:p>
        <w:p w:rsidR="00000000" w:rsidDel="00000000" w:rsidP="00000000" w:rsidRDefault="00000000" w:rsidRPr="00000000" w14:paraId="00000032">
          <w:pPr>
            <w:tabs>
              <w:tab w:val="right" w:leader="dot" w:pos="10771.653543307086"/>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hyperlink w:anchor="_73db8nttuehe">
            <w:r w:rsidDel="00000000" w:rsidR="00000000" w:rsidRPr="00000000">
              <w:rPr>
                <w:rFonts w:ascii="Times New Roman" w:cs="Times New Roman" w:eastAsia="Times New Roman" w:hAnsi="Times New Roman"/>
                <w:rtl w:val="0"/>
              </w:rPr>
              <w:t xml:space="preserve">. Requisitos No Funcionales</w:t>
              <w:tab/>
            </w:r>
          </w:hyperlink>
          <w:r w:rsidDel="00000000" w:rsidR="00000000" w:rsidRPr="00000000">
            <w:rPr>
              <w:rFonts w:ascii="Times New Roman" w:cs="Times New Roman" w:eastAsia="Times New Roman" w:hAnsi="Times New Roman"/>
              <w:rtl w:val="0"/>
            </w:rPr>
            <w:t xml:space="preserve">36</w:t>
          </w:r>
        </w:p>
        <w:p w:rsidR="00000000" w:rsidDel="00000000" w:rsidP="00000000" w:rsidRDefault="00000000" w:rsidRPr="00000000" w14:paraId="00000033">
          <w:pPr>
            <w:tabs>
              <w:tab w:val="right" w:leader="dot" w:pos="10771.653543307086"/>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hyperlink w:anchor="_i5q78cneu54k">
            <w:r w:rsidDel="00000000" w:rsidR="00000000" w:rsidRPr="00000000">
              <w:rPr>
                <w:rFonts w:ascii="Times New Roman" w:cs="Times New Roman" w:eastAsia="Times New Roman" w:hAnsi="Times New Roman"/>
                <w:rtl w:val="0"/>
              </w:rPr>
              <w:t xml:space="preserve">. Mapa del sitio</w:t>
              <w:tab/>
            </w:r>
          </w:hyperlink>
          <w:r w:rsidDel="00000000" w:rsidR="00000000" w:rsidRPr="00000000">
            <w:rPr>
              <w:rFonts w:ascii="Times New Roman" w:cs="Times New Roman" w:eastAsia="Times New Roman" w:hAnsi="Times New Roman"/>
              <w:rtl w:val="0"/>
            </w:rPr>
            <w:t xml:space="preserve">37</w:t>
          </w:r>
        </w:p>
        <w:p w:rsidR="00000000" w:rsidDel="00000000" w:rsidP="00000000" w:rsidRDefault="00000000" w:rsidRPr="00000000" w14:paraId="00000034">
          <w:pPr>
            <w:tabs>
              <w:tab w:val="right" w:leader="dot" w:pos="10771.653543307086"/>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hyperlink w:anchor="_yuyj2v8r53j8">
            <w:r w:rsidDel="00000000" w:rsidR="00000000" w:rsidRPr="00000000">
              <w:rPr>
                <w:rFonts w:ascii="Times New Roman" w:cs="Times New Roman" w:eastAsia="Times New Roman" w:hAnsi="Times New Roman"/>
                <w:rtl w:val="0"/>
              </w:rPr>
              <w:t xml:space="preserve">. Bosquejo de la Aplicación</w:t>
              <w:tab/>
            </w:r>
          </w:hyperlink>
          <w:r w:rsidDel="00000000" w:rsidR="00000000" w:rsidRPr="00000000">
            <w:rPr>
              <w:rFonts w:ascii="Times New Roman" w:cs="Times New Roman" w:eastAsia="Times New Roman" w:hAnsi="Times New Roman"/>
              <w:rtl w:val="0"/>
            </w:rPr>
            <w:t xml:space="preserve">37</w:t>
          </w:r>
        </w:p>
        <w:p w:rsidR="00000000" w:rsidDel="00000000" w:rsidP="00000000" w:rsidRDefault="00000000" w:rsidRPr="00000000" w14:paraId="00000035">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hyperlink w:anchor="_3q0mwsd16fa8">
            <w:r w:rsidDel="00000000" w:rsidR="00000000" w:rsidRPr="00000000">
              <w:rPr>
                <w:rFonts w:ascii="Times New Roman" w:cs="Times New Roman" w:eastAsia="Times New Roman" w:hAnsi="Times New Roman"/>
                <w:rtl w:val="0"/>
              </w:rPr>
              <w:t xml:space="preserve">.1 Dashboard principal del concesionario</w:t>
              <w:tab/>
            </w:r>
          </w:hyperlink>
          <w:r w:rsidDel="00000000" w:rsidR="00000000" w:rsidRPr="00000000">
            <w:rPr>
              <w:rFonts w:ascii="Times New Roman" w:cs="Times New Roman" w:eastAsia="Times New Roman" w:hAnsi="Times New Roman"/>
              <w:rtl w:val="0"/>
            </w:rPr>
            <w:t xml:space="preserve">38</w:t>
          </w:r>
        </w:p>
        <w:p w:rsidR="00000000" w:rsidDel="00000000" w:rsidP="00000000" w:rsidRDefault="00000000" w:rsidRPr="00000000" w14:paraId="00000036">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hyperlink w:anchor="_3q0mwsd16fa8">
            <w:r w:rsidDel="00000000" w:rsidR="00000000" w:rsidRPr="00000000">
              <w:rPr>
                <w:rFonts w:ascii="Times New Roman" w:cs="Times New Roman" w:eastAsia="Times New Roman" w:hAnsi="Times New Roman"/>
                <w:rtl w:val="0"/>
              </w:rPr>
              <w:t xml:space="preserve">.2 Dashboard del catálogo-concesionario</w:t>
              <w:tab/>
            </w:r>
          </w:hyperlink>
          <w:r w:rsidDel="00000000" w:rsidR="00000000" w:rsidRPr="00000000">
            <w:rPr>
              <w:rFonts w:ascii="Times New Roman" w:cs="Times New Roman" w:eastAsia="Times New Roman" w:hAnsi="Times New Roman"/>
              <w:rtl w:val="0"/>
            </w:rPr>
            <w:t xml:space="preserve">38</w:t>
          </w:r>
        </w:p>
        <w:p w:rsidR="00000000" w:rsidDel="00000000" w:rsidP="00000000" w:rsidRDefault="00000000" w:rsidRPr="00000000" w14:paraId="00000037">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hyperlink w:anchor="_3q0mwsd16fa8">
            <w:r w:rsidDel="00000000" w:rsidR="00000000" w:rsidRPr="00000000">
              <w:rPr>
                <w:rFonts w:ascii="Times New Roman" w:cs="Times New Roman" w:eastAsia="Times New Roman" w:hAnsi="Times New Roman"/>
                <w:rtl w:val="0"/>
              </w:rPr>
              <w:t xml:space="preserve">.3 Dashboard historial-concesionario</w:t>
              <w:tab/>
            </w:r>
          </w:hyperlink>
          <w:r w:rsidDel="00000000" w:rsidR="00000000" w:rsidRPr="00000000">
            <w:rPr>
              <w:rFonts w:ascii="Times New Roman" w:cs="Times New Roman" w:eastAsia="Times New Roman" w:hAnsi="Times New Roman"/>
              <w:rtl w:val="0"/>
            </w:rPr>
            <w:t xml:space="preserve">39</w:t>
          </w:r>
        </w:p>
        <w:p w:rsidR="00000000" w:rsidDel="00000000" w:rsidP="00000000" w:rsidRDefault="00000000" w:rsidRPr="00000000" w14:paraId="00000038">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hyperlink w:anchor="_3q0mwsd16fa8">
            <w:r w:rsidDel="00000000" w:rsidR="00000000" w:rsidRPr="00000000">
              <w:rPr>
                <w:rFonts w:ascii="Times New Roman" w:cs="Times New Roman" w:eastAsia="Times New Roman" w:hAnsi="Times New Roman"/>
                <w:rtl w:val="0"/>
              </w:rPr>
              <w:t xml:space="preserve">.4 Dashboard del carrito-concesionario</w:t>
              <w:tab/>
            </w:r>
          </w:hyperlink>
          <w:r w:rsidDel="00000000" w:rsidR="00000000" w:rsidRPr="00000000">
            <w:rPr>
              <w:rFonts w:ascii="Times New Roman" w:cs="Times New Roman" w:eastAsia="Times New Roman" w:hAnsi="Times New Roman"/>
              <w:rtl w:val="0"/>
            </w:rPr>
            <w:t xml:space="preserve">39</w:t>
          </w:r>
        </w:p>
        <w:p w:rsidR="00000000" w:rsidDel="00000000" w:rsidP="00000000" w:rsidRDefault="00000000" w:rsidRPr="00000000" w14:paraId="00000039">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Dashboard Principal del Administrador (Atención al Cliente)</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40</w:t>
          </w:r>
        </w:p>
        <w:p w:rsidR="00000000" w:rsidDel="00000000" w:rsidP="00000000" w:rsidRDefault="00000000" w:rsidRPr="00000000" w14:paraId="0000003A">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 Dashboard Gestión de Catálogo - Administrador (Atención al Cliente)</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40</w:t>
          </w:r>
        </w:p>
        <w:p w:rsidR="00000000" w:rsidDel="00000000" w:rsidP="00000000" w:rsidRDefault="00000000" w:rsidRPr="00000000" w14:paraId="0000003B">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 Dashboard Campañas - Administrador (Atención al Cliente)</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41</w:t>
          </w:r>
        </w:p>
        <w:p w:rsidR="00000000" w:rsidDel="00000000" w:rsidP="00000000" w:rsidRDefault="00000000" w:rsidRPr="00000000" w14:paraId="0000003C">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 Dashboard Principal de Logística</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41</w:t>
          </w:r>
        </w:p>
        <w:p w:rsidR="00000000" w:rsidDel="00000000" w:rsidP="00000000" w:rsidRDefault="00000000" w:rsidRPr="00000000" w14:paraId="0000003D">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 Dashboard Principal de Marketing</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42</w:t>
          </w:r>
        </w:p>
        <w:p w:rsidR="00000000" w:rsidDel="00000000" w:rsidP="00000000" w:rsidRDefault="00000000" w:rsidRPr="00000000" w14:paraId="0000003E">
          <w:pPr>
            <w:tabs>
              <w:tab w:val="right" w:leader="dot" w:pos="10771.653543307086"/>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Plan de comunicación</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43</w:t>
          </w:r>
        </w:p>
        <w:p w:rsidR="00000000" w:rsidDel="00000000" w:rsidP="00000000" w:rsidRDefault="00000000" w:rsidRPr="00000000" w14:paraId="0000003F">
          <w:pPr>
            <w:tabs>
              <w:tab w:val="right" w:leader="dot" w:pos="10771.653543307086"/>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Guía de estilo de codificación</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44</w:t>
          </w:r>
        </w:p>
        <w:p w:rsidR="00000000" w:rsidDel="00000000" w:rsidP="00000000" w:rsidRDefault="00000000" w:rsidRPr="00000000" w14:paraId="00000040">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Estándar adoptado</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44</w:t>
          </w:r>
        </w:p>
        <w:p w:rsidR="00000000" w:rsidDel="00000000" w:rsidP="00000000" w:rsidRDefault="00000000" w:rsidRPr="00000000" w14:paraId="00000041">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Convenciones de nombres</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44</w:t>
          </w:r>
        </w:p>
        <w:p w:rsidR="00000000" w:rsidDel="00000000" w:rsidP="00000000" w:rsidRDefault="00000000" w:rsidRPr="00000000" w14:paraId="00000042">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 Declaración de variables</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44</w:t>
          </w:r>
        </w:p>
        <w:p w:rsidR="00000000" w:rsidDel="00000000" w:rsidP="00000000" w:rsidRDefault="00000000" w:rsidRPr="00000000" w14:paraId="00000043">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 Uso de strings</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45</w:t>
          </w:r>
        </w:p>
        <w:p w:rsidR="00000000" w:rsidDel="00000000" w:rsidP="00000000" w:rsidRDefault="00000000" w:rsidRPr="00000000" w14:paraId="00000044">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 Funciones</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45</w:t>
          </w:r>
        </w:p>
        <w:p w:rsidR="00000000" w:rsidDel="00000000" w:rsidP="00000000" w:rsidRDefault="00000000" w:rsidRPr="00000000" w14:paraId="00000045">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 Parámetros</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45</w:t>
          </w:r>
        </w:p>
        <w:p w:rsidR="00000000" w:rsidDel="00000000" w:rsidP="00000000" w:rsidRDefault="00000000" w:rsidRPr="00000000" w14:paraId="00000046">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 Comentarios</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45</w:t>
          </w:r>
        </w:p>
        <w:p w:rsidR="00000000" w:rsidDel="00000000" w:rsidP="00000000" w:rsidRDefault="00000000" w:rsidRPr="00000000" w14:paraId="00000047">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 Objetos</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46</w:t>
          </w:r>
        </w:p>
        <w:p w:rsidR="00000000" w:rsidDel="00000000" w:rsidP="00000000" w:rsidRDefault="00000000" w:rsidRPr="00000000" w14:paraId="00000048">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 Estatutos de Control</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46</w:t>
          </w:r>
        </w:p>
        <w:p w:rsidR="00000000" w:rsidDel="00000000" w:rsidP="00000000" w:rsidRDefault="00000000" w:rsidRPr="00000000" w14:paraId="00000049">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 Formato general</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46</w:t>
          </w:r>
        </w:p>
        <w:p w:rsidR="00000000" w:rsidDel="00000000" w:rsidP="00000000" w:rsidRDefault="00000000" w:rsidRPr="00000000" w14:paraId="0000004A">
          <w:pPr>
            <w:tabs>
              <w:tab w:val="right" w:leader="dot" w:pos="10771.653543307086"/>
            </w:tabs>
            <w:spacing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10.11 Buenas prácticas </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46</w:t>
          </w:r>
        </w:p>
        <w:p w:rsidR="00000000" w:rsidDel="00000000" w:rsidP="00000000" w:rsidRDefault="00000000" w:rsidRPr="00000000" w14:paraId="0000004B">
          <w:pPr>
            <w:tabs>
              <w:tab w:val="right" w:leader="dot" w:pos="10771.653543307086"/>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Plan de trabajo actualizado</w:t>
          </w:r>
          <w:hyperlink w:anchor="_3q0mwsd16fa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47</w:t>
          </w:r>
          <w:r w:rsidDel="00000000" w:rsidR="00000000" w:rsidRPr="00000000">
            <w:fldChar w:fldCharType="end"/>
          </w:r>
        </w:p>
      </w:sdtContent>
    </w:sdt>
    <w:p w:rsidR="00000000" w:rsidDel="00000000" w:rsidP="00000000" w:rsidRDefault="00000000" w:rsidRPr="00000000" w14:paraId="0000004C">
      <w:pPr>
        <w:ind w:left="0" w:firstLine="0"/>
        <w:jc w:val="left"/>
        <w:rPr>
          <w:rFonts w:ascii="Times New Roman" w:cs="Times New Roman" w:eastAsia="Times New Roman" w:hAnsi="Times New Roman"/>
          <w:b w:val="1"/>
          <w:bCs w:val="1"/>
        </w:rPr>
        <w:sectPr>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04D">
      <w:pPr>
        <w:pStyle w:val="Heading1"/>
        <w:numPr>
          <w:ilvl w:val="0"/>
          <w:numId w:val="150"/>
        </w:numPr>
        <w:spacing w:after="0" w:before="0" w:lineRule="auto"/>
        <w:ind w:left="720" w:hanging="360"/>
        <w:rPr>
          <w:rFonts w:ascii="Times New Roman" w:cs="Times New Roman" w:eastAsia="Times New Roman" w:hAnsi="Times New Roman"/>
          <w:b w:val="1"/>
          <w:bCs w:val="1"/>
          <w:sz w:val="24"/>
          <w:szCs w:val="24"/>
        </w:rPr>
      </w:pPr>
      <w:bookmarkStart w:colFirst="0" w:colLast="0" w:name="_eu2wqz6bkrlr" w:id="4"/>
      <w:bookmarkEnd w:id="4"/>
      <w:r w:rsidDel="00000000" w:rsidR="00000000" w:rsidRPr="00000000">
        <w:rPr>
          <w:rFonts w:ascii="Times New Roman" w:cs="Times New Roman" w:eastAsia="Times New Roman" w:hAnsi="Times New Roman"/>
          <w:b w:val="1"/>
          <w:bCs w:val="1"/>
          <w:sz w:val="24"/>
          <w:szCs w:val="24"/>
          <w:rtl w:val="0"/>
        </w:rPr>
        <w:t xml:space="preserve">Diagrama de contexto </w:t>
      </w: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pStyle w:val="Heading1"/>
        <w:numPr>
          <w:ilvl w:val="1"/>
          <w:numId w:val="150"/>
        </w:numPr>
        <w:spacing w:after="0" w:before="0" w:lineRule="auto"/>
        <w:ind w:left="1440" w:hanging="360"/>
        <w:jc w:val="both"/>
        <w:rPr>
          <w:sz w:val="24"/>
          <w:szCs w:val="24"/>
        </w:rPr>
      </w:pPr>
      <w:bookmarkStart w:colFirst="0" w:colLast="0" w:name="_5tgn1irse36i" w:id="5"/>
      <w:bookmarkEnd w:id="5"/>
      <w:r w:rsidDel="00000000" w:rsidR="00000000" w:rsidRPr="00000000">
        <w:rPr>
          <w:rFonts w:ascii="Times New Roman" w:cs="Times New Roman" w:eastAsia="Times New Roman" w:hAnsi="Times New Roman"/>
          <w:b w:val="1"/>
          <w:bCs w:val="1"/>
          <w:sz w:val="24"/>
          <w:szCs w:val="24"/>
          <w:rtl w:val="0"/>
        </w:rPr>
        <w:t xml:space="preserve">Entidades externas e internas del sistema</w:t>
      </w:r>
    </w:p>
    <w:p w:rsidR="00000000" w:rsidDel="00000000" w:rsidP="00000000" w:rsidRDefault="00000000" w:rsidRPr="00000000" w14:paraId="00000050">
      <w:pPr>
        <w:ind w:left="1440" w:firstLine="0"/>
        <w:rPr>
          <w:sz w:val="24"/>
          <w:szCs w:val="24"/>
        </w:rPr>
      </w:pPr>
      <w:r w:rsidDel="00000000" w:rsidR="00000000" w:rsidRPr="00000000">
        <w:rPr>
          <w:rtl w:val="0"/>
        </w:rPr>
      </w:r>
    </w:p>
    <w:p w:rsidR="00000000" w:rsidDel="00000000" w:rsidP="00000000" w:rsidRDefault="00000000" w:rsidRPr="00000000" w14:paraId="00000051">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apartado describe las entidades externas e internas que interactúan con el sistema, identificando su rol y nivel de participación dentro de la plataforma. Las entidades externas corresponden a actores fuera del límite del sistema que intercambian información con él, mientras que las entidades internas forman parte de la organización y operan el sistema según sus funciones y privilegios asignados.</w:t>
      </w:r>
    </w:p>
    <w:p w:rsidR="00000000" w:rsidDel="00000000" w:rsidP="00000000" w:rsidRDefault="00000000" w:rsidRPr="00000000" w14:paraId="00000052">
      <w:pPr>
        <w:pStyle w:val="Heading1"/>
        <w:spacing w:after="0" w:before="0" w:lineRule="auto"/>
        <w:ind w:left="0" w:firstLine="0"/>
        <w:jc w:val="both"/>
        <w:rPr>
          <w:rFonts w:ascii="Times New Roman" w:cs="Times New Roman" w:eastAsia="Times New Roman" w:hAnsi="Times New Roman"/>
          <w:sz w:val="24"/>
          <w:szCs w:val="24"/>
        </w:rPr>
      </w:pPr>
      <w:bookmarkStart w:colFirst="0" w:colLast="0" w:name="_w0vchdfvvatp" w:id="6"/>
      <w:bookmarkEnd w:id="6"/>
      <w:r w:rsidDel="00000000" w:rsidR="00000000" w:rsidRPr="00000000">
        <w:rPr>
          <w:rtl w:val="0"/>
        </w:rPr>
      </w:r>
    </w:p>
    <w:p w:rsidR="00000000" w:rsidDel="00000000" w:rsidP="00000000" w:rsidRDefault="00000000" w:rsidRPr="00000000" w14:paraId="00000053">
      <w:pPr>
        <w:pStyle w:val="Heading1"/>
        <w:spacing w:after="0" w:before="0" w:lineRule="auto"/>
        <w:ind w:left="0" w:firstLine="0"/>
        <w:jc w:val="both"/>
        <w:rPr>
          <w:rFonts w:ascii="Times New Roman" w:cs="Times New Roman" w:eastAsia="Times New Roman" w:hAnsi="Times New Roman"/>
          <w:sz w:val="24"/>
          <w:szCs w:val="24"/>
          <w:u w:val="single"/>
        </w:rPr>
      </w:pPr>
      <w:bookmarkStart w:colFirst="0" w:colLast="0" w:name="_iitey287v0kq" w:id="7"/>
      <w:bookmarkEnd w:id="7"/>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Externas</w:t>
      </w:r>
    </w:p>
    <w:p w:rsidR="00000000" w:rsidDel="00000000" w:rsidP="00000000" w:rsidRDefault="00000000" w:rsidRPr="00000000" w14:paraId="00000054">
      <w:pPr>
        <w:ind w:left="0" w:firstLine="0"/>
        <w:jc w:val="both"/>
        <w:rPr>
          <w:sz w:val="24"/>
          <w:szCs w:val="24"/>
        </w:rPr>
      </w:pPr>
      <w:r w:rsidDel="00000000" w:rsidR="00000000" w:rsidRPr="00000000">
        <w:rPr>
          <w:rtl w:val="0"/>
        </w:rPr>
      </w:r>
    </w:p>
    <w:p w:rsidR="00000000" w:rsidDel="00000000" w:rsidP="00000000" w:rsidRDefault="00000000" w:rsidRPr="00000000" w14:paraId="00000055">
      <w:pPr>
        <w:numPr>
          <w:ilvl w:val="0"/>
          <w:numId w:val="13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Concesionarios</w:t>
      </w:r>
    </w:p>
    <w:p w:rsidR="00000000" w:rsidDel="00000000" w:rsidP="00000000" w:rsidRDefault="00000000" w:rsidRPr="00000000" w14:paraId="0000005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externa que representa a los concesionarios oficiales de PPG. Interactúa con la plataforma para registrar pedidos de preventa, consultar el historial de reservas y visualizar información asociada a sus cuentas o sucursales. Sus acciones constituyen la fuente primaria de demanda consolidada del sistema.</w:t>
      </w:r>
    </w:p>
    <w:p w:rsidR="00000000" w:rsidDel="00000000" w:rsidP="00000000" w:rsidRDefault="00000000" w:rsidRPr="00000000" w14:paraId="00000058">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Internos</w:t>
      </w:r>
    </w:p>
    <w:p w:rsidR="00000000" w:rsidDel="00000000" w:rsidP="00000000" w:rsidRDefault="00000000" w:rsidRPr="00000000" w14:paraId="0000005A">
      <w:pPr>
        <w:ind w:left="144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B">
      <w:pPr>
        <w:numPr>
          <w:ilvl w:val="0"/>
          <w:numId w:val="12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 al cliente (alto nivel de privilegio). </w:t>
      </w:r>
    </w:p>
    <w:p w:rsidR="00000000" w:rsidDel="00000000" w:rsidP="00000000" w:rsidRDefault="00000000" w:rsidRPr="00000000" w14:paraId="0000005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la capacidad de:</w:t>
      </w:r>
    </w:p>
    <w:p w:rsidR="00000000" w:rsidDel="00000000" w:rsidP="00000000" w:rsidRDefault="00000000" w:rsidRPr="00000000" w14:paraId="0000005D">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4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productos</w:t>
      </w:r>
    </w:p>
    <w:p w:rsidR="00000000" w:rsidDel="00000000" w:rsidP="00000000" w:rsidRDefault="00000000" w:rsidRPr="00000000" w14:paraId="0000005F">
      <w:pPr>
        <w:numPr>
          <w:ilvl w:val="0"/>
          <w:numId w:val="4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el catálogo</w:t>
      </w:r>
    </w:p>
    <w:p w:rsidR="00000000" w:rsidDel="00000000" w:rsidP="00000000" w:rsidRDefault="00000000" w:rsidRPr="00000000" w14:paraId="00000060">
      <w:pPr>
        <w:numPr>
          <w:ilvl w:val="0"/>
          <w:numId w:val="4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Autorizar o ajustar reservas</w:t>
      </w:r>
    </w:p>
    <w:p w:rsidR="00000000" w:rsidDel="00000000" w:rsidP="00000000" w:rsidRDefault="00000000" w:rsidRPr="00000000" w14:paraId="00000061">
      <w:pPr>
        <w:numPr>
          <w:ilvl w:val="0"/>
          <w:numId w:val="4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información de campañas activas.</w:t>
      </w:r>
    </w:p>
    <w:p w:rsidR="00000000" w:rsidDel="00000000" w:rsidP="00000000" w:rsidRDefault="00000000" w:rsidRPr="00000000" w14:paraId="0000006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5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Interactúa con el sistema para:</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numPr>
          <w:ilvl w:val="0"/>
          <w:numId w:val="63"/>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el dashboard general.</w:t>
      </w:r>
    </w:p>
    <w:p w:rsidR="00000000" w:rsidDel="00000000" w:rsidP="00000000" w:rsidRDefault="00000000" w:rsidRPr="00000000" w14:paraId="00000067">
      <w:pPr>
        <w:numPr>
          <w:ilvl w:val="0"/>
          <w:numId w:val="63"/>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el listado de reservas</w:t>
      </w:r>
    </w:p>
    <w:p w:rsidR="00000000" w:rsidDel="00000000" w:rsidP="00000000" w:rsidRDefault="00000000" w:rsidRPr="00000000" w14:paraId="00000068">
      <w:pPr>
        <w:numPr>
          <w:ilvl w:val="0"/>
          <w:numId w:val="63"/>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 seguimiento a pedidos confirmados.</w:t>
      </w:r>
    </w:p>
    <w:p w:rsidR="00000000" w:rsidDel="00000000" w:rsidP="00000000" w:rsidRDefault="00000000" w:rsidRPr="00000000" w14:paraId="00000069">
      <w:pPr>
        <w:numPr>
          <w:ilvl w:val="0"/>
          <w:numId w:val="63"/>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el estado de reservas.</w:t>
      </w:r>
    </w:p>
    <w:p w:rsidR="00000000" w:rsidDel="00000000" w:rsidP="00000000" w:rsidRDefault="00000000" w:rsidRPr="00000000" w14:paraId="0000006A">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w:t>
      </w:r>
    </w:p>
    <w:p w:rsidR="00000000" w:rsidDel="00000000" w:rsidP="00000000" w:rsidRDefault="00000000" w:rsidRPr="00000000" w14:paraId="0000006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 el sistema para:</w:t>
      </w:r>
    </w:p>
    <w:p w:rsidR="00000000" w:rsidDel="00000000" w:rsidP="00000000" w:rsidRDefault="00000000" w:rsidRPr="00000000" w14:paraId="0000006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5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demanda consolidada</w:t>
      </w:r>
    </w:p>
    <w:p w:rsidR="00000000" w:rsidDel="00000000" w:rsidP="00000000" w:rsidRDefault="00000000" w:rsidRPr="00000000" w14:paraId="0000006F">
      <w:pPr>
        <w:numPr>
          <w:ilvl w:val="0"/>
          <w:numId w:val="5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desempeño de campañas</w:t>
      </w:r>
    </w:p>
    <w:p w:rsidR="00000000" w:rsidDel="00000000" w:rsidP="00000000" w:rsidRDefault="00000000" w:rsidRPr="00000000" w14:paraId="00000070">
      <w:pPr>
        <w:numPr>
          <w:ilvl w:val="0"/>
          <w:numId w:val="5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estratégicos</w:t>
      </w:r>
      <w:r w:rsidDel="00000000" w:rsidR="00000000" w:rsidRPr="00000000">
        <w:rPr>
          <w:rtl w:val="0"/>
        </w:rPr>
      </w:r>
    </w:p>
    <w:p w:rsidR="00000000" w:rsidDel="00000000" w:rsidP="00000000" w:rsidRDefault="00000000" w:rsidRPr="00000000" w14:paraId="00000071">
      <w:pPr>
        <w:numPr>
          <w:ilvl w:val="1"/>
          <w:numId w:val="150"/>
        </w:numPr>
        <w:ind w:left="144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Visualización del diagrama de contexto</w:t>
      </w:r>
    </w:p>
    <w:p w:rsidR="00000000" w:rsidDel="00000000" w:rsidP="00000000" w:rsidRDefault="00000000" w:rsidRPr="00000000" w14:paraId="0000007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26443" cy="2930700"/>
            <wp:effectExtent b="0" l="0" r="0" t="0"/>
            <wp:docPr id="1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026443" cy="2930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1. Diagrama de contexto</w:t>
      </w:r>
    </w:p>
    <w:p w:rsidR="00000000" w:rsidDel="00000000" w:rsidP="00000000" w:rsidRDefault="00000000" w:rsidRPr="00000000" w14:paraId="0000007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numPr>
          <w:ilvl w:val="1"/>
          <w:numId w:val="150"/>
        </w:numPr>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de flujos de datos</w:t>
      </w:r>
    </w:p>
    <w:p w:rsidR="00000000" w:rsidDel="00000000" w:rsidP="00000000" w:rsidRDefault="00000000" w:rsidRPr="00000000" w14:paraId="0000007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1: Administrador (Atención al Cliente)</w:t>
      </w:r>
    </w:p>
    <w:p w:rsidR="00000000" w:rsidDel="00000000" w:rsidP="00000000" w:rsidRDefault="00000000" w:rsidRPr="00000000" w14:paraId="0000007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 Reporte de preventa generado.</w:t>
      </w:r>
    </w:p>
    <w:p w:rsidR="00000000" w:rsidDel="00000000" w:rsidP="00000000" w:rsidRDefault="00000000" w:rsidRPr="00000000" w14:paraId="0000007A">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 Carga de catálogo de preventa</w:t>
      </w:r>
    </w:p>
    <w:p w:rsidR="00000000" w:rsidDel="00000000" w:rsidP="00000000" w:rsidRDefault="00000000" w:rsidRPr="00000000" w14:paraId="0000007B">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2: Concesionarios / Distribuidores</w:t>
      </w:r>
    </w:p>
    <w:p w:rsidR="00000000" w:rsidDel="00000000" w:rsidP="00000000" w:rsidRDefault="00000000" w:rsidRPr="00000000" w14:paraId="0000007D">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 – Historial de pedido generado</w:t>
      </w:r>
    </w:p>
    <w:p w:rsidR="00000000" w:rsidDel="00000000" w:rsidP="00000000" w:rsidRDefault="00000000" w:rsidRPr="00000000" w14:paraId="0000007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 – Registro de pedido de preventa</w:t>
      </w:r>
    </w:p>
    <w:p w:rsidR="00000000" w:rsidDel="00000000" w:rsidP="00000000" w:rsidRDefault="00000000" w:rsidRPr="00000000" w14:paraId="0000007F">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3: Marketing</w:t>
      </w:r>
    </w:p>
    <w:p w:rsidR="00000000" w:rsidDel="00000000" w:rsidP="00000000" w:rsidRDefault="00000000" w:rsidRPr="00000000" w14:paraId="00000081">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 – Información analítica de tendencias y validación de campañas</w:t>
      </w:r>
    </w:p>
    <w:p w:rsidR="00000000" w:rsidDel="00000000" w:rsidP="00000000" w:rsidRDefault="00000000" w:rsidRPr="00000000" w14:paraId="00000082">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4: Logística</w:t>
      </w:r>
    </w:p>
    <w:p w:rsidR="00000000" w:rsidDel="00000000" w:rsidP="00000000" w:rsidRDefault="00000000" w:rsidRPr="00000000" w14:paraId="0000008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 – Información operativa consolidada de órdenes confirmadas</w:t>
      </w:r>
    </w:p>
    <w:p w:rsidR="00000000" w:rsidDel="00000000" w:rsidP="00000000" w:rsidRDefault="00000000" w:rsidRPr="00000000" w14:paraId="0000008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1"/>
          <w:numId w:val="150"/>
        </w:numPr>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de datos (a nivel campo)</w:t>
      </w:r>
    </w:p>
    <w:p w:rsidR="00000000" w:rsidDel="00000000" w:rsidP="00000000" w:rsidRDefault="00000000" w:rsidRPr="00000000" w14:paraId="0000008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120"/>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w:t>
      </w:r>
      <w:r w:rsidDel="00000000" w:rsidR="00000000" w:rsidRPr="00000000">
        <w:rPr>
          <w:rFonts w:ascii="Times New Roman" w:cs="Times New Roman" w:eastAsia="Times New Roman" w:hAnsi="Times New Roman"/>
          <w:sz w:val="24"/>
          <w:szCs w:val="24"/>
          <w:rtl w:val="0"/>
        </w:rPr>
        <w:t xml:space="preserve">: Reporte de preventa generado (Administrador)</w:t>
      </w:r>
    </w:p>
    <w:p w:rsidR="00000000" w:rsidDel="00000000" w:rsidP="00000000" w:rsidRDefault="00000000" w:rsidRPr="00000000" w14:paraId="0000008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Administrador (Atención al Cliente)</w:t>
      </w:r>
    </w:p>
    <w:p w:rsidR="00000000" w:rsidDel="00000000" w:rsidP="00000000" w:rsidRDefault="00000000" w:rsidRPr="00000000" w14:paraId="0000008A">
      <w:pPr>
        <w:ind w:left="144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Administrador ← Sistema</w:t>
      </w:r>
    </w:p>
    <w:p w:rsidR="00000000" w:rsidDel="00000000" w:rsidP="00000000" w:rsidRDefault="00000000" w:rsidRPr="00000000" w14:paraId="0000008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14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folio</w:t>
      </w:r>
    </w:p>
    <w:p w:rsidR="00000000" w:rsidDel="00000000" w:rsidP="00000000" w:rsidRDefault="00000000" w:rsidRPr="00000000" w14:paraId="0000008D">
      <w:pPr>
        <w:numPr>
          <w:ilvl w:val="0"/>
          <w:numId w:val="14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account_id</w:t>
      </w:r>
    </w:p>
    <w:p w:rsidR="00000000" w:rsidDel="00000000" w:rsidP="00000000" w:rsidRDefault="00000000" w:rsidRPr="00000000" w14:paraId="0000008E">
      <w:pPr>
        <w:numPr>
          <w:ilvl w:val="0"/>
          <w:numId w:val="14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nombre_distribuidor</w:t>
      </w:r>
    </w:p>
    <w:p w:rsidR="00000000" w:rsidDel="00000000" w:rsidP="00000000" w:rsidRDefault="00000000" w:rsidRPr="00000000" w14:paraId="0000008F">
      <w:pPr>
        <w:numPr>
          <w:ilvl w:val="0"/>
          <w:numId w:val="14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fecha_reserva</w:t>
      </w:r>
    </w:p>
    <w:p w:rsidR="00000000" w:rsidDel="00000000" w:rsidP="00000000" w:rsidRDefault="00000000" w:rsidRPr="00000000" w14:paraId="00000090">
      <w:pPr>
        <w:numPr>
          <w:ilvl w:val="0"/>
          <w:numId w:val="14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estado_reserva</w:t>
      </w:r>
    </w:p>
    <w:p w:rsidR="00000000" w:rsidDel="00000000" w:rsidP="00000000" w:rsidRDefault="00000000" w:rsidRPr="00000000" w14:paraId="00000091">
      <w:pPr>
        <w:numPr>
          <w:ilvl w:val="0"/>
          <w:numId w:val="14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p w:rsidR="00000000" w:rsidDel="00000000" w:rsidP="00000000" w:rsidRDefault="00000000" w:rsidRPr="00000000" w14:paraId="00000092">
      <w:pPr>
        <w:numPr>
          <w:ilvl w:val="0"/>
          <w:numId w:val="14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iva</w:t>
      </w:r>
    </w:p>
    <w:p w:rsidR="00000000" w:rsidDel="00000000" w:rsidP="00000000" w:rsidRDefault="00000000" w:rsidRPr="00000000" w14:paraId="00000093">
      <w:pPr>
        <w:numPr>
          <w:ilvl w:val="0"/>
          <w:numId w:val="14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p w:rsidR="00000000" w:rsidDel="00000000" w:rsidP="00000000" w:rsidRDefault="00000000" w:rsidRPr="00000000" w14:paraId="00000094">
      <w:pPr>
        <w:numPr>
          <w:ilvl w:val="0"/>
          <w:numId w:val="14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peso_total</w:t>
      </w:r>
    </w:p>
    <w:p w:rsidR="00000000" w:rsidDel="00000000" w:rsidP="00000000" w:rsidRDefault="00000000" w:rsidRPr="00000000" w14:paraId="00000095">
      <w:pPr>
        <w:numPr>
          <w:ilvl w:val="0"/>
          <w:numId w:val="14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volumen_total</w:t>
      </w:r>
    </w:p>
    <w:p w:rsidR="00000000" w:rsidDel="00000000" w:rsidP="00000000" w:rsidRDefault="00000000" w:rsidRPr="00000000" w14:paraId="00000096">
      <w:pPr>
        <w:numPr>
          <w:ilvl w:val="0"/>
          <w:numId w:val="14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periodo_campaña</w:t>
      </w:r>
    </w:p>
    <w:p w:rsidR="00000000" w:rsidDel="00000000" w:rsidP="00000000" w:rsidRDefault="00000000" w:rsidRPr="00000000" w14:paraId="00000097">
      <w:pPr>
        <w:numPr>
          <w:ilvl w:val="0"/>
          <w:numId w:val="14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archivo_exportacion (CSV/PDF)</w:t>
      </w:r>
    </w:p>
    <w:p w:rsidR="00000000" w:rsidDel="00000000" w:rsidP="00000000" w:rsidRDefault="00000000" w:rsidRPr="00000000" w14:paraId="0000009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2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w:t>
      </w:r>
      <w:r w:rsidDel="00000000" w:rsidR="00000000" w:rsidRPr="00000000">
        <w:rPr>
          <w:rFonts w:ascii="Times New Roman" w:cs="Times New Roman" w:eastAsia="Times New Roman" w:hAnsi="Times New Roman"/>
          <w:sz w:val="24"/>
          <w:szCs w:val="24"/>
          <w:rtl w:val="0"/>
        </w:rPr>
        <w:t xml:space="preserve">: Carga de catálogo de preventa (Administrador)</w:t>
      </w:r>
    </w:p>
    <w:p w:rsidR="00000000" w:rsidDel="00000000" w:rsidP="00000000" w:rsidRDefault="00000000" w:rsidRPr="00000000" w14:paraId="0000009A">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Administrador (Atención al Cliente)</w:t>
      </w:r>
    </w:p>
    <w:p w:rsidR="00000000" w:rsidDel="00000000" w:rsidP="00000000" w:rsidRDefault="00000000" w:rsidRPr="00000000" w14:paraId="0000009B">
      <w:pPr>
        <w:ind w:left="144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Administrador → Sistema</w:t>
      </w:r>
    </w:p>
    <w:p w:rsidR="00000000" w:rsidDel="00000000" w:rsidP="00000000" w:rsidRDefault="00000000" w:rsidRPr="00000000" w14:paraId="0000009C">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12"/>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w:t>
      </w:r>
    </w:p>
    <w:p w:rsidR="00000000" w:rsidDel="00000000" w:rsidP="00000000" w:rsidRDefault="00000000" w:rsidRPr="00000000" w14:paraId="0000009E">
      <w:pPr>
        <w:numPr>
          <w:ilvl w:val="0"/>
          <w:numId w:val="12"/>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nombre_comercial</w:t>
      </w:r>
    </w:p>
    <w:p w:rsidR="00000000" w:rsidDel="00000000" w:rsidP="00000000" w:rsidRDefault="00000000" w:rsidRPr="00000000" w14:paraId="0000009F">
      <w:pPr>
        <w:numPr>
          <w:ilvl w:val="0"/>
          <w:numId w:val="12"/>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descripcion_tecnica</w:t>
      </w:r>
    </w:p>
    <w:p w:rsidR="00000000" w:rsidDel="00000000" w:rsidP="00000000" w:rsidRDefault="00000000" w:rsidRPr="00000000" w14:paraId="000000A0">
      <w:pPr>
        <w:numPr>
          <w:ilvl w:val="0"/>
          <w:numId w:val="12"/>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unidad_venta</w:t>
      </w:r>
    </w:p>
    <w:p w:rsidR="00000000" w:rsidDel="00000000" w:rsidP="00000000" w:rsidRDefault="00000000" w:rsidRPr="00000000" w14:paraId="000000A1">
      <w:pPr>
        <w:numPr>
          <w:ilvl w:val="0"/>
          <w:numId w:val="12"/>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unidad_medida_primaria</w:t>
      </w:r>
    </w:p>
    <w:p w:rsidR="00000000" w:rsidDel="00000000" w:rsidP="00000000" w:rsidRDefault="00000000" w:rsidRPr="00000000" w14:paraId="000000A2">
      <w:pPr>
        <w:numPr>
          <w:ilvl w:val="0"/>
          <w:numId w:val="12"/>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precio_unitario</w:t>
      </w:r>
    </w:p>
    <w:p w:rsidR="00000000" w:rsidDel="00000000" w:rsidP="00000000" w:rsidRDefault="00000000" w:rsidRPr="00000000" w14:paraId="000000A3">
      <w:pPr>
        <w:numPr>
          <w:ilvl w:val="0"/>
          <w:numId w:val="12"/>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w:t>
      </w:r>
    </w:p>
    <w:p w:rsidR="00000000" w:rsidDel="00000000" w:rsidP="00000000" w:rsidRDefault="00000000" w:rsidRPr="00000000" w14:paraId="000000A4">
      <w:pPr>
        <w:numPr>
          <w:ilvl w:val="0"/>
          <w:numId w:val="12"/>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volumen</w:t>
      </w:r>
    </w:p>
    <w:p w:rsidR="00000000" w:rsidDel="00000000" w:rsidP="00000000" w:rsidRDefault="00000000" w:rsidRPr="00000000" w14:paraId="000000A5">
      <w:pPr>
        <w:numPr>
          <w:ilvl w:val="0"/>
          <w:numId w:val="12"/>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imagen_url</w:t>
      </w:r>
    </w:p>
    <w:p w:rsidR="00000000" w:rsidDel="00000000" w:rsidP="00000000" w:rsidRDefault="00000000" w:rsidRPr="00000000" w14:paraId="000000A6">
      <w:pPr>
        <w:numPr>
          <w:ilvl w:val="0"/>
          <w:numId w:val="12"/>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estatus_producto</w:t>
      </w:r>
    </w:p>
    <w:p w:rsidR="00000000" w:rsidDel="00000000" w:rsidP="00000000" w:rsidRDefault="00000000" w:rsidRPr="00000000" w14:paraId="000000A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8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c1</w:t>
      </w:r>
      <w:r w:rsidDel="00000000" w:rsidR="00000000" w:rsidRPr="00000000">
        <w:rPr>
          <w:rFonts w:ascii="Times New Roman" w:cs="Times New Roman" w:eastAsia="Times New Roman" w:hAnsi="Times New Roman"/>
          <w:sz w:val="24"/>
          <w:szCs w:val="24"/>
          <w:rtl w:val="0"/>
        </w:rPr>
        <w:t xml:space="preserve">: Historial de pedido generado</w:t>
      </w:r>
    </w:p>
    <w:p w:rsidR="00000000" w:rsidDel="00000000" w:rsidP="00000000" w:rsidRDefault="00000000" w:rsidRPr="00000000" w14:paraId="000000A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Concesionario</w:t>
      </w:r>
    </w:p>
    <w:p w:rsidR="00000000" w:rsidDel="00000000" w:rsidP="00000000" w:rsidRDefault="00000000" w:rsidRPr="00000000" w14:paraId="000000AA">
      <w:pPr>
        <w:ind w:left="144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Distribuidor ← Sistema</w:t>
      </w:r>
    </w:p>
    <w:p w:rsidR="00000000" w:rsidDel="00000000" w:rsidP="00000000" w:rsidRDefault="00000000" w:rsidRPr="00000000" w14:paraId="000000AB">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116"/>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folio</w:t>
      </w:r>
    </w:p>
    <w:p w:rsidR="00000000" w:rsidDel="00000000" w:rsidP="00000000" w:rsidRDefault="00000000" w:rsidRPr="00000000" w14:paraId="000000AD">
      <w:pPr>
        <w:numPr>
          <w:ilvl w:val="0"/>
          <w:numId w:val="116"/>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fecha_reserva</w:t>
      </w:r>
    </w:p>
    <w:p w:rsidR="00000000" w:rsidDel="00000000" w:rsidP="00000000" w:rsidRDefault="00000000" w:rsidRPr="00000000" w14:paraId="000000AE">
      <w:pPr>
        <w:numPr>
          <w:ilvl w:val="0"/>
          <w:numId w:val="116"/>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estado_reserva</w:t>
      </w:r>
    </w:p>
    <w:p w:rsidR="00000000" w:rsidDel="00000000" w:rsidP="00000000" w:rsidRDefault="00000000" w:rsidRPr="00000000" w14:paraId="000000AF">
      <w:pPr>
        <w:numPr>
          <w:ilvl w:val="0"/>
          <w:numId w:val="116"/>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p w:rsidR="00000000" w:rsidDel="00000000" w:rsidP="00000000" w:rsidRDefault="00000000" w:rsidRPr="00000000" w14:paraId="000000B0">
      <w:pPr>
        <w:numPr>
          <w:ilvl w:val="0"/>
          <w:numId w:val="116"/>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iva</w:t>
      </w:r>
    </w:p>
    <w:p w:rsidR="00000000" w:rsidDel="00000000" w:rsidP="00000000" w:rsidRDefault="00000000" w:rsidRPr="00000000" w14:paraId="000000B1">
      <w:pPr>
        <w:numPr>
          <w:ilvl w:val="0"/>
          <w:numId w:val="116"/>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p w:rsidR="00000000" w:rsidDel="00000000" w:rsidP="00000000" w:rsidRDefault="00000000" w:rsidRPr="00000000" w14:paraId="000000B2">
      <w:pPr>
        <w:numPr>
          <w:ilvl w:val="0"/>
          <w:numId w:val="116"/>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peso_total</w:t>
      </w:r>
    </w:p>
    <w:p w:rsidR="00000000" w:rsidDel="00000000" w:rsidP="00000000" w:rsidRDefault="00000000" w:rsidRPr="00000000" w14:paraId="000000B3">
      <w:pPr>
        <w:numPr>
          <w:ilvl w:val="0"/>
          <w:numId w:val="116"/>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volumen_total</w:t>
      </w:r>
    </w:p>
    <w:p w:rsidR="00000000" w:rsidDel="00000000" w:rsidP="00000000" w:rsidRDefault="00000000" w:rsidRPr="00000000" w14:paraId="000000B4">
      <w:pPr>
        <w:numPr>
          <w:ilvl w:val="0"/>
          <w:numId w:val="116"/>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fecha_límite_cancelación</w:t>
      </w:r>
    </w:p>
    <w:p w:rsidR="00000000" w:rsidDel="00000000" w:rsidP="00000000" w:rsidRDefault="00000000" w:rsidRPr="00000000" w14:paraId="000000B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3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Registro de pedido de preventa</w:t>
      </w:r>
    </w:p>
    <w:p w:rsidR="00000000" w:rsidDel="00000000" w:rsidP="00000000" w:rsidRDefault="00000000" w:rsidRPr="00000000" w14:paraId="000000B7">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Concesionario</w:t>
      </w:r>
    </w:p>
    <w:p w:rsidR="00000000" w:rsidDel="00000000" w:rsidP="00000000" w:rsidRDefault="00000000" w:rsidRPr="00000000" w14:paraId="000000B8">
      <w:pPr>
        <w:ind w:left="720"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Distribuidor → Sistema</w:t>
      </w:r>
    </w:p>
    <w:p w:rsidR="00000000" w:rsidDel="00000000" w:rsidP="00000000" w:rsidRDefault="00000000" w:rsidRPr="00000000" w14:paraId="000000B9">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p w:rsidR="00000000" w:rsidDel="00000000" w:rsidP="00000000" w:rsidRDefault="00000000" w:rsidRPr="00000000" w14:paraId="000000BB">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account_id</w:t>
      </w:r>
    </w:p>
    <w:p w:rsidR="00000000" w:rsidDel="00000000" w:rsidP="00000000" w:rsidRDefault="00000000" w:rsidRPr="00000000" w14:paraId="000000BC">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direccion_entrega</w:t>
      </w:r>
    </w:p>
    <w:p w:rsidR="00000000" w:rsidDel="00000000" w:rsidP="00000000" w:rsidRDefault="00000000" w:rsidRPr="00000000" w14:paraId="000000BD">
      <w:pPr>
        <w:numPr>
          <w:ilvl w:val="0"/>
          <w:numId w:val="1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detalle_pedido:</w:t>
      </w:r>
    </w:p>
    <w:p w:rsidR="00000000" w:rsidDel="00000000" w:rsidP="00000000" w:rsidRDefault="00000000" w:rsidRPr="00000000" w14:paraId="000000BE">
      <w:pPr>
        <w:numPr>
          <w:ilvl w:val="1"/>
          <w:numId w:val="15"/>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w:t>
      </w:r>
    </w:p>
    <w:p w:rsidR="00000000" w:rsidDel="00000000" w:rsidP="00000000" w:rsidRDefault="00000000" w:rsidRPr="00000000" w14:paraId="000000BF">
      <w:pPr>
        <w:numPr>
          <w:ilvl w:val="1"/>
          <w:numId w:val="15"/>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w:t>
      </w:r>
    </w:p>
    <w:p w:rsidR="00000000" w:rsidDel="00000000" w:rsidP="00000000" w:rsidRDefault="00000000" w:rsidRPr="00000000" w14:paraId="000000C0">
      <w:pPr>
        <w:numPr>
          <w:ilvl w:val="1"/>
          <w:numId w:val="15"/>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unidad_venta</w:t>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numPr>
          <w:ilvl w:val="0"/>
          <w:numId w:val="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m1</w:t>
      </w:r>
      <w:r w:rsidDel="00000000" w:rsidR="00000000" w:rsidRPr="00000000">
        <w:rPr>
          <w:rFonts w:ascii="Times New Roman" w:cs="Times New Roman" w:eastAsia="Times New Roman" w:hAnsi="Times New Roman"/>
          <w:sz w:val="24"/>
          <w:szCs w:val="24"/>
          <w:rtl w:val="0"/>
        </w:rPr>
        <w:t xml:space="preserve">: Información analítica de tendencias y validación de campañas</w:t>
      </w:r>
    </w:p>
    <w:p w:rsidR="00000000" w:rsidDel="00000000" w:rsidP="00000000" w:rsidRDefault="00000000" w:rsidRPr="00000000" w14:paraId="000000C3">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Marketing</w:t>
      </w:r>
    </w:p>
    <w:p w:rsidR="00000000" w:rsidDel="00000000" w:rsidP="00000000" w:rsidRDefault="00000000" w:rsidRPr="00000000" w14:paraId="000000C4">
      <w:pPr>
        <w:ind w:left="720"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Marketing ← Sistema</w:t>
      </w:r>
    </w:p>
    <w:p w:rsidR="00000000" w:rsidDel="00000000" w:rsidP="00000000" w:rsidRDefault="00000000" w:rsidRPr="00000000" w14:paraId="000000C5">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numPr>
          <w:ilvl w:val="0"/>
          <w:numId w:val="13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campaña_activa</w:t>
      </w:r>
    </w:p>
    <w:p w:rsidR="00000000" w:rsidDel="00000000" w:rsidP="00000000" w:rsidRDefault="00000000" w:rsidRPr="00000000" w14:paraId="000000C7">
      <w:pPr>
        <w:numPr>
          <w:ilvl w:val="0"/>
          <w:numId w:val="13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total_reservas</w:t>
      </w:r>
    </w:p>
    <w:p w:rsidR="00000000" w:rsidDel="00000000" w:rsidP="00000000" w:rsidRDefault="00000000" w:rsidRPr="00000000" w14:paraId="000000C8">
      <w:pPr>
        <w:numPr>
          <w:ilvl w:val="0"/>
          <w:numId w:val="13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total_unidades</w:t>
      </w:r>
    </w:p>
    <w:p w:rsidR="00000000" w:rsidDel="00000000" w:rsidP="00000000" w:rsidRDefault="00000000" w:rsidRPr="00000000" w14:paraId="000000C9">
      <w:pPr>
        <w:numPr>
          <w:ilvl w:val="0"/>
          <w:numId w:val="13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demanda_por_SKU</w:t>
      </w:r>
    </w:p>
    <w:p w:rsidR="00000000" w:rsidDel="00000000" w:rsidP="00000000" w:rsidRDefault="00000000" w:rsidRPr="00000000" w14:paraId="000000CA">
      <w:pPr>
        <w:numPr>
          <w:ilvl w:val="0"/>
          <w:numId w:val="13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ranking_productos</w:t>
      </w:r>
    </w:p>
    <w:p w:rsidR="00000000" w:rsidDel="00000000" w:rsidP="00000000" w:rsidRDefault="00000000" w:rsidRPr="00000000" w14:paraId="000000CB">
      <w:pPr>
        <w:numPr>
          <w:ilvl w:val="0"/>
          <w:numId w:val="13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promedio_estrellas</w:t>
      </w:r>
    </w:p>
    <w:p w:rsidR="00000000" w:rsidDel="00000000" w:rsidP="00000000" w:rsidRDefault="00000000" w:rsidRPr="00000000" w14:paraId="000000CC">
      <w:pPr>
        <w:numPr>
          <w:ilvl w:val="0"/>
          <w:numId w:val="13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resultados_validacion_concepto</w:t>
      </w:r>
    </w:p>
    <w:p w:rsidR="00000000" w:rsidDel="00000000" w:rsidP="00000000" w:rsidRDefault="00000000" w:rsidRPr="00000000" w14:paraId="000000CD">
      <w:pPr>
        <w:numPr>
          <w:ilvl w:val="0"/>
          <w:numId w:val="13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demanda_por_región</w:t>
      </w:r>
    </w:p>
    <w:p w:rsidR="00000000" w:rsidDel="00000000" w:rsidP="00000000" w:rsidRDefault="00000000" w:rsidRPr="00000000" w14:paraId="000000CE">
      <w:pPr>
        <w:numPr>
          <w:ilvl w:val="0"/>
          <w:numId w:val="130"/>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comparativo_histórico</w:t>
      </w:r>
    </w:p>
    <w:p w:rsidR="00000000" w:rsidDel="00000000" w:rsidP="00000000" w:rsidRDefault="00000000" w:rsidRPr="00000000" w14:paraId="000000C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L1: </w:t>
      </w:r>
      <w:r w:rsidDel="00000000" w:rsidR="00000000" w:rsidRPr="00000000">
        <w:rPr>
          <w:rFonts w:ascii="Times New Roman" w:cs="Times New Roman" w:eastAsia="Times New Roman" w:hAnsi="Times New Roman"/>
          <w:sz w:val="24"/>
          <w:szCs w:val="24"/>
          <w:rtl w:val="0"/>
        </w:rPr>
        <w:t xml:space="preserve">Información analítica de tendencias y validación de campañas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Logística</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Logística ← Sistema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folio</w:t>
      </w:r>
    </w:p>
    <w:p w:rsidR="00000000" w:rsidDel="00000000" w:rsidP="00000000" w:rsidRDefault="00000000" w:rsidRPr="00000000" w14:paraId="000000D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account_id</w:t>
      </w:r>
    </w:p>
    <w:p w:rsidR="00000000" w:rsidDel="00000000" w:rsidP="00000000" w:rsidRDefault="00000000" w:rsidRPr="00000000" w14:paraId="000000D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Sucursal</w:t>
      </w:r>
    </w:p>
    <w:p w:rsidR="00000000" w:rsidDel="00000000" w:rsidP="00000000" w:rsidRDefault="00000000" w:rsidRPr="00000000" w14:paraId="000000D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direccion_entrega</w:t>
      </w:r>
    </w:p>
    <w:p w:rsidR="00000000" w:rsidDel="00000000" w:rsidP="00000000" w:rsidRDefault="00000000" w:rsidRPr="00000000" w14:paraId="000000D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estado_reserva</w:t>
      </w:r>
    </w:p>
    <w:p w:rsidR="00000000" w:rsidDel="00000000" w:rsidP="00000000" w:rsidRDefault="00000000" w:rsidRPr="00000000" w14:paraId="000000D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total_unidades</w:t>
      </w:r>
    </w:p>
    <w:p w:rsidR="00000000" w:rsidDel="00000000" w:rsidP="00000000" w:rsidRDefault="00000000" w:rsidRPr="00000000" w14:paraId="000000D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peso_total</w:t>
      </w:r>
    </w:p>
    <w:p w:rsidR="00000000" w:rsidDel="00000000" w:rsidP="00000000" w:rsidRDefault="00000000" w:rsidRPr="00000000" w14:paraId="000000D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volumen_total</w:t>
      </w:r>
    </w:p>
    <w:p w:rsidR="00000000" w:rsidDel="00000000" w:rsidP="00000000" w:rsidRDefault="00000000" w:rsidRPr="00000000" w14:paraId="000000D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lista_SKUs</w:t>
      </w:r>
    </w:p>
    <w:p w:rsidR="00000000" w:rsidDel="00000000" w:rsidP="00000000" w:rsidRDefault="00000000" w:rsidRPr="00000000" w14:paraId="000000D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periodo_campaña</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b w:val="1"/>
          <w:bCs w:val="1"/>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b w:val="1"/>
          <w:bCs w:val="1"/>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b w:val="1"/>
          <w:bCs w:val="1"/>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b w:val="1"/>
          <w:bCs w:val="1"/>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b w:val="1"/>
          <w:bCs w:val="1"/>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b w:val="1"/>
          <w:bCs w:val="1"/>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b w:val="1"/>
          <w:bCs w:val="1"/>
        </w:rPr>
      </w:pPr>
      <w:r w:rsidDel="00000000" w:rsidR="00000000" w:rsidRPr="00000000">
        <w:rPr>
          <w:rtl w:val="0"/>
        </w:rPr>
      </w:r>
    </w:p>
    <w:p w:rsidR="00000000" w:rsidDel="00000000" w:rsidP="00000000" w:rsidRDefault="00000000" w:rsidRPr="00000000" w14:paraId="000000E5">
      <w:pPr>
        <w:ind w:left="0" w:firstLine="0"/>
        <w:rPr>
          <w:b w:val="1"/>
          <w:bCs w:val="1"/>
        </w:rPr>
      </w:pPr>
      <w:r w:rsidDel="00000000" w:rsidR="00000000" w:rsidRPr="00000000">
        <w:rPr>
          <w:rtl w:val="0"/>
        </w:rPr>
      </w:r>
    </w:p>
    <w:p w:rsidR="00000000" w:rsidDel="00000000" w:rsidP="00000000" w:rsidRDefault="00000000" w:rsidRPr="00000000" w14:paraId="000000E6">
      <w:pPr>
        <w:numPr>
          <w:ilvl w:val="0"/>
          <w:numId w:val="150"/>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p>
    <w:p w:rsidR="00000000" w:rsidDel="00000000" w:rsidP="00000000" w:rsidRDefault="00000000" w:rsidRPr="00000000" w14:paraId="000000E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numPr>
          <w:ilvl w:val="1"/>
          <w:numId w:val="150"/>
        </w:numPr>
        <w:ind w:left="1275.5905511811022"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Casos de Uso </w:t>
      </w:r>
    </w:p>
    <w:p w:rsidR="00000000" w:rsidDel="00000000" w:rsidP="00000000" w:rsidRDefault="00000000" w:rsidRPr="00000000" w14:paraId="000000E9">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numPr>
          <w:ilvl w:val="2"/>
          <w:numId w:val="150"/>
        </w:numPr>
        <w:ind w:left="216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Vista ejecutiva</w:t>
      </w:r>
    </w:p>
    <w:p w:rsidR="00000000" w:rsidDel="00000000" w:rsidP="00000000" w:rsidRDefault="00000000" w:rsidRPr="00000000" w14:paraId="000000EB">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ejecutiva presenta la estructura general de actores que interactúan con el sistema, distinguiendo entre usuarios externos e internos dentro del entorno organizacional. Su propósito es ofrecer una representación clara y estratégica de los roles involucrados, mostrando la jerarquía y clasificación de actores sin profundizar en los detalles funcionales del sistema.</w:t>
      </w:r>
    </w:p>
    <w:p w:rsidR="00000000" w:rsidDel="00000000" w:rsidP="00000000" w:rsidRDefault="00000000" w:rsidRPr="00000000" w14:paraId="000000ED">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vista permite identificar de manera inmediata qué perfiles participan en la solución y cómo se agrupan organizacionalmente, facilitando la comprensión del alcance del sistema a nivel directivo.</w:t>
      </w:r>
    </w:p>
    <w:p w:rsidR="00000000" w:rsidDel="00000000" w:rsidP="00000000" w:rsidRDefault="00000000" w:rsidRPr="00000000" w14:paraId="000000E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ind w:left="720" w:hanging="11.3385826771653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1388" cy="4365263"/>
            <wp:effectExtent b="12700" l="12700" r="12700" t="12700"/>
            <wp:docPr id="10"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3481388" cy="43652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sz w:val="18"/>
          <w:szCs w:val="18"/>
          <w:rtl w:val="0"/>
        </w:rPr>
        <w:t xml:space="preserve">Fig. 2. Diagrama de casos de uso (jerarquía de actores)</w:t>
      </w:r>
    </w:p>
    <w:p w:rsidR="00000000" w:rsidDel="00000000" w:rsidP="00000000" w:rsidRDefault="00000000" w:rsidRPr="00000000" w14:paraId="000000F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F5">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F7">
      <w:pPr>
        <w:numPr>
          <w:ilvl w:val="2"/>
          <w:numId w:val="150"/>
        </w:numPr>
        <w:ind w:left="216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Vista técnica</w:t>
      </w:r>
    </w:p>
    <w:p w:rsidR="00000000" w:rsidDel="00000000" w:rsidP="00000000" w:rsidRDefault="00000000" w:rsidRPr="00000000" w14:paraId="000000F8">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técnica representa el sistema con mayor nivel de detalle, manteniendo correspondencia directa con los requisitos funcionales definidos. </w:t>
      </w:r>
    </w:p>
    <w:p w:rsidR="00000000" w:rsidDel="00000000" w:rsidP="00000000" w:rsidRDefault="00000000" w:rsidRPr="00000000" w14:paraId="000000FA">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caso de uso conserva el verbo original y su estructura, garantizando trazabilidad y precisión formal. Esta representación está orientada a documentación técnica, validación de requerimientos y preparación para fases posteriores de diseño e implementación.</w:t>
      </w:r>
    </w:p>
    <w:p w:rsidR="00000000" w:rsidDel="00000000" w:rsidP="00000000" w:rsidRDefault="00000000" w:rsidRPr="00000000" w14:paraId="000000F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ind w:lef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3810</wp:posOffset>
            </wp:positionV>
            <wp:extent cx="5966835" cy="4171950"/>
            <wp:effectExtent b="12700" l="12700" r="12700" t="12700"/>
            <wp:wrapSquare wrapText="bothSides" distB="0" distT="0" distL="0" distR="0"/>
            <wp:docPr id="26" name="image29.png"/>
            <a:graphic>
              <a:graphicData uri="http://schemas.openxmlformats.org/drawingml/2006/picture">
                <pic:pic>
                  <pic:nvPicPr>
                    <pic:cNvPr id="0" name="image29.png"/>
                    <pic:cNvPicPr preferRelativeResize="0"/>
                  </pic:nvPicPr>
                  <pic:blipFill>
                    <a:blip r:embed="rId15"/>
                    <a:srcRect b="0" l="2227" r="0" t="0"/>
                    <a:stretch>
                      <a:fillRect/>
                    </a:stretch>
                  </pic:blipFill>
                  <pic:spPr>
                    <a:xfrm>
                      <a:off x="0" y="0"/>
                      <a:ext cx="5966835" cy="4171950"/>
                    </a:xfrm>
                    <a:prstGeom prst="rect"/>
                    <a:ln w="12700">
                      <a:solidFill>
                        <a:srgbClr val="000000"/>
                      </a:solidFill>
                      <a:prstDash val="solid"/>
                    </a:ln>
                  </pic:spPr>
                </pic:pic>
              </a:graphicData>
            </a:graphic>
          </wp:anchor>
        </w:drawing>
      </w:r>
    </w:p>
    <w:p w:rsidR="00000000" w:rsidDel="00000000" w:rsidP="00000000" w:rsidRDefault="00000000" w:rsidRPr="00000000" w14:paraId="000000FE">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ind w:left="-141.73228346456688"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 Fig. 3. Diagrama de casos de uso - Parte 1</w:t>
      </w:r>
    </w:p>
    <w:p w:rsidR="00000000" w:rsidDel="00000000" w:rsidP="00000000" w:rsidRDefault="00000000" w:rsidRPr="00000000" w14:paraId="00000113">
      <w:pPr>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ind w:left="4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2484" cy="4891088"/>
            <wp:effectExtent b="12700" l="12700" r="12700" t="12700"/>
            <wp:docPr id="8"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972484" cy="48910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6">
      <w:pPr>
        <w:ind w:left="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sz w:val="18"/>
          <w:szCs w:val="18"/>
          <w:rtl w:val="0"/>
        </w:rPr>
        <w:t xml:space="preserve">Fig. 4. Diagrama de Casos de Uso - Parte 2</w:t>
      </w:r>
    </w:p>
    <w:p w:rsidR="00000000" w:rsidDel="00000000" w:rsidP="00000000" w:rsidRDefault="00000000" w:rsidRPr="00000000" w14:paraId="00000117">
      <w:pPr>
        <w:ind w:left="0" w:firstLine="0"/>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18">
      <w:pPr>
        <w:numPr>
          <w:ilvl w:val="2"/>
          <w:numId w:val="150"/>
        </w:numPr>
        <w:ind w:left="216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119">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Casos de Uso se presenta en dos niveles complementarios.</w:t>
      </w:r>
    </w:p>
    <w:p w:rsidR="00000000" w:rsidDel="00000000" w:rsidP="00000000" w:rsidRDefault="00000000" w:rsidRPr="00000000" w14:paraId="0000011B">
      <w:pPr>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ejecutiva expone la jerarquía y clasificación de los actores que interactúan con el sistema, proporcionando una perspectiva estratégica del alcance organizacional de la solución.</w:t>
      </w:r>
    </w:p>
    <w:p w:rsidR="00000000" w:rsidDel="00000000" w:rsidP="00000000" w:rsidRDefault="00000000" w:rsidRPr="00000000" w14:paraId="0000011D">
      <w:pPr>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técnica detalla los casos de uso asociados a cada actor, formalizando el alcance funcional definido en los requisitos y estableciendo la base para el diseño, modelado y desarrollo del sistema.</w:t>
      </w:r>
    </w:p>
    <w:p w:rsidR="00000000" w:rsidDel="00000000" w:rsidP="00000000" w:rsidRDefault="00000000" w:rsidRPr="00000000" w14:paraId="0000011F">
      <w:pPr>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ambas vistas permiten comprender el sistema tanto desde su estructura organizacional como desde su operación funcional.</w:t>
      </w:r>
    </w:p>
    <w:p w:rsidR="00000000" w:rsidDel="00000000" w:rsidP="00000000" w:rsidRDefault="00000000" w:rsidRPr="00000000" w14:paraId="00000121">
      <w:pPr>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1"/>
          <w:numId w:val="150"/>
        </w:numPr>
        <w:ind w:left="144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priorización</w:t>
      </w:r>
    </w:p>
    <w:p w:rsidR="00000000" w:rsidDel="00000000" w:rsidP="00000000" w:rsidRDefault="00000000" w:rsidRPr="00000000" w14:paraId="0000012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priorización de los requisitos funcionales se realizó mediante un modelo de evaluación cuantitativa basado en cuatro criterios: valor de negocio, dificultad técnica, riesgo y estabilidad.</w:t>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criterio fue evaluado en una escala de cinco niveles:</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numPr>
          <w:ilvl w:val="0"/>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Baja</w:t>
      </w:r>
    </w:p>
    <w:p w:rsidR="00000000" w:rsidDel="00000000" w:rsidP="00000000" w:rsidRDefault="00000000" w:rsidRPr="00000000" w14:paraId="0000012A">
      <w:pPr>
        <w:numPr>
          <w:ilvl w:val="0"/>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Media-baja</w:t>
      </w:r>
    </w:p>
    <w:p w:rsidR="00000000" w:rsidDel="00000000" w:rsidP="00000000" w:rsidRDefault="00000000" w:rsidRPr="00000000" w14:paraId="0000012B">
      <w:pPr>
        <w:numPr>
          <w:ilvl w:val="0"/>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Media</w:t>
      </w:r>
    </w:p>
    <w:p w:rsidR="00000000" w:rsidDel="00000000" w:rsidP="00000000" w:rsidRDefault="00000000" w:rsidRPr="00000000" w14:paraId="0000012C">
      <w:pPr>
        <w:numPr>
          <w:ilvl w:val="0"/>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Media-alta</w:t>
      </w:r>
    </w:p>
    <w:p w:rsidR="00000000" w:rsidDel="00000000" w:rsidP="00000000" w:rsidRDefault="00000000" w:rsidRPr="00000000" w14:paraId="0000012D">
      <w:pPr>
        <w:numPr>
          <w:ilvl w:val="0"/>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Alta</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puntuación total de cada requisito se calcula como la suma de los cuatro criterios evaluados: Puntaje total = Valor + Dificultad + Riesgo + Estabilidad</w:t>
      </w:r>
    </w:p>
    <w:p w:rsidR="00000000" w:rsidDel="00000000" w:rsidP="00000000" w:rsidRDefault="00000000" w:rsidRPr="00000000" w14:paraId="00000130">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método permite identificar de manera objetiva qué requisitos representan mayor prioridad estratégica dentro del sistema de preventa, considerando tanto su impacto en el negocio como su complejidad técnica y probabilidad de cambio. Los requisitos con mayor puntaje total se consideran de mayor prioridad para su desarrollo e implementación en las siguientes fases del proyecto.</w:t>
      </w:r>
    </w:p>
    <w:p w:rsidR="00000000" w:rsidDel="00000000" w:rsidP="00000000" w:rsidRDefault="00000000" w:rsidRPr="00000000" w14:paraId="00000132">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10590.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3960"/>
        <w:gridCol w:w="1110"/>
        <w:gridCol w:w="1110"/>
        <w:gridCol w:w="1180.0000000000011"/>
        <w:gridCol w:w="1309.9999999999989"/>
        <w:gridCol w:w="1065"/>
        <w:tblGridChange w:id="0">
          <w:tblGrid>
            <w:gridCol w:w="855"/>
            <w:gridCol w:w="3960"/>
            <w:gridCol w:w="1110"/>
            <w:gridCol w:w="1110"/>
            <w:gridCol w:w="1180.0000000000011"/>
            <w:gridCol w:w="1309.9999999999989"/>
            <w:gridCol w:w="1065"/>
          </w:tblGrid>
        </w:tblGridChange>
      </w:tblGrid>
      <w:tr>
        <w:trPr>
          <w:cantSplit w:val="0"/>
          <w:trHeight w:val="136.0595703125091" w:hRule="atLeast"/>
          <w:tblHeader w:val="0"/>
        </w:trPr>
        <w:tc>
          <w:tcPr>
            <w:tcBorders>
              <w:top w:color="e97132" w:space="0" w:sz="6" w:val="single"/>
              <w:left w:color="e97132" w:space="0" w:sz="6" w:val="single"/>
              <w:bottom w:color="e97132" w:space="0" w:sz="6" w:val="single"/>
              <w:right w:color="000000" w:space="0" w:sz="6" w:val="single"/>
            </w:tcBorders>
            <w:shd w:fill="e97132" w:val="clear"/>
            <w:tcMar>
              <w:top w:w="0.0" w:type="dxa"/>
              <w:left w:w="40.0" w:type="dxa"/>
              <w:bottom w:w="0.0" w:type="dxa"/>
              <w:right w:w="40.0" w:type="dxa"/>
            </w:tcMar>
            <w:vAlign w:val="bottom"/>
          </w:tcPr>
          <w:p w:rsidR="00000000" w:rsidDel="00000000" w:rsidP="00000000" w:rsidRDefault="00000000" w:rsidRPr="00000000" w14:paraId="00000133">
            <w:pPr>
              <w:widowControl w:val="0"/>
              <w:rPr>
                <w:sz w:val="18"/>
                <w:szCs w:val="18"/>
              </w:rPr>
            </w:pPr>
            <w:r w:rsidDel="00000000" w:rsidR="00000000" w:rsidRPr="00000000">
              <w:rPr>
                <w:b w:val="1"/>
                <w:bCs w:val="1"/>
                <w:color w:val="ffffff"/>
                <w:sz w:val="18"/>
                <w:szCs w:val="18"/>
                <w:rtl w:val="0"/>
              </w:rPr>
              <w:t xml:space="preserve">Ranking</w:t>
            </w:r>
            <w:r w:rsidDel="00000000" w:rsidR="00000000" w:rsidRPr="00000000">
              <w:rPr>
                <w:rtl w:val="0"/>
              </w:rPr>
            </w:r>
          </w:p>
        </w:tc>
        <w:tc>
          <w:tcPr>
            <w:tcBorders>
              <w:top w:color="e97132" w:space="0" w:sz="6" w:val="single"/>
              <w:left w:color="cccccc" w:space="0" w:sz="6" w:val="single"/>
              <w:bottom w:color="000000" w:space="0" w:sz="6" w:val="single"/>
              <w:right w:color="000000" w:space="0" w:sz="6" w:val="single"/>
            </w:tcBorders>
            <w:shd w:fill="e97132" w:val="clear"/>
            <w:tcMar>
              <w:top w:w="0.0" w:type="dxa"/>
              <w:left w:w="40.0" w:type="dxa"/>
              <w:bottom w:w="0.0" w:type="dxa"/>
              <w:right w:w="40.0" w:type="dxa"/>
            </w:tcMar>
            <w:vAlign w:val="bottom"/>
          </w:tcPr>
          <w:p w:rsidR="00000000" w:rsidDel="00000000" w:rsidP="00000000" w:rsidRDefault="00000000" w:rsidRPr="00000000" w14:paraId="00000134">
            <w:pPr>
              <w:widowControl w:val="0"/>
              <w:rPr>
                <w:sz w:val="18"/>
                <w:szCs w:val="18"/>
              </w:rPr>
            </w:pPr>
            <w:r w:rsidDel="00000000" w:rsidR="00000000" w:rsidRPr="00000000">
              <w:rPr>
                <w:b w:val="1"/>
                <w:bCs w:val="1"/>
                <w:color w:val="ffffff"/>
                <w:sz w:val="18"/>
                <w:szCs w:val="18"/>
                <w:rtl w:val="0"/>
              </w:rPr>
              <w:t xml:space="preserve">Requisitos</w:t>
            </w:r>
            <w:r w:rsidDel="00000000" w:rsidR="00000000" w:rsidRPr="00000000">
              <w:rPr>
                <w:rtl w:val="0"/>
              </w:rPr>
            </w:r>
          </w:p>
        </w:tc>
        <w:tc>
          <w:tcPr>
            <w:tcBorders>
              <w:top w:color="e97132" w:space="0" w:sz="6" w:val="single"/>
              <w:left w:color="cccccc" w:space="0" w:sz="6" w:val="single"/>
              <w:bottom w:color="f1a983" w:space="0" w:sz="6" w:val="single"/>
              <w:right w:color="000000" w:space="0" w:sz="6" w:val="single"/>
            </w:tcBorders>
            <w:shd w:fill="e97132" w:val="clear"/>
            <w:tcMar>
              <w:top w:w="0.0" w:type="dxa"/>
              <w:left w:w="40.0" w:type="dxa"/>
              <w:bottom w:w="0.0" w:type="dxa"/>
              <w:right w:w="40.0" w:type="dxa"/>
            </w:tcMar>
            <w:vAlign w:val="bottom"/>
          </w:tcPr>
          <w:p w:rsidR="00000000" w:rsidDel="00000000" w:rsidP="00000000" w:rsidRDefault="00000000" w:rsidRPr="00000000" w14:paraId="00000135">
            <w:pPr>
              <w:widowControl w:val="0"/>
              <w:jc w:val="center"/>
              <w:rPr>
                <w:sz w:val="18"/>
                <w:szCs w:val="18"/>
              </w:rPr>
            </w:pPr>
            <w:r w:rsidDel="00000000" w:rsidR="00000000" w:rsidRPr="00000000">
              <w:rPr>
                <w:b w:val="1"/>
                <w:bCs w:val="1"/>
                <w:color w:val="ffffff"/>
                <w:sz w:val="18"/>
                <w:szCs w:val="18"/>
                <w:rtl w:val="0"/>
              </w:rPr>
              <w:t xml:space="preserve">Valor</w:t>
            </w:r>
            <w:r w:rsidDel="00000000" w:rsidR="00000000" w:rsidRPr="00000000">
              <w:rPr>
                <w:rtl w:val="0"/>
              </w:rPr>
            </w:r>
          </w:p>
        </w:tc>
        <w:tc>
          <w:tcPr>
            <w:tcBorders>
              <w:top w:color="e97132" w:space="0" w:sz="6" w:val="single"/>
              <w:left w:color="cccccc" w:space="0" w:sz="6" w:val="single"/>
              <w:bottom w:color="f1a983" w:space="0" w:sz="6" w:val="single"/>
              <w:right w:color="000000" w:space="0" w:sz="6" w:val="single"/>
            </w:tcBorders>
            <w:shd w:fill="e97132" w:val="clear"/>
            <w:tcMar>
              <w:top w:w="0.0" w:type="dxa"/>
              <w:left w:w="40.0" w:type="dxa"/>
              <w:bottom w:w="0.0" w:type="dxa"/>
              <w:right w:w="40.0" w:type="dxa"/>
            </w:tcMar>
            <w:vAlign w:val="bottom"/>
          </w:tcPr>
          <w:p w:rsidR="00000000" w:rsidDel="00000000" w:rsidP="00000000" w:rsidRDefault="00000000" w:rsidRPr="00000000" w14:paraId="00000136">
            <w:pPr>
              <w:widowControl w:val="0"/>
              <w:jc w:val="center"/>
              <w:rPr>
                <w:sz w:val="18"/>
                <w:szCs w:val="18"/>
              </w:rPr>
            </w:pPr>
            <w:r w:rsidDel="00000000" w:rsidR="00000000" w:rsidRPr="00000000">
              <w:rPr>
                <w:b w:val="1"/>
                <w:bCs w:val="1"/>
                <w:color w:val="ffffff"/>
                <w:sz w:val="18"/>
                <w:szCs w:val="18"/>
                <w:rtl w:val="0"/>
              </w:rPr>
              <w:t xml:space="preserve">Dificultad</w:t>
            </w:r>
            <w:r w:rsidDel="00000000" w:rsidR="00000000" w:rsidRPr="00000000">
              <w:rPr>
                <w:rtl w:val="0"/>
              </w:rPr>
            </w:r>
          </w:p>
        </w:tc>
        <w:tc>
          <w:tcPr>
            <w:tcBorders>
              <w:top w:color="e97132" w:space="0" w:sz="6" w:val="single"/>
              <w:left w:color="cccccc" w:space="0" w:sz="6" w:val="single"/>
              <w:bottom w:color="f1a983" w:space="0" w:sz="6" w:val="single"/>
              <w:right w:color="000000" w:space="0" w:sz="6" w:val="single"/>
            </w:tcBorders>
            <w:shd w:fill="e97132" w:val="clear"/>
            <w:tcMar>
              <w:top w:w="0.0" w:type="dxa"/>
              <w:left w:w="40.0" w:type="dxa"/>
              <w:bottom w:w="0.0" w:type="dxa"/>
              <w:right w:w="40.0" w:type="dxa"/>
            </w:tcMar>
            <w:vAlign w:val="bottom"/>
          </w:tcPr>
          <w:p w:rsidR="00000000" w:rsidDel="00000000" w:rsidP="00000000" w:rsidRDefault="00000000" w:rsidRPr="00000000" w14:paraId="00000137">
            <w:pPr>
              <w:widowControl w:val="0"/>
              <w:jc w:val="center"/>
              <w:rPr>
                <w:sz w:val="18"/>
                <w:szCs w:val="18"/>
              </w:rPr>
            </w:pPr>
            <w:r w:rsidDel="00000000" w:rsidR="00000000" w:rsidRPr="00000000">
              <w:rPr>
                <w:b w:val="1"/>
                <w:bCs w:val="1"/>
                <w:color w:val="ffffff"/>
                <w:sz w:val="18"/>
                <w:szCs w:val="18"/>
                <w:rtl w:val="0"/>
              </w:rPr>
              <w:t xml:space="preserve">Riesgo</w:t>
            </w:r>
            <w:r w:rsidDel="00000000" w:rsidR="00000000" w:rsidRPr="00000000">
              <w:rPr>
                <w:rtl w:val="0"/>
              </w:rPr>
            </w:r>
          </w:p>
        </w:tc>
        <w:tc>
          <w:tcPr>
            <w:tcBorders>
              <w:top w:color="e97132" w:space="0" w:sz="6" w:val="single"/>
              <w:left w:color="cccccc" w:space="0" w:sz="6" w:val="single"/>
              <w:bottom w:color="f1a983" w:space="0" w:sz="6" w:val="single"/>
              <w:right w:color="000000" w:space="0" w:sz="6" w:val="single"/>
            </w:tcBorders>
            <w:shd w:fill="e97132" w:val="clear"/>
            <w:tcMar>
              <w:top w:w="0.0" w:type="dxa"/>
              <w:left w:w="40.0" w:type="dxa"/>
              <w:bottom w:w="0.0" w:type="dxa"/>
              <w:right w:w="40.0" w:type="dxa"/>
            </w:tcMar>
            <w:vAlign w:val="bottom"/>
          </w:tcPr>
          <w:p w:rsidR="00000000" w:rsidDel="00000000" w:rsidP="00000000" w:rsidRDefault="00000000" w:rsidRPr="00000000" w14:paraId="00000138">
            <w:pPr>
              <w:widowControl w:val="0"/>
              <w:jc w:val="center"/>
              <w:rPr>
                <w:sz w:val="18"/>
                <w:szCs w:val="18"/>
              </w:rPr>
            </w:pPr>
            <w:r w:rsidDel="00000000" w:rsidR="00000000" w:rsidRPr="00000000">
              <w:rPr>
                <w:b w:val="1"/>
                <w:bCs w:val="1"/>
                <w:color w:val="ffffff"/>
                <w:sz w:val="18"/>
                <w:szCs w:val="18"/>
                <w:rtl w:val="0"/>
              </w:rPr>
              <w:t xml:space="preserve">Estabilidad</w:t>
            </w:r>
            <w:r w:rsidDel="00000000" w:rsidR="00000000" w:rsidRPr="00000000">
              <w:rPr>
                <w:rtl w:val="0"/>
              </w:rPr>
            </w:r>
          </w:p>
        </w:tc>
        <w:tc>
          <w:tcPr>
            <w:tcBorders>
              <w:top w:color="e97132" w:space="0" w:sz="6" w:val="single"/>
              <w:left w:color="cccccc" w:space="0" w:sz="6" w:val="single"/>
              <w:bottom w:color="e97132" w:space="0" w:sz="6" w:val="single"/>
              <w:right w:color="e97132" w:space="0" w:sz="6" w:val="single"/>
            </w:tcBorders>
            <w:shd w:fill="e97132" w:val="clear"/>
            <w:tcMar>
              <w:top w:w="0.0" w:type="dxa"/>
              <w:left w:w="40.0" w:type="dxa"/>
              <w:bottom w:w="0.0" w:type="dxa"/>
              <w:right w:w="40.0" w:type="dxa"/>
            </w:tcMar>
            <w:vAlign w:val="bottom"/>
          </w:tcPr>
          <w:p w:rsidR="00000000" w:rsidDel="00000000" w:rsidP="00000000" w:rsidRDefault="00000000" w:rsidRPr="00000000" w14:paraId="00000139">
            <w:pPr>
              <w:widowControl w:val="0"/>
              <w:jc w:val="center"/>
              <w:rPr>
                <w:sz w:val="18"/>
                <w:szCs w:val="18"/>
              </w:rPr>
            </w:pPr>
            <w:r w:rsidDel="00000000" w:rsidR="00000000" w:rsidRPr="00000000">
              <w:rPr>
                <w:b w:val="1"/>
                <w:bCs w:val="1"/>
                <w:color w:val="ffffff"/>
                <w:sz w:val="18"/>
                <w:szCs w:val="18"/>
                <w:rtl w:val="0"/>
              </w:rPr>
              <w:t xml:space="preserve">Puntaje (Prioridad)</w:t>
            </w:r>
            <w:r w:rsidDel="00000000" w:rsidR="00000000" w:rsidRPr="00000000">
              <w:rPr>
                <w:rtl w:val="0"/>
              </w:rPr>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A">
            <w:pPr>
              <w:widowControl w:val="0"/>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3B">
            <w:pPr>
              <w:widowControl w:val="0"/>
              <w:jc w:val="both"/>
              <w:rPr>
                <w:sz w:val="18"/>
                <w:szCs w:val="18"/>
              </w:rPr>
            </w:pPr>
            <w:r w:rsidDel="00000000" w:rsidR="00000000" w:rsidRPr="00000000">
              <w:rPr>
                <w:sz w:val="18"/>
                <w:szCs w:val="18"/>
                <w:rtl w:val="0"/>
              </w:rPr>
              <w:t xml:space="preserve">Concesionario registra producto en carrito de preventa.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3C">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3D">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3E">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3F">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40">
            <w:pPr>
              <w:widowControl w:val="0"/>
              <w:jc w:val="center"/>
              <w:rPr>
                <w:b w:val="1"/>
                <w:bCs w:val="1"/>
                <w:sz w:val="18"/>
                <w:szCs w:val="18"/>
              </w:rPr>
            </w:pPr>
            <w:r w:rsidDel="00000000" w:rsidR="00000000" w:rsidRPr="00000000">
              <w:rPr>
                <w:b w:val="1"/>
                <w:bCs w:val="1"/>
                <w:sz w:val="18"/>
                <w:szCs w:val="18"/>
                <w:rtl w:val="0"/>
              </w:rPr>
              <w:t xml:space="preserve">20</w:t>
            </w:r>
          </w:p>
        </w:tc>
      </w:tr>
      <w:tr>
        <w:trPr>
          <w:cantSplit w:val="0"/>
          <w:trHeight w:val="551.0595703125"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1">
            <w:pPr>
              <w:widowControl w:val="0"/>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42">
            <w:pPr>
              <w:widowControl w:val="0"/>
              <w:jc w:val="both"/>
              <w:rPr>
                <w:sz w:val="18"/>
                <w:szCs w:val="18"/>
              </w:rPr>
            </w:pPr>
            <w:r w:rsidDel="00000000" w:rsidR="00000000" w:rsidRPr="00000000">
              <w:rPr>
                <w:sz w:val="18"/>
                <w:szCs w:val="18"/>
                <w:rtl w:val="0"/>
              </w:rPr>
              <w:t xml:space="preserve">Concesionario consulta catálogo de productos de la campaña activa.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43">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44">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45">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46">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47">
            <w:pPr>
              <w:widowControl w:val="0"/>
              <w:jc w:val="center"/>
              <w:rPr>
                <w:b w:val="1"/>
                <w:bCs w:val="1"/>
                <w:sz w:val="18"/>
                <w:szCs w:val="18"/>
              </w:rPr>
            </w:pPr>
            <w:r w:rsidDel="00000000" w:rsidR="00000000" w:rsidRPr="00000000">
              <w:rPr>
                <w:b w:val="1"/>
                <w:bCs w:val="1"/>
                <w:sz w:val="18"/>
                <w:szCs w:val="18"/>
                <w:rtl w:val="0"/>
              </w:rPr>
              <w:t xml:space="preserve">19</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8">
            <w:pPr>
              <w:widowControl w:val="0"/>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49">
            <w:pPr>
              <w:widowControl w:val="0"/>
              <w:jc w:val="both"/>
              <w:rPr>
                <w:sz w:val="18"/>
                <w:szCs w:val="18"/>
              </w:rPr>
            </w:pPr>
            <w:r w:rsidDel="00000000" w:rsidR="00000000" w:rsidRPr="00000000">
              <w:rPr>
                <w:sz w:val="18"/>
                <w:szCs w:val="18"/>
                <w:rtl w:val="0"/>
              </w:rPr>
              <w:t xml:space="preserve">Concesionario selecciona cuenta activa antes de operar en el sistema.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4A">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4B">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4C">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4D">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4E">
            <w:pPr>
              <w:widowControl w:val="0"/>
              <w:jc w:val="center"/>
              <w:rPr>
                <w:b w:val="1"/>
                <w:bCs w:val="1"/>
                <w:sz w:val="18"/>
                <w:szCs w:val="18"/>
              </w:rPr>
            </w:pPr>
            <w:r w:rsidDel="00000000" w:rsidR="00000000" w:rsidRPr="00000000">
              <w:rPr>
                <w:b w:val="1"/>
                <w:bCs w:val="1"/>
                <w:sz w:val="18"/>
                <w:szCs w:val="18"/>
                <w:rtl w:val="0"/>
              </w:rPr>
              <w:t xml:space="preserve">18</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F">
            <w:pPr>
              <w:widowControl w:val="0"/>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50">
            <w:pPr>
              <w:widowControl w:val="0"/>
              <w:jc w:val="both"/>
              <w:rPr>
                <w:sz w:val="18"/>
                <w:szCs w:val="18"/>
              </w:rPr>
            </w:pPr>
            <w:r w:rsidDel="00000000" w:rsidR="00000000" w:rsidRPr="00000000">
              <w:rPr>
                <w:sz w:val="18"/>
                <w:szCs w:val="18"/>
                <w:rtl w:val="0"/>
              </w:rPr>
              <w:t xml:space="preserve">Concesionario modifica productos previamente agregados al carrito antes de confirmarla. (EXTENED)</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51">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52">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53">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54">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55">
            <w:pPr>
              <w:widowControl w:val="0"/>
              <w:jc w:val="center"/>
              <w:rPr>
                <w:b w:val="1"/>
                <w:bCs w:val="1"/>
                <w:sz w:val="18"/>
                <w:szCs w:val="18"/>
              </w:rPr>
            </w:pPr>
            <w:r w:rsidDel="00000000" w:rsidR="00000000" w:rsidRPr="00000000">
              <w:rPr>
                <w:b w:val="1"/>
                <w:bCs w:val="1"/>
                <w:sz w:val="18"/>
                <w:szCs w:val="18"/>
                <w:rtl w:val="0"/>
              </w:rPr>
              <w:t xml:space="preserve">18</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6">
            <w:pPr>
              <w:widowControl w:val="0"/>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57">
            <w:pPr>
              <w:widowControl w:val="0"/>
              <w:jc w:val="both"/>
              <w:rPr>
                <w:sz w:val="18"/>
                <w:szCs w:val="18"/>
              </w:rPr>
            </w:pPr>
            <w:r w:rsidDel="00000000" w:rsidR="00000000" w:rsidRPr="00000000">
              <w:rPr>
                <w:sz w:val="18"/>
                <w:szCs w:val="18"/>
                <w:rtl w:val="0"/>
              </w:rPr>
              <w:t xml:space="preserve">Concesionario registra confirmación de reserva generando un folio único auditable.</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58">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59">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5A">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5B">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5C">
            <w:pPr>
              <w:widowControl w:val="0"/>
              <w:jc w:val="center"/>
              <w:rPr>
                <w:b w:val="1"/>
                <w:bCs w:val="1"/>
                <w:sz w:val="18"/>
                <w:szCs w:val="18"/>
              </w:rPr>
            </w:pPr>
            <w:r w:rsidDel="00000000" w:rsidR="00000000" w:rsidRPr="00000000">
              <w:rPr>
                <w:b w:val="1"/>
                <w:bCs w:val="1"/>
                <w:sz w:val="18"/>
                <w:szCs w:val="18"/>
                <w:rtl w:val="0"/>
              </w:rPr>
              <w:t xml:space="preserve">18</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D">
            <w:pPr>
              <w:widowControl w:val="0"/>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5E">
            <w:pPr>
              <w:widowControl w:val="0"/>
              <w:jc w:val="both"/>
              <w:rPr>
                <w:sz w:val="18"/>
                <w:szCs w:val="18"/>
              </w:rPr>
            </w:pPr>
            <w:r w:rsidDel="00000000" w:rsidR="00000000" w:rsidRPr="00000000">
              <w:rPr>
                <w:sz w:val="18"/>
                <w:szCs w:val="18"/>
                <w:rtl w:val="0"/>
              </w:rPr>
              <w:t xml:space="preserve">Administrador registra productos (SKU) en el catálogo de campaña.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5F">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60">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61">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62">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63">
            <w:pPr>
              <w:widowControl w:val="0"/>
              <w:jc w:val="center"/>
              <w:rPr>
                <w:b w:val="1"/>
                <w:bCs w:val="1"/>
                <w:sz w:val="18"/>
                <w:szCs w:val="18"/>
              </w:rPr>
            </w:pPr>
            <w:r w:rsidDel="00000000" w:rsidR="00000000" w:rsidRPr="00000000">
              <w:rPr>
                <w:b w:val="1"/>
                <w:bCs w:val="1"/>
                <w:sz w:val="18"/>
                <w:szCs w:val="18"/>
                <w:rtl w:val="0"/>
              </w:rPr>
              <w:t xml:space="preserve">18</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64">
            <w:pPr>
              <w:widowControl w:val="0"/>
              <w:jc w:val="center"/>
              <w:rPr>
                <w:sz w:val="18"/>
                <w:szCs w:val="18"/>
              </w:rPr>
            </w:pPr>
            <w:r w:rsidDel="00000000" w:rsidR="00000000" w:rsidRPr="00000000">
              <w:rPr>
                <w:b w:val="1"/>
                <w:bCs w:val="1"/>
                <w:sz w:val="18"/>
                <w:szCs w:val="18"/>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65">
            <w:pPr>
              <w:widowControl w:val="0"/>
              <w:jc w:val="both"/>
              <w:rPr>
                <w:sz w:val="18"/>
                <w:szCs w:val="18"/>
              </w:rPr>
            </w:pPr>
            <w:r w:rsidDel="00000000" w:rsidR="00000000" w:rsidRPr="00000000">
              <w:rPr>
                <w:sz w:val="18"/>
                <w:szCs w:val="18"/>
                <w:rtl w:val="0"/>
              </w:rPr>
              <w:t xml:space="preserve">Administrador configura campaña activa (nombre, fechas, banner y temporizador).</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66">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67">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68">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69">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6A">
            <w:pPr>
              <w:widowControl w:val="0"/>
              <w:jc w:val="center"/>
              <w:rPr>
                <w:b w:val="1"/>
                <w:bCs w:val="1"/>
                <w:sz w:val="18"/>
                <w:szCs w:val="18"/>
              </w:rPr>
            </w:pPr>
            <w:r w:rsidDel="00000000" w:rsidR="00000000" w:rsidRPr="00000000">
              <w:rPr>
                <w:b w:val="1"/>
                <w:bCs w:val="1"/>
                <w:sz w:val="18"/>
                <w:szCs w:val="18"/>
                <w:rtl w:val="0"/>
              </w:rPr>
              <w:t xml:space="preserve">18</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6B">
            <w:pPr>
              <w:widowControl w:val="0"/>
              <w:jc w:val="center"/>
              <w:rPr>
                <w:sz w:val="18"/>
                <w:szCs w:val="18"/>
              </w:rPr>
            </w:pPr>
            <w:r w:rsidDel="00000000" w:rsidR="00000000" w:rsidRPr="00000000">
              <w:rPr>
                <w:b w:val="1"/>
                <w:bCs w:val="1"/>
                <w:sz w:val="18"/>
                <w:szCs w:val="18"/>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6C">
            <w:pPr>
              <w:widowControl w:val="0"/>
              <w:jc w:val="both"/>
              <w:rPr>
                <w:sz w:val="18"/>
                <w:szCs w:val="18"/>
              </w:rPr>
            </w:pPr>
            <w:r w:rsidDel="00000000" w:rsidR="00000000" w:rsidRPr="00000000">
              <w:rPr>
                <w:sz w:val="18"/>
                <w:szCs w:val="18"/>
                <w:rtl w:val="0"/>
              </w:rPr>
              <w:t xml:space="preserve">Administrador consulta bitácora de auditoría filtrada por usuario y periodo.</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6D">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6E">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6F">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70">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71">
            <w:pPr>
              <w:widowControl w:val="0"/>
              <w:jc w:val="center"/>
              <w:rPr>
                <w:b w:val="1"/>
                <w:bCs w:val="1"/>
                <w:sz w:val="18"/>
                <w:szCs w:val="18"/>
              </w:rPr>
            </w:pPr>
            <w:r w:rsidDel="00000000" w:rsidR="00000000" w:rsidRPr="00000000">
              <w:rPr>
                <w:b w:val="1"/>
                <w:bCs w:val="1"/>
                <w:sz w:val="18"/>
                <w:szCs w:val="18"/>
                <w:rtl w:val="0"/>
              </w:rPr>
              <w:t xml:space="preserve">18</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72">
            <w:pPr>
              <w:widowControl w:val="0"/>
              <w:jc w:val="center"/>
              <w:rPr>
                <w:sz w:val="18"/>
                <w:szCs w:val="18"/>
              </w:rPr>
            </w:pPr>
            <w:r w:rsidDel="00000000" w:rsidR="00000000" w:rsidRPr="00000000">
              <w:rPr>
                <w:b w:val="1"/>
                <w:bCs w:val="1"/>
                <w:sz w:val="18"/>
                <w:szCs w:val="18"/>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73">
            <w:pPr>
              <w:widowControl w:val="0"/>
              <w:jc w:val="both"/>
              <w:rPr>
                <w:sz w:val="18"/>
                <w:szCs w:val="18"/>
              </w:rPr>
            </w:pPr>
            <w:r w:rsidDel="00000000" w:rsidR="00000000" w:rsidRPr="00000000">
              <w:rPr>
                <w:sz w:val="18"/>
                <w:szCs w:val="18"/>
                <w:rtl w:val="0"/>
              </w:rPr>
              <w:t xml:space="preserve">Concesionario consulta productos mediante buscador predictivo por SKU, nombre o descripción.</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74">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75">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76">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77">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78">
            <w:pPr>
              <w:widowControl w:val="0"/>
              <w:jc w:val="center"/>
              <w:rPr>
                <w:sz w:val="18"/>
                <w:szCs w:val="18"/>
              </w:rPr>
            </w:pPr>
            <w:r w:rsidDel="00000000" w:rsidR="00000000" w:rsidRPr="00000000">
              <w:rPr>
                <w:sz w:val="18"/>
                <w:szCs w:val="18"/>
                <w:rtl w:val="0"/>
              </w:rPr>
              <w:t xml:space="preserve">17</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79">
            <w:pPr>
              <w:widowControl w:val="0"/>
              <w:jc w:val="center"/>
              <w:rPr>
                <w:sz w:val="18"/>
                <w:szCs w:val="18"/>
              </w:rPr>
            </w:pPr>
            <w:r w:rsidDel="00000000" w:rsidR="00000000" w:rsidRPr="00000000">
              <w:rPr>
                <w:b w:val="1"/>
                <w:bCs w:val="1"/>
                <w:sz w:val="18"/>
                <w:szCs w:val="18"/>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7A">
            <w:pPr>
              <w:widowControl w:val="0"/>
              <w:jc w:val="both"/>
              <w:rPr>
                <w:sz w:val="18"/>
                <w:szCs w:val="18"/>
              </w:rPr>
            </w:pPr>
            <w:r w:rsidDel="00000000" w:rsidR="00000000" w:rsidRPr="00000000">
              <w:rPr>
                <w:sz w:val="18"/>
                <w:szCs w:val="18"/>
                <w:rtl w:val="0"/>
              </w:rPr>
              <w:t xml:space="preserve">Concesionario consulta historial de reservas realizadas.</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7B">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7C">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7D">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7E">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7F">
            <w:pPr>
              <w:widowControl w:val="0"/>
              <w:jc w:val="center"/>
              <w:rPr>
                <w:sz w:val="18"/>
                <w:szCs w:val="18"/>
              </w:rPr>
            </w:pPr>
            <w:r w:rsidDel="00000000" w:rsidR="00000000" w:rsidRPr="00000000">
              <w:rPr>
                <w:sz w:val="18"/>
                <w:szCs w:val="18"/>
                <w:rtl w:val="0"/>
              </w:rPr>
              <w:t xml:space="preserve">17</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80">
            <w:pPr>
              <w:widowControl w:val="0"/>
              <w:jc w:val="center"/>
              <w:rPr>
                <w:sz w:val="18"/>
                <w:szCs w:val="18"/>
              </w:rPr>
            </w:pPr>
            <w:r w:rsidDel="00000000" w:rsidR="00000000" w:rsidRPr="00000000">
              <w:rPr>
                <w:b w:val="1"/>
                <w:bCs w:val="1"/>
                <w:sz w:val="18"/>
                <w:szCs w:val="18"/>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81">
            <w:pPr>
              <w:widowControl w:val="0"/>
              <w:jc w:val="both"/>
              <w:rPr>
                <w:sz w:val="18"/>
                <w:szCs w:val="18"/>
              </w:rPr>
            </w:pPr>
            <w:r w:rsidDel="00000000" w:rsidR="00000000" w:rsidRPr="00000000">
              <w:rPr>
                <w:sz w:val="18"/>
                <w:szCs w:val="18"/>
                <w:rtl w:val="0"/>
              </w:rPr>
              <w:t xml:space="preserve">Administrador registra carga masiva de productos para el catálogo mediante archivo CSV o Excel con validación de datos.</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82">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83">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84">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85">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86">
            <w:pPr>
              <w:widowControl w:val="0"/>
              <w:jc w:val="center"/>
              <w:rPr>
                <w:sz w:val="18"/>
                <w:szCs w:val="18"/>
              </w:rPr>
            </w:pPr>
            <w:r w:rsidDel="00000000" w:rsidR="00000000" w:rsidRPr="00000000">
              <w:rPr>
                <w:sz w:val="18"/>
                <w:szCs w:val="18"/>
                <w:rtl w:val="0"/>
              </w:rPr>
              <w:t xml:space="preserve">17</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87">
            <w:pPr>
              <w:widowControl w:val="0"/>
              <w:jc w:val="center"/>
              <w:rPr>
                <w:sz w:val="18"/>
                <w:szCs w:val="18"/>
              </w:rPr>
            </w:pPr>
            <w:r w:rsidDel="00000000" w:rsidR="00000000" w:rsidRPr="00000000">
              <w:rPr>
                <w:b w:val="1"/>
                <w:bCs w:val="1"/>
                <w:sz w:val="18"/>
                <w:szCs w:val="18"/>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88">
            <w:pPr>
              <w:widowControl w:val="0"/>
              <w:jc w:val="both"/>
              <w:rPr>
                <w:sz w:val="18"/>
                <w:szCs w:val="18"/>
              </w:rPr>
            </w:pPr>
            <w:r w:rsidDel="00000000" w:rsidR="00000000" w:rsidRPr="00000000">
              <w:rPr>
                <w:sz w:val="18"/>
                <w:szCs w:val="18"/>
                <w:rtl w:val="0"/>
              </w:rPr>
              <w:t xml:space="preserve">Administrador genera reporte consolidado de preventas en formato CSV o Excel.</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89">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f1a983"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8A">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8B">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8C">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8D">
            <w:pPr>
              <w:widowControl w:val="0"/>
              <w:jc w:val="center"/>
              <w:rPr>
                <w:sz w:val="18"/>
                <w:szCs w:val="18"/>
              </w:rPr>
            </w:pPr>
            <w:r w:rsidDel="00000000" w:rsidR="00000000" w:rsidRPr="00000000">
              <w:rPr>
                <w:sz w:val="18"/>
                <w:szCs w:val="18"/>
                <w:rtl w:val="0"/>
              </w:rPr>
              <w:t xml:space="preserve">17</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8E">
            <w:pPr>
              <w:widowControl w:val="0"/>
              <w:jc w:val="center"/>
              <w:rPr>
                <w:sz w:val="18"/>
                <w:szCs w:val="18"/>
              </w:rPr>
            </w:pPr>
            <w:r w:rsidDel="00000000" w:rsidR="00000000" w:rsidRPr="00000000">
              <w:rPr>
                <w:b w:val="1"/>
                <w:bCs w:val="1"/>
                <w:sz w:val="18"/>
                <w:szCs w:val="18"/>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8F">
            <w:pPr>
              <w:widowControl w:val="0"/>
              <w:jc w:val="both"/>
              <w:rPr>
                <w:sz w:val="18"/>
                <w:szCs w:val="18"/>
                <w:highlight w:val="cyan"/>
              </w:rPr>
            </w:pPr>
            <w:r w:rsidDel="00000000" w:rsidR="00000000" w:rsidRPr="00000000">
              <w:rPr>
                <w:sz w:val="18"/>
                <w:szCs w:val="18"/>
                <w:highlight w:val="cyan"/>
                <w:rtl w:val="0"/>
              </w:rPr>
              <w:t xml:space="preserve">Logística consulta reservas confirmadas por periodo.</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90">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a5f8c6" w:val="clear"/>
            <w:tcMar>
              <w:top w:w="0.0" w:type="dxa"/>
              <w:left w:w="40.0" w:type="dxa"/>
              <w:bottom w:w="0.0" w:type="dxa"/>
              <w:right w:w="40.0" w:type="dxa"/>
            </w:tcMar>
            <w:vAlign w:val="bottom"/>
          </w:tcPr>
          <w:p w:rsidR="00000000" w:rsidDel="00000000" w:rsidP="00000000" w:rsidRDefault="00000000" w:rsidRPr="00000000" w14:paraId="00000191">
            <w:pPr>
              <w:widowControl w:val="0"/>
              <w:jc w:val="center"/>
              <w:rPr>
                <w:sz w:val="18"/>
                <w:szCs w:val="18"/>
              </w:rPr>
            </w:pPr>
            <w:r w:rsidDel="00000000" w:rsidR="00000000" w:rsidRPr="00000000">
              <w:rPr>
                <w:sz w:val="18"/>
                <w:szCs w:val="18"/>
                <w:rtl w:val="0"/>
              </w:rPr>
              <w:t xml:space="preserve">Media-Baja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92">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93">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94">
            <w:pPr>
              <w:widowControl w:val="0"/>
              <w:jc w:val="center"/>
              <w:rPr>
                <w:sz w:val="18"/>
                <w:szCs w:val="18"/>
              </w:rPr>
            </w:pPr>
            <w:r w:rsidDel="00000000" w:rsidR="00000000" w:rsidRPr="00000000">
              <w:rPr>
                <w:sz w:val="18"/>
                <w:szCs w:val="18"/>
                <w:rtl w:val="0"/>
              </w:rPr>
              <w:t xml:space="preserve">17</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95">
            <w:pPr>
              <w:widowControl w:val="0"/>
              <w:jc w:val="center"/>
              <w:rPr>
                <w:sz w:val="18"/>
                <w:szCs w:val="18"/>
              </w:rPr>
            </w:pPr>
            <w:r w:rsidDel="00000000" w:rsidR="00000000" w:rsidRPr="00000000">
              <w:rPr>
                <w:b w:val="1"/>
                <w:bCs w:val="1"/>
                <w:sz w:val="18"/>
                <w:szCs w:val="18"/>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96">
            <w:pPr>
              <w:widowControl w:val="0"/>
              <w:jc w:val="both"/>
              <w:rPr>
                <w:sz w:val="18"/>
                <w:szCs w:val="18"/>
              </w:rPr>
            </w:pPr>
            <w:r w:rsidDel="00000000" w:rsidR="00000000" w:rsidRPr="00000000">
              <w:rPr>
                <w:sz w:val="18"/>
                <w:szCs w:val="18"/>
                <w:rtl w:val="0"/>
              </w:rPr>
              <w:t xml:space="preserve">Concesionario registra inicio de sesión mediante autenticación institucional.</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97">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f1a983"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98">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99">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9A">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9B">
            <w:pPr>
              <w:widowControl w:val="0"/>
              <w:jc w:val="center"/>
              <w:rPr>
                <w:sz w:val="18"/>
                <w:szCs w:val="18"/>
              </w:rPr>
            </w:pPr>
            <w:r w:rsidDel="00000000" w:rsidR="00000000" w:rsidRPr="00000000">
              <w:rPr>
                <w:sz w:val="18"/>
                <w:szCs w:val="18"/>
                <w:rtl w:val="0"/>
              </w:rPr>
              <w:t xml:space="preserve">16</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9C">
            <w:pPr>
              <w:widowControl w:val="0"/>
              <w:jc w:val="center"/>
              <w:rPr>
                <w:sz w:val="18"/>
                <w:szCs w:val="18"/>
              </w:rPr>
            </w:pPr>
            <w:r w:rsidDel="00000000" w:rsidR="00000000" w:rsidRPr="00000000">
              <w:rPr>
                <w:b w:val="1"/>
                <w:bCs w:val="1"/>
                <w:sz w:val="18"/>
                <w:szCs w:val="18"/>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9D">
            <w:pPr>
              <w:widowControl w:val="0"/>
              <w:jc w:val="both"/>
              <w:rPr>
                <w:sz w:val="18"/>
                <w:szCs w:val="18"/>
              </w:rPr>
            </w:pPr>
            <w:r w:rsidDel="00000000" w:rsidR="00000000" w:rsidRPr="00000000">
              <w:rPr>
                <w:sz w:val="18"/>
                <w:szCs w:val="18"/>
                <w:rtl w:val="0"/>
              </w:rPr>
              <w:t xml:space="preserve">Concesionario consulta detalle técnico de producto y logístico de un producto.</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9E">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a5f8c6" w:val="clear"/>
            <w:tcMar>
              <w:top w:w="0.0" w:type="dxa"/>
              <w:left w:w="40.0" w:type="dxa"/>
              <w:bottom w:w="0.0" w:type="dxa"/>
              <w:right w:w="40.0" w:type="dxa"/>
            </w:tcMar>
            <w:vAlign w:val="bottom"/>
          </w:tcPr>
          <w:p w:rsidR="00000000" w:rsidDel="00000000" w:rsidP="00000000" w:rsidRDefault="00000000" w:rsidRPr="00000000" w14:paraId="0000019F">
            <w:pPr>
              <w:widowControl w:val="0"/>
              <w:jc w:val="center"/>
              <w:rPr>
                <w:sz w:val="18"/>
                <w:szCs w:val="18"/>
              </w:rPr>
            </w:pPr>
            <w:r w:rsidDel="00000000" w:rsidR="00000000" w:rsidRPr="00000000">
              <w:rPr>
                <w:sz w:val="18"/>
                <w:szCs w:val="18"/>
                <w:rtl w:val="0"/>
              </w:rPr>
              <w:t xml:space="preserve">Media-Baja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A0">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A1">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A2">
            <w:pPr>
              <w:widowControl w:val="0"/>
              <w:jc w:val="center"/>
              <w:rPr>
                <w:sz w:val="18"/>
                <w:szCs w:val="18"/>
              </w:rPr>
            </w:pPr>
            <w:r w:rsidDel="00000000" w:rsidR="00000000" w:rsidRPr="00000000">
              <w:rPr>
                <w:sz w:val="18"/>
                <w:szCs w:val="18"/>
                <w:rtl w:val="0"/>
              </w:rPr>
              <w:t xml:space="preserve">16</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A3">
            <w:pPr>
              <w:widowControl w:val="0"/>
              <w:jc w:val="center"/>
              <w:rPr>
                <w:sz w:val="18"/>
                <w:szCs w:val="18"/>
              </w:rPr>
            </w:pPr>
            <w:r w:rsidDel="00000000" w:rsidR="00000000" w:rsidRPr="00000000">
              <w:rPr>
                <w:b w:val="1"/>
                <w:bCs w:val="1"/>
                <w:sz w:val="18"/>
                <w:szCs w:val="18"/>
                <w:rtl w:val="0"/>
              </w:rPr>
              <w:t xml:space="preserve">16</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A4">
            <w:pPr>
              <w:widowControl w:val="0"/>
              <w:jc w:val="both"/>
              <w:rPr>
                <w:sz w:val="18"/>
                <w:szCs w:val="18"/>
              </w:rPr>
            </w:pPr>
            <w:r w:rsidDel="00000000" w:rsidR="00000000" w:rsidRPr="00000000">
              <w:rPr>
                <w:sz w:val="18"/>
                <w:szCs w:val="18"/>
                <w:rtl w:val="0"/>
              </w:rPr>
              <w:t xml:space="preserve">Concesionario elimina producto del carrito.</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A5">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A6">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f1a983" w:space="0" w:sz="6" w:val="single"/>
              <w:right w:color="f1a983"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A7">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A8">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A9">
            <w:pPr>
              <w:widowControl w:val="0"/>
              <w:jc w:val="center"/>
              <w:rPr>
                <w:sz w:val="18"/>
                <w:szCs w:val="18"/>
              </w:rPr>
            </w:pPr>
            <w:r w:rsidDel="00000000" w:rsidR="00000000" w:rsidRPr="00000000">
              <w:rPr>
                <w:sz w:val="18"/>
                <w:szCs w:val="18"/>
                <w:rtl w:val="0"/>
              </w:rPr>
              <w:t xml:space="preserve">16</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AA">
            <w:pPr>
              <w:widowControl w:val="0"/>
              <w:jc w:val="center"/>
              <w:rPr>
                <w:sz w:val="18"/>
                <w:szCs w:val="18"/>
              </w:rPr>
            </w:pPr>
            <w:r w:rsidDel="00000000" w:rsidR="00000000" w:rsidRPr="00000000">
              <w:rPr>
                <w:b w:val="1"/>
                <w:bCs w:val="1"/>
                <w:sz w:val="18"/>
                <w:szCs w:val="18"/>
                <w:rtl w:val="0"/>
              </w:rPr>
              <w:t xml:space="preserve">17</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AB">
            <w:pPr>
              <w:widowControl w:val="0"/>
              <w:jc w:val="both"/>
              <w:rPr>
                <w:sz w:val="18"/>
                <w:szCs w:val="18"/>
                <w:highlight w:val="cyan"/>
              </w:rPr>
            </w:pPr>
            <w:r w:rsidDel="00000000" w:rsidR="00000000" w:rsidRPr="00000000">
              <w:rPr>
                <w:sz w:val="18"/>
                <w:szCs w:val="18"/>
                <w:highlight w:val="cyan"/>
                <w:rtl w:val="0"/>
              </w:rPr>
              <w:t xml:space="preserve">Logística consulta métricas consolidadas de peso y volumen por campaña o cuenta.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AC">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a5f8c6" w:val="clear"/>
            <w:tcMar>
              <w:top w:w="0.0" w:type="dxa"/>
              <w:left w:w="40.0" w:type="dxa"/>
              <w:bottom w:w="0.0" w:type="dxa"/>
              <w:right w:w="40.0" w:type="dxa"/>
            </w:tcMar>
            <w:vAlign w:val="bottom"/>
          </w:tcPr>
          <w:p w:rsidR="00000000" w:rsidDel="00000000" w:rsidP="00000000" w:rsidRDefault="00000000" w:rsidRPr="00000000" w14:paraId="000001AD">
            <w:pPr>
              <w:widowControl w:val="0"/>
              <w:jc w:val="center"/>
              <w:rPr>
                <w:sz w:val="18"/>
                <w:szCs w:val="18"/>
              </w:rPr>
            </w:pPr>
            <w:r w:rsidDel="00000000" w:rsidR="00000000" w:rsidRPr="00000000">
              <w:rPr>
                <w:sz w:val="18"/>
                <w:szCs w:val="18"/>
                <w:rtl w:val="0"/>
              </w:rPr>
              <w:t xml:space="preserve">Media-Baja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AE">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AF">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B0">
            <w:pPr>
              <w:widowControl w:val="0"/>
              <w:jc w:val="center"/>
              <w:rPr>
                <w:sz w:val="18"/>
                <w:szCs w:val="18"/>
              </w:rPr>
            </w:pPr>
            <w:r w:rsidDel="00000000" w:rsidR="00000000" w:rsidRPr="00000000">
              <w:rPr>
                <w:sz w:val="18"/>
                <w:szCs w:val="18"/>
                <w:rtl w:val="0"/>
              </w:rPr>
              <w:t xml:space="preserve">15</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B1">
            <w:pPr>
              <w:widowControl w:val="0"/>
              <w:jc w:val="center"/>
              <w:rPr>
                <w:sz w:val="18"/>
                <w:szCs w:val="18"/>
              </w:rPr>
            </w:pPr>
            <w:r w:rsidDel="00000000" w:rsidR="00000000" w:rsidRPr="00000000">
              <w:rPr>
                <w:b w:val="1"/>
                <w:bCs w:val="1"/>
                <w:sz w:val="18"/>
                <w:szCs w:val="18"/>
                <w:rtl w:val="0"/>
              </w:rPr>
              <w:t xml:space="preserve">18</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B2">
            <w:pPr>
              <w:widowControl w:val="0"/>
              <w:jc w:val="both"/>
              <w:rPr>
                <w:sz w:val="18"/>
                <w:szCs w:val="18"/>
                <w:highlight w:val="cyan"/>
              </w:rPr>
            </w:pPr>
            <w:r w:rsidDel="00000000" w:rsidR="00000000" w:rsidRPr="00000000">
              <w:rPr>
                <w:sz w:val="18"/>
                <w:szCs w:val="18"/>
                <w:highlight w:val="cyan"/>
                <w:rtl w:val="0"/>
              </w:rPr>
              <w:t xml:space="preserve">Logística genera reporte operativo en formato CSV o Excel para planeación logística.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B3">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f1a983"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B4">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B5">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B6">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B7">
            <w:pPr>
              <w:widowControl w:val="0"/>
              <w:jc w:val="center"/>
              <w:rPr>
                <w:sz w:val="18"/>
                <w:szCs w:val="18"/>
              </w:rPr>
            </w:pPr>
            <w:r w:rsidDel="00000000" w:rsidR="00000000" w:rsidRPr="00000000">
              <w:rPr>
                <w:sz w:val="18"/>
                <w:szCs w:val="18"/>
                <w:rtl w:val="0"/>
              </w:rPr>
              <w:t xml:space="preserve">15</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B8">
            <w:pPr>
              <w:widowControl w:val="0"/>
              <w:jc w:val="center"/>
              <w:rPr>
                <w:sz w:val="18"/>
                <w:szCs w:val="18"/>
              </w:rPr>
            </w:pPr>
            <w:r w:rsidDel="00000000" w:rsidR="00000000" w:rsidRPr="00000000">
              <w:rPr>
                <w:b w:val="1"/>
                <w:bCs w:val="1"/>
                <w:sz w:val="18"/>
                <w:szCs w:val="18"/>
                <w:rtl w:val="0"/>
              </w:rPr>
              <w:t xml:space="preserve">19</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B9">
            <w:pPr>
              <w:widowControl w:val="0"/>
              <w:jc w:val="both"/>
              <w:rPr>
                <w:sz w:val="18"/>
                <w:szCs w:val="18"/>
                <w:highlight w:val="magenta"/>
              </w:rPr>
            </w:pPr>
            <w:r w:rsidDel="00000000" w:rsidR="00000000" w:rsidRPr="00000000">
              <w:rPr>
                <w:sz w:val="18"/>
                <w:szCs w:val="18"/>
                <w:highlight w:val="magenta"/>
                <w:rtl w:val="0"/>
              </w:rPr>
              <w:t xml:space="preserve">Marketing consulta ranking de productos, métricas comparativas de campaña y resultados de calificaciones.</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BA">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f1a983"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BB">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BC">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BD">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BE">
            <w:pPr>
              <w:widowControl w:val="0"/>
              <w:jc w:val="center"/>
              <w:rPr>
                <w:sz w:val="18"/>
                <w:szCs w:val="18"/>
              </w:rPr>
            </w:pPr>
            <w:r w:rsidDel="00000000" w:rsidR="00000000" w:rsidRPr="00000000">
              <w:rPr>
                <w:sz w:val="18"/>
                <w:szCs w:val="18"/>
                <w:rtl w:val="0"/>
              </w:rPr>
              <w:t xml:space="preserve">15</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BF">
            <w:pPr>
              <w:widowControl w:val="0"/>
              <w:jc w:val="center"/>
              <w:rPr>
                <w:sz w:val="18"/>
                <w:szCs w:val="18"/>
              </w:rPr>
            </w:pPr>
            <w:r w:rsidDel="00000000" w:rsidR="00000000" w:rsidRPr="00000000">
              <w:rPr>
                <w:b w:val="1"/>
                <w:bCs w:val="1"/>
                <w:sz w:val="18"/>
                <w:szCs w:val="18"/>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C0">
            <w:pPr>
              <w:widowControl w:val="0"/>
              <w:jc w:val="both"/>
              <w:rPr>
                <w:sz w:val="18"/>
                <w:szCs w:val="18"/>
              </w:rPr>
            </w:pPr>
            <w:r w:rsidDel="00000000" w:rsidR="00000000" w:rsidRPr="00000000">
              <w:rPr>
                <w:sz w:val="18"/>
                <w:szCs w:val="18"/>
                <w:rtl w:val="0"/>
              </w:rPr>
              <w:t xml:space="preserve">Concesionario cancela reserva dentro del plazo permitido por la política de cancelación.</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C1">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f1a983"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C2">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C3">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f1a983" w:space="0" w:sz="6" w:val="single"/>
              <w:right w:color="000000"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C4">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C5">
            <w:pPr>
              <w:widowControl w:val="0"/>
              <w:jc w:val="center"/>
              <w:rPr>
                <w:sz w:val="18"/>
                <w:szCs w:val="18"/>
              </w:rPr>
            </w:pPr>
            <w:r w:rsidDel="00000000" w:rsidR="00000000" w:rsidRPr="00000000">
              <w:rPr>
                <w:sz w:val="18"/>
                <w:szCs w:val="18"/>
                <w:rtl w:val="0"/>
              </w:rPr>
              <w:t xml:space="preserve">14</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C6">
            <w:pPr>
              <w:widowControl w:val="0"/>
              <w:jc w:val="center"/>
              <w:rPr>
                <w:sz w:val="18"/>
                <w:szCs w:val="18"/>
              </w:rPr>
            </w:pPr>
            <w:r w:rsidDel="00000000" w:rsidR="00000000" w:rsidRPr="00000000">
              <w:rPr>
                <w:b w:val="1"/>
                <w:bCs w:val="1"/>
                <w:sz w:val="18"/>
                <w:szCs w:val="18"/>
                <w:rtl w:val="0"/>
              </w:rPr>
              <w:t xml:space="preserve">21</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C7">
            <w:pPr>
              <w:widowControl w:val="0"/>
              <w:jc w:val="both"/>
              <w:rPr>
                <w:sz w:val="18"/>
                <w:szCs w:val="18"/>
              </w:rPr>
            </w:pPr>
            <w:r w:rsidDel="00000000" w:rsidR="00000000" w:rsidRPr="00000000">
              <w:rPr>
                <w:sz w:val="18"/>
                <w:szCs w:val="18"/>
                <w:rtl w:val="0"/>
              </w:rPr>
              <w:t xml:space="preserve">Administrador activa o desactiva productos dentro de una campaña.</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C8">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84e291" w:val="clear"/>
            <w:tcMar>
              <w:top w:w="0.0" w:type="dxa"/>
              <w:left w:w="40.0" w:type="dxa"/>
              <w:bottom w:w="0.0" w:type="dxa"/>
              <w:right w:w="40.0" w:type="dxa"/>
            </w:tcMar>
            <w:vAlign w:val="bottom"/>
          </w:tcPr>
          <w:p w:rsidR="00000000" w:rsidDel="00000000" w:rsidP="00000000" w:rsidRDefault="00000000" w:rsidRPr="00000000" w14:paraId="000001C9">
            <w:pPr>
              <w:widowControl w:val="0"/>
              <w:jc w:val="center"/>
              <w:rPr>
                <w:sz w:val="18"/>
                <w:szCs w:val="18"/>
              </w:rPr>
            </w:pPr>
            <w:r w:rsidDel="00000000" w:rsidR="00000000" w:rsidRPr="00000000">
              <w:rPr>
                <w:sz w:val="18"/>
                <w:szCs w:val="18"/>
                <w:rtl w:val="0"/>
              </w:rPr>
              <w:t xml:space="preserve">Baja</w:t>
            </w:r>
          </w:p>
        </w:tc>
        <w:tc>
          <w:tcPr>
            <w:tcBorders>
              <w:top w:color="cccccc" w:space="0" w:sz="6" w:val="single"/>
              <w:left w:color="cccccc" w:space="0" w:sz="6" w:val="single"/>
              <w:bottom w:color="f1a983" w:space="0" w:sz="6" w:val="single"/>
              <w:right w:color="f1a983"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CA">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CB">
            <w:pPr>
              <w:widowControl w:val="0"/>
              <w:jc w:val="center"/>
              <w:rPr>
                <w:sz w:val="18"/>
                <w:szCs w:val="18"/>
              </w:rPr>
            </w:pPr>
            <w:r w:rsidDel="00000000" w:rsidR="00000000" w:rsidRPr="00000000">
              <w:rPr>
                <w:sz w:val="18"/>
                <w:szCs w:val="18"/>
                <w:rtl w:val="0"/>
              </w:rPr>
              <w:t xml:space="preserve">Media-Alta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CC">
            <w:pPr>
              <w:widowControl w:val="0"/>
              <w:jc w:val="center"/>
              <w:rPr>
                <w:sz w:val="18"/>
                <w:szCs w:val="18"/>
              </w:rPr>
            </w:pPr>
            <w:r w:rsidDel="00000000" w:rsidR="00000000" w:rsidRPr="00000000">
              <w:rPr>
                <w:sz w:val="18"/>
                <w:szCs w:val="18"/>
                <w:rtl w:val="0"/>
              </w:rPr>
              <w:t xml:space="preserve">13</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CD">
            <w:pPr>
              <w:widowControl w:val="0"/>
              <w:jc w:val="center"/>
              <w:rPr>
                <w:sz w:val="18"/>
                <w:szCs w:val="18"/>
              </w:rPr>
            </w:pPr>
            <w:r w:rsidDel="00000000" w:rsidR="00000000" w:rsidRPr="00000000">
              <w:rPr>
                <w:b w:val="1"/>
                <w:bCs w:val="1"/>
                <w:sz w:val="18"/>
                <w:szCs w:val="18"/>
                <w:rtl w:val="0"/>
              </w:rPr>
              <w:t xml:space="preserve">22</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CE">
            <w:pPr>
              <w:widowControl w:val="0"/>
              <w:jc w:val="both"/>
              <w:rPr>
                <w:sz w:val="18"/>
                <w:szCs w:val="18"/>
              </w:rPr>
            </w:pPr>
            <w:r w:rsidDel="00000000" w:rsidR="00000000" w:rsidRPr="00000000">
              <w:rPr>
                <w:sz w:val="18"/>
                <w:szCs w:val="18"/>
                <w:rtl w:val="0"/>
              </w:rPr>
              <w:t xml:space="preserve">Concesionario registra calificación y comentario sobre un producto de preventa.</w:t>
            </w:r>
          </w:p>
        </w:tc>
        <w:tc>
          <w:tcPr>
            <w:tcBorders>
              <w:top w:color="cccccc" w:space="0" w:sz="6" w:val="single"/>
              <w:left w:color="cccccc" w:space="0" w:sz="6" w:val="single"/>
              <w:bottom w:color="f1a983" w:space="0" w:sz="6" w:val="single"/>
              <w:right w:color="f1a983"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CF">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f1a983" w:space="0" w:sz="6" w:val="single"/>
              <w:right w:color="f1a983" w:space="0" w:sz="6" w:val="single"/>
            </w:tcBorders>
            <w:shd w:fill="a3fd82" w:val="clear"/>
            <w:tcMar>
              <w:top w:w="0.0" w:type="dxa"/>
              <w:left w:w="40.0" w:type="dxa"/>
              <w:bottom w:w="0.0" w:type="dxa"/>
              <w:right w:w="40.0" w:type="dxa"/>
            </w:tcMar>
            <w:vAlign w:val="bottom"/>
          </w:tcPr>
          <w:p w:rsidR="00000000" w:rsidDel="00000000" w:rsidP="00000000" w:rsidRDefault="00000000" w:rsidRPr="00000000" w14:paraId="000001D0">
            <w:pPr>
              <w:widowControl w:val="0"/>
              <w:jc w:val="center"/>
              <w:rPr>
                <w:sz w:val="18"/>
                <w:szCs w:val="18"/>
              </w:rPr>
            </w:pPr>
            <w:r w:rsidDel="00000000" w:rsidR="00000000" w:rsidRPr="00000000">
              <w:rPr>
                <w:sz w:val="18"/>
                <w:szCs w:val="18"/>
                <w:rtl w:val="0"/>
              </w:rPr>
              <w:t xml:space="preserve">Media-Baja</w:t>
            </w:r>
          </w:p>
        </w:tc>
        <w:tc>
          <w:tcPr>
            <w:tcBorders>
              <w:top w:color="cccccc" w:space="0" w:sz="6" w:val="single"/>
              <w:left w:color="cccccc" w:space="0" w:sz="6" w:val="single"/>
              <w:bottom w:color="f1a983" w:space="0" w:sz="6" w:val="single"/>
              <w:right w:color="f1a983" w:space="0" w:sz="6" w:val="single"/>
            </w:tcBorders>
            <w:shd w:fill="a5f8c6" w:val="clear"/>
            <w:tcMar>
              <w:top w:w="0.0" w:type="dxa"/>
              <w:left w:w="40.0" w:type="dxa"/>
              <w:bottom w:w="0.0" w:type="dxa"/>
              <w:right w:w="40.0" w:type="dxa"/>
            </w:tcMar>
            <w:vAlign w:val="bottom"/>
          </w:tcPr>
          <w:p w:rsidR="00000000" w:rsidDel="00000000" w:rsidP="00000000" w:rsidRDefault="00000000" w:rsidRPr="00000000" w14:paraId="000001D1">
            <w:pPr>
              <w:widowControl w:val="0"/>
              <w:jc w:val="center"/>
              <w:rPr>
                <w:sz w:val="18"/>
                <w:szCs w:val="18"/>
              </w:rPr>
            </w:pPr>
            <w:r w:rsidDel="00000000" w:rsidR="00000000" w:rsidRPr="00000000">
              <w:rPr>
                <w:sz w:val="18"/>
                <w:szCs w:val="18"/>
                <w:rtl w:val="0"/>
              </w:rPr>
              <w:t xml:space="preserve">Media-Baja</w:t>
            </w:r>
          </w:p>
        </w:tc>
        <w:tc>
          <w:tcPr>
            <w:tcBorders>
              <w:top w:color="cccccc" w:space="0" w:sz="6" w:val="single"/>
              <w:left w:color="cccccc" w:space="0" w:sz="6" w:val="single"/>
              <w:bottom w:color="f1a983" w:space="0" w:sz="6" w:val="single"/>
              <w:right w:color="000000"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D2">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D3">
            <w:pPr>
              <w:widowControl w:val="0"/>
              <w:jc w:val="center"/>
              <w:rPr>
                <w:sz w:val="18"/>
                <w:szCs w:val="18"/>
              </w:rPr>
            </w:pPr>
            <w:r w:rsidDel="00000000" w:rsidR="00000000" w:rsidRPr="00000000">
              <w:rPr>
                <w:sz w:val="18"/>
                <w:szCs w:val="18"/>
                <w:rtl w:val="0"/>
              </w:rPr>
              <w:t xml:space="preserve">12</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D4">
            <w:pPr>
              <w:widowControl w:val="0"/>
              <w:jc w:val="center"/>
              <w:rPr>
                <w:sz w:val="18"/>
                <w:szCs w:val="18"/>
              </w:rPr>
            </w:pPr>
            <w:r w:rsidDel="00000000" w:rsidR="00000000" w:rsidRPr="00000000">
              <w:rPr>
                <w:b w:val="1"/>
                <w:bCs w:val="1"/>
                <w:sz w:val="18"/>
                <w:szCs w:val="18"/>
                <w:rtl w:val="0"/>
              </w:rPr>
              <w:t xml:space="preserve">23</w:t>
            </w:r>
            <w:r w:rsidDel="00000000" w:rsidR="00000000" w:rsidRPr="00000000">
              <w:rPr>
                <w:rtl w:val="0"/>
              </w:rPr>
            </w:r>
          </w:p>
        </w:tc>
        <w:tc>
          <w:tcPr>
            <w:tcBorders>
              <w:top w:color="cccccc" w:space="0" w:sz="6" w:val="single"/>
              <w:left w:color="cccccc" w:space="0" w:sz="6" w:val="single"/>
              <w:bottom w:color="cccccc"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D5">
            <w:pPr>
              <w:widowControl w:val="0"/>
              <w:jc w:val="both"/>
              <w:rPr>
                <w:sz w:val="18"/>
                <w:szCs w:val="18"/>
              </w:rPr>
            </w:pPr>
            <w:r w:rsidDel="00000000" w:rsidR="00000000" w:rsidRPr="00000000">
              <w:rPr>
                <w:sz w:val="18"/>
                <w:szCs w:val="18"/>
                <w:rtl w:val="0"/>
              </w:rPr>
              <w:t xml:space="preserve">Administrador modifica información de productos existentes.</w:t>
            </w:r>
          </w:p>
        </w:tc>
        <w:tc>
          <w:tcPr>
            <w:tcBorders>
              <w:top w:color="cccccc" w:space="0" w:sz="6" w:val="single"/>
              <w:left w:color="cccccc" w:space="0" w:sz="6" w:val="single"/>
              <w:bottom w:color="f1a983"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D6">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f1a983" w:space="0" w:sz="6" w:val="single"/>
              <w:right w:color="f1a983"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D7">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f1a983" w:space="0" w:sz="6" w:val="single"/>
              <w:right w:color="f1a983" w:space="0" w:sz="6" w:val="single"/>
            </w:tcBorders>
            <w:shd w:fill="a5f8c6" w:val="clear"/>
            <w:tcMar>
              <w:top w:w="0.0" w:type="dxa"/>
              <w:left w:w="40.0" w:type="dxa"/>
              <w:bottom w:w="0.0" w:type="dxa"/>
              <w:right w:w="40.0" w:type="dxa"/>
            </w:tcMar>
            <w:vAlign w:val="bottom"/>
          </w:tcPr>
          <w:p w:rsidR="00000000" w:rsidDel="00000000" w:rsidP="00000000" w:rsidRDefault="00000000" w:rsidRPr="00000000" w14:paraId="000001D8">
            <w:pPr>
              <w:widowControl w:val="0"/>
              <w:jc w:val="center"/>
              <w:rPr>
                <w:sz w:val="18"/>
                <w:szCs w:val="18"/>
              </w:rPr>
            </w:pPr>
            <w:r w:rsidDel="00000000" w:rsidR="00000000" w:rsidRPr="00000000">
              <w:rPr>
                <w:sz w:val="18"/>
                <w:szCs w:val="18"/>
                <w:rtl w:val="0"/>
              </w:rPr>
              <w:t xml:space="preserve">Media-Baja</w:t>
            </w:r>
          </w:p>
        </w:tc>
        <w:tc>
          <w:tcPr>
            <w:tcBorders>
              <w:top w:color="cccccc" w:space="0" w:sz="6" w:val="single"/>
              <w:left w:color="cccccc" w:space="0" w:sz="6" w:val="single"/>
              <w:bottom w:color="f1a983" w:space="0" w:sz="6" w:val="single"/>
              <w:right w:color="000000" w:space="0" w:sz="6" w:val="single"/>
            </w:tcBorders>
            <w:shd w:fill="a5f8c6" w:val="clear"/>
            <w:tcMar>
              <w:top w:w="0.0" w:type="dxa"/>
              <w:left w:w="40.0" w:type="dxa"/>
              <w:bottom w:w="0.0" w:type="dxa"/>
              <w:right w:w="40.0" w:type="dxa"/>
            </w:tcMar>
            <w:vAlign w:val="bottom"/>
          </w:tcPr>
          <w:p w:rsidR="00000000" w:rsidDel="00000000" w:rsidP="00000000" w:rsidRDefault="00000000" w:rsidRPr="00000000" w14:paraId="000001D9">
            <w:pPr>
              <w:widowControl w:val="0"/>
              <w:jc w:val="center"/>
              <w:rPr>
                <w:sz w:val="18"/>
                <w:szCs w:val="18"/>
              </w:rPr>
            </w:pPr>
            <w:r w:rsidDel="00000000" w:rsidR="00000000" w:rsidRPr="00000000">
              <w:rPr>
                <w:sz w:val="18"/>
                <w:szCs w:val="18"/>
                <w:rtl w:val="0"/>
              </w:rPr>
              <w:t xml:space="preserve">Media-Baja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DA">
            <w:pPr>
              <w:widowControl w:val="0"/>
              <w:jc w:val="center"/>
              <w:rPr>
                <w:sz w:val="18"/>
                <w:szCs w:val="18"/>
              </w:rPr>
            </w:pPr>
            <w:r w:rsidDel="00000000" w:rsidR="00000000" w:rsidRPr="00000000">
              <w:rPr>
                <w:sz w:val="18"/>
                <w:szCs w:val="18"/>
                <w:rtl w:val="0"/>
              </w:rPr>
              <w:t xml:space="preserve">12</w:t>
            </w:r>
          </w:p>
        </w:tc>
      </w:tr>
      <w:tr>
        <w:trPr>
          <w:cantSplit w:val="0"/>
          <w:trHeight w:val="390" w:hRule="atLeast"/>
          <w:tblHeader w:val="0"/>
        </w:trPr>
        <w:tc>
          <w:tcPr>
            <w:tcBorders>
              <w:top w:color="cccccc" w:space="0" w:sz="6" w:val="single"/>
              <w:left w:color="e97132" w:space="0" w:sz="6" w:val="single"/>
              <w:bottom w:color="e97132"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DB">
            <w:pPr>
              <w:widowControl w:val="0"/>
              <w:jc w:val="center"/>
              <w:rPr>
                <w:sz w:val="18"/>
                <w:szCs w:val="18"/>
              </w:rPr>
            </w:pPr>
            <w:r w:rsidDel="00000000" w:rsidR="00000000" w:rsidRPr="00000000">
              <w:rPr>
                <w:b w:val="1"/>
                <w:bCs w:val="1"/>
                <w:sz w:val="18"/>
                <w:szCs w:val="18"/>
                <w:rtl w:val="0"/>
              </w:rPr>
              <w:t xml:space="preserve">24</w:t>
            </w:r>
            <w:r w:rsidDel="00000000" w:rsidR="00000000" w:rsidRPr="00000000">
              <w:rPr>
                <w:rtl w:val="0"/>
              </w:rPr>
            </w:r>
          </w:p>
        </w:tc>
        <w:tc>
          <w:tcPr>
            <w:tcBorders>
              <w:top w:color="cccccc" w:space="0" w:sz="6" w:val="single"/>
              <w:left w:color="cccccc" w:space="0" w:sz="6" w:val="single"/>
              <w:bottom w:color="e97132" w:space="0" w:sz="6" w:val="single"/>
              <w:right w:color="f1a983" w:space="0" w:sz="6" w:val="single"/>
            </w:tcBorders>
            <w:tcMar>
              <w:top w:w="0.0" w:type="dxa"/>
              <w:left w:w="40.0" w:type="dxa"/>
              <w:bottom w:w="0.0" w:type="dxa"/>
              <w:right w:w="40.0" w:type="dxa"/>
            </w:tcMar>
            <w:vAlign w:val="bottom"/>
          </w:tcPr>
          <w:p w:rsidR="00000000" w:rsidDel="00000000" w:rsidP="00000000" w:rsidRDefault="00000000" w:rsidRPr="00000000" w14:paraId="000001DC">
            <w:pPr>
              <w:widowControl w:val="0"/>
              <w:jc w:val="both"/>
              <w:rPr>
                <w:sz w:val="18"/>
                <w:szCs w:val="18"/>
              </w:rPr>
            </w:pPr>
            <w:r w:rsidDel="00000000" w:rsidR="00000000" w:rsidRPr="00000000">
              <w:rPr>
                <w:sz w:val="18"/>
                <w:szCs w:val="18"/>
                <w:rtl w:val="0"/>
              </w:rPr>
              <w:t xml:space="preserve">Administrador configura ventana de cancelación de reservas.</w:t>
            </w:r>
          </w:p>
        </w:tc>
        <w:tc>
          <w:tcPr>
            <w:tcBorders>
              <w:top w:color="cccccc" w:space="0" w:sz="6" w:val="single"/>
              <w:left w:color="cccccc" w:space="0" w:sz="6" w:val="single"/>
              <w:bottom w:color="e97132" w:space="0" w:sz="6" w:val="single"/>
              <w:right w:color="f1a983" w:space="0" w:sz="6" w:val="single"/>
            </w:tcBorders>
            <w:shd w:fill="ff7e79" w:val="clear"/>
            <w:tcMar>
              <w:top w:w="0.0" w:type="dxa"/>
              <w:left w:w="40.0" w:type="dxa"/>
              <w:bottom w:w="0.0" w:type="dxa"/>
              <w:right w:w="40.0" w:type="dxa"/>
            </w:tcMar>
            <w:vAlign w:val="bottom"/>
          </w:tcPr>
          <w:p w:rsidR="00000000" w:rsidDel="00000000" w:rsidP="00000000" w:rsidRDefault="00000000" w:rsidRPr="00000000" w14:paraId="000001DD">
            <w:pPr>
              <w:widowControl w:val="0"/>
              <w:jc w:val="center"/>
              <w:rPr>
                <w:sz w:val="18"/>
                <w:szCs w:val="18"/>
              </w:rPr>
            </w:pPr>
            <w:r w:rsidDel="00000000" w:rsidR="00000000" w:rsidRPr="00000000">
              <w:rPr>
                <w:sz w:val="18"/>
                <w:szCs w:val="18"/>
                <w:rtl w:val="0"/>
              </w:rPr>
              <w:t xml:space="preserve">Alta</w:t>
            </w:r>
          </w:p>
        </w:tc>
        <w:tc>
          <w:tcPr>
            <w:tcBorders>
              <w:top w:color="cccccc" w:space="0" w:sz="6" w:val="single"/>
              <w:left w:color="cccccc" w:space="0" w:sz="6" w:val="single"/>
              <w:bottom w:color="e97132" w:space="0" w:sz="6" w:val="single"/>
              <w:right w:color="f1a983" w:space="0" w:sz="6" w:val="single"/>
            </w:tcBorders>
            <w:shd w:fill="a5f8c6" w:val="clear"/>
            <w:tcMar>
              <w:top w:w="0.0" w:type="dxa"/>
              <w:left w:w="40.0" w:type="dxa"/>
              <w:bottom w:w="0.0" w:type="dxa"/>
              <w:right w:w="40.0" w:type="dxa"/>
            </w:tcMar>
            <w:vAlign w:val="bottom"/>
          </w:tcPr>
          <w:p w:rsidR="00000000" w:rsidDel="00000000" w:rsidP="00000000" w:rsidRDefault="00000000" w:rsidRPr="00000000" w14:paraId="000001DE">
            <w:pPr>
              <w:widowControl w:val="0"/>
              <w:jc w:val="center"/>
              <w:rPr>
                <w:sz w:val="18"/>
                <w:szCs w:val="18"/>
              </w:rPr>
            </w:pPr>
            <w:r w:rsidDel="00000000" w:rsidR="00000000" w:rsidRPr="00000000">
              <w:rPr>
                <w:sz w:val="18"/>
                <w:szCs w:val="18"/>
                <w:rtl w:val="0"/>
              </w:rPr>
              <w:t xml:space="preserve">Baja</w:t>
            </w:r>
          </w:p>
        </w:tc>
        <w:tc>
          <w:tcPr>
            <w:tcBorders>
              <w:top w:color="cccccc" w:space="0" w:sz="6" w:val="single"/>
              <w:left w:color="cccccc" w:space="0" w:sz="6" w:val="single"/>
              <w:bottom w:color="e97132" w:space="0" w:sz="6" w:val="single"/>
              <w:right w:color="f1a983"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DF">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e97132" w:space="0" w:sz="6" w:val="single"/>
              <w:right w:color="000000" w:space="0" w:sz="6" w:val="single"/>
            </w:tcBorders>
            <w:shd w:fill="fedf7d" w:val="clear"/>
            <w:tcMar>
              <w:top w:w="0.0" w:type="dxa"/>
              <w:left w:w="40.0" w:type="dxa"/>
              <w:bottom w:w="0.0" w:type="dxa"/>
              <w:right w:w="40.0" w:type="dxa"/>
            </w:tcMar>
            <w:vAlign w:val="bottom"/>
          </w:tcPr>
          <w:p w:rsidR="00000000" w:rsidDel="00000000" w:rsidP="00000000" w:rsidRDefault="00000000" w:rsidRPr="00000000" w14:paraId="000001E0">
            <w:pPr>
              <w:widowControl w:val="0"/>
              <w:jc w:val="center"/>
              <w:rPr>
                <w:sz w:val="18"/>
                <w:szCs w:val="18"/>
              </w:rPr>
            </w:pPr>
            <w:r w:rsidDel="00000000" w:rsidR="00000000" w:rsidRPr="00000000">
              <w:rPr>
                <w:sz w:val="18"/>
                <w:szCs w:val="18"/>
                <w:rtl w:val="0"/>
              </w:rPr>
              <w:t xml:space="preserve">Media</w:t>
            </w:r>
          </w:p>
        </w:tc>
        <w:tc>
          <w:tcPr>
            <w:tcBorders>
              <w:top w:color="cccccc" w:space="0" w:sz="6" w:val="single"/>
              <w:left w:color="cccccc" w:space="0" w:sz="6" w:val="single"/>
              <w:bottom w:color="e97132" w:space="0" w:sz="6" w:val="single"/>
              <w:right w:color="e97132" w:space="0" w:sz="6" w:val="single"/>
            </w:tcBorders>
            <w:tcMar>
              <w:top w:w="0.0" w:type="dxa"/>
              <w:left w:w="40.0" w:type="dxa"/>
              <w:bottom w:w="0.0" w:type="dxa"/>
              <w:right w:w="40.0" w:type="dxa"/>
            </w:tcMar>
            <w:vAlign w:val="bottom"/>
          </w:tcPr>
          <w:p w:rsidR="00000000" w:rsidDel="00000000" w:rsidP="00000000" w:rsidRDefault="00000000" w:rsidRPr="00000000" w14:paraId="000001E1">
            <w:pPr>
              <w:widowControl w:val="0"/>
              <w:jc w:val="center"/>
              <w:rPr>
                <w:sz w:val="18"/>
                <w:szCs w:val="18"/>
              </w:rPr>
            </w:pPr>
            <w:r w:rsidDel="00000000" w:rsidR="00000000" w:rsidRPr="00000000">
              <w:rPr>
                <w:sz w:val="18"/>
                <w:szCs w:val="18"/>
                <w:rtl w:val="0"/>
              </w:rPr>
              <w:t xml:space="preserve">12</w:t>
            </w:r>
          </w:p>
        </w:tc>
      </w:tr>
    </w:tbl>
    <w:p w:rsidR="00000000" w:rsidDel="00000000" w:rsidP="00000000" w:rsidRDefault="00000000" w:rsidRPr="00000000" w14:paraId="000001E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numPr>
          <w:ilvl w:val="1"/>
          <w:numId w:val="15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Detalle de los casos de uso</w:t>
      </w:r>
    </w:p>
    <w:p w:rsidR="00000000" w:rsidDel="00000000" w:rsidP="00000000" w:rsidRDefault="00000000" w:rsidRPr="00000000" w14:paraId="000001E4">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ind w:left="1440" w:firstLine="720"/>
        <w:jc w:val="both"/>
        <w:rPr>
          <w:rFonts w:ascii="Times New Roman" w:cs="Times New Roman" w:eastAsia="Times New Roman" w:hAnsi="Times New Roman"/>
          <w:shd w:fill="b6d7a8" w:val="clear"/>
        </w:rPr>
      </w:pPr>
      <w:r w:rsidDel="00000000" w:rsidR="00000000" w:rsidRPr="00000000">
        <w:rPr>
          <w:rFonts w:ascii="Times New Roman" w:cs="Times New Roman" w:eastAsia="Times New Roman" w:hAnsi="Times New Roman"/>
          <w:rtl w:val="0"/>
        </w:rPr>
        <w:t xml:space="preserve">Para esta sección se detallan formalmente los casos de uso de alta prioridad del sistema, describiendo su comportamiento, actores involucrados y escenarios principales y alternos, con el fin de documentar de manera clara los procesos funcionales que el sistema deberá implementar.</w:t>
      </w:r>
      <w:r w:rsidDel="00000000" w:rsidR="00000000" w:rsidRPr="00000000">
        <w:rPr>
          <w:rtl w:val="0"/>
        </w:rPr>
      </w:r>
    </w:p>
    <w:p w:rsidR="00000000" w:rsidDel="00000000" w:rsidP="00000000" w:rsidRDefault="00000000" w:rsidRPr="00000000" w14:paraId="000001E6">
      <w:pPr>
        <w:ind w:left="0" w:firstLine="0"/>
        <w:jc w:val="both"/>
        <w:rPr>
          <w:rFonts w:ascii="Times New Roman" w:cs="Times New Roman" w:eastAsia="Times New Roman" w:hAnsi="Times New Roman"/>
          <w:shd w:fill="b6d7a8" w:val="clear"/>
        </w:rPr>
      </w:pPr>
      <w:r w:rsidDel="00000000" w:rsidR="00000000" w:rsidRPr="00000000">
        <w:rPr>
          <w:rtl w:val="0"/>
        </w:rPr>
      </w:r>
    </w:p>
    <w:p w:rsidR="00000000" w:rsidDel="00000000" w:rsidP="00000000" w:rsidRDefault="00000000" w:rsidRPr="00000000" w14:paraId="000001E7">
      <w:pPr>
        <w:numPr>
          <w:ilvl w:val="0"/>
          <w:numId w:val="69"/>
        </w:numPr>
        <w:ind w:left="1440" w:hanging="360"/>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Concesionario registra producto en carrito de preventa </w:t>
      </w: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b w:val="1"/>
          <w:bCs w:val="1"/>
          <w:color w:val="1155cc"/>
          <w:shd w:fill="b6d7a8" w:val="clear"/>
        </w:rPr>
      </w:pPr>
      <w:r w:rsidDel="00000000" w:rsidR="00000000" w:rsidRPr="00000000">
        <w:rPr>
          <w:rtl w:val="0"/>
        </w:rPr>
      </w:r>
    </w:p>
    <w:tbl>
      <w:tblPr>
        <w:tblStyle w:val="Table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35"/>
        <w:tblGridChange w:id="0">
          <w:tblGrid>
            <w:gridCol w:w="2340"/>
            <w:gridCol w:w="6735"/>
          </w:tblGrid>
        </w:tblGridChange>
      </w:tblGrid>
      <w:tr>
        <w:trPr>
          <w:cantSplit w:val="0"/>
          <w:trHeight w:val="308.0297851562682" w:hRule="atLeast"/>
          <w:tblHeader w:val="0"/>
        </w:trPr>
        <w:tc>
          <w:tcPr>
            <w:tcBorders>
              <w:top w:color="4a86e8"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UC-01</w:t>
            </w:r>
          </w:p>
        </w:tc>
      </w:tr>
      <w:tr>
        <w:trPr>
          <w:cantSplit w:val="0"/>
          <w:trHeight w:val="536.059570312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E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al concesionario agregar un producto del catálogo de la campaña de preventa activa al carrito de preventa especificando la cantidad deseada. El sistema valida la sesión del usuario, la vigencia de la campaña y la cantidad ingresada. Posteriormente actualiza el carrito de preventa y recalcula sus totales logísticos y económicos.</w:t>
            </w:r>
          </w:p>
        </w:tc>
      </w:tr>
      <w:tr>
        <w:trPr>
          <w:cantSplit w:val="0"/>
          <w:trHeight w:val="270"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E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registra producto en carrito de preventa</w:t>
            </w:r>
          </w:p>
        </w:tc>
      </w:tr>
      <w:tr>
        <w:trPr>
          <w:cantSplit w:val="0"/>
          <w:trHeight w:val="228.0297851562591"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E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w:t>
            </w:r>
          </w:p>
        </w:tc>
      </w:tr>
      <w:tr>
        <w:trPr>
          <w:cantSplit w:val="0"/>
          <w:trHeight w:val="1606.2084960937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F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numPr>
                <w:ilvl w:val="0"/>
                <w:numId w:val="95"/>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tiene una sesión autenticada en el sistema.</w:t>
            </w:r>
          </w:p>
          <w:p w:rsidR="00000000" w:rsidDel="00000000" w:rsidP="00000000" w:rsidRDefault="00000000" w:rsidRPr="00000000" w14:paraId="000001F3">
            <w:pPr>
              <w:widowControl w:val="0"/>
              <w:numPr>
                <w:ilvl w:val="0"/>
                <w:numId w:val="95"/>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ha seleccionado una cuenta activa.</w:t>
            </w:r>
          </w:p>
          <w:p w:rsidR="00000000" w:rsidDel="00000000" w:rsidP="00000000" w:rsidRDefault="00000000" w:rsidRPr="00000000" w14:paraId="000001F4">
            <w:pPr>
              <w:widowControl w:val="0"/>
              <w:numPr>
                <w:ilvl w:val="0"/>
                <w:numId w:val="95"/>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 una campaña de preventa vigente.</w:t>
            </w:r>
          </w:p>
          <w:p w:rsidR="00000000" w:rsidDel="00000000" w:rsidP="00000000" w:rsidRDefault="00000000" w:rsidRPr="00000000" w14:paraId="000001F5">
            <w:pPr>
              <w:widowControl w:val="0"/>
              <w:numPr>
                <w:ilvl w:val="0"/>
                <w:numId w:val="95"/>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se encuentra visualizando el catálogo de productos de</w:t>
              <w:br w:type="textWrapping"/>
              <w:t xml:space="preserve">la campaña.</w:t>
            </w:r>
          </w:p>
        </w:tc>
      </w:tr>
      <w:tr>
        <w:trPr>
          <w:cantSplit w:val="0"/>
          <w:trHeight w:val="386.9999999999891"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F6">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numPr>
                <w:ilvl w:val="0"/>
                <w:numId w:val="8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carrito de preventa queda actualizado registrando el producto seleccionado o actualizando la cantidad si el producto ya se encontraba</w:t>
              <w:br w:type="textWrapping"/>
              <w:t xml:space="preserve"> previamente agregado.</w:t>
            </w:r>
          </w:p>
          <w:p w:rsidR="00000000" w:rsidDel="00000000" w:rsidP="00000000" w:rsidRDefault="00000000" w:rsidRPr="00000000" w14:paraId="000001F8">
            <w:pPr>
              <w:widowControl w:val="0"/>
              <w:numPr>
                <w:ilvl w:val="0"/>
                <w:numId w:val="8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Los totales logísticos y económicos del carrito son recalculados automáticamente.</w:t>
            </w:r>
          </w:p>
          <w:p w:rsidR="00000000" w:rsidDel="00000000" w:rsidP="00000000" w:rsidRDefault="00000000" w:rsidRPr="00000000" w14:paraId="000001F9">
            <w:pPr>
              <w:widowControl w:val="0"/>
              <w:numPr>
                <w:ilvl w:val="0"/>
                <w:numId w:val="8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realizada por el concesionario en la bitácora de auditoría.</w:t>
            </w:r>
          </w:p>
        </w:tc>
      </w:tr>
      <w:tr>
        <w:trPr>
          <w:cantSplit w:val="0"/>
          <w:trHeight w:val="386.9999999999891"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FA">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numPr>
                <w:ilvl w:val="0"/>
                <w:numId w:val="4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 concesionario selecciona un producto del catálogo para visualizar su detalle.</w:t>
            </w:r>
          </w:p>
          <w:p w:rsidR="00000000" w:rsidDel="00000000" w:rsidP="00000000" w:rsidRDefault="00000000" w:rsidRPr="00000000" w14:paraId="000001FC">
            <w:pPr>
              <w:widowControl w:val="0"/>
              <w:numPr>
                <w:ilvl w:val="0"/>
                <w:numId w:val="4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 sistema muestra la información del producto seleccionado.</w:t>
            </w:r>
          </w:p>
          <w:p w:rsidR="00000000" w:rsidDel="00000000" w:rsidP="00000000" w:rsidRDefault="00000000" w:rsidRPr="00000000" w14:paraId="000001FD">
            <w:pPr>
              <w:widowControl w:val="0"/>
              <w:numPr>
                <w:ilvl w:val="0"/>
                <w:numId w:val="4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 concesionario ingresa la cantidad deseada del producto en un campo que solo permite valores numéricos enteros mayores a cero.</w:t>
            </w:r>
          </w:p>
          <w:p w:rsidR="00000000" w:rsidDel="00000000" w:rsidP="00000000" w:rsidRDefault="00000000" w:rsidRPr="00000000" w14:paraId="000001FE">
            <w:pPr>
              <w:widowControl w:val="0"/>
              <w:numPr>
                <w:ilvl w:val="0"/>
                <w:numId w:val="4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 concesionario selecciona la opción “Agregar al carrito”.</w:t>
            </w:r>
          </w:p>
          <w:p w:rsidR="00000000" w:rsidDel="00000000" w:rsidP="00000000" w:rsidRDefault="00000000" w:rsidRPr="00000000" w14:paraId="000001FF">
            <w:pPr>
              <w:widowControl w:val="0"/>
              <w:numPr>
                <w:ilvl w:val="0"/>
                <w:numId w:val="4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 sistema valida que la sesión del concesionario se encuentre vigente.</w:t>
            </w:r>
          </w:p>
          <w:p w:rsidR="00000000" w:rsidDel="00000000" w:rsidP="00000000" w:rsidRDefault="00000000" w:rsidRPr="00000000" w14:paraId="00000200">
            <w:pPr>
              <w:widowControl w:val="0"/>
              <w:numPr>
                <w:ilvl w:val="0"/>
                <w:numId w:val="4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 sistema verifica que la campaña de preventa se encuentre vigente.</w:t>
            </w:r>
          </w:p>
          <w:p w:rsidR="00000000" w:rsidDel="00000000" w:rsidP="00000000" w:rsidRDefault="00000000" w:rsidRPr="00000000" w14:paraId="00000201">
            <w:pPr>
              <w:widowControl w:val="0"/>
              <w:numPr>
                <w:ilvl w:val="0"/>
                <w:numId w:val="4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 sistema valida que la cantidad ingresada sea un valor numérico entero mayor a cero.</w:t>
            </w:r>
          </w:p>
          <w:p w:rsidR="00000000" w:rsidDel="00000000" w:rsidP="00000000" w:rsidRDefault="00000000" w:rsidRPr="00000000" w14:paraId="00000202">
            <w:pPr>
              <w:widowControl w:val="0"/>
              <w:numPr>
                <w:ilvl w:val="0"/>
                <w:numId w:val="4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 sistema consulta el carrito de preventa asociado a la cuenta activa.</w:t>
            </w:r>
          </w:p>
          <w:p w:rsidR="00000000" w:rsidDel="00000000" w:rsidP="00000000" w:rsidRDefault="00000000" w:rsidRPr="00000000" w14:paraId="00000203">
            <w:pPr>
              <w:widowControl w:val="0"/>
              <w:numPr>
                <w:ilvl w:val="0"/>
                <w:numId w:val="4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 sistema registra el producto en el carrito de preventa o actualiza la cantidad si el producto ya se encuentra previamente agregado.</w:t>
            </w:r>
          </w:p>
          <w:p w:rsidR="00000000" w:rsidDel="00000000" w:rsidP="00000000" w:rsidRDefault="00000000" w:rsidRPr="00000000" w14:paraId="00000204">
            <w:pPr>
              <w:widowControl w:val="0"/>
              <w:numPr>
                <w:ilvl w:val="0"/>
                <w:numId w:val="4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 sistema recalcula los totales logísticos y económicos del carrito.</w:t>
            </w:r>
          </w:p>
          <w:p w:rsidR="00000000" w:rsidDel="00000000" w:rsidP="00000000" w:rsidRDefault="00000000" w:rsidRPr="00000000" w14:paraId="00000205">
            <w:pPr>
              <w:widowControl w:val="0"/>
              <w:numPr>
                <w:ilvl w:val="0"/>
                <w:numId w:val="4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 sistema actualiza la información del carrito de preventa.</w:t>
            </w:r>
          </w:p>
          <w:p w:rsidR="00000000" w:rsidDel="00000000" w:rsidP="00000000" w:rsidRDefault="00000000" w:rsidRPr="00000000" w14:paraId="00000206">
            <w:pPr>
              <w:widowControl w:val="0"/>
              <w:numPr>
                <w:ilvl w:val="0"/>
                <w:numId w:val="4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207">
            <w:pPr>
              <w:widowControl w:val="0"/>
              <w:numPr>
                <w:ilvl w:val="0"/>
                <w:numId w:val="26"/>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208">
            <w:pPr>
              <w:widowControl w:val="0"/>
              <w:numPr>
                <w:ilvl w:val="0"/>
                <w:numId w:val="26"/>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209">
            <w:pPr>
              <w:widowControl w:val="0"/>
              <w:numPr>
                <w:ilvl w:val="0"/>
                <w:numId w:val="26"/>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20A">
            <w:pPr>
              <w:widowControl w:val="0"/>
              <w:numPr>
                <w:ilvl w:val="0"/>
                <w:numId w:val="26"/>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20B">
            <w:pPr>
              <w:widowControl w:val="0"/>
              <w:numPr>
                <w:ilvl w:val="0"/>
                <w:numId w:val="26"/>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acción realizada</w:t>
            </w:r>
          </w:p>
          <w:p w:rsidR="00000000" w:rsidDel="00000000" w:rsidP="00000000" w:rsidRDefault="00000000" w:rsidRPr="00000000" w14:paraId="0000020C">
            <w:pPr>
              <w:widowControl w:val="0"/>
              <w:numPr>
                <w:ilvl w:val="0"/>
                <w:numId w:val="152"/>
              </w:numPr>
              <w:spacing w:after="0" w:before="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0D">
            <w:pPr>
              <w:widowControl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“Producto agregado correctamente al carrito.”</w:t>
            </w:r>
          </w:p>
        </w:tc>
      </w:tr>
      <w:tr>
        <w:trPr>
          <w:cantSplit w:val="0"/>
          <w:trHeight w:val="386.9999999999891"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0E">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20F">
            <w:pPr>
              <w:pStyle w:val="Heading3"/>
              <w:keepNext w:val="0"/>
              <w:keepLines w:val="0"/>
              <w:widowControl w:val="0"/>
              <w:spacing w:after="0" w:before="0" w:line="276" w:lineRule="auto"/>
              <w:ind w:left="720" w:hanging="360"/>
              <w:jc w:val="both"/>
              <w:rPr>
                <w:rFonts w:ascii="Times New Roman" w:cs="Times New Roman" w:eastAsia="Times New Roman" w:hAnsi="Times New Roman"/>
                <w:color w:val="000000"/>
                <w:sz w:val="20"/>
                <w:szCs w:val="20"/>
              </w:rPr>
            </w:pPr>
            <w:bookmarkStart w:colFirst="0" w:colLast="0" w:name="_897l1ut87u3b" w:id="8"/>
            <w:bookmarkEnd w:id="8"/>
            <w:r w:rsidDel="00000000" w:rsidR="00000000" w:rsidRPr="00000000">
              <w:rPr>
                <w:rFonts w:ascii="Times New Roman" w:cs="Times New Roman" w:eastAsia="Times New Roman" w:hAnsi="Times New Roman"/>
                <w:color w:val="000000"/>
                <w:sz w:val="20"/>
                <w:szCs w:val="20"/>
                <w:rtl w:val="0"/>
              </w:rPr>
              <w:t xml:space="preserve">A1 – Sesión no vigente (Paso 5)</w:t>
            </w:r>
          </w:p>
          <w:p w:rsidR="00000000" w:rsidDel="00000000" w:rsidP="00000000" w:rsidRDefault="00000000" w:rsidRPr="00000000" w14:paraId="00000210">
            <w:pPr>
              <w:widowControl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Si la sesión del concesionario no se encuentra vigente:</w:t>
            </w:r>
          </w:p>
          <w:p w:rsidR="00000000" w:rsidDel="00000000" w:rsidP="00000000" w:rsidRDefault="00000000" w:rsidRPr="00000000" w14:paraId="00000211">
            <w:pPr>
              <w:widowControl w:val="0"/>
              <w:numPr>
                <w:ilvl w:val="0"/>
                <w:numId w:val="115"/>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concesionario a la pantalla de inicio de sesión.</w:t>
            </w:r>
          </w:p>
          <w:p w:rsidR="00000000" w:rsidDel="00000000" w:rsidP="00000000" w:rsidRDefault="00000000" w:rsidRPr="00000000" w14:paraId="00000212">
            <w:pPr>
              <w:widowControl w:val="0"/>
              <w:numPr>
                <w:ilvl w:val="0"/>
                <w:numId w:val="115"/>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213">
            <w:pPr>
              <w:widowControl w:val="0"/>
              <w:numPr>
                <w:ilvl w:val="0"/>
                <w:numId w:val="115"/>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214">
            <w:pPr>
              <w:widowControl w:val="0"/>
              <w:spacing w:after="0" w:before="0" w:line="276"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5">
            <w:pPr>
              <w:pStyle w:val="Heading3"/>
              <w:keepNext w:val="0"/>
              <w:keepLines w:val="0"/>
              <w:widowControl w:val="0"/>
              <w:spacing w:after="0" w:before="0" w:lineRule="auto"/>
              <w:ind w:left="425.19685039370046" w:firstLine="0"/>
              <w:jc w:val="both"/>
              <w:rPr>
                <w:rFonts w:ascii="Times New Roman" w:cs="Times New Roman" w:eastAsia="Times New Roman" w:hAnsi="Times New Roman"/>
                <w:color w:val="000000"/>
                <w:sz w:val="20"/>
                <w:szCs w:val="20"/>
              </w:rPr>
            </w:pPr>
            <w:bookmarkStart w:colFirst="0" w:colLast="0" w:name="_mp9d4bqo2qf" w:id="9"/>
            <w:bookmarkEnd w:id="9"/>
            <w:r w:rsidDel="00000000" w:rsidR="00000000" w:rsidRPr="00000000">
              <w:rPr>
                <w:rFonts w:ascii="Times New Roman" w:cs="Times New Roman" w:eastAsia="Times New Roman" w:hAnsi="Times New Roman"/>
                <w:color w:val="000000"/>
                <w:sz w:val="20"/>
                <w:szCs w:val="20"/>
                <w:rtl w:val="0"/>
              </w:rPr>
              <w:t xml:space="preserve">A2 – Campaña no vigente (Paso 6)</w:t>
            </w:r>
          </w:p>
          <w:p w:rsidR="00000000" w:rsidDel="00000000" w:rsidP="00000000" w:rsidRDefault="00000000" w:rsidRPr="00000000" w14:paraId="00000216">
            <w:pPr>
              <w:pStyle w:val="Heading3"/>
              <w:keepNext w:val="0"/>
              <w:keepLines w:val="0"/>
              <w:widowControl w:val="0"/>
              <w:spacing w:after="0" w:before="0" w:lineRule="auto"/>
              <w:ind w:left="425.19685039370046" w:firstLine="0"/>
              <w:jc w:val="both"/>
              <w:rPr>
                <w:rFonts w:ascii="Times New Roman" w:cs="Times New Roman" w:eastAsia="Times New Roman" w:hAnsi="Times New Roman"/>
                <w:color w:val="000000"/>
                <w:sz w:val="20"/>
                <w:szCs w:val="20"/>
              </w:rPr>
            </w:pPr>
            <w:bookmarkStart w:colFirst="0" w:colLast="0" w:name="_ku2to0thxw0" w:id="10"/>
            <w:bookmarkEnd w:id="10"/>
            <w:r w:rsidDel="00000000" w:rsidR="00000000" w:rsidRPr="00000000">
              <w:rPr>
                <w:rFonts w:ascii="Times New Roman" w:cs="Times New Roman" w:eastAsia="Times New Roman" w:hAnsi="Times New Roman"/>
                <w:color w:val="000000"/>
                <w:sz w:val="20"/>
                <w:szCs w:val="20"/>
                <w:rtl w:val="0"/>
              </w:rPr>
              <w:t xml:space="preserve">Si la campaña de preventa no se encuentra vigente:</w:t>
            </w:r>
          </w:p>
          <w:p w:rsidR="00000000" w:rsidDel="00000000" w:rsidP="00000000" w:rsidRDefault="00000000" w:rsidRPr="00000000" w14:paraId="00000217">
            <w:pPr>
              <w:widowControl w:val="0"/>
              <w:numPr>
                <w:ilvl w:val="0"/>
                <w:numId w:val="86"/>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br w:type="textWrapping"/>
              <w:t xml:space="preserve">“La campaña de preventa no se encuentra disponible en este momento.”</w:t>
            </w:r>
          </w:p>
          <w:p w:rsidR="00000000" w:rsidDel="00000000" w:rsidP="00000000" w:rsidRDefault="00000000" w:rsidRPr="00000000" w14:paraId="00000218">
            <w:pPr>
              <w:widowControl w:val="0"/>
              <w:spacing w:after="0" w:before="0" w:lineRule="auto"/>
              <w:ind w:left="720" w:firstLine="283.464566929134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registra el evento en la bitácora de auditoría.</w:t>
              <w:br w:type="textWrapping"/>
              <w:t xml:space="preserve">      3.      Fin del caso de uso.</w:t>
            </w:r>
          </w:p>
          <w:p w:rsidR="00000000" w:rsidDel="00000000" w:rsidP="00000000" w:rsidRDefault="00000000" w:rsidRPr="00000000" w14:paraId="00000219">
            <w:pPr>
              <w:widowControl w:val="0"/>
              <w:spacing w:after="0" w:before="0" w:lineRule="auto"/>
              <w:ind w:left="720" w:firstLine="283.464566929134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A">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A3 – Cantidad inválida (Paso 7)</w:t>
            </w:r>
          </w:p>
          <w:p w:rsidR="00000000" w:rsidDel="00000000" w:rsidP="00000000" w:rsidRDefault="00000000" w:rsidRPr="00000000" w14:paraId="0000021B">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 la cantidad ingresada no es válida:</w:t>
            </w:r>
          </w:p>
          <w:p w:rsidR="00000000" w:rsidDel="00000000" w:rsidP="00000000" w:rsidRDefault="00000000" w:rsidRPr="00000000" w14:paraId="0000021C">
            <w:pPr>
              <w:widowControl w:val="0"/>
              <w:numPr>
                <w:ilvl w:val="0"/>
                <w:numId w:val="55"/>
              </w:numPr>
              <w:spacing w:after="0" w:before="0" w:lineRule="auto"/>
              <w:ind w:left="1145.1968503937005" w:hanging="11.33858267716533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br w:type="textWrapping"/>
              <w:t xml:space="preserve">“La cantidad ingresada no es válida. Ingrese un valor mayor a cero.”</w:t>
            </w:r>
          </w:p>
          <w:p w:rsidR="00000000" w:rsidDel="00000000" w:rsidP="00000000" w:rsidRDefault="00000000" w:rsidRPr="00000000" w14:paraId="0000021D">
            <w:pPr>
              <w:widowControl w:val="0"/>
              <w:spacing w:after="0" w:before="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E">
            <w:pPr>
              <w:widowControl w:val="0"/>
              <w:numPr>
                <w:ilvl w:val="0"/>
                <w:numId w:val="140"/>
              </w:numPr>
              <w:spacing w:after="0" w:before="0" w:lineRule="auto"/>
              <w:ind w:left="1145.196850393700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al concesionario ingresar nuevamente la</w:t>
            </w:r>
          </w:p>
          <w:p w:rsidR="00000000" w:rsidDel="00000000" w:rsidP="00000000" w:rsidRDefault="00000000" w:rsidRPr="00000000" w14:paraId="0000021F">
            <w:pPr>
              <w:widowControl w:val="0"/>
              <w:spacing w:after="0" w:before="0"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cantidad.</w:t>
            </w:r>
          </w:p>
          <w:p w:rsidR="00000000" w:rsidDel="00000000" w:rsidP="00000000" w:rsidRDefault="00000000" w:rsidRPr="00000000" w14:paraId="00000220">
            <w:pPr>
              <w:widowControl w:val="0"/>
              <w:numPr>
                <w:ilvl w:val="0"/>
                <w:numId w:val="140"/>
              </w:numPr>
              <w:spacing w:after="0" w:before="0" w:lineRule="auto"/>
              <w:ind w:left="1145.196850393700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regresa al paso 3.</w:t>
            </w:r>
          </w:p>
          <w:p w:rsidR="00000000" w:rsidDel="00000000" w:rsidP="00000000" w:rsidRDefault="00000000" w:rsidRPr="00000000" w14:paraId="00000221">
            <w:pPr>
              <w:widowControl w:val="0"/>
              <w:spacing w:after="0" w:before="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2">
            <w:pPr>
              <w:pStyle w:val="Heading3"/>
              <w:keepNext w:val="0"/>
              <w:keepLines w:val="0"/>
              <w:widowControl w:val="0"/>
              <w:spacing w:after="0" w:before="0" w:lineRule="auto"/>
              <w:ind w:firstLine="425.19685039370046"/>
              <w:jc w:val="both"/>
              <w:rPr>
                <w:rFonts w:ascii="Times New Roman" w:cs="Times New Roman" w:eastAsia="Times New Roman" w:hAnsi="Times New Roman"/>
                <w:color w:val="000000"/>
                <w:sz w:val="20"/>
                <w:szCs w:val="20"/>
              </w:rPr>
            </w:pPr>
            <w:bookmarkStart w:colFirst="0" w:colLast="0" w:name="_10wmhac3hkyd" w:id="11"/>
            <w:bookmarkEnd w:id="11"/>
            <w:r w:rsidDel="00000000" w:rsidR="00000000" w:rsidRPr="00000000">
              <w:rPr>
                <w:rFonts w:ascii="Times New Roman" w:cs="Times New Roman" w:eastAsia="Times New Roman" w:hAnsi="Times New Roman"/>
                <w:color w:val="000000"/>
                <w:sz w:val="20"/>
                <w:szCs w:val="20"/>
                <w:rtl w:val="0"/>
              </w:rPr>
              <w:t xml:space="preserve">A4 – Error al actualizar el carrito (Paso 9)</w:t>
            </w:r>
          </w:p>
          <w:p w:rsidR="00000000" w:rsidDel="00000000" w:rsidP="00000000" w:rsidRDefault="00000000" w:rsidRPr="00000000" w14:paraId="00000223">
            <w:pPr>
              <w:widowControl w:val="0"/>
              <w:spacing w:after="0" w:before="0"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ocurre un error al registrar o actualizar el producto en el carrito:</w:t>
            </w:r>
          </w:p>
          <w:p w:rsidR="00000000" w:rsidDel="00000000" w:rsidP="00000000" w:rsidRDefault="00000000" w:rsidRPr="00000000" w14:paraId="00000224">
            <w:pPr>
              <w:widowControl w:val="0"/>
              <w:numPr>
                <w:ilvl w:val="0"/>
                <w:numId w:val="14"/>
              </w:numPr>
              <w:spacing w:after="0" w:before="0" w:lineRule="auto"/>
              <w:ind w:left="1440" w:hanging="294.8031496062995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25">
            <w:pPr>
              <w:widowControl w:val="0"/>
              <w:spacing w:after="0" w:before="0"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fue posible agregar el producto al carrito. Intente nuevamente.”</w:t>
            </w:r>
          </w:p>
          <w:p w:rsidR="00000000" w:rsidDel="00000000" w:rsidP="00000000" w:rsidRDefault="00000000" w:rsidRPr="00000000" w14:paraId="00000226">
            <w:pPr>
              <w:widowControl w:val="0"/>
              <w:spacing w:after="0" w:before="0" w:lineRule="auto"/>
              <w:ind w:firstLine="425.1968503937004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7">
            <w:pPr>
              <w:widowControl w:val="0"/>
              <w:numPr>
                <w:ilvl w:val="0"/>
                <w:numId w:val="79"/>
              </w:numPr>
              <w:spacing w:after="0" w:before="0" w:lineRule="auto"/>
              <w:ind w:left="1440" w:hanging="294.8031496062995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228">
            <w:pPr>
              <w:widowControl w:val="0"/>
              <w:numPr>
                <w:ilvl w:val="0"/>
                <w:numId w:val="79"/>
              </w:numPr>
              <w:spacing w:after="0" w:before="0" w:lineRule="auto"/>
              <w:ind w:left="1440" w:hanging="294.8031496062995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229">
            <w:pPr>
              <w:widowControl w:val="0"/>
              <w:ind w:left="0" w:firstLine="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2A">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CU-01</w:t>
      </w:r>
    </w:p>
    <w:p w:rsidR="00000000" w:rsidDel="00000000" w:rsidP="00000000" w:rsidRDefault="00000000" w:rsidRPr="00000000" w14:paraId="0000022C">
      <w:pPr>
        <w:ind w:left="-141.73228346456688" w:firstLine="0"/>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w:t>
      </w:r>
      <w:r w:rsidDel="00000000" w:rsidR="00000000" w:rsidRPr="00000000">
        <w:rPr>
          <w:rFonts w:ascii="Times New Roman" w:cs="Times New Roman" w:eastAsia="Times New Roman" w:hAnsi="Times New Roman"/>
          <w:b w:val="1"/>
          <w:bCs w:val="1"/>
          <w:color w:val="1155cc"/>
        </w:rPr>
        <w:drawing>
          <wp:inline distB="114300" distT="114300" distL="114300" distR="114300">
            <wp:extent cx="6677025" cy="5954125"/>
            <wp:effectExtent b="0" l="0" r="0" t="0"/>
            <wp:docPr id="1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677025" cy="595412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5. Diagrama de actividad - CU-01 </w:t>
      </w:r>
    </w:p>
    <w:p w:rsidR="00000000" w:rsidDel="00000000" w:rsidP="00000000" w:rsidRDefault="00000000" w:rsidRPr="00000000" w14:paraId="0000022E">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2F">
      <w:pPr>
        <w:numPr>
          <w:ilvl w:val="0"/>
          <w:numId w:val="69"/>
        </w:numPr>
        <w:ind w:left="1440" w:hanging="360"/>
        <w:jc w:val="both"/>
        <w:rPr>
          <w:rFonts w:ascii="Times New Roman" w:cs="Times New Roman" w:eastAsia="Times New Roman" w:hAnsi="Times New Roman"/>
          <w:b w:val="1"/>
          <w:bCs w:val="1"/>
          <w:color w:val="1155cc"/>
          <w:u w:val="none"/>
        </w:rPr>
      </w:pPr>
      <w:r w:rsidDel="00000000" w:rsidR="00000000" w:rsidRPr="00000000">
        <w:rPr>
          <w:rFonts w:ascii="Times New Roman" w:cs="Times New Roman" w:eastAsia="Times New Roman" w:hAnsi="Times New Roman"/>
          <w:b w:val="1"/>
          <w:bCs w:val="1"/>
          <w:color w:val="1155cc"/>
          <w:rtl w:val="0"/>
        </w:rPr>
        <w:t xml:space="preserve">Concesionario consulta catálogo de productos de la campaña activa.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b w:val="1"/>
          <w:bCs w:val="1"/>
          <w:color w:val="1155cc"/>
        </w:rPr>
      </w:pPr>
      <w:r w:rsidDel="00000000" w:rsidR="00000000" w:rsidRPr="00000000">
        <w:rPr>
          <w:rtl w:val="0"/>
        </w:rPr>
      </w:r>
    </w:p>
    <w:tbl>
      <w:tblPr>
        <w:tblStyle w:val="Table3"/>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810"/>
        <w:tblGridChange w:id="0">
          <w:tblGrid>
            <w:gridCol w:w="2385"/>
            <w:gridCol w:w="6810"/>
          </w:tblGrid>
        </w:tblGridChange>
      </w:tblGrid>
      <w:tr>
        <w:trPr>
          <w:cantSplit w:val="0"/>
          <w:trHeight w:val="315"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3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r>
      <w:tr>
        <w:trPr>
          <w:cantSplit w:val="0"/>
          <w:trHeight w:val="1620"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33">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concesionario visualizar el catálogo de productos disponibles dentro de la campaña de preventa vigente. El sistema muestra los productos activos asociados a la campaña junto con su información básica, permitiendo al concesionario navegar el catálogo, aplicar búsquedas o filtros y seleccionar un producto para consultar su información detallada.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3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consulta catálogo de productos de la campaña activa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37">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3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numPr>
                <w:ilvl w:val="0"/>
                <w:numId w:val="31"/>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tiene una sesión autenticada en el sistema.</w:t>
            </w:r>
          </w:p>
          <w:p w:rsidR="00000000" w:rsidDel="00000000" w:rsidP="00000000" w:rsidRDefault="00000000" w:rsidRPr="00000000" w14:paraId="0000023B">
            <w:pPr>
              <w:widowControl w:val="0"/>
              <w:numPr>
                <w:ilvl w:val="0"/>
                <w:numId w:val="31"/>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tiene una cuenta activa seleccionada.</w:t>
            </w:r>
          </w:p>
          <w:p w:rsidR="00000000" w:rsidDel="00000000" w:rsidP="00000000" w:rsidRDefault="00000000" w:rsidRPr="00000000" w14:paraId="0000023C">
            <w:pPr>
              <w:widowControl w:val="0"/>
              <w:numPr>
                <w:ilvl w:val="0"/>
                <w:numId w:val="31"/>
              </w:numPr>
              <w:spacing w:after="0" w:before="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 al menos una campaña de preventa configurada en el sistema.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3D">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numPr>
                <w:ilvl w:val="0"/>
                <w:numId w:val="148"/>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visualiza el catálogo de productos disponibles de la campaña de preventa vigente.</w:t>
            </w:r>
          </w:p>
          <w:p w:rsidR="00000000" w:rsidDel="00000000" w:rsidP="00000000" w:rsidRDefault="00000000" w:rsidRPr="00000000" w14:paraId="0000023F">
            <w:pPr>
              <w:widowControl w:val="0"/>
              <w:numPr>
                <w:ilvl w:val="0"/>
                <w:numId w:val="148"/>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puede seleccionar un producto del catálogo para consultar su detalle técnico y logístico.</w:t>
            </w:r>
          </w:p>
          <w:p w:rsidR="00000000" w:rsidDel="00000000" w:rsidP="00000000" w:rsidRDefault="00000000" w:rsidRPr="00000000" w14:paraId="00000240">
            <w:pPr>
              <w:widowControl w:val="0"/>
              <w:numPr>
                <w:ilvl w:val="0"/>
                <w:numId w:val="148"/>
              </w:numPr>
              <w:spacing w:after="0" w:before="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de consulta del catálogo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4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numPr>
                <w:ilvl w:val="0"/>
                <w:numId w:val="37"/>
              </w:numPr>
              <w:spacing w:after="0" w:afterAutospacing="0" w:before="24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El concesionario accede al módulo “Catálogo de productos” desde el menú principal del sistema.</w:t>
            </w:r>
          </w:p>
          <w:p w:rsidR="00000000" w:rsidDel="00000000" w:rsidP="00000000" w:rsidRDefault="00000000" w:rsidRPr="00000000" w14:paraId="00000243">
            <w:pPr>
              <w:widowControl w:val="0"/>
              <w:numPr>
                <w:ilvl w:val="0"/>
                <w:numId w:val="37"/>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El sistema valida que la sesión del concesionario se encuentre vigente.</w:t>
            </w:r>
          </w:p>
          <w:p w:rsidR="00000000" w:rsidDel="00000000" w:rsidP="00000000" w:rsidRDefault="00000000" w:rsidRPr="00000000" w14:paraId="00000244">
            <w:pPr>
              <w:widowControl w:val="0"/>
              <w:numPr>
                <w:ilvl w:val="0"/>
                <w:numId w:val="37"/>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El sistema verifica que exista una campaña de preventa vigente.</w:t>
            </w:r>
          </w:p>
          <w:p w:rsidR="00000000" w:rsidDel="00000000" w:rsidP="00000000" w:rsidRDefault="00000000" w:rsidRPr="00000000" w14:paraId="00000245">
            <w:pPr>
              <w:widowControl w:val="0"/>
              <w:numPr>
                <w:ilvl w:val="0"/>
                <w:numId w:val="37"/>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El sistema consulta los productos asociados a la campaña de preventa vigente.</w:t>
            </w:r>
          </w:p>
          <w:p w:rsidR="00000000" w:rsidDel="00000000" w:rsidP="00000000" w:rsidRDefault="00000000" w:rsidRPr="00000000" w14:paraId="00000246">
            <w:pPr>
              <w:widowControl w:val="0"/>
              <w:numPr>
                <w:ilvl w:val="0"/>
                <w:numId w:val="37"/>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El sistema filtra los productos que se encuentren en estado activo.</w:t>
            </w:r>
          </w:p>
          <w:p w:rsidR="00000000" w:rsidDel="00000000" w:rsidP="00000000" w:rsidRDefault="00000000" w:rsidRPr="00000000" w14:paraId="00000247">
            <w:pPr>
              <w:widowControl w:val="0"/>
              <w:numPr>
                <w:ilvl w:val="0"/>
                <w:numId w:val="37"/>
              </w:numPr>
              <w:spacing w:after="0" w:afterAutospacing="0" w:before="0" w:beforeAutospacing="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El sistema muestra el catálogo de productos disponibles incluyendo  información básica:</w:t>
              <w:br w:type="textWrapping"/>
            </w:r>
          </w:p>
          <w:p w:rsidR="00000000" w:rsidDel="00000000" w:rsidP="00000000" w:rsidRDefault="00000000" w:rsidRPr="00000000" w14:paraId="00000248">
            <w:pPr>
              <w:widowControl w:val="0"/>
              <w:numPr>
                <w:ilvl w:val="0"/>
                <w:numId w:val="7"/>
              </w:numPr>
              <w:spacing w:after="0" w:afterAutospacing="0" w:before="0" w:beforeAutospacing="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imagen del producto</w:t>
            </w:r>
          </w:p>
          <w:p w:rsidR="00000000" w:rsidDel="00000000" w:rsidP="00000000" w:rsidRDefault="00000000" w:rsidRPr="00000000" w14:paraId="00000249">
            <w:pPr>
              <w:widowControl w:val="0"/>
              <w:numPr>
                <w:ilvl w:val="0"/>
                <w:numId w:val="7"/>
              </w:numPr>
              <w:spacing w:after="0" w:afterAutospacing="0" w:before="0" w:beforeAutospacing="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comercial</w:t>
            </w:r>
          </w:p>
          <w:p w:rsidR="00000000" w:rsidDel="00000000" w:rsidP="00000000" w:rsidRDefault="00000000" w:rsidRPr="00000000" w14:paraId="0000024A">
            <w:pPr>
              <w:widowControl w:val="0"/>
              <w:numPr>
                <w:ilvl w:val="0"/>
                <w:numId w:val="7"/>
              </w:numPr>
              <w:spacing w:after="0" w:afterAutospacing="0" w:before="0" w:beforeAutospacing="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 unitario</w:t>
            </w:r>
          </w:p>
          <w:p w:rsidR="00000000" w:rsidDel="00000000" w:rsidP="00000000" w:rsidRDefault="00000000" w:rsidRPr="00000000" w14:paraId="0000024B">
            <w:pPr>
              <w:widowControl w:val="0"/>
              <w:numPr>
                <w:ilvl w:val="0"/>
                <w:numId w:val="7"/>
              </w:numPr>
              <w:spacing w:after="0" w:afterAutospacing="0" w:before="0" w:beforeAutospacing="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 de venta</w:t>
              <w:br w:type="textWrapping"/>
            </w:r>
          </w:p>
          <w:p w:rsidR="00000000" w:rsidDel="00000000" w:rsidP="00000000" w:rsidRDefault="00000000" w:rsidRPr="00000000" w14:paraId="0000024C">
            <w:pPr>
              <w:widowControl w:val="0"/>
              <w:numPr>
                <w:ilvl w:val="0"/>
                <w:numId w:val="16"/>
              </w:numPr>
              <w:spacing w:after="0" w:afterAutospacing="0" w:before="0" w:beforeAutospacing="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navega el catálogo de productos.</w:t>
            </w:r>
          </w:p>
          <w:p w:rsidR="00000000" w:rsidDel="00000000" w:rsidP="00000000" w:rsidRDefault="00000000" w:rsidRPr="00000000" w14:paraId="0000024D">
            <w:pPr>
              <w:widowControl w:val="0"/>
              <w:numPr>
                <w:ilvl w:val="0"/>
                <w:numId w:val="16"/>
              </w:numPr>
              <w:spacing w:after="0" w:afterAutospacing="0" w:before="0" w:beforeAutospacing="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puede ingresar un criterio de búsqueda o aplicar filtros para encontrar productos específicos.</w:t>
            </w:r>
          </w:p>
          <w:p w:rsidR="00000000" w:rsidDel="00000000" w:rsidP="00000000" w:rsidRDefault="00000000" w:rsidRPr="00000000" w14:paraId="0000024E">
            <w:pPr>
              <w:widowControl w:val="0"/>
              <w:numPr>
                <w:ilvl w:val="0"/>
                <w:numId w:val="16"/>
              </w:numPr>
              <w:spacing w:after="0" w:afterAutospacing="0" w:before="0" w:beforeAutospacing="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actualiza el listado de productos de acuerdo con los</w:t>
              <w:br w:type="textWrapping"/>
              <w:t xml:space="preserve"> criterios de búsqueda o filtros aplicados.</w:t>
            </w:r>
          </w:p>
          <w:p w:rsidR="00000000" w:rsidDel="00000000" w:rsidP="00000000" w:rsidRDefault="00000000" w:rsidRPr="00000000" w14:paraId="0000024F">
            <w:pPr>
              <w:widowControl w:val="0"/>
              <w:numPr>
                <w:ilvl w:val="0"/>
                <w:numId w:val="16"/>
              </w:numPr>
              <w:spacing w:after="0" w:afterAutospacing="0" w:before="0" w:beforeAutospacing="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selecciona un producto del catálogo.</w:t>
            </w:r>
          </w:p>
          <w:p w:rsidR="00000000" w:rsidDel="00000000" w:rsidP="00000000" w:rsidRDefault="00000000" w:rsidRPr="00000000" w14:paraId="00000250">
            <w:pPr>
              <w:widowControl w:val="0"/>
              <w:numPr>
                <w:ilvl w:val="0"/>
                <w:numId w:val="16"/>
              </w:numPr>
              <w:spacing w:after="0" w:afterAutospacing="0" w:before="0" w:beforeAutospacing="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concesionario a la vista de detalle del</w:t>
              <w:br w:type="textWrapping"/>
              <w:t xml:space="preserve"> producto.</w:t>
            </w:r>
          </w:p>
          <w:p w:rsidR="00000000" w:rsidDel="00000000" w:rsidP="00000000" w:rsidRDefault="00000000" w:rsidRPr="00000000" w14:paraId="00000251">
            <w:pPr>
              <w:widowControl w:val="0"/>
              <w:numPr>
                <w:ilvl w:val="0"/>
                <w:numId w:val="16"/>
              </w:numPr>
              <w:spacing w:after="0" w:afterAutospacing="0" w:before="0" w:beforeAutospacing="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br w:type="textWrapping"/>
              <w:t xml:space="preserve"> almacenando:</w:t>
              <w:br w:type="textWrapping"/>
            </w:r>
          </w:p>
          <w:p w:rsidR="00000000" w:rsidDel="00000000" w:rsidP="00000000" w:rsidRDefault="00000000" w:rsidRPr="00000000" w14:paraId="00000252">
            <w:pPr>
              <w:widowControl w:val="0"/>
              <w:numPr>
                <w:ilvl w:val="0"/>
                <w:numId w:val="106"/>
              </w:numPr>
              <w:spacing w:after="0" w:afterAutospacing="0" w:before="0" w:beforeAutospacing="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253">
            <w:pPr>
              <w:widowControl w:val="0"/>
              <w:numPr>
                <w:ilvl w:val="0"/>
                <w:numId w:val="106"/>
              </w:numPr>
              <w:spacing w:after="0" w:afterAutospacing="0" w:before="0" w:beforeAutospacing="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254">
            <w:pPr>
              <w:widowControl w:val="0"/>
              <w:numPr>
                <w:ilvl w:val="0"/>
                <w:numId w:val="106"/>
              </w:numPr>
              <w:spacing w:after="0" w:afterAutospacing="0" w:before="0" w:beforeAutospacing="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255">
            <w:pPr>
              <w:widowControl w:val="0"/>
              <w:numPr>
                <w:ilvl w:val="0"/>
                <w:numId w:val="106"/>
              </w:numPr>
              <w:spacing w:after="0" w:afterAutospacing="0" w:before="0" w:beforeAutospacing="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256">
            <w:pPr>
              <w:widowControl w:val="0"/>
              <w:numPr>
                <w:ilvl w:val="0"/>
                <w:numId w:val="106"/>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acción realizada</w:t>
            </w:r>
          </w:p>
        </w:tc>
      </w:tr>
      <w:tr>
        <w:trPr>
          <w:cantSplit w:val="0"/>
          <w:trHeight w:val="670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57">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58">
            <w:pPr>
              <w:pStyle w:val="Heading2"/>
              <w:keepNext w:val="0"/>
              <w:keepLines w:val="0"/>
              <w:widowControl w:val="0"/>
              <w:spacing w:after="0" w:before="0" w:lineRule="auto"/>
              <w:ind w:left="0" w:firstLine="0"/>
              <w:jc w:val="both"/>
              <w:rPr>
                <w:rFonts w:ascii="Times New Roman" w:cs="Times New Roman" w:eastAsia="Times New Roman" w:hAnsi="Times New Roman"/>
                <w:sz w:val="20"/>
                <w:szCs w:val="20"/>
              </w:rPr>
            </w:pPr>
            <w:bookmarkStart w:colFirst="0" w:colLast="0" w:name="_luboj8dryc4x" w:id="12"/>
            <w:bookmarkEnd w:id="12"/>
            <w:r w:rsidDel="00000000" w:rsidR="00000000" w:rsidRPr="00000000">
              <w:rPr>
                <w:rFonts w:ascii="Times New Roman" w:cs="Times New Roman" w:eastAsia="Times New Roman" w:hAnsi="Times New Roman"/>
                <w:sz w:val="20"/>
                <w:szCs w:val="20"/>
                <w:rtl w:val="0"/>
              </w:rPr>
              <w:t xml:space="preserve">        A1 – Sesión no vigente (Paso 2)</w:t>
            </w:r>
          </w:p>
          <w:p w:rsidR="00000000" w:rsidDel="00000000" w:rsidP="00000000" w:rsidRDefault="00000000" w:rsidRPr="00000000" w14:paraId="00000259">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sesión del concesionario no se encuentra vigente:</w:t>
            </w:r>
          </w:p>
          <w:p w:rsidR="00000000" w:rsidDel="00000000" w:rsidP="00000000" w:rsidRDefault="00000000" w:rsidRPr="00000000" w14:paraId="0000025A">
            <w:pPr>
              <w:widowControl w:val="0"/>
              <w:numPr>
                <w:ilvl w:val="0"/>
                <w:numId w:val="111"/>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concesionario a la pantalla de inicio de</w:t>
              <w:br w:type="textWrapping"/>
              <w:t xml:space="preserve"> sesión.</w:t>
            </w:r>
          </w:p>
          <w:p w:rsidR="00000000" w:rsidDel="00000000" w:rsidP="00000000" w:rsidRDefault="00000000" w:rsidRPr="00000000" w14:paraId="0000025B">
            <w:pPr>
              <w:widowControl w:val="0"/>
              <w:numPr>
                <w:ilvl w:val="0"/>
                <w:numId w:val="111"/>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25C">
            <w:pPr>
              <w:widowControl w:val="0"/>
              <w:spacing w:after="0" w:before="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D">
            <w:pPr>
              <w:pStyle w:val="Heading2"/>
              <w:keepNext w:val="0"/>
              <w:keepLines w:val="0"/>
              <w:widowControl w:val="0"/>
              <w:spacing w:after="0" w:before="0" w:lineRule="auto"/>
              <w:ind w:firstLine="425.19685039370046"/>
              <w:jc w:val="both"/>
              <w:rPr>
                <w:rFonts w:ascii="Times New Roman" w:cs="Times New Roman" w:eastAsia="Times New Roman" w:hAnsi="Times New Roman"/>
                <w:sz w:val="20"/>
                <w:szCs w:val="20"/>
              </w:rPr>
            </w:pPr>
            <w:bookmarkStart w:colFirst="0" w:colLast="0" w:name="_noxmbgrm8xd0" w:id="13"/>
            <w:bookmarkEnd w:id="13"/>
            <w:r w:rsidDel="00000000" w:rsidR="00000000" w:rsidRPr="00000000">
              <w:rPr>
                <w:rFonts w:ascii="Times New Roman" w:cs="Times New Roman" w:eastAsia="Times New Roman" w:hAnsi="Times New Roman"/>
                <w:sz w:val="20"/>
                <w:szCs w:val="20"/>
                <w:rtl w:val="0"/>
              </w:rPr>
              <w:t xml:space="preserve">A2 – No existe campaña activa (Paso 3)</w:t>
            </w:r>
          </w:p>
          <w:p w:rsidR="00000000" w:rsidDel="00000000" w:rsidP="00000000" w:rsidRDefault="00000000" w:rsidRPr="00000000" w14:paraId="0000025E">
            <w:pPr>
              <w:widowControl w:val="0"/>
              <w:spacing w:after="0" w:before="0"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no existe una campaña de preventa vigente:</w:t>
            </w:r>
          </w:p>
          <w:p w:rsidR="00000000" w:rsidDel="00000000" w:rsidP="00000000" w:rsidRDefault="00000000" w:rsidRPr="00000000" w14:paraId="0000025F">
            <w:pPr>
              <w:widowControl w:val="0"/>
              <w:numPr>
                <w:ilvl w:val="0"/>
                <w:numId w:val="9"/>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60">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existe una campaña de preventa activa en este momento.”</w:t>
            </w:r>
          </w:p>
          <w:p w:rsidR="00000000" w:rsidDel="00000000" w:rsidP="00000000" w:rsidRDefault="00000000" w:rsidRPr="00000000" w14:paraId="00000261">
            <w:pPr>
              <w:widowControl w:val="0"/>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2">
            <w:pPr>
              <w:widowControl w:val="0"/>
              <w:numPr>
                <w:ilvl w:val="0"/>
                <w:numId w:val="101"/>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263">
            <w:pPr>
              <w:widowControl w:val="0"/>
              <w:numPr>
                <w:ilvl w:val="0"/>
                <w:numId w:val="101"/>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264">
            <w:pPr>
              <w:widowControl w:val="0"/>
              <w:spacing w:after="0" w:before="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5">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whqzbq18l4o0" w:id="14"/>
            <w:bookmarkEnd w:id="14"/>
            <w:r w:rsidDel="00000000" w:rsidR="00000000" w:rsidRPr="00000000">
              <w:rPr>
                <w:rFonts w:ascii="Times New Roman" w:cs="Times New Roman" w:eastAsia="Times New Roman" w:hAnsi="Times New Roman"/>
                <w:sz w:val="20"/>
                <w:szCs w:val="20"/>
                <w:rtl w:val="0"/>
              </w:rPr>
              <w:t xml:space="preserve">A3 – Búsqueda sin resultados (Paso 9)</w:t>
            </w:r>
          </w:p>
          <w:p w:rsidR="00000000" w:rsidDel="00000000" w:rsidP="00000000" w:rsidRDefault="00000000" w:rsidRPr="00000000" w14:paraId="00000266">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búsqueda o filtros aplicados no generan resultados:</w:t>
            </w:r>
          </w:p>
          <w:p w:rsidR="00000000" w:rsidDel="00000000" w:rsidP="00000000" w:rsidRDefault="00000000" w:rsidRPr="00000000" w14:paraId="00000267">
            <w:pPr>
              <w:widowControl w:val="0"/>
              <w:numPr>
                <w:ilvl w:val="0"/>
                <w:numId w:val="103"/>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68">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se encontraron productos con los criterios de búsqueda</w:t>
              <w:br w:type="textWrapping"/>
              <w:t xml:space="preserve">                        aplicados.”</w:t>
            </w:r>
          </w:p>
          <w:p w:rsidR="00000000" w:rsidDel="00000000" w:rsidP="00000000" w:rsidRDefault="00000000" w:rsidRPr="00000000" w14:paraId="00000269">
            <w:pPr>
              <w:widowControl w:val="0"/>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A">
            <w:pPr>
              <w:widowControl w:val="0"/>
              <w:numPr>
                <w:ilvl w:val="0"/>
                <w:numId w:val="109"/>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permite al concesionario modificar o limpiar los filtros</w:t>
              <w:br w:type="textWrapping"/>
              <w:t xml:space="preserve"> de búsqueda.</w:t>
            </w:r>
          </w:p>
          <w:p w:rsidR="00000000" w:rsidDel="00000000" w:rsidP="00000000" w:rsidRDefault="00000000" w:rsidRPr="00000000" w14:paraId="0000026B">
            <w:pPr>
              <w:widowControl w:val="0"/>
              <w:numPr>
                <w:ilvl w:val="0"/>
                <w:numId w:val="109"/>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permanece en el módulo de catálogo.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6C">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numPr>
                <w:ilvl w:val="0"/>
                <w:numId w:val="5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catálogo de productos es un módulo de solo lectura.</w:t>
            </w:r>
          </w:p>
          <w:p w:rsidR="00000000" w:rsidDel="00000000" w:rsidP="00000000" w:rsidRDefault="00000000" w:rsidRPr="00000000" w14:paraId="0000026E">
            <w:pPr>
              <w:widowControl w:val="0"/>
              <w:numPr>
                <w:ilvl w:val="0"/>
                <w:numId w:val="53"/>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solo debe mostrar productos activos asociados a la campaña  de preventa vigente.</w:t>
            </w:r>
          </w:p>
        </w:tc>
      </w:tr>
    </w:tbl>
    <w:p w:rsidR="00000000" w:rsidDel="00000000" w:rsidP="00000000" w:rsidRDefault="00000000" w:rsidRPr="00000000" w14:paraId="0000026F">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70">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CU-02</w:t>
      </w:r>
    </w:p>
    <w:p w:rsidR="00000000" w:rsidDel="00000000" w:rsidP="00000000" w:rsidRDefault="00000000" w:rsidRPr="00000000" w14:paraId="00000271">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72">
      <w:pPr>
        <w:ind w:left="-141.73228346456688" w:firstLine="0"/>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6618038" cy="5695950"/>
            <wp:effectExtent b="0" l="0" r="0" t="0"/>
            <wp:docPr id="29"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6618038"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6. Diagrama de actividad CU-02</w:t>
      </w:r>
    </w:p>
    <w:p w:rsidR="00000000" w:rsidDel="00000000" w:rsidP="00000000" w:rsidRDefault="00000000" w:rsidRPr="00000000" w14:paraId="00000274">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75">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77">
      <w:pPr>
        <w:numPr>
          <w:ilvl w:val="0"/>
          <w:numId w:val="69"/>
        </w:numPr>
        <w:ind w:left="1440" w:hanging="360"/>
        <w:jc w:val="both"/>
        <w:rPr>
          <w:rFonts w:ascii="Times New Roman" w:cs="Times New Roman" w:eastAsia="Times New Roman" w:hAnsi="Times New Roman"/>
          <w:b w:val="1"/>
          <w:bCs w:val="1"/>
          <w:color w:val="1155cc"/>
          <w:u w:val="none"/>
        </w:rPr>
      </w:pPr>
      <w:r w:rsidDel="00000000" w:rsidR="00000000" w:rsidRPr="00000000">
        <w:rPr>
          <w:rFonts w:ascii="Times New Roman" w:cs="Times New Roman" w:eastAsia="Times New Roman" w:hAnsi="Times New Roman"/>
          <w:b w:val="1"/>
          <w:bCs w:val="1"/>
          <w:color w:val="1155cc"/>
          <w:rtl w:val="0"/>
        </w:rPr>
        <w:t xml:space="preserve">Concesionario selecciona cuenta activa antes de operar en el sistema.</w:t>
      </w:r>
    </w:p>
    <w:p w:rsidR="00000000" w:rsidDel="00000000" w:rsidP="00000000" w:rsidRDefault="00000000" w:rsidRPr="00000000" w14:paraId="00000278">
      <w:pPr>
        <w:jc w:val="both"/>
        <w:rPr>
          <w:rFonts w:ascii="Times New Roman" w:cs="Times New Roman" w:eastAsia="Times New Roman" w:hAnsi="Times New Roman"/>
          <w:b w:val="1"/>
          <w:bCs w:val="1"/>
          <w:color w:val="1155cc"/>
        </w:rPr>
      </w:pPr>
      <w:r w:rsidDel="00000000" w:rsidR="00000000" w:rsidRPr="00000000">
        <w:rPr>
          <w:rtl w:val="0"/>
        </w:rPr>
      </w:r>
    </w:p>
    <w:tbl>
      <w:tblPr>
        <w:tblStyle w:val="Table4"/>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05"/>
        <w:gridCol w:w="6793.82096315862"/>
        <w:tblGridChange w:id="0">
          <w:tblGrid>
            <w:gridCol w:w="2396.1002966839005"/>
            <w:gridCol w:w="6793.82096315862"/>
          </w:tblGrid>
        </w:tblGridChange>
      </w:tblGrid>
      <w:tr>
        <w:trPr>
          <w:cantSplit w:val="0"/>
          <w:trHeight w:val="248.0297851562682"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7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UC-03</w:t>
            </w:r>
          </w:p>
        </w:tc>
      </w:tr>
      <w:tr>
        <w:trPr>
          <w:cantSplit w:val="0"/>
          <w:trHeight w:val="744.089355468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7B">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concesionario seleccionar una cuenta activa asociada a su usuario dentro del sistema de preventa.</w:t>
              <w:br w:type="textWrapping"/>
              <w:t xml:space="preserve">La cuenta activa define el contexto sobre el cual se realizarán todas las operaciones del sistema, como consulta de catálogo, gestión del carrito de preventa y registro de reservas.</w:t>
            </w:r>
          </w:p>
        </w:tc>
      </w:tr>
      <w:tr>
        <w:trPr>
          <w:cantSplit w:val="0"/>
          <w:trHeight w:val="268.02978515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7D">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selecciona cuenta activa antes de operar en el sistema.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7F">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8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numPr>
                <w:ilvl w:val="0"/>
                <w:numId w:val="8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tiene una sesión autenticada en el sistema.</w:t>
            </w:r>
          </w:p>
          <w:p w:rsidR="00000000" w:rsidDel="00000000" w:rsidP="00000000" w:rsidRDefault="00000000" w:rsidRPr="00000000" w14:paraId="00000283">
            <w:pPr>
              <w:widowControl w:val="0"/>
              <w:numPr>
                <w:ilvl w:val="0"/>
                <w:numId w:val="8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tiene asociada al menos una cuenta en el sistema.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84">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numPr>
                <w:ilvl w:val="0"/>
                <w:numId w:val="11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establece una cuenta activa para la sesión del concesionario.</w:t>
            </w:r>
          </w:p>
          <w:p w:rsidR="00000000" w:rsidDel="00000000" w:rsidP="00000000" w:rsidRDefault="00000000" w:rsidRPr="00000000" w14:paraId="00000286">
            <w:pPr>
              <w:widowControl w:val="0"/>
              <w:numPr>
                <w:ilvl w:val="0"/>
                <w:numId w:val="11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puede operar en el sistema utilizando la cuenta</w:t>
              <w:br w:type="textWrapping"/>
              <w:t xml:space="preserve"> seleccionada.</w:t>
            </w:r>
          </w:p>
          <w:p w:rsidR="00000000" w:rsidDel="00000000" w:rsidP="00000000" w:rsidRDefault="00000000" w:rsidRPr="00000000" w14:paraId="00000287">
            <w:pPr>
              <w:widowControl w:val="0"/>
              <w:numPr>
                <w:ilvl w:val="0"/>
                <w:numId w:val="113"/>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88">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numPr>
                <w:ilvl w:val="0"/>
                <w:numId w:val="13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accede al selector de cuenta activa desde el dashboard del sistema.</w:t>
            </w:r>
          </w:p>
          <w:p w:rsidR="00000000" w:rsidDel="00000000" w:rsidP="00000000" w:rsidRDefault="00000000" w:rsidRPr="00000000" w14:paraId="0000028A">
            <w:pPr>
              <w:widowControl w:val="0"/>
              <w:numPr>
                <w:ilvl w:val="0"/>
                <w:numId w:val="1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consulta las cuentas asociadas al concesionario.</w:t>
            </w:r>
          </w:p>
          <w:p w:rsidR="00000000" w:rsidDel="00000000" w:rsidP="00000000" w:rsidRDefault="00000000" w:rsidRPr="00000000" w14:paraId="0000028B">
            <w:pPr>
              <w:widowControl w:val="0"/>
              <w:numPr>
                <w:ilvl w:val="0"/>
                <w:numId w:val="1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listado de cuentas disponibles incluyendo:</w:t>
              <w:br w:type="textWrapping"/>
            </w:r>
          </w:p>
          <w:p w:rsidR="00000000" w:rsidDel="00000000" w:rsidP="00000000" w:rsidRDefault="00000000" w:rsidRPr="00000000" w14:paraId="0000028C">
            <w:pPr>
              <w:widowControl w:val="0"/>
              <w:numPr>
                <w:ilvl w:val="0"/>
                <w:numId w:val="75"/>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de la cuenta</w:t>
            </w:r>
          </w:p>
          <w:p w:rsidR="00000000" w:rsidDel="00000000" w:rsidP="00000000" w:rsidRDefault="00000000" w:rsidRPr="00000000" w14:paraId="0000028D">
            <w:pPr>
              <w:widowControl w:val="0"/>
              <w:numPr>
                <w:ilvl w:val="0"/>
                <w:numId w:val="75"/>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de cuenta</w:t>
            </w:r>
          </w:p>
          <w:p w:rsidR="00000000" w:rsidDel="00000000" w:rsidP="00000000" w:rsidRDefault="00000000" w:rsidRPr="00000000" w14:paraId="0000028E">
            <w:pPr>
              <w:widowControl w:val="0"/>
              <w:numPr>
                <w:ilvl w:val="0"/>
                <w:numId w:val="75"/>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dirección principal</w:t>
            </w:r>
          </w:p>
          <w:p w:rsidR="00000000" w:rsidDel="00000000" w:rsidP="00000000" w:rsidRDefault="00000000" w:rsidRPr="00000000" w14:paraId="0000028F">
            <w:pPr>
              <w:widowControl w:val="0"/>
              <w:numPr>
                <w:ilvl w:val="0"/>
                <w:numId w:val="75"/>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estatus</w:t>
              <w:br w:type="textWrapping"/>
            </w:r>
          </w:p>
          <w:p w:rsidR="00000000" w:rsidDel="00000000" w:rsidP="00000000" w:rsidRDefault="00000000" w:rsidRPr="00000000" w14:paraId="00000290">
            <w:pPr>
              <w:widowControl w:val="0"/>
              <w:numPr>
                <w:ilvl w:val="0"/>
                <w:numId w:val="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selecciona una cuenta del listado.</w:t>
            </w:r>
          </w:p>
          <w:p w:rsidR="00000000" w:rsidDel="00000000" w:rsidP="00000000" w:rsidRDefault="00000000" w:rsidRPr="00000000" w14:paraId="00000291">
            <w:pPr>
              <w:widowControl w:val="0"/>
              <w:numPr>
                <w:ilvl w:val="0"/>
                <w:numId w:val="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la cuenta seleccionada se encuentre en estado  activo.</w:t>
            </w:r>
          </w:p>
          <w:p w:rsidR="00000000" w:rsidDel="00000000" w:rsidP="00000000" w:rsidRDefault="00000000" w:rsidRPr="00000000" w14:paraId="00000292">
            <w:pPr>
              <w:widowControl w:val="0"/>
              <w:numPr>
                <w:ilvl w:val="0"/>
                <w:numId w:val="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establece la cuenta seleccionada como cuenta activa de la  sesión.</w:t>
            </w:r>
          </w:p>
          <w:p w:rsidR="00000000" w:rsidDel="00000000" w:rsidP="00000000" w:rsidRDefault="00000000" w:rsidRPr="00000000" w14:paraId="00000293">
            <w:pPr>
              <w:widowControl w:val="0"/>
              <w:numPr>
                <w:ilvl w:val="0"/>
                <w:numId w:val="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br w:type="textWrapping"/>
            </w:r>
          </w:p>
          <w:p w:rsidR="00000000" w:rsidDel="00000000" w:rsidP="00000000" w:rsidRDefault="00000000" w:rsidRPr="00000000" w14:paraId="00000294">
            <w:pPr>
              <w:widowControl w:val="0"/>
              <w:numPr>
                <w:ilvl w:val="0"/>
                <w:numId w:val="38"/>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295">
            <w:pPr>
              <w:widowControl w:val="0"/>
              <w:numPr>
                <w:ilvl w:val="0"/>
                <w:numId w:val="38"/>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296">
            <w:pPr>
              <w:widowControl w:val="0"/>
              <w:numPr>
                <w:ilvl w:val="0"/>
                <w:numId w:val="38"/>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297">
            <w:pPr>
              <w:widowControl w:val="0"/>
              <w:numPr>
                <w:ilvl w:val="0"/>
                <w:numId w:val="38"/>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298">
            <w:pPr>
              <w:widowControl w:val="0"/>
              <w:numPr>
                <w:ilvl w:val="0"/>
                <w:numId w:val="38"/>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acción realizada</w:t>
              <w:br w:type="textWrapping"/>
            </w:r>
          </w:p>
          <w:p w:rsidR="00000000" w:rsidDel="00000000" w:rsidP="00000000" w:rsidRDefault="00000000" w:rsidRPr="00000000" w14:paraId="00000299">
            <w:pPr>
              <w:widowControl w:val="0"/>
              <w:numPr>
                <w:ilvl w:val="0"/>
                <w:numId w:val="124"/>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puede continuar operando en el sistema utilizando la cuenta seleccionada.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9A">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9B">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b0ybl4mlpc3b" w:id="15"/>
            <w:bookmarkEnd w:id="15"/>
            <w:r w:rsidDel="00000000" w:rsidR="00000000" w:rsidRPr="00000000">
              <w:rPr>
                <w:rFonts w:ascii="Times New Roman" w:cs="Times New Roman" w:eastAsia="Times New Roman" w:hAnsi="Times New Roman"/>
                <w:sz w:val="20"/>
                <w:szCs w:val="20"/>
                <w:rtl w:val="0"/>
              </w:rPr>
              <w:t xml:space="preserve">A1 – Usuario tiene una sola cuenta asociada (Paso 2)</w:t>
            </w:r>
          </w:p>
          <w:p w:rsidR="00000000" w:rsidDel="00000000" w:rsidP="00000000" w:rsidRDefault="00000000" w:rsidRPr="00000000" w14:paraId="0000029C">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concesionario solo tiene una cuenta asociada:</w:t>
            </w:r>
          </w:p>
          <w:p w:rsidR="00000000" w:rsidDel="00000000" w:rsidP="00000000" w:rsidRDefault="00000000" w:rsidRPr="00000000" w14:paraId="0000029D">
            <w:pPr>
              <w:widowControl w:val="0"/>
              <w:numPr>
                <w:ilvl w:val="0"/>
                <w:numId w:val="94"/>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asigna automáticamente la única cuenta disponible como cuenta activa.</w:t>
            </w:r>
          </w:p>
          <w:p w:rsidR="00000000" w:rsidDel="00000000" w:rsidP="00000000" w:rsidRDefault="00000000" w:rsidRPr="00000000" w14:paraId="0000029E">
            <w:pPr>
              <w:widowControl w:val="0"/>
              <w:numPr>
                <w:ilvl w:val="0"/>
                <w:numId w:val="94"/>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29F">
            <w:pPr>
              <w:widowControl w:val="0"/>
              <w:numPr>
                <w:ilvl w:val="0"/>
                <w:numId w:val="94"/>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puede continuar operando en el sistema.</w:t>
            </w:r>
          </w:p>
          <w:p w:rsidR="00000000" w:rsidDel="00000000" w:rsidP="00000000" w:rsidRDefault="00000000" w:rsidRPr="00000000" w14:paraId="000002A0">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Fin del caso de uso.</w:t>
            </w:r>
          </w:p>
          <w:p w:rsidR="00000000" w:rsidDel="00000000" w:rsidP="00000000" w:rsidRDefault="00000000" w:rsidRPr="00000000" w14:paraId="000002A1">
            <w:pPr>
              <w:widowControl w:val="0"/>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2">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9t1dplkcrozp" w:id="16"/>
            <w:bookmarkEnd w:id="16"/>
            <w:r w:rsidDel="00000000" w:rsidR="00000000" w:rsidRPr="00000000">
              <w:rPr>
                <w:rFonts w:ascii="Times New Roman" w:cs="Times New Roman" w:eastAsia="Times New Roman" w:hAnsi="Times New Roman"/>
                <w:sz w:val="20"/>
                <w:szCs w:val="20"/>
                <w:rtl w:val="0"/>
              </w:rPr>
              <w:t xml:space="preserve">A2 – Cuenta seleccionada inactiva (Paso 5)</w:t>
            </w:r>
          </w:p>
          <w:p w:rsidR="00000000" w:rsidDel="00000000" w:rsidP="00000000" w:rsidRDefault="00000000" w:rsidRPr="00000000" w14:paraId="000002A3">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cuenta seleccionada no se encuentra activa:</w:t>
            </w:r>
          </w:p>
          <w:p w:rsidR="00000000" w:rsidDel="00000000" w:rsidP="00000000" w:rsidRDefault="00000000" w:rsidRPr="00000000" w14:paraId="000002A4">
            <w:pPr>
              <w:widowControl w:val="0"/>
              <w:numPr>
                <w:ilvl w:val="0"/>
                <w:numId w:val="96"/>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br w:type="textWrapping"/>
            </w:r>
          </w:p>
          <w:p w:rsidR="00000000" w:rsidDel="00000000" w:rsidP="00000000" w:rsidRDefault="00000000" w:rsidRPr="00000000" w14:paraId="000002A5">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 cuenta seleccionada no se encuentra activa.”</w:t>
            </w:r>
          </w:p>
          <w:p w:rsidR="00000000" w:rsidDel="00000000" w:rsidP="00000000" w:rsidRDefault="00000000" w:rsidRPr="00000000" w14:paraId="000002A6">
            <w:pPr>
              <w:widowControl w:val="0"/>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7">
            <w:pPr>
              <w:widowControl w:val="0"/>
              <w:numPr>
                <w:ilvl w:val="0"/>
                <w:numId w:val="85"/>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al concesionario seleccionar otra cuenta.</w:t>
            </w:r>
          </w:p>
          <w:p w:rsidR="00000000" w:rsidDel="00000000" w:rsidP="00000000" w:rsidRDefault="00000000" w:rsidRPr="00000000" w14:paraId="000002A8">
            <w:pPr>
              <w:widowControl w:val="0"/>
              <w:numPr>
                <w:ilvl w:val="0"/>
                <w:numId w:val="85"/>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regresa al paso 4.</w:t>
            </w:r>
          </w:p>
          <w:p w:rsidR="00000000" w:rsidDel="00000000" w:rsidP="00000000" w:rsidRDefault="00000000" w:rsidRPr="00000000" w14:paraId="000002A9">
            <w:pPr>
              <w:widowControl w:val="0"/>
              <w:spacing w:after="0" w:before="0" w:lineRule="auto"/>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A">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yckds4nzk84l" w:id="17"/>
            <w:bookmarkEnd w:id="17"/>
            <w:r w:rsidDel="00000000" w:rsidR="00000000" w:rsidRPr="00000000">
              <w:rPr>
                <w:rFonts w:ascii="Times New Roman" w:cs="Times New Roman" w:eastAsia="Times New Roman" w:hAnsi="Times New Roman"/>
                <w:sz w:val="20"/>
                <w:szCs w:val="20"/>
                <w:rtl w:val="0"/>
              </w:rPr>
              <w:t xml:space="preserve">A3 – Usuario intenta operar sin cuenta activa</w:t>
            </w:r>
          </w:p>
          <w:p w:rsidR="00000000" w:rsidDel="00000000" w:rsidP="00000000" w:rsidRDefault="00000000" w:rsidRPr="00000000" w14:paraId="000002AB">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concesionario intenta acceder a otro módulo sin haber seleccionado una cuenta activa:</w:t>
            </w:r>
          </w:p>
          <w:p w:rsidR="00000000" w:rsidDel="00000000" w:rsidP="00000000" w:rsidRDefault="00000000" w:rsidRPr="00000000" w14:paraId="000002AC">
            <w:pPr>
              <w:widowControl w:val="0"/>
              <w:numPr>
                <w:ilvl w:val="0"/>
                <w:numId w:val="8"/>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bloquea la operación.</w:t>
            </w:r>
          </w:p>
          <w:p w:rsidR="00000000" w:rsidDel="00000000" w:rsidP="00000000" w:rsidRDefault="00000000" w:rsidRPr="00000000" w14:paraId="000002AD">
            <w:pPr>
              <w:widowControl w:val="0"/>
              <w:numPr>
                <w:ilvl w:val="0"/>
                <w:numId w:val="8"/>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AE">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“Debe seleccionar una cuenta activa para continuar.”</w:t>
            </w:r>
          </w:p>
          <w:p w:rsidR="00000000" w:rsidDel="00000000" w:rsidP="00000000" w:rsidRDefault="00000000" w:rsidRPr="00000000" w14:paraId="000002AF">
            <w:pPr>
              <w:widowControl w:val="0"/>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0">
            <w:pPr>
              <w:widowControl w:val="0"/>
              <w:numPr>
                <w:ilvl w:val="0"/>
                <w:numId w:val="74"/>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selector de cuenta.</w:t>
            </w:r>
          </w:p>
          <w:p w:rsidR="00000000" w:rsidDel="00000000" w:rsidP="00000000" w:rsidRDefault="00000000" w:rsidRPr="00000000" w14:paraId="000002B1">
            <w:pPr>
              <w:widowControl w:val="0"/>
              <w:spacing w:after="0" w:before="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Fin del caso de uso.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B2">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numPr>
                <w:ilvl w:val="0"/>
                <w:numId w:val="19"/>
              </w:numPr>
              <w:spacing w:after="0" w:before="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 cuenta activa debe mantenerse durante toda la sesión del usuario.</w:t>
            </w:r>
          </w:p>
          <w:p w:rsidR="00000000" w:rsidDel="00000000" w:rsidP="00000000" w:rsidRDefault="00000000" w:rsidRPr="00000000" w14:paraId="000002B4">
            <w:pPr>
              <w:widowControl w:val="0"/>
              <w:numPr>
                <w:ilvl w:val="0"/>
                <w:numId w:val="19"/>
              </w:numPr>
              <w:spacing w:after="0" w:before="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no debe permitir el acceso a módulos operativos si no existe una cuenta activa seleccionada.</w:t>
            </w:r>
          </w:p>
        </w:tc>
      </w:tr>
    </w:tbl>
    <w:p w:rsidR="00000000" w:rsidDel="00000000" w:rsidP="00000000" w:rsidRDefault="00000000" w:rsidRPr="00000000" w14:paraId="000002B5">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B6">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CU-03</w:t>
      </w:r>
    </w:p>
    <w:p w:rsidR="00000000" w:rsidDel="00000000" w:rsidP="00000000" w:rsidRDefault="00000000" w:rsidRPr="00000000" w14:paraId="000002B7">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B9">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BA">
      <w:pPr>
        <w:ind w:left="-283.46456692913375" w:firstLine="0"/>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6648450" cy="4795838"/>
            <wp:effectExtent b="0" l="0" r="0" t="0"/>
            <wp:docPr id="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648450" cy="4795838"/>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BC">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7. Diagrama de actividad CU-03</w:t>
      </w:r>
    </w:p>
    <w:p w:rsidR="00000000" w:rsidDel="00000000" w:rsidP="00000000" w:rsidRDefault="00000000" w:rsidRPr="00000000" w14:paraId="000002BD">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BE">
      <w:pPr>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BF">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C0">
      <w:pPr>
        <w:numPr>
          <w:ilvl w:val="0"/>
          <w:numId w:val="69"/>
        </w:numPr>
        <w:ind w:left="1440" w:hanging="360"/>
        <w:jc w:val="both"/>
        <w:rPr>
          <w:rFonts w:ascii="Times New Roman" w:cs="Times New Roman" w:eastAsia="Times New Roman" w:hAnsi="Times New Roman"/>
          <w:b w:val="1"/>
          <w:bCs w:val="1"/>
          <w:color w:val="1155cc"/>
          <w:u w:val="none"/>
        </w:rPr>
      </w:pPr>
      <w:r w:rsidDel="00000000" w:rsidR="00000000" w:rsidRPr="00000000">
        <w:rPr>
          <w:rFonts w:ascii="Times New Roman" w:cs="Times New Roman" w:eastAsia="Times New Roman" w:hAnsi="Times New Roman"/>
          <w:b w:val="1"/>
          <w:bCs w:val="1"/>
          <w:color w:val="1155cc"/>
          <w:rtl w:val="0"/>
        </w:rPr>
        <w:t xml:space="preserve">Concesionario modifica productos previamente agregados al carrito antes de confirmarla.</w:t>
      </w:r>
    </w:p>
    <w:p w:rsidR="00000000" w:rsidDel="00000000" w:rsidP="00000000" w:rsidRDefault="00000000" w:rsidRPr="00000000" w14:paraId="000002C1">
      <w:pPr>
        <w:ind w:left="1440" w:firstLine="0"/>
        <w:jc w:val="both"/>
        <w:rPr>
          <w:rFonts w:ascii="Times New Roman" w:cs="Times New Roman" w:eastAsia="Times New Roman" w:hAnsi="Times New Roman"/>
          <w:b w:val="1"/>
          <w:bCs w:val="1"/>
          <w:color w:val="1155cc"/>
        </w:rPr>
      </w:pPr>
      <w:r w:rsidDel="00000000" w:rsidR="00000000" w:rsidRPr="00000000">
        <w:rPr>
          <w:rtl w:val="0"/>
        </w:rPr>
      </w:r>
    </w:p>
    <w:tbl>
      <w:tblPr>
        <w:tblStyle w:val="Table5"/>
        <w:tblW w:w="9189.9212598425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1"/>
        <w:gridCol w:w="6793.820963158621"/>
        <w:tblGridChange w:id="0">
          <w:tblGrid>
            <w:gridCol w:w="2396.100296683901"/>
            <w:gridCol w:w="6793.820963158621"/>
          </w:tblGrid>
        </w:tblGridChange>
      </w:tblGrid>
      <w:tr>
        <w:trPr>
          <w:cantSplit w:val="0"/>
          <w:trHeight w:val="300"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r>
      <w:tr>
        <w:trPr>
          <w:cantSplit w:val="0"/>
          <w:trHeight w:val="2111.8652343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concesionario modificar la cantidad de un producto previamente agregado al carrito de preventa antes de realizar la confirmación formal de la reserva. El sistema valida que la sesión del usuario continúe vigente, que la campaña se encuentre activa, que el producto continúe disponible y que la cantidad ingresada sea válida. Posteriormente actualiza la información del carrito y recalcula los totales logísticos y económicos.</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modifica productos previamente agregados al carrito antes de confirmarla.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8">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A">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numPr>
                <w:ilvl w:val="0"/>
                <w:numId w:val="12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tiene una sesión autenticada en el sistema.</w:t>
            </w:r>
          </w:p>
          <w:p w:rsidR="00000000" w:rsidDel="00000000" w:rsidP="00000000" w:rsidRDefault="00000000" w:rsidRPr="00000000" w14:paraId="000002CC">
            <w:pPr>
              <w:widowControl w:val="0"/>
              <w:numPr>
                <w:ilvl w:val="0"/>
                <w:numId w:val="12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tiene una cuenta activa seleccionada.</w:t>
            </w:r>
          </w:p>
          <w:p w:rsidR="00000000" w:rsidDel="00000000" w:rsidP="00000000" w:rsidRDefault="00000000" w:rsidRPr="00000000" w14:paraId="000002CD">
            <w:pPr>
              <w:widowControl w:val="0"/>
              <w:numPr>
                <w:ilvl w:val="0"/>
                <w:numId w:val="12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 una campaña de preventa vigente.</w:t>
            </w:r>
          </w:p>
          <w:p w:rsidR="00000000" w:rsidDel="00000000" w:rsidP="00000000" w:rsidRDefault="00000000" w:rsidRPr="00000000" w14:paraId="000002CE">
            <w:pPr>
              <w:widowControl w:val="0"/>
              <w:numPr>
                <w:ilvl w:val="0"/>
                <w:numId w:val="12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carrito de preventa contiene al menos un producto.</w:t>
            </w:r>
          </w:p>
          <w:p w:rsidR="00000000" w:rsidDel="00000000" w:rsidP="00000000" w:rsidRDefault="00000000" w:rsidRPr="00000000" w14:paraId="000002CF">
            <w:pPr>
              <w:widowControl w:val="0"/>
              <w:numPr>
                <w:ilvl w:val="0"/>
                <w:numId w:val="12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 preventa aún no ha sido confirmada.</w:t>
            </w:r>
          </w:p>
          <w:p w:rsidR="00000000" w:rsidDel="00000000" w:rsidP="00000000" w:rsidRDefault="00000000" w:rsidRPr="00000000" w14:paraId="000002D0">
            <w:pPr>
              <w:widowControl w:val="0"/>
              <w:numPr>
                <w:ilvl w:val="0"/>
                <w:numId w:val="12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se encuentra visualizando el carrito de preventa.</w:t>
            </w:r>
          </w:p>
          <w:p w:rsidR="00000000" w:rsidDel="00000000" w:rsidP="00000000" w:rsidRDefault="00000000" w:rsidRPr="00000000" w14:paraId="000002D1">
            <w:pPr>
              <w:widowControl w:val="0"/>
              <w:numPr>
                <w:ilvl w:val="0"/>
                <w:numId w:val="127"/>
              </w:numPr>
              <w:ind w:left="720" w:hanging="360"/>
              <w:jc w:val="both"/>
              <w:rPr>
                <w:rFonts w:ascii="Times New Roman" w:cs="Times New Roman" w:eastAsia="Times New Roman" w:hAnsi="Times New Roman"/>
                <w:sz w:val="20"/>
                <w:szCs w:val="20"/>
                <w:u w:val="none"/>
              </w:rPr>
            </w:pP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D2">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numPr>
                <w:ilvl w:val="0"/>
                <w:numId w:val="39"/>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 cantidad del producto seleccionado queda actualizada dentro del carrito de preventa.</w:t>
            </w:r>
          </w:p>
          <w:p w:rsidR="00000000" w:rsidDel="00000000" w:rsidP="00000000" w:rsidRDefault="00000000" w:rsidRPr="00000000" w14:paraId="000002D4">
            <w:pPr>
              <w:widowControl w:val="0"/>
              <w:numPr>
                <w:ilvl w:val="0"/>
                <w:numId w:val="39"/>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Los totales logísticos y económicos del carrito son recalculados automáticamente.</w:t>
            </w:r>
          </w:p>
          <w:p w:rsidR="00000000" w:rsidDel="00000000" w:rsidP="00000000" w:rsidRDefault="00000000" w:rsidRPr="00000000" w14:paraId="000002D5">
            <w:pPr>
              <w:widowControl w:val="0"/>
              <w:numPr>
                <w:ilvl w:val="0"/>
                <w:numId w:val="39"/>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carrito permanece en estado temporal hasta la confirmación de la preventa.</w:t>
            </w:r>
          </w:p>
          <w:p w:rsidR="00000000" w:rsidDel="00000000" w:rsidP="00000000" w:rsidRDefault="00000000" w:rsidRPr="00000000" w14:paraId="000002D6">
            <w:pPr>
              <w:widowControl w:val="0"/>
              <w:numPr>
                <w:ilvl w:val="0"/>
                <w:numId w:val="39"/>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modificación realizada en la bitácora de auditoría.</w:t>
            </w:r>
          </w:p>
          <w:p w:rsidR="00000000" w:rsidDel="00000000" w:rsidP="00000000" w:rsidRDefault="00000000" w:rsidRPr="00000000" w14:paraId="000002D7">
            <w:pPr>
              <w:widowControl w:val="0"/>
              <w:numPr>
                <w:ilvl w:val="0"/>
                <w:numId w:val="39"/>
              </w:numPr>
              <w:ind w:left="720" w:hanging="360"/>
              <w:jc w:val="both"/>
              <w:rPr>
                <w:rFonts w:ascii="Times New Roman" w:cs="Times New Roman" w:eastAsia="Times New Roman" w:hAnsi="Times New Roman"/>
                <w:sz w:val="20"/>
                <w:szCs w:val="20"/>
                <w:u w:val="none"/>
              </w:rPr>
            </w:pP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D8">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numPr>
                <w:ilvl w:val="0"/>
                <w:numId w:val="5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listado de productos agregados al carrito de preventa.</w:t>
            </w:r>
          </w:p>
          <w:p w:rsidR="00000000" w:rsidDel="00000000" w:rsidP="00000000" w:rsidRDefault="00000000" w:rsidRPr="00000000" w14:paraId="000002DA">
            <w:pPr>
              <w:widowControl w:val="0"/>
              <w:numPr>
                <w:ilvl w:val="0"/>
                <w:numId w:val="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selecciona un producto del carrito para modificar su cantidad.</w:t>
            </w:r>
          </w:p>
          <w:p w:rsidR="00000000" w:rsidDel="00000000" w:rsidP="00000000" w:rsidRDefault="00000000" w:rsidRPr="00000000" w14:paraId="000002DB">
            <w:pPr>
              <w:widowControl w:val="0"/>
              <w:numPr>
                <w:ilvl w:val="0"/>
                <w:numId w:val="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campo editable de cantidad del producto seleccionado.</w:t>
            </w:r>
          </w:p>
          <w:p w:rsidR="00000000" w:rsidDel="00000000" w:rsidP="00000000" w:rsidRDefault="00000000" w:rsidRPr="00000000" w14:paraId="000002DC">
            <w:pPr>
              <w:widowControl w:val="0"/>
              <w:numPr>
                <w:ilvl w:val="0"/>
                <w:numId w:val="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modifica la cantidad del producto en un campo que solo permite valores numéricos enteros mayores a cero.</w:t>
            </w:r>
          </w:p>
          <w:p w:rsidR="00000000" w:rsidDel="00000000" w:rsidP="00000000" w:rsidRDefault="00000000" w:rsidRPr="00000000" w14:paraId="000002DD">
            <w:pPr>
              <w:widowControl w:val="0"/>
              <w:numPr>
                <w:ilvl w:val="0"/>
                <w:numId w:val="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procesa la modificación de la cantidad ingresada.</w:t>
            </w:r>
          </w:p>
          <w:p w:rsidR="00000000" w:rsidDel="00000000" w:rsidP="00000000" w:rsidRDefault="00000000" w:rsidRPr="00000000" w14:paraId="000002DE">
            <w:pPr>
              <w:widowControl w:val="0"/>
              <w:numPr>
                <w:ilvl w:val="0"/>
                <w:numId w:val="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la sesión del concesionario se encuentre vigente.</w:t>
            </w:r>
          </w:p>
          <w:p w:rsidR="00000000" w:rsidDel="00000000" w:rsidP="00000000" w:rsidRDefault="00000000" w:rsidRPr="00000000" w14:paraId="000002DF">
            <w:pPr>
              <w:widowControl w:val="0"/>
              <w:numPr>
                <w:ilvl w:val="0"/>
                <w:numId w:val="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la cantidad ingresada sea un valor numérico entero mayor a cero.</w:t>
            </w:r>
          </w:p>
          <w:p w:rsidR="00000000" w:rsidDel="00000000" w:rsidP="00000000" w:rsidRDefault="00000000" w:rsidRPr="00000000" w14:paraId="000002E0">
            <w:pPr>
              <w:widowControl w:val="0"/>
              <w:numPr>
                <w:ilvl w:val="0"/>
                <w:numId w:val="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verifica que la campaña de preventa se encuentre vigente.</w:t>
            </w:r>
          </w:p>
          <w:p w:rsidR="00000000" w:rsidDel="00000000" w:rsidP="00000000" w:rsidRDefault="00000000" w:rsidRPr="00000000" w14:paraId="000002E1">
            <w:pPr>
              <w:widowControl w:val="0"/>
              <w:numPr>
                <w:ilvl w:val="0"/>
                <w:numId w:val="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verifica que el producto continúe activo dentro de la campaña.</w:t>
            </w:r>
          </w:p>
          <w:p w:rsidR="00000000" w:rsidDel="00000000" w:rsidP="00000000" w:rsidRDefault="00000000" w:rsidRPr="00000000" w14:paraId="000002E2">
            <w:pPr>
              <w:widowControl w:val="0"/>
              <w:numPr>
                <w:ilvl w:val="0"/>
                <w:numId w:val="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actualiza la cantidad del producto en el carrito de preventa.</w:t>
            </w:r>
          </w:p>
          <w:p w:rsidR="00000000" w:rsidDel="00000000" w:rsidP="00000000" w:rsidRDefault="00000000" w:rsidRPr="00000000" w14:paraId="000002E3">
            <w:pPr>
              <w:widowControl w:val="0"/>
              <w:numPr>
                <w:ilvl w:val="0"/>
                <w:numId w:val="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recalcula los totales logísticos y económicos del carrito.</w:t>
            </w:r>
          </w:p>
          <w:p w:rsidR="00000000" w:rsidDel="00000000" w:rsidP="00000000" w:rsidRDefault="00000000" w:rsidRPr="00000000" w14:paraId="000002E4">
            <w:pPr>
              <w:widowControl w:val="0"/>
              <w:numPr>
                <w:ilvl w:val="0"/>
                <w:numId w:val="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actualiza la información del carrito de preventa.</w:t>
            </w:r>
          </w:p>
          <w:p w:rsidR="00000000" w:rsidDel="00000000" w:rsidP="00000000" w:rsidRDefault="00000000" w:rsidRPr="00000000" w14:paraId="000002E5">
            <w:pPr>
              <w:widowControl w:val="0"/>
              <w:numPr>
                <w:ilvl w:val="0"/>
                <w:numId w:val="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2E6">
            <w:pPr>
              <w:widowControl w:val="0"/>
              <w:numPr>
                <w:ilvl w:val="0"/>
                <w:numId w:val="77"/>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2E7">
            <w:pPr>
              <w:widowControl w:val="0"/>
              <w:numPr>
                <w:ilvl w:val="0"/>
                <w:numId w:val="77"/>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2E8">
            <w:pPr>
              <w:widowControl w:val="0"/>
              <w:numPr>
                <w:ilvl w:val="0"/>
                <w:numId w:val="77"/>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2E9">
            <w:pPr>
              <w:widowControl w:val="0"/>
              <w:numPr>
                <w:ilvl w:val="0"/>
                <w:numId w:val="77"/>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2EA">
            <w:pPr>
              <w:widowControl w:val="0"/>
              <w:numPr>
                <w:ilvl w:val="0"/>
                <w:numId w:val="77"/>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acción realizada</w:t>
              <w:br w:type="textWrapping"/>
            </w:r>
          </w:p>
          <w:p w:rsidR="00000000" w:rsidDel="00000000" w:rsidP="00000000" w:rsidRDefault="00000000" w:rsidRPr="00000000" w14:paraId="000002EB">
            <w:pPr>
              <w:widowControl w:val="0"/>
              <w:numPr>
                <w:ilvl w:val="0"/>
                <w:numId w:val="6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al concesionario el carrito actualizado.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EC">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Flujos alternos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ED">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7mlcdu5q5if8" w:id="18"/>
            <w:bookmarkEnd w:id="18"/>
            <w:r w:rsidDel="00000000" w:rsidR="00000000" w:rsidRPr="00000000">
              <w:rPr>
                <w:rFonts w:ascii="Times New Roman" w:cs="Times New Roman" w:eastAsia="Times New Roman" w:hAnsi="Times New Roman"/>
                <w:sz w:val="20"/>
                <w:szCs w:val="20"/>
                <w:rtl w:val="0"/>
              </w:rPr>
              <w:t xml:space="preserve">A1 – Sesión no vigente (Paso 6)</w:t>
            </w:r>
          </w:p>
          <w:p w:rsidR="00000000" w:rsidDel="00000000" w:rsidP="00000000" w:rsidRDefault="00000000" w:rsidRPr="00000000" w14:paraId="000002EE">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sesión del concesionario no se encuentra vigente:</w:t>
            </w:r>
          </w:p>
          <w:p w:rsidR="00000000" w:rsidDel="00000000" w:rsidP="00000000" w:rsidRDefault="00000000" w:rsidRPr="00000000" w14:paraId="000002EF">
            <w:pPr>
              <w:widowControl w:val="0"/>
              <w:numPr>
                <w:ilvl w:val="0"/>
                <w:numId w:val="151"/>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concesionario a la pantalla de inicio de sesión.</w:t>
            </w:r>
          </w:p>
          <w:p w:rsidR="00000000" w:rsidDel="00000000" w:rsidP="00000000" w:rsidRDefault="00000000" w:rsidRPr="00000000" w14:paraId="000002F0">
            <w:pPr>
              <w:widowControl w:val="0"/>
              <w:numPr>
                <w:ilvl w:val="0"/>
                <w:numId w:val="151"/>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2F1">
            <w:pPr>
              <w:widowControl w:val="0"/>
              <w:numPr>
                <w:ilvl w:val="0"/>
                <w:numId w:val="151"/>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2F2">
            <w:pPr>
              <w:widowControl w:val="0"/>
              <w:spacing w:after="0" w:before="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3">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jftjajlmhk6y" w:id="19"/>
            <w:bookmarkEnd w:id="19"/>
            <w:r w:rsidDel="00000000" w:rsidR="00000000" w:rsidRPr="00000000">
              <w:rPr>
                <w:rFonts w:ascii="Times New Roman" w:cs="Times New Roman" w:eastAsia="Times New Roman" w:hAnsi="Times New Roman"/>
                <w:sz w:val="20"/>
                <w:szCs w:val="20"/>
                <w:rtl w:val="0"/>
              </w:rPr>
              <w:t xml:space="preserve">A2 – Cantidad inválida (Paso 7)</w:t>
            </w:r>
          </w:p>
          <w:p w:rsidR="00000000" w:rsidDel="00000000" w:rsidP="00000000" w:rsidRDefault="00000000" w:rsidRPr="00000000" w14:paraId="000002F4">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cantidad ingresada es:</w:t>
            </w:r>
          </w:p>
          <w:p w:rsidR="00000000" w:rsidDel="00000000" w:rsidP="00000000" w:rsidRDefault="00000000" w:rsidRPr="00000000" w14:paraId="000002F5">
            <w:pPr>
              <w:widowControl w:val="0"/>
              <w:numPr>
                <w:ilvl w:val="0"/>
                <w:numId w:val="155"/>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cero</w:t>
            </w:r>
          </w:p>
          <w:p w:rsidR="00000000" w:rsidDel="00000000" w:rsidP="00000000" w:rsidRDefault="00000000" w:rsidRPr="00000000" w14:paraId="000002F6">
            <w:pPr>
              <w:widowControl w:val="0"/>
              <w:numPr>
                <w:ilvl w:val="0"/>
                <w:numId w:val="155"/>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negativa</w:t>
            </w:r>
          </w:p>
          <w:p w:rsidR="00000000" w:rsidDel="00000000" w:rsidP="00000000" w:rsidRDefault="00000000" w:rsidRPr="00000000" w14:paraId="000002F7">
            <w:pPr>
              <w:widowControl w:val="0"/>
              <w:numPr>
                <w:ilvl w:val="0"/>
                <w:numId w:val="155"/>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numérica</w:t>
            </w:r>
          </w:p>
          <w:p w:rsidR="00000000" w:rsidDel="00000000" w:rsidP="00000000" w:rsidRDefault="00000000" w:rsidRPr="00000000" w14:paraId="000002F8">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Entonces:</w:t>
            </w:r>
          </w:p>
          <w:p w:rsidR="00000000" w:rsidDel="00000000" w:rsidP="00000000" w:rsidRDefault="00000000" w:rsidRPr="00000000" w14:paraId="000002F9">
            <w:pPr>
              <w:widowControl w:val="0"/>
              <w:numPr>
                <w:ilvl w:val="0"/>
                <w:numId w:val="71"/>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FA">
            <w:pPr>
              <w:widowControl w:val="0"/>
              <w:spacing w:after="0" w:before="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 cantidad ingresada no es válida."</w:t>
            </w:r>
          </w:p>
          <w:p w:rsidR="00000000" w:rsidDel="00000000" w:rsidP="00000000" w:rsidRDefault="00000000" w:rsidRPr="00000000" w14:paraId="000002FB">
            <w:pPr>
              <w:widowControl w:val="0"/>
              <w:numPr>
                <w:ilvl w:val="0"/>
                <w:numId w:val="34"/>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ingresar nuevamente la cantidad.</w:t>
            </w:r>
          </w:p>
          <w:p w:rsidR="00000000" w:rsidDel="00000000" w:rsidP="00000000" w:rsidRDefault="00000000" w:rsidRPr="00000000" w14:paraId="000002FC">
            <w:pPr>
              <w:widowControl w:val="0"/>
              <w:numPr>
                <w:ilvl w:val="0"/>
                <w:numId w:val="34"/>
              </w:numPr>
              <w:spacing w:after="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regresa al paso 4.</w:t>
            </w:r>
          </w:p>
          <w:p w:rsidR="00000000" w:rsidDel="00000000" w:rsidP="00000000" w:rsidRDefault="00000000" w:rsidRPr="00000000" w14:paraId="000002FD">
            <w:pPr>
              <w:widowControl w:val="0"/>
              <w:spacing w:after="0" w:before="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E">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5pi6fc80qc56" w:id="20"/>
            <w:bookmarkEnd w:id="20"/>
            <w:r w:rsidDel="00000000" w:rsidR="00000000" w:rsidRPr="00000000">
              <w:rPr>
                <w:rFonts w:ascii="Times New Roman" w:cs="Times New Roman" w:eastAsia="Times New Roman" w:hAnsi="Times New Roman"/>
                <w:sz w:val="20"/>
                <w:szCs w:val="20"/>
                <w:rtl w:val="0"/>
              </w:rPr>
              <w:t xml:space="preserve">A3 – Campaña no vigente (Paso 8)</w:t>
            </w:r>
          </w:p>
          <w:p w:rsidR="00000000" w:rsidDel="00000000" w:rsidP="00000000" w:rsidRDefault="00000000" w:rsidRPr="00000000" w14:paraId="000002FF">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campaña de preventa ya no se encuentra vigente:</w:t>
            </w:r>
          </w:p>
          <w:p w:rsidR="00000000" w:rsidDel="00000000" w:rsidP="00000000" w:rsidRDefault="00000000" w:rsidRPr="00000000" w14:paraId="00000300">
            <w:pPr>
              <w:widowControl w:val="0"/>
              <w:numPr>
                <w:ilvl w:val="0"/>
                <w:numId w:val="1"/>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01">
            <w:pPr>
              <w:widowControl w:val="0"/>
              <w:spacing w:after="0" w:before="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 campaña de preventa no se encuentra disponible."</w:t>
            </w:r>
          </w:p>
          <w:p w:rsidR="00000000" w:rsidDel="00000000" w:rsidP="00000000" w:rsidRDefault="00000000" w:rsidRPr="00000000" w14:paraId="00000302">
            <w:pPr>
              <w:widowControl w:val="0"/>
              <w:numPr>
                <w:ilvl w:val="0"/>
                <w:numId w:val="67"/>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303">
            <w:pPr>
              <w:widowControl w:val="0"/>
              <w:numPr>
                <w:ilvl w:val="0"/>
                <w:numId w:val="67"/>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04">
            <w:pPr>
              <w:widowControl w:val="0"/>
              <w:spacing w:after="0" w:before="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5">
            <w:pPr>
              <w:pStyle w:val="Heading2"/>
              <w:keepNext w:val="0"/>
              <w:keepLines w:val="0"/>
              <w:widowControl w:val="0"/>
              <w:spacing w:after="0" w:before="0" w:lineRule="auto"/>
              <w:ind w:firstLine="425.19685039370046"/>
              <w:jc w:val="both"/>
              <w:rPr>
                <w:rFonts w:ascii="Times New Roman" w:cs="Times New Roman" w:eastAsia="Times New Roman" w:hAnsi="Times New Roman"/>
                <w:sz w:val="20"/>
                <w:szCs w:val="20"/>
              </w:rPr>
            </w:pPr>
            <w:bookmarkStart w:colFirst="0" w:colLast="0" w:name="_mjhvari6cqng" w:id="21"/>
            <w:bookmarkEnd w:id="21"/>
            <w:r w:rsidDel="00000000" w:rsidR="00000000" w:rsidRPr="00000000">
              <w:rPr>
                <w:rFonts w:ascii="Times New Roman" w:cs="Times New Roman" w:eastAsia="Times New Roman" w:hAnsi="Times New Roman"/>
                <w:sz w:val="20"/>
                <w:szCs w:val="20"/>
                <w:rtl w:val="0"/>
              </w:rPr>
              <w:t xml:space="preserve">A4 – Producto no disponible (Paso 9)</w:t>
            </w:r>
          </w:p>
          <w:p w:rsidR="00000000" w:rsidDel="00000000" w:rsidP="00000000" w:rsidRDefault="00000000" w:rsidRPr="00000000" w14:paraId="00000306">
            <w:pPr>
              <w:widowControl w:val="0"/>
              <w:spacing w:after="0" w:before="0"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producto ya no se encuentra activo dentro de la campaña:</w:t>
            </w:r>
          </w:p>
          <w:p w:rsidR="00000000" w:rsidDel="00000000" w:rsidP="00000000" w:rsidRDefault="00000000" w:rsidRPr="00000000" w14:paraId="00000307">
            <w:pPr>
              <w:widowControl w:val="0"/>
              <w:numPr>
                <w:ilvl w:val="0"/>
                <w:numId w:val="141"/>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08">
            <w:pPr>
              <w:widowControl w:val="0"/>
              <w:spacing w:after="0" w:before="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producto seleccionado ya no se encuentra disponible."</w:t>
            </w:r>
          </w:p>
          <w:p w:rsidR="00000000" w:rsidDel="00000000" w:rsidP="00000000" w:rsidRDefault="00000000" w:rsidRPr="00000000" w14:paraId="00000309">
            <w:pPr>
              <w:widowControl w:val="0"/>
              <w:numPr>
                <w:ilvl w:val="0"/>
                <w:numId w:val="25"/>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impide realizar la modificación del producto.</w:t>
            </w:r>
          </w:p>
          <w:p w:rsidR="00000000" w:rsidDel="00000000" w:rsidP="00000000" w:rsidRDefault="00000000" w:rsidRPr="00000000" w14:paraId="0000030A">
            <w:pPr>
              <w:widowControl w:val="0"/>
              <w:numPr>
                <w:ilvl w:val="0"/>
                <w:numId w:val="25"/>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0B">
            <w:pPr>
              <w:widowControl w:val="0"/>
              <w:spacing w:after="0" w:before="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C">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r5i4if8m3g9s" w:id="22"/>
            <w:bookmarkEnd w:id="22"/>
            <w:r w:rsidDel="00000000" w:rsidR="00000000" w:rsidRPr="00000000">
              <w:rPr>
                <w:rFonts w:ascii="Times New Roman" w:cs="Times New Roman" w:eastAsia="Times New Roman" w:hAnsi="Times New Roman"/>
                <w:sz w:val="20"/>
                <w:szCs w:val="20"/>
                <w:rtl w:val="0"/>
              </w:rPr>
              <w:t xml:space="preserve">A5 – Error al actualizar el carrito (Paso 10)</w:t>
            </w:r>
          </w:p>
          <w:p w:rsidR="00000000" w:rsidDel="00000000" w:rsidP="00000000" w:rsidRDefault="00000000" w:rsidRPr="00000000" w14:paraId="0000030D">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ocurre un error al actualizar la información del carrito:</w:t>
            </w:r>
          </w:p>
          <w:p w:rsidR="00000000" w:rsidDel="00000000" w:rsidP="00000000" w:rsidRDefault="00000000" w:rsidRPr="00000000" w14:paraId="0000030E">
            <w:pPr>
              <w:widowControl w:val="0"/>
              <w:numPr>
                <w:ilvl w:val="0"/>
                <w:numId w:val="81"/>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0F">
            <w:pPr>
              <w:widowControl w:val="0"/>
              <w:spacing w:after="0" w:before="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fue posible actualizar el producto en el carrito."</w:t>
            </w:r>
          </w:p>
          <w:p w:rsidR="00000000" w:rsidDel="00000000" w:rsidP="00000000" w:rsidRDefault="00000000" w:rsidRPr="00000000" w14:paraId="00000310">
            <w:pPr>
              <w:widowControl w:val="0"/>
              <w:numPr>
                <w:ilvl w:val="0"/>
                <w:numId w:val="125"/>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incidente en la bitácora de auditoría.</w:t>
            </w:r>
          </w:p>
          <w:p w:rsidR="00000000" w:rsidDel="00000000" w:rsidP="00000000" w:rsidRDefault="00000000" w:rsidRPr="00000000" w14:paraId="00000311">
            <w:pPr>
              <w:widowControl w:val="0"/>
              <w:numPr>
                <w:ilvl w:val="0"/>
                <w:numId w:val="125"/>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12">
            <w:pPr>
              <w:widowControl w:val="0"/>
              <w:spacing w:after="0" w:before="0" w:lineRule="auto"/>
              <w:ind w:left="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13">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w:t>
            </w:r>
          </w:p>
        </w:tc>
      </w:tr>
    </w:tbl>
    <w:p w:rsidR="00000000" w:rsidDel="00000000" w:rsidP="00000000" w:rsidRDefault="00000000" w:rsidRPr="00000000" w14:paraId="00000315">
      <w:pPr>
        <w:ind w:left="0" w:firstLine="0"/>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16">
      <w:pPr>
        <w:ind w:left="0" w:firstLine="0"/>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17">
      <w:pPr>
        <w:ind w:left="0" w:firstLine="0"/>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18">
      <w:pPr>
        <w:ind w:left="0" w:firstLine="0"/>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CU-04</w:t>
      </w:r>
    </w:p>
    <w:p w:rsidR="00000000" w:rsidDel="00000000" w:rsidP="00000000" w:rsidRDefault="00000000" w:rsidRPr="00000000" w14:paraId="00000319">
      <w:pPr>
        <w:ind w:left="-141.73228346456688" w:firstLine="0"/>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6638925" cy="7596188"/>
            <wp:effectExtent b="0" l="0" r="0" t="0"/>
            <wp:docPr id="1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638925" cy="7596188"/>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1B">
      <w:pPr>
        <w:ind w:left="0" w:firstLine="0"/>
        <w:jc w:val="center"/>
        <w:rPr>
          <w:rFonts w:ascii="Times New Roman" w:cs="Times New Roman" w:eastAsia="Times New Roman" w:hAnsi="Times New Roman"/>
          <w:i w:val="1"/>
          <w:iCs w:val="1"/>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Fig. 8. Diagrama de actividad CU-04</w:t>
      </w:r>
    </w:p>
    <w:p w:rsidR="00000000" w:rsidDel="00000000" w:rsidP="00000000" w:rsidRDefault="00000000" w:rsidRPr="00000000" w14:paraId="0000031C">
      <w:pPr>
        <w:ind w:left="0" w:firstLine="0"/>
        <w:jc w:val="center"/>
        <w:rPr>
          <w:rFonts w:ascii="Times New Roman" w:cs="Times New Roman" w:eastAsia="Times New Roman" w:hAnsi="Times New Roman"/>
          <w:i w:val="1"/>
          <w:iCs w:val="1"/>
          <w:sz w:val="18"/>
          <w:szCs w:val="18"/>
          <w:highlight w:val="white"/>
        </w:rPr>
      </w:pPr>
      <w:r w:rsidDel="00000000" w:rsidR="00000000" w:rsidRPr="00000000">
        <w:rPr>
          <w:rtl w:val="0"/>
        </w:rPr>
      </w:r>
    </w:p>
    <w:p w:rsidR="00000000" w:rsidDel="00000000" w:rsidP="00000000" w:rsidRDefault="00000000" w:rsidRPr="00000000" w14:paraId="0000031D">
      <w:pPr>
        <w:ind w:left="0" w:firstLine="0"/>
        <w:jc w:val="left"/>
        <w:rPr>
          <w:rFonts w:ascii="Times New Roman" w:cs="Times New Roman" w:eastAsia="Times New Roman" w:hAnsi="Times New Roman"/>
          <w:i w:val="1"/>
          <w:iCs w:val="1"/>
          <w:sz w:val="18"/>
          <w:szCs w:val="18"/>
          <w:highlight w:val="white"/>
        </w:rPr>
      </w:pPr>
      <w:r w:rsidDel="00000000" w:rsidR="00000000" w:rsidRPr="00000000">
        <w:rPr>
          <w:rtl w:val="0"/>
        </w:rPr>
      </w:r>
    </w:p>
    <w:p w:rsidR="00000000" w:rsidDel="00000000" w:rsidP="00000000" w:rsidRDefault="00000000" w:rsidRPr="00000000" w14:paraId="0000031E">
      <w:pPr>
        <w:numPr>
          <w:ilvl w:val="0"/>
          <w:numId w:val="69"/>
        </w:numPr>
        <w:ind w:left="1440" w:hanging="360"/>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El Concesionario</w:t>
      </w:r>
      <w:r w:rsidDel="00000000" w:rsidR="00000000" w:rsidRPr="00000000">
        <w:rPr>
          <w:rFonts w:ascii="Times New Roman" w:cs="Times New Roman" w:eastAsia="Times New Roman" w:hAnsi="Times New Roman"/>
          <w:b w:val="1"/>
          <w:bCs w:val="1"/>
          <w:color w:val="1155cc"/>
          <w:rtl w:val="0"/>
        </w:rPr>
        <w:t xml:space="preserve"> registra confirmación de reserva (incluye generación de folio único auditable). </w:t>
      </w:r>
      <w:r w:rsidDel="00000000" w:rsidR="00000000" w:rsidRPr="00000000">
        <w:rPr>
          <w:rtl w:val="0"/>
        </w:rPr>
      </w:r>
    </w:p>
    <w:p w:rsidR="00000000" w:rsidDel="00000000" w:rsidP="00000000" w:rsidRDefault="00000000" w:rsidRPr="00000000" w14:paraId="0000031F">
      <w:pPr>
        <w:jc w:val="both"/>
        <w:rPr>
          <w:rFonts w:ascii="Times New Roman" w:cs="Times New Roman" w:eastAsia="Times New Roman" w:hAnsi="Times New Roman"/>
          <w:b w:val="1"/>
          <w:bCs w:val="1"/>
          <w:color w:val="1155cc"/>
        </w:rPr>
      </w:pPr>
      <w:r w:rsidDel="00000000" w:rsidR="00000000" w:rsidRPr="00000000">
        <w:rPr>
          <w:rtl w:val="0"/>
        </w:rPr>
      </w:r>
    </w:p>
    <w:tbl>
      <w:tblPr>
        <w:tblStyle w:val="Table6"/>
        <w:tblW w:w="911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71"/>
        <w:tblGridChange w:id="0">
          <w:tblGrid>
            <w:gridCol w:w="2340"/>
            <w:gridCol w:w="6771"/>
          </w:tblGrid>
        </w:tblGridChange>
      </w:tblGrid>
      <w:tr>
        <w:trPr>
          <w:cantSplit w:val="0"/>
          <w:trHeight w:val="330" w:hRule="atLeast"/>
          <w:tblHeader w:val="0"/>
        </w:trPr>
        <w:tc>
          <w:tcPr>
            <w:tcBorders>
              <w:top w:color="4a86e8"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20">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No.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r>
      <w:tr>
        <w:trPr>
          <w:cantSplit w:val="0"/>
          <w:trHeight w:val="1547.387695312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22">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Descripción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concesionario confirmar formalmente la preventa previamente construida en el carrito. El sistema ejecuta validaciones finales de consistencia, vigencia de campaña y disponibilidad de productos. Posteriormente genera un folio único que identifica la reserva dentro del sistema, registra la información de la reserva y sus productos asociados, calcula los totales finales y limpia el carrito de preventa.</w:t>
            </w:r>
          </w:p>
          <w:p w:rsidR="00000000" w:rsidDel="00000000" w:rsidP="00000000" w:rsidRDefault="00000000" w:rsidRPr="00000000" w14:paraId="00000324">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rHeight w:val="58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25">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Nombre: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Concesionario registra confirmación de reserva generando un folio único auditable.</w:t>
            </w:r>
            <w:r w:rsidDel="00000000" w:rsidR="00000000" w:rsidRPr="00000000">
              <w:rPr>
                <w:rtl w:val="0"/>
              </w:rPr>
            </w:r>
          </w:p>
        </w:tc>
      </w:tr>
      <w:tr>
        <w:trPr>
          <w:cantSplit w:val="0"/>
          <w:trHeight w:val="319.9999999999818"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2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w:t>
            </w:r>
          </w:p>
        </w:tc>
      </w:tr>
      <w:tr>
        <w:trPr>
          <w:cantSplit w:val="0"/>
          <w:trHeight w:val="1530"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29">
            <w:pPr>
              <w:widowControl w:val="0"/>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numPr>
                <w:ilvl w:val="0"/>
                <w:numId w:val="20"/>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tiene una sesión autenticada en el sistema.</w:t>
            </w:r>
          </w:p>
          <w:p w:rsidR="00000000" w:rsidDel="00000000" w:rsidP="00000000" w:rsidRDefault="00000000" w:rsidRPr="00000000" w14:paraId="0000032B">
            <w:pPr>
              <w:widowControl w:val="0"/>
              <w:numPr>
                <w:ilvl w:val="0"/>
                <w:numId w:val="20"/>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tiene una cuenta activa seleccionada.</w:t>
            </w:r>
          </w:p>
          <w:p w:rsidR="00000000" w:rsidDel="00000000" w:rsidP="00000000" w:rsidRDefault="00000000" w:rsidRPr="00000000" w14:paraId="0000032C">
            <w:pPr>
              <w:widowControl w:val="0"/>
              <w:numPr>
                <w:ilvl w:val="0"/>
                <w:numId w:val="20"/>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 un carrito asociado a la cuenta activa.</w:t>
            </w:r>
          </w:p>
          <w:p w:rsidR="00000000" w:rsidDel="00000000" w:rsidP="00000000" w:rsidRDefault="00000000" w:rsidRPr="00000000" w14:paraId="0000032D">
            <w:pPr>
              <w:widowControl w:val="0"/>
              <w:numPr>
                <w:ilvl w:val="0"/>
                <w:numId w:val="20"/>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carrito contiene al menos un producto.</w:t>
            </w:r>
          </w:p>
        </w:tc>
      </w:tr>
      <w:tr>
        <w:trPr>
          <w:cantSplit w:val="0"/>
          <w:trHeight w:val="217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2E">
            <w:pPr>
              <w:widowControl w:val="0"/>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numPr>
                <w:ilvl w:val="0"/>
                <w:numId w:val="70"/>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 genera un folio único que identifica la reserva.</w:t>
            </w:r>
          </w:p>
          <w:p w:rsidR="00000000" w:rsidDel="00000000" w:rsidP="00000000" w:rsidRDefault="00000000" w:rsidRPr="00000000" w14:paraId="00000330">
            <w:pPr>
              <w:widowControl w:val="0"/>
              <w:numPr>
                <w:ilvl w:val="0"/>
                <w:numId w:val="70"/>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 crea un registro en la tabla Reserva.</w:t>
            </w:r>
          </w:p>
          <w:p w:rsidR="00000000" w:rsidDel="00000000" w:rsidP="00000000" w:rsidRDefault="00000000" w:rsidRPr="00000000" w14:paraId="00000331">
            <w:pPr>
              <w:widowControl w:val="0"/>
              <w:numPr>
                <w:ilvl w:val="0"/>
                <w:numId w:val="70"/>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 crean registros asociados en Reserva_Producto.</w:t>
            </w:r>
          </w:p>
          <w:p w:rsidR="00000000" w:rsidDel="00000000" w:rsidP="00000000" w:rsidRDefault="00000000" w:rsidRPr="00000000" w14:paraId="00000332">
            <w:pPr>
              <w:widowControl w:val="0"/>
              <w:numPr>
                <w:ilvl w:val="0"/>
                <w:numId w:val="70"/>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 almacenan los totales finales de la reserva (subtotal, IVA y</w:t>
              <w:br w:type="textWrapping"/>
              <w:t xml:space="preserve"> total).</w:t>
            </w:r>
          </w:p>
          <w:p w:rsidR="00000000" w:rsidDel="00000000" w:rsidP="00000000" w:rsidRDefault="00000000" w:rsidRPr="00000000" w14:paraId="00000333">
            <w:pPr>
              <w:widowControl w:val="0"/>
              <w:numPr>
                <w:ilvl w:val="0"/>
                <w:numId w:val="70"/>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 registra el evento en la bitácora de auditoría.</w:t>
            </w:r>
          </w:p>
          <w:p w:rsidR="00000000" w:rsidDel="00000000" w:rsidP="00000000" w:rsidRDefault="00000000" w:rsidRPr="00000000" w14:paraId="00000334">
            <w:pPr>
              <w:widowControl w:val="0"/>
              <w:numPr>
                <w:ilvl w:val="0"/>
                <w:numId w:val="70"/>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carrito de preventa queda vacío.</w:t>
            </w:r>
          </w:p>
          <w:p w:rsidR="00000000" w:rsidDel="00000000" w:rsidP="00000000" w:rsidRDefault="00000000" w:rsidRPr="00000000" w14:paraId="00000335">
            <w:pPr>
              <w:widowControl w:val="0"/>
              <w:numPr>
                <w:ilvl w:val="0"/>
                <w:numId w:val="70"/>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confirmación de la reserva al concesionario.</w:t>
            </w:r>
          </w:p>
        </w:tc>
      </w:tr>
      <w:tr>
        <w:trPr>
          <w:cantSplit w:val="0"/>
          <w:trHeight w:val="217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36">
            <w:pPr>
              <w:widowControl w:val="0"/>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Flujo básico:</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numPr>
                <w:ilvl w:val="0"/>
                <w:numId w:val="10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al concesionario el resumen del carrito de</w:t>
              <w:br w:type="textWrapping"/>
              <w:t xml:space="preserve"> preventa.</w:t>
            </w:r>
          </w:p>
          <w:p w:rsidR="00000000" w:rsidDel="00000000" w:rsidP="00000000" w:rsidRDefault="00000000" w:rsidRPr="00000000" w14:paraId="00000338">
            <w:pPr>
              <w:widowControl w:val="0"/>
              <w:numPr>
                <w:ilvl w:val="0"/>
                <w:numId w:val="10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siguiente información:</w:t>
              <w:br w:type="textWrapping"/>
            </w:r>
          </w:p>
          <w:p w:rsidR="00000000" w:rsidDel="00000000" w:rsidP="00000000" w:rsidRDefault="00000000" w:rsidRPr="00000000" w14:paraId="00000339">
            <w:pPr>
              <w:widowControl w:val="0"/>
              <w:numPr>
                <w:ilvl w:val="0"/>
                <w:numId w:val="10"/>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 de productos seleccionados</w:t>
            </w:r>
          </w:p>
          <w:p w:rsidR="00000000" w:rsidDel="00000000" w:rsidP="00000000" w:rsidRDefault="00000000" w:rsidRPr="00000000" w14:paraId="0000033A">
            <w:pPr>
              <w:widowControl w:val="0"/>
              <w:numPr>
                <w:ilvl w:val="0"/>
                <w:numId w:val="10"/>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cantidades por producto</w:t>
            </w:r>
          </w:p>
          <w:p w:rsidR="00000000" w:rsidDel="00000000" w:rsidP="00000000" w:rsidRDefault="00000000" w:rsidRPr="00000000" w14:paraId="0000033B">
            <w:pPr>
              <w:widowControl w:val="0"/>
              <w:numPr>
                <w:ilvl w:val="0"/>
                <w:numId w:val="10"/>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subtotales por línea</w:t>
            </w:r>
          </w:p>
          <w:p w:rsidR="00000000" w:rsidDel="00000000" w:rsidP="00000000" w:rsidRDefault="00000000" w:rsidRPr="00000000" w14:paraId="0000033C">
            <w:pPr>
              <w:widowControl w:val="0"/>
              <w:numPr>
                <w:ilvl w:val="0"/>
                <w:numId w:val="10"/>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subtotal general del carrito</w:t>
            </w:r>
          </w:p>
          <w:p w:rsidR="00000000" w:rsidDel="00000000" w:rsidP="00000000" w:rsidRDefault="00000000" w:rsidRPr="00000000" w14:paraId="0000033D">
            <w:pPr>
              <w:widowControl w:val="0"/>
              <w:numPr>
                <w:ilvl w:val="0"/>
                <w:numId w:val="10"/>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IVA aplicable</w:t>
            </w:r>
          </w:p>
          <w:p w:rsidR="00000000" w:rsidDel="00000000" w:rsidP="00000000" w:rsidRDefault="00000000" w:rsidRPr="00000000" w14:paraId="0000033E">
            <w:pPr>
              <w:widowControl w:val="0"/>
              <w:numPr>
                <w:ilvl w:val="0"/>
                <w:numId w:val="10"/>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estimado de la reserva</w:t>
              <w:br w:type="textWrapping"/>
            </w:r>
          </w:p>
          <w:p w:rsidR="00000000" w:rsidDel="00000000" w:rsidP="00000000" w:rsidRDefault="00000000" w:rsidRPr="00000000" w14:paraId="0000033F">
            <w:pPr>
              <w:widowControl w:val="0"/>
              <w:numPr>
                <w:ilvl w:val="0"/>
                <w:numId w:val="1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selecciona la opción “Confirmar reserva”.</w:t>
            </w:r>
          </w:p>
          <w:p w:rsidR="00000000" w:rsidDel="00000000" w:rsidP="00000000" w:rsidRDefault="00000000" w:rsidRPr="00000000" w14:paraId="00000340">
            <w:pPr>
              <w:widowControl w:val="0"/>
              <w:numPr>
                <w:ilvl w:val="0"/>
                <w:numId w:val="1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la sesión del concesionario se encuentre vigente.</w:t>
            </w:r>
          </w:p>
          <w:p w:rsidR="00000000" w:rsidDel="00000000" w:rsidP="00000000" w:rsidRDefault="00000000" w:rsidRPr="00000000" w14:paraId="00000341">
            <w:pPr>
              <w:widowControl w:val="0"/>
              <w:numPr>
                <w:ilvl w:val="0"/>
                <w:numId w:val="1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carrito de preventa no esté vacío.</w:t>
            </w:r>
          </w:p>
          <w:p w:rsidR="00000000" w:rsidDel="00000000" w:rsidP="00000000" w:rsidRDefault="00000000" w:rsidRPr="00000000" w14:paraId="00000342">
            <w:pPr>
              <w:widowControl w:val="0"/>
              <w:numPr>
                <w:ilvl w:val="0"/>
                <w:numId w:val="1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verifica que la campaña de preventa se encuentre vigente.</w:t>
            </w:r>
          </w:p>
          <w:p w:rsidR="00000000" w:rsidDel="00000000" w:rsidP="00000000" w:rsidRDefault="00000000" w:rsidRPr="00000000" w14:paraId="00000343">
            <w:pPr>
              <w:widowControl w:val="0"/>
              <w:numPr>
                <w:ilvl w:val="0"/>
                <w:numId w:val="1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verifica que todos los productos del carrito continúen activos.</w:t>
            </w:r>
          </w:p>
          <w:p w:rsidR="00000000" w:rsidDel="00000000" w:rsidP="00000000" w:rsidRDefault="00000000" w:rsidRPr="00000000" w14:paraId="00000344">
            <w:pPr>
              <w:widowControl w:val="0"/>
              <w:numPr>
                <w:ilvl w:val="0"/>
                <w:numId w:val="1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recalcula los totales finales de la reserva:</w:t>
              <w:br w:type="textWrapping"/>
            </w:r>
          </w:p>
          <w:p w:rsidR="00000000" w:rsidDel="00000000" w:rsidP="00000000" w:rsidRDefault="00000000" w:rsidRPr="00000000" w14:paraId="00000345">
            <w:pPr>
              <w:widowControl w:val="0"/>
              <w:numPr>
                <w:ilvl w:val="0"/>
                <w:numId w:val="131"/>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subtotal</w:t>
            </w:r>
          </w:p>
          <w:p w:rsidR="00000000" w:rsidDel="00000000" w:rsidP="00000000" w:rsidRDefault="00000000" w:rsidRPr="00000000" w14:paraId="00000346">
            <w:pPr>
              <w:widowControl w:val="0"/>
              <w:numPr>
                <w:ilvl w:val="0"/>
                <w:numId w:val="131"/>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IVA</w:t>
            </w:r>
          </w:p>
          <w:p w:rsidR="00000000" w:rsidDel="00000000" w:rsidP="00000000" w:rsidRDefault="00000000" w:rsidRPr="00000000" w14:paraId="00000347">
            <w:pPr>
              <w:widowControl w:val="0"/>
              <w:numPr>
                <w:ilvl w:val="0"/>
                <w:numId w:val="131"/>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br w:type="textWrapping"/>
            </w:r>
          </w:p>
          <w:p w:rsidR="00000000" w:rsidDel="00000000" w:rsidP="00000000" w:rsidRDefault="00000000" w:rsidRPr="00000000" w14:paraId="00000348">
            <w:pPr>
              <w:widowControl w:val="0"/>
              <w:numPr>
                <w:ilvl w:val="0"/>
                <w:numId w:val="13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genera un folio único de reserva.</w:t>
            </w:r>
          </w:p>
          <w:p w:rsidR="00000000" w:rsidDel="00000000" w:rsidP="00000000" w:rsidRDefault="00000000" w:rsidRPr="00000000" w14:paraId="00000349">
            <w:pPr>
              <w:widowControl w:val="0"/>
              <w:numPr>
                <w:ilvl w:val="0"/>
                <w:numId w:val="13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calcula la fecha límite de cancelación de la reserva utilizando la política de cancelación configurada por el administrador.</w:t>
              <w:br w:type="textWrapping"/>
            </w:r>
          </w:p>
          <w:p w:rsidR="00000000" w:rsidDel="00000000" w:rsidP="00000000" w:rsidRDefault="00000000" w:rsidRPr="00000000" w14:paraId="0000034A">
            <w:pPr>
              <w:widowControl w:val="0"/>
              <w:numPr>
                <w:ilvl w:val="0"/>
                <w:numId w:val="13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crea el registro de reserva almacenando:</w:t>
              <w:br w:type="textWrapping"/>
            </w:r>
          </w:p>
          <w:p w:rsidR="00000000" w:rsidDel="00000000" w:rsidP="00000000" w:rsidRDefault="00000000" w:rsidRPr="00000000" w14:paraId="0000034B">
            <w:pPr>
              <w:widowControl w:val="0"/>
              <w:numPr>
                <w:ilvl w:val="0"/>
                <w:numId w:val="84"/>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folio</w:t>
            </w:r>
          </w:p>
          <w:p w:rsidR="00000000" w:rsidDel="00000000" w:rsidP="00000000" w:rsidRDefault="00000000" w:rsidRPr="00000000" w14:paraId="0000034C">
            <w:pPr>
              <w:widowControl w:val="0"/>
              <w:numPr>
                <w:ilvl w:val="0"/>
                <w:numId w:val="84"/>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estatus</w:t>
            </w:r>
          </w:p>
          <w:p w:rsidR="00000000" w:rsidDel="00000000" w:rsidP="00000000" w:rsidRDefault="00000000" w:rsidRPr="00000000" w14:paraId="0000034D">
            <w:pPr>
              <w:widowControl w:val="0"/>
              <w:numPr>
                <w:ilvl w:val="0"/>
                <w:numId w:val="84"/>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confirmación</w:t>
            </w:r>
          </w:p>
          <w:p w:rsidR="00000000" w:rsidDel="00000000" w:rsidP="00000000" w:rsidRDefault="00000000" w:rsidRPr="00000000" w14:paraId="0000034E">
            <w:pPr>
              <w:widowControl w:val="0"/>
              <w:numPr>
                <w:ilvl w:val="0"/>
                <w:numId w:val="84"/>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subtotal</w:t>
            </w:r>
          </w:p>
          <w:p w:rsidR="00000000" w:rsidDel="00000000" w:rsidP="00000000" w:rsidRDefault="00000000" w:rsidRPr="00000000" w14:paraId="0000034F">
            <w:pPr>
              <w:widowControl w:val="0"/>
              <w:numPr>
                <w:ilvl w:val="0"/>
                <w:numId w:val="84"/>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IVA</w:t>
            </w:r>
          </w:p>
          <w:p w:rsidR="00000000" w:rsidDel="00000000" w:rsidP="00000000" w:rsidRDefault="00000000" w:rsidRPr="00000000" w14:paraId="00000350">
            <w:pPr>
              <w:widowControl w:val="0"/>
              <w:numPr>
                <w:ilvl w:val="0"/>
                <w:numId w:val="84"/>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p w:rsidR="00000000" w:rsidDel="00000000" w:rsidP="00000000" w:rsidRDefault="00000000" w:rsidRPr="00000000" w14:paraId="00000351">
            <w:pPr>
              <w:widowControl w:val="0"/>
              <w:numPr>
                <w:ilvl w:val="0"/>
                <w:numId w:val="84"/>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límite de cancelación</w:t>
            </w:r>
          </w:p>
          <w:p w:rsidR="00000000" w:rsidDel="00000000" w:rsidP="00000000" w:rsidRDefault="00000000" w:rsidRPr="00000000" w14:paraId="00000352">
            <w:pPr>
              <w:widowControl w:val="0"/>
              <w:numPr>
                <w:ilvl w:val="0"/>
                <w:numId w:val="84"/>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que confirma la reserva</w:t>
            </w:r>
          </w:p>
          <w:p w:rsidR="00000000" w:rsidDel="00000000" w:rsidP="00000000" w:rsidRDefault="00000000" w:rsidRPr="00000000" w14:paraId="00000353">
            <w:pPr>
              <w:widowControl w:val="0"/>
              <w:numPr>
                <w:ilvl w:val="0"/>
                <w:numId w:val="84"/>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cuenta asociada</w:t>
              <w:br w:type="textWrapping"/>
            </w:r>
          </w:p>
          <w:p w:rsidR="00000000" w:rsidDel="00000000" w:rsidP="00000000" w:rsidRDefault="00000000" w:rsidRPr="00000000" w14:paraId="00000354">
            <w:pPr>
              <w:widowControl w:val="0"/>
              <w:numPr>
                <w:ilvl w:val="0"/>
                <w:numId w:val="4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crea los registros de detalle de la reserva por producto, almacenando:</w:t>
              <w:br w:type="textWrapping"/>
            </w:r>
          </w:p>
          <w:p w:rsidR="00000000" w:rsidDel="00000000" w:rsidP="00000000" w:rsidRDefault="00000000" w:rsidRPr="00000000" w14:paraId="00000355">
            <w:pPr>
              <w:widowControl w:val="0"/>
              <w:numPr>
                <w:ilvl w:val="0"/>
                <w:numId w:val="11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folio</w:t>
            </w:r>
          </w:p>
          <w:p w:rsidR="00000000" w:rsidDel="00000000" w:rsidP="00000000" w:rsidRDefault="00000000" w:rsidRPr="00000000" w14:paraId="00000356">
            <w:pPr>
              <w:widowControl w:val="0"/>
              <w:numPr>
                <w:ilvl w:val="0"/>
                <w:numId w:val="11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SKU</w:t>
            </w:r>
          </w:p>
          <w:p w:rsidR="00000000" w:rsidDel="00000000" w:rsidP="00000000" w:rsidRDefault="00000000" w:rsidRPr="00000000" w14:paraId="00000357">
            <w:pPr>
              <w:widowControl w:val="0"/>
              <w:numPr>
                <w:ilvl w:val="0"/>
                <w:numId w:val="11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w:t>
            </w:r>
          </w:p>
          <w:p w:rsidR="00000000" w:rsidDel="00000000" w:rsidP="00000000" w:rsidRDefault="00000000" w:rsidRPr="00000000" w14:paraId="00000358">
            <w:pPr>
              <w:widowControl w:val="0"/>
              <w:numPr>
                <w:ilvl w:val="0"/>
                <w:numId w:val="11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 aplicado</w:t>
            </w:r>
          </w:p>
          <w:p w:rsidR="00000000" w:rsidDel="00000000" w:rsidP="00000000" w:rsidRDefault="00000000" w:rsidRPr="00000000" w14:paraId="00000359">
            <w:pPr>
              <w:widowControl w:val="0"/>
              <w:numPr>
                <w:ilvl w:val="0"/>
                <w:numId w:val="11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subtotal de línea</w:t>
              <w:br w:type="textWrapping"/>
            </w:r>
          </w:p>
          <w:p w:rsidR="00000000" w:rsidDel="00000000" w:rsidP="00000000" w:rsidRDefault="00000000" w:rsidRPr="00000000" w14:paraId="0000035A">
            <w:pPr>
              <w:widowControl w:val="0"/>
              <w:numPr>
                <w:ilvl w:val="0"/>
                <w:numId w:val="9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br w:type="textWrapping"/>
            </w:r>
          </w:p>
          <w:p w:rsidR="00000000" w:rsidDel="00000000" w:rsidP="00000000" w:rsidRDefault="00000000" w:rsidRPr="00000000" w14:paraId="0000035B">
            <w:pPr>
              <w:widowControl w:val="0"/>
              <w:numPr>
                <w:ilvl w:val="0"/>
                <w:numId w:val="9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35C">
            <w:pPr>
              <w:widowControl w:val="0"/>
              <w:numPr>
                <w:ilvl w:val="0"/>
                <w:numId w:val="9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35D">
            <w:pPr>
              <w:widowControl w:val="0"/>
              <w:numPr>
                <w:ilvl w:val="0"/>
                <w:numId w:val="9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35E">
            <w:pPr>
              <w:widowControl w:val="0"/>
              <w:numPr>
                <w:ilvl w:val="0"/>
                <w:numId w:val="9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35F">
            <w:pPr>
              <w:widowControl w:val="0"/>
              <w:numPr>
                <w:ilvl w:val="0"/>
                <w:numId w:val="9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acción realizada</w:t>
              <w:br w:type="textWrapping"/>
            </w:r>
          </w:p>
          <w:p w:rsidR="00000000" w:rsidDel="00000000" w:rsidP="00000000" w:rsidRDefault="00000000" w:rsidRPr="00000000" w14:paraId="00000360">
            <w:pPr>
              <w:widowControl w:val="0"/>
              <w:numPr>
                <w:ilvl w:val="0"/>
                <w:numId w:val="1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limpia el carrito de preventa.</w:t>
            </w:r>
          </w:p>
          <w:p w:rsidR="00000000" w:rsidDel="00000000" w:rsidP="00000000" w:rsidRDefault="00000000" w:rsidRPr="00000000" w14:paraId="00000361">
            <w:pPr>
              <w:widowControl w:val="0"/>
              <w:numPr>
                <w:ilvl w:val="0"/>
                <w:numId w:val="11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62">
            <w:pPr>
              <w:widowControl w:val="0"/>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 confirmada exitosamente. Folio: XXXXX”.</w:t>
            </w:r>
          </w:p>
          <w:p w:rsidR="00000000" w:rsidDel="00000000" w:rsidP="00000000" w:rsidRDefault="00000000" w:rsidRPr="00000000" w14:paraId="00000363">
            <w:pPr>
              <w:widowControl w:val="0"/>
              <w:ind w:left="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217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4">
            <w:pPr>
              <w:widowControl w:val="0"/>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Flujo alterno:</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65">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se7dgule79fk" w:id="23"/>
            <w:bookmarkEnd w:id="23"/>
            <w:r w:rsidDel="00000000" w:rsidR="00000000" w:rsidRPr="00000000">
              <w:rPr>
                <w:rFonts w:ascii="Times New Roman" w:cs="Times New Roman" w:eastAsia="Times New Roman" w:hAnsi="Times New Roman"/>
                <w:sz w:val="20"/>
                <w:szCs w:val="20"/>
                <w:rtl w:val="0"/>
              </w:rPr>
              <w:t xml:space="preserve">A1 – Sesión no vigente (Paso 4)</w:t>
            </w:r>
          </w:p>
          <w:p w:rsidR="00000000" w:rsidDel="00000000" w:rsidP="00000000" w:rsidRDefault="00000000" w:rsidRPr="00000000" w14:paraId="00000366">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sesión del concesionario no se encuentra vigente:</w:t>
            </w:r>
          </w:p>
          <w:p w:rsidR="00000000" w:rsidDel="00000000" w:rsidP="00000000" w:rsidRDefault="00000000" w:rsidRPr="00000000" w14:paraId="00000367">
            <w:pPr>
              <w:widowControl w:val="0"/>
              <w:numPr>
                <w:ilvl w:val="0"/>
                <w:numId w:val="3"/>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concesionario a la pantalla de inicio de</w:t>
              <w:br w:type="textWrapping"/>
              <w:t xml:space="preserve"> sesión.</w:t>
            </w:r>
          </w:p>
          <w:p w:rsidR="00000000" w:rsidDel="00000000" w:rsidP="00000000" w:rsidRDefault="00000000" w:rsidRPr="00000000" w14:paraId="00000368">
            <w:pPr>
              <w:widowControl w:val="0"/>
              <w:numPr>
                <w:ilvl w:val="0"/>
                <w:numId w:val="3"/>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369">
            <w:pPr>
              <w:widowControl w:val="0"/>
              <w:numPr>
                <w:ilvl w:val="0"/>
                <w:numId w:val="3"/>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6A">
            <w:pPr>
              <w:widowControl w:val="0"/>
              <w:spacing w:after="0" w:before="0" w:lineRule="auto"/>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B">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vwhf8z35gcsv" w:id="24"/>
            <w:bookmarkEnd w:id="24"/>
            <w:r w:rsidDel="00000000" w:rsidR="00000000" w:rsidRPr="00000000">
              <w:rPr>
                <w:rFonts w:ascii="Times New Roman" w:cs="Times New Roman" w:eastAsia="Times New Roman" w:hAnsi="Times New Roman"/>
                <w:sz w:val="20"/>
                <w:szCs w:val="20"/>
                <w:rtl w:val="0"/>
              </w:rPr>
              <w:t xml:space="preserve">A2 – Carrito vacío (Paso 5)</w:t>
            </w:r>
          </w:p>
          <w:p w:rsidR="00000000" w:rsidDel="00000000" w:rsidP="00000000" w:rsidRDefault="00000000" w:rsidRPr="00000000" w14:paraId="0000036C">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carrito de preventa no contiene productos:</w:t>
            </w:r>
          </w:p>
          <w:p w:rsidR="00000000" w:rsidDel="00000000" w:rsidP="00000000" w:rsidRDefault="00000000" w:rsidRPr="00000000" w14:paraId="0000036D">
            <w:pPr>
              <w:widowControl w:val="0"/>
              <w:numPr>
                <w:ilvl w:val="0"/>
                <w:numId w:val="149"/>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6E">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carrito de preventa se encuentra vacío.”</w:t>
            </w:r>
          </w:p>
          <w:p w:rsidR="00000000" w:rsidDel="00000000" w:rsidP="00000000" w:rsidRDefault="00000000" w:rsidRPr="00000000" w14:paraId="0000036F">
            <w:pPr>
              <w:widowControl w:val="0"/>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0">
            <w:pPr>
              <w:widowControl w:val="0"/>
              <w:numPr>
                <w:ilvl w:val="0"/>
                <w:numId w:val="121"/>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cancela el proceso de confirmación.</w:t>
            </w:r>
          </w:p>
          <w:p w:rsidR="00000000" w:rsidDel="00000000" w:rsidP="00000000" w:rsidRDefault="00000000" w:rsidRPr="00000000" w14:paraId="00000371">
            <w:pPr>
              <w:widowControl w:val="0"/>
              <w:numPr>
                <w:ilvl w:val="0"/>
                <w:numId w:val="121"/>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372">
            <w:pPr>
              <w:widowControl w:val="0"/>
              <w:numPr>
                <w:ilvl w:val="0"/>
                <w:numId w:val="121"/>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73">
            <w:pPr>
              <w:widowControl w:val="0"/>
              <w:spacing w:after="0" w:before="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4">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ck4muxckgzr9" w:id="25"/>
            <w:bookmarkEnd w:id="25"/>
            <w:r w:rsidDel="00000000" w:rsidR="00000000" w:rsidRPr="00000000">
              <w:rPr>
                <w:rFonts w:ascii="Times New Roman" w:cs="Times New Roman" w:eastAsia="Times New Roman" w:hAnsi="Times New Roman"/>
                <w:sz w:val="20"/>
                <w:szCs w:val="20"/>
                <w:rtl w:val="0"/>
              </w:rPr>
              <w:t xml:space="preserve">A3 – Campaña no vigente (Paso 6)</w:t>
            </w:r>
          </w:p>
          <w:p w:rsidR="00000000" w:rsidDel="00000000" w:rsidP="00000000" w:rsidRDefault="00000000" w:rsidRPr="00000000" w14:paraId="00000375">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campaña de preventa ya no se encuentra vigente:</w:t>
            </w:r>
          </w:p>
          <w:p w:rsidR="00000000" w:rsidDel="00000000" w:rsidP="00000000" w:rsidRDefault="00000000" w:rsidRPr="00000000" w14:paraId="00000376">
            <w:pPr>
              <w:widowControl w:val="0"/>
              <w:numPr>
                <w:ilvl w:val="0"/>
                <w:numId w:val="22"/>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77">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 campaña de preventa no se encuentra disponible.”</w:t>
            </w:r>
          </w:p>
          <w:p w:rsidR="00000000" w:rsidDel="00000000" w:rsidP="00000000" w:rsidRDefault="00000000" w:rsidRPr="00000000" w14:paraId="00000378">
            <w:pPr>
              <w:widowControl w:val="0"/>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9">
            <w:pPr>
              <w:widowControl w:val="0"/>
              <w:numPr>
                <w:ilvl w:val="0"/>
                <w:numId w:val="44"/>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cancela el proceso de confirmación.</w:t>
            </w:r>
          </w:p>
          <w:p w:rsidR="00000000" w:rsidDel="00000000" w:rsidP="00000000" w:rsidRDefault="00000000" w:rsidRPr="00000000" w14:paraId="0000037A">
            <w:pPr>
              <w:widowControl w:val="0"/>
              <w:numPr>
                <w:ilvl w:val="0"/>
                <w:numId w:val="44"/>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37B">
            <w:pPr>
              <w:widowControl w:val="0"/>
              <w:numPr>
                <w:ilvl w:val="0"/>
                <w:numId w:val="44"/>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7C">
            <w:pPr>
              <w:widowControl w:val="0"/>
              <w:spacing w:after="0" w:before="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D">
            <w:pPr>
              <w:pStyle w:val="Heading2"/>
              <w:keepNext w:val="0"/>
              <w:keepLines w:val="0"/>
              <w:widowControl w:val="0"/>
              <w:spacing w:after="0" w:before="0" w:lineRule="auto"/>
              <w:ind w:firstLine="425.19685039370046"/>
              <w:jc w:val="both"/>
              <w:rPr>
                <w:rFonts w:ascii="Times New Roman" w:cs="Times New Roman" w:eastAsia="Times New Roman" w:hAnsi="Times New Roman"/>
                <w:sz w:val="20"/>
                <w:szCs w:val="20"/>
              </w:rPr>
            </w:pPr>
            <w:bookmarkStart w:colFirst="0" w:colLast="0" w:name="_x05xbtnt27lu" w:id="26"/>
            <w:bookmarkEnd w:id="26"/>
            <w:r w:rsidDel="00000000" w:rsidR="00000000" w:rsidRPr="00000000">
              <w:rPr>
                <w:rFonts w:ascii="Times New Roman" w:cs="Times New Roman" w:eastAsia="Times New Roman" w:hAnsi="Times New Roman"/>
                <w:sz w:val="20"/>
                <w:szCs w:val="20"/>
                <w:rtl w:val="0"/>
              </w:rPr>
              <w:t xml:space="preserve">A4 – Producto no disponible (Paso 7)</w:t>
            </w:r>
          </w:p>
          <w:p w:rsidR="00000000" w:rsidDel="00000000" w:rsidP="00000000" w:rsidRDefault="00000000" w:rsidRPr="00000000" w14:paraId="0000037E">
            <w:pPr>
              <w:widowControl w:val="0"/>
              <w:spacing w:after="0" w:before="0"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uno o más productos del carrito ya no se encuentran activos:</w:t>
            </w:r>
          </w:p>
          <w:p w:rsidR="00000000" w:rsidDel="00000000" w:rsidP="00000000" w:rsidRDefault="00000000" w:rsidRPr="00000000" w14:paraId="0000037F">
            <w:pPr>
              <w:widowControl w:val="0"/>
              <w:numPr>
                <w:ilvl w:val="0"/>
                <w:numId w:val="146"/>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80">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“Uno o más productos del carrito ya no se encuentran disponibles.”</w:t>
            </w:r>
          </w:p>
          <w:p w:rsidR="00000000" w:rsidDel="00000000" w:rsidP="00000000" w:rsidRDefault="00000000" w:rsidRPr="00000000" w14:paraId="00000381">
            <w:pPr>
              <w:widowControl w:val="0"/>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2">
            <w:pPr>
              <w:widowControl w:val="0"/>
              <w:numPr>
                <w:ilvl w:val="0"/>
                <w:numId w:val="91"/>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al concesionario revisar el carrito de preventa.</w:t>
            </w:r>
          </w:p>
          <w:p w:rsidR="00000000" w:rsidDel="00000000" w:rsidP="00000000" w:rsidRDefault="00000000" w:rsidRPr="00000000" w14:paraId="00000383">
            <w:pPr>
              <w:widowControl w:val="0"/>
              <w:numPr>
                <w:ilvl w:val="0"/>
                <w:numId w:val="91"/>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concesionario a la vista del carrito.</w:t>
            </w:r>
          </w:p>
          <w:p w:rsidR="00000000" w:rsidDel="00000000" w:rsidP="00000000" w:rsidRDefault="00000000" w:rsidRPr="00000000" w14:paraId="00000384">
            <w:pPr>
              <w:widowControl w:val="0"/>
              <w:numPr>
                <w:ilvl w:val="0"/>
                <w:numId w:val="91"/>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85">
            <w:pPr>
              <w:widowControl w:val="0"/>
              <w:spacing w:after="0" w:before="0" w:lineRule="auto"/>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6">
            <w:pPr>
              <w:pStyle w:val="Heading2"/>
              <w:keepNext w:val="0"/>
              <w:keepLines w:val="0"/>
              <w:widowControl w:val="0"/>
              <w:spacing w:after="0" w:before="0" w:lineRule="auto"/>
              <w:ind w:firstLine="425.19685039370046"/>
              <w:jc w:val="both"/>
              <w:rPr>
                <w:rFonts w:ascii="Times New Roman" w:cs="Times New Roman" w:eastAsia="Times New Roman" w:hAnsi="Times New Roman"/>
                <w:sz w:val="20"/>
                <w:szCs w:val="20"/>
              </w:rPr>
            </w:pPr>
            <w:bookmarkStart w:colFirst="0" w:colLast="0" w:name="_x7usc1azd9ny" w:id="27"/>
            <w:bookmarkEnd w:id="27"/>
            <w:r w:rsidDel="00000000" w:rsidR="00000000" w:rsidRPr="00000000">
              <w:rPr>
                <w:rFonts w:ascii="Times New Roman" w:cs="Times New Roman" w:eastAsia="Times New Roman" w:hAnsi="Times New Roman"/>
                <w:sz w:val="20"/>
                <w:szCs w:val="20"/>
                <w:rtl w:val="0"/>
              </w:rPr>
              <w:t xml:space="preserve">A5 – Error al registrar la reserva (Paso 11)</w:t>
            </w:r>
          </w:p>
          <w:p w:rsidR="00000000" w:rsidDel="00000000" w:rsidP="00000000" w:rsidRDefault="00000000" w:rsidRPr="00000000" w14:paraId="00000387">
            <w:pPr>
              <w:widowControl w:val="0"/>
              <w:spacing w:after="0" w:before="0"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ocurre un error al registrar la reserva en el sistema:</w:t>
            </w:r>
          </w:p>
          <w:p w:rsidR="00000000" w:rsidDel="00000000" w:rsidP="00000000" w:rsidRDefault="00000000" w:rsidRPr="00000000" w14:paraId="00000388">
            <w:pPr>
              <w:widowControl w:val="0"/>
              <w:numPr>
                <w:ilvl w:val="0"/>
                <w:numId w:val="78"/>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89">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fue posible confirmar la reserva. Intente nuevamente.”</w:t>
            </w:r>
          </w:p>
          <w:p w:rsidR="00000000" w:rsidDel="00000000" w:rsidP="00000000" w:rsidRDefault="00000000" w:rsidRPr="00000000" w14:paraId="0000038A">
            <w:pPr>
              <w:widowControl w:val="0"/>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B">
            <w:pPr>
              <w:widowControl w:val="0"/>
              <w:numPr>
                <w:ilvl w:val="0"/>
                <w:numId w:val="104"/>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incidente en la bitácora de auditoría.</w:t>
            </w:r>
          </w:p>
          <w:p w:rsidR="00000000" w:rsidDel="00000000" w:rsidP="00000000" w:rsidRDefault="00000000" w:rsidRPr="00000000" w14:paraId="0000038C">
            <w:pPr>
              <w:widowControl w:val="0"/>
              <w:numPr>
                <w:ilvl w:val="0"/>
                <w:numId w:val="104"/>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carrito permanece sin modificaciones.</w:t>
            </w:r>
          </w:p>
          <w:p w:rsidR="00000000" w:rsidDel="00000000" w:rsidP="00000000" w:rsidRDefault="00000000" w:rsidRPr="00000000" w14:paraId="0000038D">
            <w:pPr>
              <w:widowControl w:val="0"/>
              <w:numPr>
                <w:ilvl w:val="0"/>
                <w:numId w:val="104"/>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8E">
            <w:pPr>
              <w:widowControl w:val="0"/>
              <w:ind w:left="72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8F">
            <w:pPr>
              <w:widowControl w:val="0"/>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Condiciones especiales: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w:t>
            </w:r>
          </w:p>
        </w:tc>
      </w:tr>
    </w:tbl>
    <w:p w:rsidR="00000000" w:rsidDel="00000000" w:rsidP="00000000" w:rsidRDefault="00000000" w:rsidRPr="00000000" w14:paraId="00000391">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92">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CU-05</w:t>
      </w:r>
    </w:p>
    <w:p w:rsidR="00000000" w:rsidDel="00000000" w:rsidP="00000000" w:rsidRDefault="00000000" w:rsidRPr="00000000" w14:paraId="00000393">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94">
      <w:pPr>
        <w:ind w:left="-283.46456692913375" w:firstLine="0"/>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6741863" cy="7019925"/>
            <wp:effectExtent b="0" l="0" r="0" t="0"/>
            <wp:docPr id="27"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6741863" cy="7019925"/>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ind w:left="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7. Diagrama de actividad CU-05</w:t>
      </w:r>
    </w:p>
    <w:p w:rsidR="00000000" w:rsidDel="00000000" w:rsidP="00000000" w:rsidRDefault="00000000" w:rsidRPr="00000000" w14:paraId="00000396">
      <w:pPr>
        <w:ind w:left="0" w:firstLine="0"/>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97">
      <w:pPr>
        <w:numPr>
          <w:ilvl w:val="0"/>
          <w:numId w:val="69"/>
        </w:numPr>
        <w:ind w:left="1440" w:hanging="360"/>
        <w:jc w:val="both"/>
        <w:rPr>
          <w:rFonts w:ascii="Times New Roman" w:cs="Times New Roman" w:eastAsia="Times New Roman" w:hAnsi="Times New Roman"/>
          <w:b w:val="1"/>
          <w:bCs w:val="1"/>
          <w:color w:val="1155cc"/>
          <w:sz w:val="20"/>
          <w:szCs w:val="20"/>
        </w:rPr>
      </w:pPr>
      <w:r w:rsidDel="00000000" w:rsidR="00000000" w:rsidRPr="00000000">
        <w:rPr>
          <w:rFonts w:ascii="Times New Roman" w:cs="Times New Roman" w:eastAsia="Times New Roman" w:hAnsi="Times New Roman"/>
          <w:b w:val="1"/>
          <w:bCs w:val="1"/>
          <w:color w:val="1155cc"/>
          <w:sz w:val="20"/>
          <w:szCs w:val="20"/>
          <w:rtl w:val="0"/>
        </w:rPr>
        <w:t xml:space="preserve">Administrador registra productos (SKU) en el catálogo de campaña.</w:t>
      </w:r>
      <w:r w:rsidDel="00000000" w:rsidR="00000000" w:rsidRPr="00000000">
        <w:rPr>
          <w:rtl w:val="0"/>
        </w:rPr>
      </w:r>
    </w:p>
    <w:p w:rsidR="00000000" w:rsidDel="00000000" w:rsidP="00000000" w:rsidRDefault="00000000" w:rsidRPr="00000000" w14:paraId="00000398">
      <w:pPr>
        <w:ind w:left="0" w:firstLine="0"/>
        <w:jc w:val="both"/>
        <w:rPr>
          <w:rFonts w:ascii="Times New Roman" w:cs="Times New Roman" w:eastAsia="Times New Roman" w:hAnsi="Times New Roman"/>
          <w:b w:val="1"/>
          <w:bCs w:val="1"/>
          <w:color w:val="1155cc"/>
          <w:sz w:val="20"/>
          <w:szCs w:val="20"/>
        </w:rPr>
      </w:pPr>
      <w:r w:rsidDel="00000000" w:rsidR="00000000" w:rsidRPr="00000000">
        <w:rPr>
          <w:rFonts w:ascii="Times New Roman" w:cs="Times New Roman" w:eastAsia="Times New Roman" w:hAnsi="Times New Roman"/>
          <w:b w:val="1"/>
          <w:bCs w:val="1"/>
          <w:color w:val="1155cc"/>
          <w:sz w:val="20"/>
          <w:szCs w:val="20"/>
          <w:rtl w:val="0"/>
        </w:rPr>
        <w:t xml:space="preserve"> </w:t>
      </w:r>
    </w:p>
    <w:tbl>
      <w:tblPr>
        <w:tblStyle w:val="Table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615"/>
        <w:tblGridChange w:id="0">
          <w:tblGrid>
            <w:gridCol w:w="2340"/>
            <w:gridCol w:w="6615"/>
          </w:tblGrid>
        </w:tblGridChange>
      </w:tblGrid>
      <w:tr>
        <w:trPr>
          <w:cantSplit w:val="0"/>
          <w:trHeight w:val="330" w:hRule="atLeast"/>
          <w:tblHeader w:val="0"/>
        </w:trPr>
        <w:tc>
          <w:tcPr>
            <w:tcBorders>
              <w:top w:color="4a86e8"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r>
      <w:tr>
        <w:trPr>
          <w:cantSplit w:val="0"/>
          <w:trHeight w:val="76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9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administrador registrar un nuevo producto (SKU) dentro del catálogo del sistema y asociarlo a una campaña comercial.</w:t>
            </w:r>
          </w:p>
          <w:p w:rsidR="00000000" w:rsidDel="00000000" w:rsidP="00000000" w:rsidRDefault="00000000" w:rsidRPr="00000000" w14:paraId="0000039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registro incluye la información técnica, comercial y logística necesaria para que el producto pueda posteriormente ser activado y visualizado por los concesionarios en el catálogo de preventa.</w:t>
            </w:r>
          </w:p>
        </w:tc>
      </w:tr>
      <w:tr>
        <w:trPr>
          <w:cantSplit w:val="0"/>
          <w:trHeight w:val="280.9252929687318"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9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Administrador registra productos (SKU) en el catálogo de campaña.</w:t>
            </w:r>
          </w:p>
        </w:tc>
      </w:tr>
      <w:tr>
        <w:trPr>
          <w:cantSplit w:val="0"/>
          <w:trHeight w:val="250.9252929687318"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A0">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(Atención al Cliente)</w:t>
            </w:r>
          </w:p>
        </w:tc>
      </w:tr>
      <w:tr>
        <w:trPr>
          <w:cantSplit w:val="0"/>
          <w:trHeight w:val="330"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A2">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numPr>
                <w:ilvl w:val="0"/>
                <w:numId w:val="108"/>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se encuentra en el módulo de registro de productos.</w:t>
            </w:r>
          </w:p>
          <w:p w:rsidR="00000000" w:rsidDel="00000000" w:rsidP="00000000" w:rsidRDefault="00000000" w:rsidRPr="00000000" w14:paraId="000003A4">
            <w:pPr>
              <w:widowControl w:val="0"/>
              <w:numPr>
                <w:ilvl w:val="0"/>
                <w:numId w:val="108"/>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 al menos una campaña registrada en el sistema.</w:t>
            </w:r>
          </w:p>
        </w:tc>
      </w:tr>
      <w:tr>
        <w:trPr>
          <w:cantSplit w:val="0"/>
          <w:trHeight w:val="330"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A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numPr>
                <w:ilvl w:val="0"/>
                <w:numId w:val="134"/>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producto queda registrado en el catálogo del sistema.</w:t>
            </w:r>
          </w:p>
          <w:p w:rsidR="00000000" w:rsidDel="00000000" w:rsidP="00000000" w:rsidRDefault="00000000" w:rsidRPr="00000000" w14:paraId="000003A7">
            <w:pPr>
              <w:widowControl w:val="0"/>
              <w:numPr>
                <w:ilvl w:val="0"/>
                <w:numId w:val="134"/>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producto queda asociado a la campaña seleccionada.</w:t>
            </w:r>
          </w:p>
          <w:p w:rsidR="00000000" w:rsidDel="00000000" w:rsidP="00000000" w:rsidRDefault="00000000" w:rsidRPr="00000000" w14:paraId="000003A8">
            <w:pPr>
              <w:widowControl w:val="0"/>
              <w:numPr>
                <w:ilvl w:val="0"/>
                <w:numId w:val="134"/>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producto se registra con estado inicial inactivo.</w:t>
            </w:r>
          </w:p>
          <w:p w:rsidR="00000000" w:rsidDel="00000000" w:rsidP="00000000" w:rsidRDefault="00000000" w:rsidRPr="00000000" w14:paraId="000003A9">
            <w:pPr>
              <w:widowControl w:val="0"/>
              <w:numPr>
                <w:ilvl w:val="0"/>
                <w:numId w:val="134"/>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p w:rsidR="00000000" w:rsidDel="00000000" w:rsidP="00000000" w:rsidRDefault="00000000" w:rsidRPr="00000000" w14:paraId="000003AA">
            <w:pPr>
              <w:widowControl w:val="0"/>
              <w:numPr>
                <w:ilvl w:val="0"/>
                <w:numId w:val="134"/>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presenta la confirmación del registro del producto.</w:t>
            </w:r>
          </w:p>
        </w:tc>
      </w:tr>
      <w:tr>
        <w:trPr>
          <w:cantSplit w:val="0"/>
          <w:trHeight w:val="330"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AB">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numPr>
                <w:ilvl w:val="0"/>
                <w:numId w:val="50"/>
              </w:numPr>
              <w:spacing w:after="0" w:before="0" w:lineRule="auto"/>
              <w:ind w:left="720" w:hanging="360"/>
              <w:jc w:val="both"/>
              <w:rPr/>
            </w:pPr>
            <w:r w:rsidDel="00000000" w:rsidR="00000000" w:rsidRPr="00000000">
              <w:rPr>
                <w:rFonts w:ascii="Times New Roman" w:cs="Times New Roman" w:eastAsia="Times New Roman" w:hAnsi="Times New Roman"/>
                <w:sz w:val="20"/>
                <w:szCs w:val="20"/>
                <w:rtl w:val="0"/>
              </w:rPr>
              <w:t xml:space="preserve">El administrador accede al módulo Gestión de catálogo.</w:t>
            </w:r>
          </w:p>
          <w:p w:rsidR="00000000" w:rsidDel="00000000" w:rsidP="00000000" w:rsidRDefault="00000000" w:rsidRPr="00000000" w14:paraId="000003AD">
            <w:pPr>
              <w:widowControl w:val="0"/>
              <w:numPr>
                <w:ilvl w:val="0"/>
                <w:numId w:val="50"/>
              </w:numPr>
              <w:spacing w:after="0" w:before="0" w:lineRule="auto"/>
              <w:ind w:left="720" w:hanging="360"/>
              <w:jc w:val="both"/>
              <w:rPr/>
            </w:pPr>
            <w:r w:rsidDel="00000000" w:rsidR="00000000" w:rsidRPr="00000000">
              <w:rPr>
                <w:rFonts w:ascii="Times New Roman" w:cs="Times New Roman" w:eastAsia="Times New Roman" w:hAnsi="Times New Roman"/>
                <w:sz w:val="20"/>
                <w:szCs w:val="20"/>
                <w:rtl w:val="0"/>
              </w:rPr>
              <w:t xml:space="preserve">El administrador selecciona la opción Registrar nuevo producto.</w:t>
            </w:r>
          </w:p>
          <w:p w:rsidR="00000000" w:rsidDel="00000000" w:rsidP="00000000" w:rsidRDefault="00000000" w:rsidRPr="00000000" w14:paraId="000003AE">
            <w:pPr>
              <w:widowControl w:val="0"/>
              <w:numPr>
                <w:ilvl w:val="0"/>
                <w:numId w:val="50"/>
              </w:numPr>
              <w:spacing w:after="0" w:before="0" w:lineRule="auto"/>
              <w:ind w:left="720" w:hanging="360"/>
              <w:jc w:val="both"/>
              <w:rPr/>
            </w:pPr>
            <w:r w:rsidDel="00000000" w:rsidR="00000000" w:rsidRPr="00000000">
              <w:rPr>
                <w:rFonts w:ascii="Times New Roman" w:cs="Times New Roman" w:eastAsia="Times New Roman" w:hAnsi="Times New Roman"/>
                <w:sz w:val="20"/>
                <w:szCs w:val="20"/>
                <w:rtl w:val="0"/>
              </w:rPr>
              <w:t xml:space="preserve">El sistema muestra el formulario de registro de producto con los siguientes campos:</w:t>
              <w:br w:type="textWrapping"/>
            </w:r>
          </w:p>
          <w:p w:rsidR="00000000" w:rsidDel="00000000" w:rsidP="00000000" w:rsidRDefault="00000000" w:rsidRPr="00000000" w14:paraId="000003AF">
            <w:pPr>
              <w:widowControl w:val="0"/>
              <w:numPr>
                <w:ilvl w:val="0"/>
                <w:numId w:val="32"/>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SKU</w:t>
            </w:r>
          </w:p>
          <w:p w:rsidR="00000000" w:rsidDel="00000000" w:rsidP="00000000" w:rsidRDefault="00000000" w:rsidRPr="00000000" w14:paraId="000003B0">
            <w:pPr>
              <w:widowControl w:val="0"/>
              <w:numPr>
                <w:ilvl w:val="0"/>
                <w:numId w:val="32"/>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comercial</w:t>
            </w:r>
          </w:p>
          <w:p w:rsidR="00000000" w:rsidDel="00000000" w:rsidP="00000000" w:rsidRDefault="00000000" w:rsidRPr="00000000" w14:paraId="000003B1">
            <w:pPr>
              <w:widowControl w:val="0"/>
              <w:numPr>
                <w:ilvl w:val="0"/>
                <w:numId w:val="32"/>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 del producto</w:t>
            </w:r>
          </w:p>
          <w:p w:rsidR="00000000" w:rsidDel="00000000" w:rsidP="00000000" w:rsidRDefault="00000000" w:rsidRPr="00000000" w14:paraId="000003B2">
            <w:pPr>
              <w:widowControl w:val="0"/>
              <w:numPr>
                <w:ilvl w:val="0"/>
                <w:numId w:val="32"/>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 de venta</w:t>
            </w:r>
          </w:p>
          <w:p w:rsidR="00000000" w:rsidDel="00000000" w:rsidP="00000000" w:rsidRDefault="00000000" w:rsidRPr="00000000" w14:paraId="000003B3">
            <w:pPr>
              <w:widowControl w:val="0"/>
              <w:numPr>
                <w:ilvl w:val="0"/>
                <w:numId w:val="32"/>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 de medida primaria</w:t>
            </w:r>
          </w:p>
          <w:p w:rsidR="00000000" w:rsidDel="00000000" w:rsidP="00000000" w:rsidRDefault="00000000" w:rsidRPr="00000000" w14:paraId="000003B4">
            <w:pPr>
              <w:widowControl w:val="0"/>
              <w:numPr>
                <w:ilvl w:val="0"/>
                <w:numId w:val="32"/>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 unitario</w:t>
            </w:r>
          </w:p>
          <w:p w:rsidR="00000000" w:rsidDel="00000000" w:rsidP="00000000" w:rsidRDefault="00000000" w:rsidRPr="00000000" w14:paraId="000003B5">
            <w:pPr>
              <w:widowControl w:val="0"/>
              <w:numPr>
                <w:ilvl w:val="0"/>
                <w:numId w:val="32"/>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peso unitario</w:t>
            </w:r>
          </w:p>
          <w:p w:rsidR="00000000" w:rsidDel="00000000" w:rsidP="00000000" w:rsidRDefault="00000000" w:rsidRPr="00000000" w14:paraId="000003B6">
            <w:pPr>
              <w:widowControl w:val="0"/>
              <w:numPr>
                <w:ilvl w:val="0"/>
                <w:numId w:val="32"/>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volumen unitario</w:t>
            </w:r>
          </w:p>
          <w:p w:rsidR="00000000" w:rsidDel="00000000" w:rsidP="00000000" w:rsidRDefault="00000000" w:rsidRPr="00000000" w14:paraId="000003B7">
            <w:pPr>
              <w:widowControl w:val="0"/>
              <w:numPr>
                <w:ilvl w:val="0"/>
                <w:numId w:val="32"/>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imagen del producto</w:t>
            </w:r>
          </w:p>
          <w:p w:rsidR="00000000" w:rsidDel="00000000" w:rsidP="00000000" w:rsidRDefault="00000000" w:rsidRPr="00000000" w14:paraId="000003B8">
            <w:pPr>
              <w:widowControl w:val="0"/>
              <w:numPr>
                <w:ilvl w:val="0"/>
                <w:numId w:val="32"/>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campaña asociada</w:t>
              <w:br w:type="textWrapping"/>
            </w:r>
          </w:p>
          <w:p w:rsidR="00000000" w:rsidDel="00000000" w:rsidP="00000000" w:rsidRDefault="00000000" w:rsidRPr="00000000" w14:paraId="000003B9">
            <w:pPr>
              <w:widowControl w:val="0"/>
              <w:numPr>
                <w:ilvl w:val="0"/>
                <w:numId w:val="123"/>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captura la información del producto.</w:t>
            </w:r>
          </w:p>
          <w:p w:rsidR="00000000" w:rsidDel="00000000" w:rsidP="00000000" w:rsidRDefault="00000000" w:rsidRPr="00000000" w14:paraId="000003BA">
            <w:pPr>
              <w:widowControl w:val="0"/>
              <w:numPr>
                <w:ilvl w:val="0"/>
                <w:numId w:val="123"/>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la campaña a la cual se asociará el producto.</w:t>
            </w:r>
          </w:p>
          <w:p w:rsidR="00000000" w:rsidDel="00000000" w:rsidP="00000000" w:rsidRDefault="00000000" w:rsidRPr="00000000" w14:paraId="000003BB">
            <w:pPr>
              <w:widowControl w:val="0"/>
              <w:numPr>
                <w:ilvl w:val="0"/>
                <w:numId w:val="123"/>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confirma el registro del producto.</w:t>
            </w:r>
          </w:p>
          <w:p w:rsidR="00000000" w:rsidDel="00000000" w:rsidP="00000000" w:rsidRDefault="00000000" w:rsidRPr="00000000" w14:paraId="000003BC">
            <w:pPr>
              <w:widowControl w:val="0"/>
              <w:numPr>
                <w:ilvl w:val="0"/>
                <w:numId w:val="123"/>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los datos ingresados sean correctos.</w:t>
            </w:r>
          </w:p>
          <w:p w:rsidR="00000000" w:rsidDel="00000000" w:rsidP="00000000" w:rsidRDefault="00000000" w:rsidRPr="00000000" w14:paraId="000003BD">
            <w:pPr>
              <w:widowControl w:val="0"/>
              <w:numPr>
                <w:ilvl w:val="0"/>
                <w:numId w:val="123"/>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SKU no exista previamente en el sistema.</w:t>
            </w:r>
          </w:p>
          <w:p w:rsidR="00000000" w:rsidDel="00000000" w:rsidP="00000000" w:rsidRDefault="00000000" w:rsidRPr="00000000" w14:paraId="000003BE">
            <w:pPr>
              <w:widowControl w:val="0"/>
              <w:numPr>
                <w:ilvl w:val="0"/>
                <w:numId w:val="123"/>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la campaña seleccionada exista.</w:t>
            </w:r>
          </w:p>
          <w:p w:rsidR="00000000" w:rsidDel="00000000" w:rsidP="00000000" w:rsidRDefault="00000000" w:rsidRPr="00000000" w14:paraId="000003BF">
            <w:pPr>
              <w:widowControl w:val="0"/>
              <w:numPr>
                <w:ilvl w:val="0"/>
                <w:numId w:val="123"/>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producto en el catálogo asociándolo a la campaña correspondiente.</w:t>
            </w:r>
          </w:p>
          <w:p w:rsidR="00000000" w:rsidDel="00000000" w:rsidP="00000000" w:rsidRDefault="00000000" w:rsidRPr="00000000" w14:paraId="000003C0">
            <w:pPr>
              <w:widowControl w:val="0"/>
              <w:numPr>
                <w:ilvl w:val="0"/>
                <w:numId w:val="123"/>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asigna al producto el estado inicial inactivo.</w:t>
            </w:r>
          </w:p>
          <w:p w:rsidR="00000000" w:rsidDel="00000000" w:rsidP="00000000" w:rsidRDefault="00000000" w:rsidRPr="00000000" w14:paraId="000003C1">
            <w:pPr>
              <w:widowControl w:val="0"/>
              <w:numPr>
                <w:ilvl w:val="0"/>
                <w:numId w:val="123"/>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br w:type="textWrapping"/>
            </w:r>
          </w:p>
          <w:p w:rsidR="00000000" w:rsidDel="00000000" w:rsidP="00000000" w:rsidRDefault="00000000" w:rsidRPr="00000000" w14:paraId="000003C2">
            <w:pPr>
              <w:widowControl w:val="0"/>
              <w:numPr>
                <w:ilvl w:val="0"/>
                <w:numId w:val="98"/>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3C3">
            <w:pPr>
              <w:widowControl w:val="0"/>
              <w:numPr>
                <w:ilvl w:val="0"/>
                <w:numId w:val="98"/>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3C4">
            <w:pPr>
              <w:widowControl w:val="0"/>
              <w:numPr>
                <w:ilvl w:val="0"/>
                <w:numId w:val="98"/>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3C5">
            <w:pPr>
              <w:widowControl w:val="0"/>
              <w:numPr>
                <w:ilvl w:val="0"/>
                <w:numId w:val="98"/>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3C6">
            <w:pPr>
              <w:widowControl w:val="0"/>
              <w:numPr>
                <w:ilvl w:val="0"/>
                <w:numId w:val="98"/>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acción realizada</w:t>
              <w:br w:type="textWrapping"/>
            </w:r>
          </w:p>
          <w:p w:rsidR="00000000" w:rsidDel="00000000" w:rsidP="00000000" w:rsidRDefault="00000000" w:rsidRPr="00000000" w14:paraId="000003C7">
            <w:pPr>
              <w:widowControl w:val="0"/>
              <w:numPr>
                <w:ilvl w:val="0"/>
                <w:numId w:val="135"/>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C8">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registrado correctamente en el catálogo.”</w:t>
            </w:r>
          </w:p>
        </w:tc>
      </w:tr>
      <w:tr>
        <w:trPr>
          <w:cantSplit w:val="0"/>
          <w:trHeight w:val="330"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C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CA">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ykmei5sd664j" w:id="28"/>
            <w:bookmarkEnd w:id="28"/>
            <w:r w:rsidDel="00000000" w:rsidR="00000000" w:rsidRPr="00000000">
              <w:rPr>
                <w:rFonts w:ascii="Times New Roman" w:cs="Times New Roman" w:eastAsia="Times New Roman" w:hAnsi="Times New Roman"/>
                <w:sz w:val="20"/>
                <w:szCs w:val="20"/>
                <w:rtl w:val="0"/>
              </w:rPr>
              <w:t xml:space="preserve">A1 – Sesión no vigente</w:t>
            </w:r>
          </w:p>
          <w:p w:rsidR="00000000" w:rsidDel="00000000" w:rsidP="00000000" w:rsidRDefault="00000000" w:rsidRPr="00000000" w14:paraId="000003CB">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sesión del administrador no se encuentra vigente:</w:t>
            </w:r>
          </w:p>
          <w:p w:rsidR="00000000" w:rsidDel="00000000" w:rsidP="00000000" w:rsidRDefault="00000000" w:rsidRPr="00000000" w14:paraId="000003CC">
            <w:pPr>
              <w:widowControl w:val="0"/>
              <w:numPr>
                <w:ilvl w:val="0"/>
                <w:numId w:val="73"/>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administrador a la pantalla de inicio de sesión.</w:t>
            </w:r>
          </w:p>
          <w:p w:rsidR="00000000" w:rsidDel="00000000" w:rsidP="00000000" w:rsidRDefault="00000000" w:rsidRPr="00000000" w14:paraId="000003CD">
            <w:pPr>
              <w:widowControl w:val="0"/>
              <w:numPr>
                <w:ilvl w:val="0"/>
                <w:numId w:val="73"/>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3CE">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Fin del caso de uso.</w:t>
            </w:r>
          </w:p>
          <w:p w:rsidR="00000000" w:rsidDel="00000000" w:rsidP="00000000" w:rsidRDefault="00000000" w:rsidRPr="00000000" w14:paraId="000003CF">
            <w:pPr>
              <w:widowControl w:val="0"/>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0">
            <w:pPr>
              <w:pStyle w:val="Heading2"/>
              <w:keepNext w:val="0"/>
              <w:keepLines w:val="0"/>
              <w:widowControl w:val="0"/>
              <w:spacing w:after="0" w:before="0" w:lineRule="auto"/>
              <w:ind w:firstLine="425.19685039370046"/>
              <w:jc w:val="both"/>
              <w:rPr>
                <w:rFonts w:ascii="Times New Roman" w:cs="Times New Roman" w:eastAsia="Times New Roman" w:hAnsi="Times New Roman"/>
                <w:sz w:val="20"/>
                <w:szCs w:val="20"/>
              </w:rPr>
            </w:pPr>
            <w:bookmarkStart w:colFirst="0" w:colLast="0" w:name="_uo9lawo2zypp" w:id="29"/>
            <w:bookmarkEnd w:id="29"/>
            <w:r w:rsidDel="00000000" w:rsidR="00000000" w:rsidRPr="00000000">
              <w:rPr>
                <w:rFonts w:ascii="Times New Roman" w:cs="Times New Roman" w:eastAsia="Times New Roman" w:hAnsi="Times New Roman"/>
                <w:sz w:val="20"/>
                <w:szCs w:val="20"/>
                <w:rtl w:val="0"/>
              </w:rPr>
              <w:t xml:space="preserve">A2 – Datos inválidos (Paso 7)</w:t>
            </w:r>
          </w:p>
          <w:p w:rsidR="00000000" w:rsidDel="00000000" w:rsidP="00000000" w:rsidRDefault="00000000" w:rsidRPr="00000000" w14:paraId="000003D1">
            <w:pPr>
              <w:widowControl w:val="0"/>
              <w:spacing w:after="0" w:before="0"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uno o más datos ingresados no son válidos:</w:t>
            </w:r>
          </w:p>
          <w:p w:rsidR="00000000" w:rsidDel="00000000" w:rsidP="00000000" w:rsidRDefault="00000000" w:rsidRPr="00000000" w14:paraId="000003D2">
            <w:pPr>
              <w:widowControl w:val="0"/>
              <w:numPr>
                <w:ilvl w:val="0"/>
                <w:numId w:val="118"/>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un mensaje indicando que los datos ingresados no son válidos.</w:t>
            </w:r>
          </w:p>
          <w:p w:rsidR="00000000" w:rsidDel="00000000" w:rsidP="00000000" w:rsidRDefault="00000000" w:rsidRPr="00000000" w14:paraId="000003D3">
            <w:pPr>
              <w:widowControl w:val="0"/>
              <w:numPr>
                <w:ilvl w:val="0"/>
                <w:numId w:val="118"/>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corregir la información del formulario.</w:t>
            </w:r>
          </w:p>
          <w:p w:rsidR="00000000" w:rsidDel="00000000" w:rsidP="00000000" w:rsidRDefault="00000000" w:rsidRPr="00000000" w14:paraId="000003D4">
            <w:pPr>
              <w:widowControl w:val="0"/>
              <w:numPr>
                <w:ilvl w:val="0"/>
                <w:numId w:val="118"/>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regresa al paso 4.</w:t>
            </w:r>
          </w:p>
          <w:p w:rsidR="00000000" w:rsidDel="00000000" w:rsidP="00000000" w:rsidRDefault="00000000" w:rsidRPr="00000000" w14:paraId="000003D5">
            <w:pPr>
              <w:widowControl w:val="0"/>
              <w:spacing w:after="0" w:before="0" w:lineRule="auto"/>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6">
            <w:pPr>
              <w:pStyle w:val="Heading2"/>
              <w:keepNext w:val="0"/>
              <w:keepLines w:val="0"/>
              <w:widowControl w:val="0"/>
              <w:spacing w:after="0" w:before="0" w:lineRule="auto"/>
              <w:ind w:firstLine="425.19685039370046"/>
              <w:jc w:val="both"/>
              <w:rPr>
                <w:rFonts w:ascii="Times New Roman" w:cs="Times New Roman" w:eastAsia="Times New Roman" w:hAnsi="Times New Roman"/>
                <w:sz w:val="20"/>
                <w:szCs w:val="20"/>
              </w:rPr>
            </w:pPr>
            <w:bookmarkStart w:colFirst="0" w:colLast="0" w:name="_em4x724616rn" w:id="30"/>
            <w:bookmarkEnd w:id="30"/>
            <w:r w:rsidDel="00000000" w:rsidR="00000000" w:rsidRPr="00000000">
              <w:rPr>
                <w:rFonts w:ascii="Times New Roman" w:cs="Times New Roman" w:eastAsia="Times New Roman" w:hAnsi="Times New Roman"/>
                <w:sz w:val="20"/>
                <w:szCs w:val="20"/>
                <w:rtl w:val="0"/>
              </w:rPr>
              <w:t xml:space="preserve">A3 – SKU duplicado (Paso 8)</w:t>
            </w:r>
          </w:p>
          <w:p w:rsidR="00000000" w:rsidDel="00000000" w:rsidP="00000000" w:rsidRDefault="00000000" w:rsidRPr="00000000" w14:paraId="000003D7">
            <w:pPr>
              <w:widowControl w:val="0"/>
              <w:spacing w:after="0" w:before="0"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SKU ingresado ya existe en el sistema:</w:t>
            </w:r>
          </w:p>
          <w:p w:rsidR="00000000" w:rsidDel="00000000" w:rsidP="00000000" w:rsidRDefault="00000000" w:rsidRPr="00000000" w14:paraId="000003D8">
            <w:pPr>
              <w:widowControl w:val="0"/>
              <w:numPr>
                <w:ilvl w:val="0"/>
                <w:numId w:val="93"/>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D9">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SKU ingresado ya se encuentra registrado.”</w:t>
            </w:r>
          </w:p>
          <w:p w:rsidR="00000000" w:rsidDel="00000000" w:rsidP="00000000" w:rsidRDefault="00000000" w:rsidRPr="00000000" w14:paraId="000003DA">
            <w:pPr>
              <w:widowControl w:val="0"/>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B">
            <w:pPr>
              <w:widowControl w:val="0"/>
              <w:numPr>
                <w:ilvl w:val="0"/>
                <w:numId w:val="65"/>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ingresar un SKU diferente.</w:t>
            </w:r>
          </w:p>
          <w:p w:rsidR="00000000" w:rsidDel="00000000" w:rsidP="00000000" w:rsidRDefault="00000000" w:rsidRPr="00000000" w14:paraId="000003DC">
            <w:pPr>
              <w:widowControl w:val="0"/>
              <w:numPr>
                <w:ilvl w:val="0"/>
                <w:numId w:val="65"/>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regresa al paso 4.</w:t>
            </w:r>
          </w:p>
          <w:p w:rsidR="00000000" w:rsidDel="00000000" w:rsidP="00000000" w:rsidRDefault="00000000" w:rsidRPr="00000000" w14:paraId="000003DD">
            <w:pPr>
              <w:widowControl w:val="0"/>
              <w:spacing w:after="0" w:before="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E">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a8jct0zc44ex" w:id="31"/>
            <w:bookmarkEnd w:id="31"/>
            <w:r w:rsidDel="00000000" w:rsidR="00000000" w:rsidRPr="00000000">
              <w:rPr>
                <w:rFonts w:ascii="Times New Roman" w:cs="Times New Roman" w:eastAsia="Times New Roman" w:hAnsi="Times New Roman"/>
                <w:sz w:val="20"/>
                <w:szCs w:val="20"/>
                <w:rtl w:val="0"/>
              </w:rPr>
              <w:t xml:space="preserve">A4 – Campaña inexistente (Paso 9)</w:t>
            </w:r>
          </w:p>
          <w:p w:rsidR="00000000" w:rsidDel="00000000" w:rsidP="00000000" w:rsidRDefault="00000000" w:rsidRPr="00000000" w14:paraId="000003DF">
            <w:pPr>
              <w:widowControl w:val="0"/>
              <w:spacing w:after="0" w:before="0"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campaña seleccionada no existe en el sistema:</w:t>
            </w:r>
          </w:p>
          <w:p w:rsidR="00000000" w:rsidDel="00000000" w:rsidP="00000000" w:rsidRDefault="00000000" w:rsidRPr="00000000" w14:paraId="000003E0">
            <w:pPr>
              <w:widowControl w:val="0"/>
              <w:numPr>
                <w:ilvl w:val="0"/>
                <w:numId w:val="137"/>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E1">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 campaña seleccionada no es válida.”</w:t>
            </w:r>
          </w:p>
          <w:p w:rsidR="00000000" w:rsidDel="00000000" w:rsidP="00000000" w:rsidRDefault="00000000" w:rsidRPr="00000000" w14:paraId="000003E2">
            <w:pPr>
              <w:widowControl w:val="0"/>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3">
            <w:pPr>
              <w:widowControl w:val="0"/>
              <w:numPr>
                <w:ilvl w:val="0"/>
                <w:numId w:val="33"/>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seleccionar una campaña válida.</w:t>
            </w:r>
          </w:p>
          <w:p w:rsidR="00000000" w:rsidDel="00000000" w:rsidP="00000000" w:rsidRDefault="00000000" w:rsidRPr="00000000" w14:paraId="000003E4">
            <w:pPr>
              <w:widowControl w:val="0"/>
              <w:numPr>
                <w:ilvl w:val="0"/>
                <w:numId w:val="33"/>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regresa al paso 5.</w:t>
              <w:br w:type="textWrapping"/>
            </w:r>
          </w:p>
          <w:p w:rsidR="00000000" w:rsidDel="00000000" w:rsidP="00000000" w:rsidRDefault="00000000" w:rsidRPr="00000000" w14:paraId="000003E5">
            <w:pPr>
              <w:pStyle w:val="Heading2"/>
              <w:keepNext w:val="0"/>
              <w:keepLines w:val="0"/>
              <w:widowControl w:val="0"/>
              <w:spacing w:after="0" w:before="0" w:lineRule="auto"/>
              <w:ind w:firstLine="425.19685039370046"/>
              <w:jc w:val="both"/>
              <w:rPr>
                <w:rFonts w:ascii="Times New Roman" w:cs="Times New Roman" w:eastAsia="Times New Roman" w:hAnsi="Times New Roman"/>
                <w:sz w:val="20"/>
                <w:szCs w:val="20"/>
              </w:rPr>
            </w:pPr>
            <w:bookmarkStart w:colFirst="0" w:colLast="0" w:name="_v11tmu4a8ksm" w:id="32"/>
            <w:bookmarkEnd w:id="32"/>
            <w:r w:rsidDel="00000000" w:rsidR="00000000" w:rsidRPr="00000000">
              <w:rPr>
                <w:rFonts w:ascii="Times New Roman" w:cs="Times New Roman" w:eastAsia="Times New Roman" w:hAnsi="Times New Roman"/>
                <w:sz w:val="20"/>
                <w:szCs w:val="20"/>
                <w:rtl w:val="0"/>
              </w:rPr>
              <w:t xml:space="preserve">A5 – Error al registrar el producto (Paso 10)</w:t>
            </w:r>
          </w:p>
          <w:p w:rsidR="00000000" w:rsidDel="00000000" w:rsidP="00000000" w:rsidRDefault="00000000" w:rsidRPr="00000000" w14:paraId="000003E6">
            <w:pPr>
              <w:widowControl w:val="0"/>
              <w:spacing w:after="0" w:before="0"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ocurre un error al registrar el producto en el sistema:</w:t>
            </w:r>
          </w:p>
          <w:p w:rsidR="00000000" w:rsidDel="00000000" w:rsidP="00000000" w:rsidRDefault="00000000" w:rsidRPr="00000000" w14:paraId="000003E7">
            <w:pPr>
              <w:widowControl w:val="0"/>
              <w:numPr>
                <w:ilvl w:val="0"/>
                <w:numId w:val="89"/>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E8">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fue posible registrar el producto. Intente nuevamente.”</w:t>
            </w:r>
          </w:p>
          <w:p w:rsidR="00000000" w:rsidDel="00000000" w:rsidP="00000000" w:rsidRDefault="00000000" w:rsidRPr="00000000" w14:paraId="000003E9">
            <w:pPr>
              <w:widowControl w:val="0"/>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A">
            <w:pPr>
              <w:widowControl w:val="0"/>
              <w:numPr>
                <w:ilvl w:val="0"/>
                <w:numId w:val="72"/>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incidente en la bitácora de auditoría.</w:t>
            </w:r>
          </w:p>
          <w:p w:rsidR="00000000" w:rsidDel="00000000" w:rsidP="00000000" w:rsidRDefault="00000000" w:rsidRPr="00000000" w14:paraId="000003EB">
            <w:pPr>
              <w:widowControl w:val="0"/>
              <w:numPr>
                <w:ilvl w:val="0"/>
                <w:numId w:val="72"/>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producto no se registra en el catálogo.</w:t>
            </w:r>
          </w:p>
          <w:p w:rsidR="00000000" w:rsidDel="00000000" w:rsidP="00000000" w:rsidRDefault="00000000" w:rsidRPr="00000000" w14:paraId="000003EC">
            <w:pPr>
              <w:widowControl w:val="0"/>
              <w:spacing w:after="0" w:before="0" w:lineRule="auto"/>
              <w:ind w:left="992.12598425196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Fin del caso de uso.</w:t>
            </w:r>
          </w:p>
        </w:tc>
      </w:tr>
      <w:tr>
        <w:trPr>
          <w:cantSplit w:val="0"/>
          <w:trHeight w:val="468.95507812499994"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ED">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w:t>
            </w:r>
          </w:p>
        </w:tc>
      </w:tr>
    </w:tbl>
    <w:p w:rsidR="00000000" w:rsidDel="00000000" w:rsidP="00000000" w:rsidRDefault="00000000" w:rsidRPr="00000000" w14:paraId="000003EF">
      <w:pPr>
        <w:ind w:left="0" w:firstLine="0"/>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F0">
      <w:pPr>
        <w:ind w:left="0" w:firstLine="0"/>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CU-06</w:t>
      </w:r>
    </w:p>
    <w:p w:rsidR="00000000" w:rsidDel="00000000" w:rsidP="00000000" w:rsidRDefault="00000000" w:rsidRPr="00000000" w14:paraId="000003F1">
      <w:pPr>
        <w:ind w:left="0" w:firstLine="0"/>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F2">
      <w:pPr>
        <w:ind w:left="-425.1968503937008" w:firstLine="0"/>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6741863" cy="6343650"/>
            <wp:effectExtent b="0" l="0" r="0" t="0"/>
            <wp:docPr id="9"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6741863"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ind w:left="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9. Diagrama de actividad CU-06</w:t>
      </w:r>
    </w:p>
    <w:p w:rsidR="00000000" w:rsidDel="00000000" w:rsidP="00000000" w:rsidRDefault="00000000" w:rsidRPr="00000000" w14:paraId="000003F4">
      <w:pPr>
        <w:ind w:left="0" w:firstLine="0"/>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F5">
      <w:pPr>
        <w:ind w:left="0" w:firstLine="0"/>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F6">
      <w:pPr>
        <w:ind w:left="0" w:firstLine="0"/>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F7">
      <w:pPr>
        <w:numPr>
          <w:ilvl w:val="0"/>
          <w:numId w:val="69"/>
        </w:numPr>
        <w:ind w:left="1440" w:hanging="360"/>
        <w:jc w:val="both"/>
        <w:rPr>
          <w:rFonts w:ascii="Times New Roman" w:cs="Times New Roman" w:eastAsia="Times New Roman" w:hAnsi="Times New Roman"/>
          <w:b w:val="1"/>
          <w:bCs w:val="1"/>
          <w:color w:val="1155cc"/>
          <w:sz w:val="20"/>
          <w:szCs w:val="20"/>
        </w:rPr>
      </w:pPr>
      <w:r w:rsidDel="00000000" w:rsidR="00000000" w:rsidRPr="00000000">
        <w:rPr>
          <w:rFonts w:ascii="Times New Roman" w:cs="Times New Roman" w:eastAsia="Times New Roman" w:hAnsi="Times New Roman"/>
          <w:b w:val="1"/>
          <w:bCs w:val="1"/>
          <w:color w:val="1155cc"/>
          <w:sz w:val="20"/>
          <w:szCs w:val="20"/>
          <w:rtl w:val="0"/>
        </w:rPr>
        <w:t xml:space="preserve">Administrador configura campaña activa (nombre, fechas, banner y temporizador).</w:t>
      </w:r>
    </w:p>
    <w:p w:rsidR="00000000" w:rsidDel="00000000" w:rsidP="00000000" w:rsidRDefault="00000000" w:rsidRPr="00000000" w14:paraId="000003F8">
      <w:pPr>
        <w:jc w:val="both"/>
        <w:rPr>
          <w:rFonts w:ascii="Times New Roman" w:cs="Times New Roman" w:eastAsia="Times New Roman" w:hAnsi="Times New Roman"/>
          <w:b w:val="1"/>
          <w:bCs w:val="1"/>
          <w:color w:val="1155cc"/>
          <w:sz w:val="20"/>
          <w:szCs w:val="20"/>
        </w:rPr>
      </w:pPr>
      <w:r w:rsidDel="00000000" w:rsidR="00000000" w:rsidRPr="00000000">
        <w:rPr>
          <w:rtl w:val="0"/>
        </w:rPr>
      </w:r>
    </w:p>
    <w:tbl>
      <w:tblPr>
        <w:tblStyle w:val="Table8"/>
        <w:tblW w:w="9189.9212598425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1"/>
        <w:gridCol w:w="6793.820963158621"/>
        <w:tblGridChange w:id="0">
          <w:tblGrid>
            <w:gridCol w:w="2396.100296683901"/>
            <w:gridCol w:w="6793.820963158621"/>
          </w:tblGrid>
        </w:tblGridChange>
      </w:tblGrid>
      <w:tr>
        <w:trPr>
          <w:cantSplit w:val="0"/>
          <w:trHeight w:val="315"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F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UC-07</w:t>
            </w:r>
          </w:p>
        </w:tc>
      </w:tr>
      <w:tr>
        <w:trPr>
          <w:cantSplit w:val="0"/>
          <w:trHeight w:val="100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F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administrador crear o modificar la configuración de una campaña dentro del sistema de preventa. La configuración de la campaña define los parámetros principales que controlan la disponibilidad del catálogo para los concesionarios, incluyendo el nombre de la campaña, su periodo de vigencia y la información visual asociada.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F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configura campaña activa (nombre, fechas, banner y temporizador).</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FF">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(Atención al Cliente)</w:t>
            </w:r>
          </w:p>
        </w:tc>
      </w:tr>
      <w:tr>
        <w:trPr>
          <w:cantSplit w:val="0"/>
          <w:trHeight w:val="1110"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40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 </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numPr>
                <w:ilvl w:val="0"/>
                <w:numId w:val="122"/>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tiene una sesión autenticada en el sistema.</w:t>
            </w:r>
          </w:p>
          <w:p w:rsidR="00000000" w:rsidDel="00000000" w:rsidP="00000000" w:rsidRDefault="00000000" w:rsidRPr="00000000" w14:paraId="00000403">
            <w:pPr>
              <w:widowControl w:val="0"/>
              <w:numPr>
                <w:ilvl w:val="0"/>
                <w:numId w:val="122"/>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Existe acceso al módulo Gestión de campañas.</w:t>
            </w:r>
          </w:p>
        </w:tc>
      </w:tr>
      <w:tr>
        <w:trPr>
          <w:cantSplit w:val="0"/>
          <w:trHeight w:val="1680"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404">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numPr>
                <w:ilvl w:val="0"/>
                <w:numId w:val="18"/>
              </w:numPr>
              <w:spacing w:after="0" w:afterAutospacing="0" w:before="24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 campaña queda registrada o actualizada en el sistema.</w:t>
            </w:r>
          </w:p>
          <w:p w:rsidR="00000000" w:rsidDel="00000000" w:rsidP="00000000" w:rsidRDefault="00000000" w:rsidRPr="00000000" w14:paraId="00000406">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 información de la campaña queda almacenada correctamente (nombre, fechas y banner).</w:t>
            </w:r>
          </w:p>
          <w:p w:rsidR="00000000" w:rsidDel="00000000" w:rsidP="00000000" w:rsidRDefault="00000000" w:rsidRPr="00000000" w14:paraId="00000407">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p w:rsidR="00000000" w:rsidDel="00000000" w:rsidP="00000000" w:rsidRDefault="00000000" w:rsidRPr="00000000" w14:paraId="00000408">
            <w:pPr>
              <w:widowControl w:val="0"/>
              <w:numPr>
                <w:ilvl w:val="0"/>
                <w:numId w:val="18"/>
              </w:numPr>
              <w:spacing w:after="24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confirmación de la configuración de la campaña.</w:t>
            </w:r>
          </w:p>
        </w:tc>
      </w:tr>
      <w:tr>
        <w:trPr>
          <w:cantSplit w:val="0"/>
          <w:trHeight w:val="1969.1040039062682"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40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numPr>
                <w:ilvl w:val="0"/>
                <w:numId w:val="129"/>
              </w:numPr>
              <w:spacing w:after="0" w:afterAutospacing="0" w:before="24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El administrador accede al módulo Gestión de campañas.</w:t>
            </w:r>
          </w:p>
          <w:p w:rsidR="00000000" w:rsidDel="00000000" w:rsidP="00000000" w:rsidRDefault="00000000" w:rsidRPr="00000000" w14:paraId="0000040B">
            <w:pPr>
              <w:widowControl w:val="0"/>
              <w:numPr>
                <w:ilvl w:val="0"/>
                <w:numId w:val="129"/>
              </w:numPr>
              <w:spacing w:after="0" w:afterAutospacing="0" w:before="0" w:beforeAutospacing="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El administrador selecciona una de las siguientes opciones:</w:t>
              <w:br w:type="textWrapping"/>
            </w:r>
          </w:p>
          <w:p w:rsidR="00000000" w:rsidDel="00000000" w:rsidP="00000000" w:rsidRDefault="00000000" w:rsidRPr="00000000" w14:paraId="0000040C">
            <w:pPr>
              <w:widowControl w:val="0"/>
              <w:numPr>
                <w:ilvl w:val="0"/>
                <w:numId w:val="62"/>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nueva campaña</w:t>
            </w:r>
          </w:p>
          <w:p w:rsidR="00000000" w:rsidDel="00000000" w:rsidP="00000000" w:rsidRDefault="00000000" w:rsidRPr="00000000" w14:paraId="0000040D">
            <w:pPr>
              <w:widowControl w:val="0"/>
              <w:numPr>
                <w:ilvl w:val="0"/>
                <w:numId w:val="62"/>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editar campaña existente</w:t>
              <w:br w:type="textWrapping"/>
            </w:r>
          </w:p>
          <w:p w:rsidR="00000000" w:rsidDel="00000000" w:rsidP="00000000" w:rsidRDefault="00000000" w:rsidRPr="00000000" w14:paraId="0000040E">
            <w:pPr>
              <w:widowControl w:val="0"/>
              <w:numPr>
                <w:ilvl w:val="0"/>
                <w:numId w:val="92"/>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formulario de configuración de campaña con los  siguientes campos:</w:t>
              <w:br w:type="textWrapping"/>
            </w:r>
          </w:p>
          <w:p w:rsidR="00000000" w:rsidDel="00000000" w:rsidP="00000000" w:rsidRDefault="00000000" w:rsidRPr="00000000" w14:paraId="0000040F">
            <w:pPr>
              <w:widowControl w:val="0"/>
              <w:numPr>
                <w:ilvl w:val="0"/>
                <w:numId w:val="60"/>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de campaña</w:t>
            </w:r>
          </w:p>
          <w:p w:rsidR="00000000" w:rsidDel="00000000" w:rsidP="00000000" w:rsidRDefault="00000000" w:rsidRPr="00000000" w14:paraId="00000410">
            <w:pPr>
              <w:widowControl w:val="0"/>
              <w:numPr>
                <w:ilvl w:val="0"/>
                <w:numId w:val="60"/>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inicio</w:t>
            </w:r>
          </w:p>
          <w:p w:rsidR="00000000" w:rsidDel="00000000" w:rsidP="00000000" w:rsidRDefault="00000000" w:rsidRPr="00000000" w14:paraId="00000411">
            <w:pPr>
              <w:widowControl w:val="0"/>
              <w:numPr>
                <w:ilvl w:val="0"/>
                <w:numId w:val="60"/>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fin</w:t>
            </w:r>
          </w:p>
          <w:p w:rsidR="00000000" w:rsidDel="00000000" w:rsidP="00000000" w:rsidRDefault="00000000" w:rsidRPr="00000000" w14:paraId="00000412">
            <w:pPr>
              <w:widowControl w:val="0"/>
              <w:numPr>
                <w:ilvl w:val="0"/>
                <w:numId w:val="60"/>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banner de la campaña</w:t>
              <w:br w:type="textWrapping"/>
            </w:r>
          </w:p>
          <w:p w:rsidR="00000000" w:rsidDel="00000000" w:rsidP="00000000" w:rsidRDefault="00000000" w:rsidRPr="00000000" w14:paraId="00000413">
            <w:pPr>
              <w:widowControl w:val="0"/>
              <w:numPr>
                <w:ilvl w:val="0"/>
                <w:numId w:val="24"/>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captura o modifica la información de la campaña.</w:t>
            </w:r>
          </w:p>
          <w:p w:rsidR="00000000" w:rsidDel="00000000" w:rsidP="00000000" w:rsidRDefault="00000000" w:rsidRPr="00000000" w14:paraId="00000414">
            <w:pPr>
              <w:widowControl w:val="0"/>
              <w:numPr>
                <w:ilvl w:val="0"/>
                <w:numId w:val="24"/>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confirma la configuración de la campaña.</w:t>
            </w:r>
          </w:p>
          <w:p w:rsidR="00000000" w:rsidDel="00000000" w:rsidP="00000000" w:rsidRDefault="00000000" w:rsidRPr="00000000" w14:paraId="00000415">
            <w:pPr>
              <w:widowControl w:val="0"/>
              <w:numPr>
                <w:ilvl w:val="0"/>
                <w:numId w:val="24"/>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los datos ingresados sean correctos.</w:t>
            </w:r>
          </w:p>
          <w:p w:rsidR="00000000" w:rsidDel="00000000" w:rsidP="00000000" w:rsidRDefault="00000000" w:rsidRPr="00000000" w14:paraId="00000416">
            <w:pPr>
              <w:widowControl w:val="0"/>
              <w:numPr>
                <w:ilvl w:val="0"/>
                <w:numId w:val="24"/>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las fechas de la campaña sean válidas.</w:t>
            </w:r>
          </w:p>
          <w:p w:rsidR="00000000" w:rsidDel="00000000" w:rsidP="00000000" w:rsidRDefault="00000000" w:rsidRPr="00000000" w14:paraId="00000417">
            <w:pPr>
              <w:widowControl w:val="0"/>
              <w:numPr>
                <w:ilvl w:val="0"/>
                <w:numId w:val="24"/>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no exista conflicto con otras campañas activas (según la política del sistema).</w:t>
              <w:br w:type="textWrapping"/>
            </w:r>
          </w:p>
          <w:p w:rsidR="00000000" w:rsidDel="00000000" w:rsidP="00000000" w:rsidRDefault="00000000" w:rsidRPr="00000000" w14:paraId="00000418">
            <w:pPr>
              <w:widowControl w:val="0"/>
              <w:numPr>
                <w:ilvl w:val="0"/>
                <w:numId w:val="24"/>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o actualiza la campaña en el sistema.</w:t>
            </w:r>
          </w:p>
          <w:p w:rsidR="00000000" w:rsidDel="00000000" w:rsidP="00000000" w:rsidRDefault="00000000" w:rsidRPr="00000000" w14:paraId="00000419">
            <w:pPr>
              <w:widowControl w:val="0"/>
              <w:numPr>
                <w:ilvl w:val="0"/>
                <w:numId w:val="24"/>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actualiza el estado de la campaña.</w:t>
            </w:r>
          </w:p>
          <w:p w:rsidR="00000000" w:rsidDel="00000000" w:rsidP="00000000" w:rsidRDefault="00000000" w:rsidRPr="00000000" w14:paraId="0000041A">
            <w:pPr>
              <w:widowControl w:val="0"/>
              <w:numPr>
                <w:ilvl w:val="0"/>
                <w:numId w:val="24"/>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br w:type="textWrapping"/>
              <w:t xml:space="preserve"> almacenando:</w:t>
              <w:br w:type="textWrapping"/>
            </w:r>
          </w:p>
          <w:p w:rsidR="00000000" w:rsidDel="00000000" w:rsidP="00000000" w:rsidRDefault="00000000" w:rsidRPr="00000000" w14:paraId="0000041B">
            <w:pPr>
              <w:widowControl w:val="0"/>
              <w:numPr>
                <w:ilvl w:val="0"/>
                <w:numId w:val="5"/>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41C">
            <w:pPr>
              <w:widowControl w:val="0"/>
              <w:numPr>
                <w:ilvl w:val="0"/>
                <w:numId w:val="5"/>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41D">
            <w:pPr>
              <w:widowControl w:val="0"/>
              <w:numPr>
                <w:ilvl w:val="0"/>
                <w:numId w:val="5"/>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41E">
            <w:pPr>
              <w:widowControl w:val="0"/>
              <w:numPr>
                <w:ilvl w:val="0"/>
                <w:numId w:val="5"/>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41F">
            <w:pPr>
              <w:widowControl w:val="0"/>
              <w:numPr>
                <w:ilvl w:val="0"/>
                <w:numId w:val="5"/>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acción realizada</w:t>
              <w:br w:type="textWrapping"/>
            </w:r>
          </w:p>
          <w:p w:rsidR="00000000" w:rsidDel="00000000" w:rsidP="00000000" w:rsidRDefault="00000000" w:rsidRPr="00000000" w14:paraId="00000420">
            <w:pPr>
              <w:widowControl w:val="0"/>
              <w:numPr>
                <w:ilvl w:val="0"/>
                <w:numId w:val="147"/>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421">
            <w:pPr>
              <w:widowControl w:val="0"/>
              <w:spacing w:after="240" w:before="240" w:line="240"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“Campaña configurada correctamente.”</w:t>
            </w:r>
          </w:p>
          <w:p w:rsidR="00000000" w:rsidDel="00000000" w:rsidP="00000000" w:rsidRDefault="00000000" w:rsidRPr="00000000" w14:paraId="00000422">
            <w:pPr>
              <w:widowControl w:val="0"/>
              <w:spacing w:after="240" w:before="240" w:line="240"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tc>
      </w:tr>
      <w:tr>
        <w:trPr>
          <w:cantSplit w:val="0"/>
          <w:trHeight w:val="1969.1040039062682"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423">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24">
            <w:pPr>
              <w:pStyle w:val="Heading2"/>
              <w:keepNext w:val="0"/>
              <w:keepLines w:val="0"/>
              <w:widowControl w:val="0"/>
              <w:spacing w:after="0" w:before="0" w:line="276" w:lineRule="auto"/>
              <w:ind w:left="425.19685039370046" w:firstLine="0"/>
              <w:jc w:val="both"/>
              <w:rPr>
                <w:rFonts w:ascii="Times New Roman" w:cs="Times New Roman" w:eastAsia="Times New Roman" w:hAnsi="Times New Roman"/>
                <w:sz w:val="20"/>
                <w:szCs w:val="20"/>
              </w:rPr>
            </w:pPr>
            <w:bookmarkStart w:colFirst="0" w:colLast="0" w:name="_iqdpqknx1vlv" w:id="33"/>
            <w:bookmarkEnd w:id="33"/>
            <w:r w:rsidDel="00000000" w:rsidR="00000000" w:rsidRPr="00000000">
              <w:rPr>
                <w:rFonts w:ascii="Times New Roman" w:cs="Times New Roman" w:eastAsia="Times New Roman" w:hAnsi="Times New Roman"/>
                <w:sz w:val="20"/>
                <w:szCs w:val="20"/>
                <w:rtl w:val="0"/>
              </w:rPr>
              <w:t xml:space="preserve">A1 – Sesión no vigente</w:t>
            </w:r>
          </w:p>
          <w:p w:rsidR="00000000" w:rsidDel="00000000" w:rsidP="00000000" w:rsidRDefault="00000000" w:rsidRPr="00000000" w14:paraId="00000425">
            <w:pPr>
              <w:widowControl w:val="0"/>
              <w:spacing w:after="0" w:before="0" w:line="276"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sesión del administrador no se encuentra vigente:</w:t>
            </w:r>
          </w:p>
          <w:p w:rsidR="00000000" w:rsidDel="00000000" w:rsidP="00000000" w:rsidRDefault="00000000" w:rsidRPr="00000000" w14:paraId="00000426">
            <w:pPr>
              <w:widowControl w:val="0"/>
              <w:numPr>
                <w:ilvl w:val="0"/>
                <w:numId w:val="58"/>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administrador a la pantalla de inicio de</w:t>
              <w:br w:type="textWrapping"/>
              <w:t xml:space="preserve"> sesión.</w:t>
            </w:r>
          </w:p>
          <w:p w:rsidR="00000000" w:rsidDel="00000000" w:rsidP="00000000" w:rsidRDefault="00000000" w:rsidRPr="00000000" w14:paraId="00000427">
            <w:pPr>
              <w:widowControl w:val="0"/>
              <w:numPr>
                <w:ilvl w:val="0"/>
                <w:numId w:val="58"/>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428">
            <w:pPr>
              <w:widowControl w:val="0"/>
              <w:spacing w:after="0" w:before="0" w:line="276" w:lineRule="auto"/>
              <w:ind w:left="0" w:firstLine="1133.85826771653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429">
            <w:pPr>
              <w:widowControl w:val="0"/>
              <w:spacing w:after="0" w:before="0" w:line="276" w:lineRule="auto"/>
              <w:ind w:left="0" w:firstLine="1133.85826771653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A">
            <w:pPr>
              <w:pStyle w:val="Heading2"/>
              <w:keepNext w:val="0"/>
              <w:keepLines w:val="0"/>
              <w:widowControl w:val="0"/>
              <w:spacing w:after="0" w:before="0" w:line="276" w:lineRule="auto"/>
              <w:ind w:firstLine="425.19685039370046"/>
              <w:jc w:val="both"/>
              <w:rPr>
                <w:rFonts w:ascii="Times New Roman" w:cs="Times New Roman" w:eastAsia="Times New Roman" w:hAnsi="Times New Roman"/>
                <w:sz w:val="20"/>
                <w:szCs w:val="20"/>
              </w:rPr>
            </w:pPr>
            <w:bookmarkStart w:colFirst="0" w:colLast="0" w:name="_g42s3l1pnppc" w:id="34"/>
            <w:bookmarkEnd w:id="34"/>
            <w:r w:rsidDel="00000000" w:rsidR="00000000" w:rsidRPr="00000000">
              <w:rPr>
                <w:rFonts w:ascii="Times New Roman" w:cs="Times New Roman" w:eastAsia="Times New Roman" w:hAnsi="Times New Roman"/>
                <w:sz w:val="20"/>
                <w:szCs w:val="20"/>
                <w:rtl w:val="0"/>
              </w:rPr>
              <w:t xml:space="preserve">A2 – Datos inválidos (Paso 6)</w:t>
            </w:r>
          </w:p>
          <w:p w:rsidR="00000000" w:rsidDel="00000000" w:rsidP="00000000" w:rsidRDefault="00000000" w:rsidRPr="00000000" w14:paraId="0000042B">
            <w:pPr>
              <w:widowControl w:val="0"/>
              <w:spacing w:after="0" w:before="0" w:line="276"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uno o más datos ingresados no son válidos:</w:t>
            </w:r>
          </w:p>
          <w:p w:rsidR="00000000" w:rsidDel="00000000" w:rsidP="00000000" w:rsidRDefault="00000000" w:rsidRPr="00000000" w14:paraId="0000042C">
            <w:pPr>
              <w:widowControl w:val="0"/>
              <w:numPr>
                <w:ilvl w:val="0"/>
                <w:numId w:val="61"/>
              </w:numPr>
              <w:spacing w:after="0" w:before="0" w:line="276" w:lineRule="auto"/>
              <w:ind w:left="1286.929133858267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un mensaje indicando que los datos ingresados no son válidos.</w:t>
            </w:r>
          </w:p>
          <w:p w:rsidR="00000000" w:rsidDel="00000000" w:rsidP="00000000" w:rsidRDefault="00000000" w:rsidRPr="00000000" w14:paraId="0000042D">
            <w:pPr>
              <w:widowControl w:val="0"/>
              <w:numPr>
                <w:ilvl w:val="0"/>
                <w:numId w:val="61"/>
              </w:numPr>
              <w:spacing w:after="0" w:before="0" w:line="276" w:lineRule="auto"/>
              <w:ind w:left="1286.929133858267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corregir la información del formulario.</w:t>
            </w:r>
          </w:p>
          <w:p w:rsidR="00000000" w:rsidDel="00000000" w:rsidP="00000000" w:rsidRDefault="00000000" w:rsidRPr="00000000" w14:paraId="0000042E">
            <w:pPr>
              <w:widowControl w:val="0"/>
              <w:numPr>
                <w:ilvl w:val="0"/>
                <w:numId w:val="61"/>
              </w:numPr>
              <w:spacing w:after="0" w:before="0" w:line="276" w:lineRule="auto"/>
              <w:ind w:left="1286.929133858267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regresa al paso 4.</w:t>
            </w:r>
          </w:p>
          <w:p w:rsidR="00000000" w:rsidDel="00000000" w:rsidP="00000000" w:rsidRDefault="00000000" w:rsidRPr="00000000" w14:paraId="0000042F">
            <w:pPr>
              <w:widowControl w:val="0"/>
              <w:spacing w:after="0" w:before="0" w:line="276"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0">
            <w:pPr>
              <w:pStyle w:val="Heading2"/>
              <w:keepNext w:val="0"/>
              <w:keepLines w:val="0"/>
              <w:widowControl w:val="0"/>
              <w:spacing w:after="0" w:before="0" w:line="276" w:lineRule="auto"/>
              <w:ind w:left="425.19685039370046" w:firstLine="0"/>
              <w:jc w:val="both"/>
              <w:rPr>
                <w:rFonts w:ascii="Times New Roman" w:cs="Times New Roman" w:eastAsia="Times New Roman" w:hAnsi="Times New Roman"/>
                <w:sz w:val="20"/>
                <w:szCs w:val="20"/>
              </w:rPr>
            </w:pPr>
            <w:bookmarkStart w:colFirst="0" w:colLast="0" w:name="_8xs7n21hrtvd" w:id="35"/>
            <w:bookmarkEnd w:id="35"/>
            <w:r w:rsidDel="00000000" w:rsidR="00000000" w:rsidRPr="00000000">
              <w:rPr>
                <w:rFonts w:ascii="Times New Roman" w:cs="Times New Roman" w:eastAsia="Times New Roman" w:hAnsi="Times New Roman"/>
                <w:sz w:val="20"/>
                <w:szCs w:val="20"/>
                <w:rtl w:val="0"/>
              </w:rPr>
              <w:t xml:space="preserve">A3 – Fechas inválidas (Paso 7)</w:t>
            </w:r>
          </w:p>
          <w:p w:rsidR="00000000" w:rsidDel="00000000" w:rsidP="00000000" w:rsidRDefault="00000000" w:rsidRPr="00000000" w14:paraId="00000431">
            <w:pPr>
              <w:widowControl w:val="0"/>
              <w:spacing w:after="0" w:before="0" w:line="276"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fecha de inicio es mayor o igual que la fecha de fin:</w:t>
            </w:r>
          </w:p>
          <w:p w:rsidR="00000000" w:rsidDel="00000000" w:rsidP="00000000" w:rsidRDefault="00000000" w:rsidRPr="00000000" w14:paraId="00000432">
            <w:pPr>
              <w:widowControl w:val="0"/>
              <w:numPr>
                <w:ilvl w:val="0"/>
                <w:numId w:val="112"/>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433">
            <w:pPr>
              <w:widowControl w:val="0"/>
              <w:spacing w:after="0" w:before="0" w:line="276" w:lineRule="auto"/>
              <w:ind w:left="1133.8582677165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fecha de inicio debe ser anterior a la fecha de fin.”</w:t>
            </w:r>
          </w:p>
          <w:p w:rsidR="00000000" w:rsidDel="00000000" w:rsidP="00000000" w:rsidRDefault="00000000" w:rsidRPr="00000000" w14:paraId="00000434">
            <w:pPr>
              <w:widowControl w:val="0"/>
              <w:spacing w:after="0" w:before="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5">
            <w:pPr>
              <w:widowControl w:val="0"/>
              <w:numPr>
                <w:ilvl w:val="0"/>
                <w:numId w:val="153"/>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corregir las fechas de la campaña.</w:t>
            </w:r>
          </w:p>
          <w:p w:rsidR="00000000" w:rsidDel="00000000" w:rsidP="00000000" w:rsidRDefault="00000000" w:rsidRPr="00000000" w14:paraId="00000436">
            <w:pPr>
              <w:widowControl w:val="0"/>
              <w:numPr>
                <w:ilvl w:val="0"/>
                <w:numId w:val="153"/>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regresa al paso 4.</w:t>
            </w:r>
          </w:p>
          <w:p w:rsidR="00000000" w:rsidDel="00000000" w:rsidP="00000000" w:rsidRDefault="00000000" w:rsidRPr="00000000" w14:paraId="00000437">
            <w:pPr>
              <w:widowControl w:val="0"/>
              <w:spacing w:after="0" w:before="0" w:line="276"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8">
            <w:pPr>
              <w:pStyle w:val="Heading2"/>
              <w:keepNext w:val="0"/>
              <w:keepLines w:val="0"/>
              <w:widowControl w:val="0"/>
              <w:spacing w:after="0" w:before="0" w:line="276" w:lineRule="auto"/>
              <w:ind w:firstLine="425.19685039370046"/>
              <w:jc w:val="both"/>
              <w:rPr>
                <w:rFonts w:ascii="Times New Roman" w:cs="Times New Roman" w:eastAsia="Times New Roman" w:hAnsi="Times New Roman"/>
                <w:sz w:val="20"/>
                <w:szCs w:val="20"/>
              </w:rPr>
            </w:pPr>
            <w:bookmarkStart w:colFirst="0" w:colLast="0" w:name="_86yy5j7fha13" w:id="36"/>
            <w:bookmarkEnd w:id="36"/>
            <w:r w:rsidDel="00000000" w:rsidR="00000000" w:rsidRPr="00000000">
              <w:rPr>
                <w:rFonts w:ascii="Times New Roman" w:cs="Times New Roman" w:eastAsia="Times New Roman" w:hAnsi="Times New Roman"/>
                <w:sz w:val="20"/>
                <w:szCs w:val="20"/>
                <w:rtl w:val="0"/>
              </w:rPr>
              <w:t xml:space="preserve">A4 – Conflicto con otra campaña (Paso 8)</w:t>
            </w:r>
          </w:p>
          <w:p w:rsidR="00000000" w:rsidDel="00000000" w:rsidP="00000000" w:rsidRDefault="00000000" w:rsidRPr="00000000" w14:paraId="00000439">
            <w:pPr>
              <w:widowControl w:val="0"/>
              <w:spacing w:after="0" w:before="0" w:line="276"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existe una campaña activa que se solapa con el periodo seleccionado:</w:t>
            </w:r>
          </w:p>
          <w:p w:rsidR="00000000" w:rsidDel="00000000" w:rsidP="00000000" w:rsidRDefault="00000000" w:rsidRPr="00000000" w14:paraId="0000043A">
            <w:pPr>
              <w:widowControl w:val="0"/>
              <w:numPr>
                <w:ilvl w:val="0"/>
                <w:numId w:val="128"/>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43B">
            <w:pPr>
              <w:widowControl w:val="0"/>
              <w:spacing w:after="0" w:before="0" w:line="276" w:lineRule="auto"/>
              <w:ind w:left="1133.8582677165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“Existe otra campaña activa en el mismo periodo.”</w:t>
            </w:r>
          </w:p>
          <w:p w:rsidR="00000000" w:rsidDel="00000000" w:rsidP="00000000" w:rsidRDefault="00000000" w:rsidRPr="00000000" w14:paraId="0000043C">
            <w:pPr>
              <w:widowControl w:val="0"/>
              <w:spacing w:after="0" w:before="0" w:line="276" w:lineRule="auto"/>
              <w:ind w:left="1133.85826771653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D">
            <w:pPr>
              <w:widowControl w:val="0"/>
              <w:numPr>
                <w:ilvl w:val="0"/>
                <w:numId w:val="47"/>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modificar las fechas de la campaña.</w:t>
            </w:r>
          </w:p>
          <w:p w:rsidR="00000000" w:rsidDel="00000000" w:rsidP="00000000" w:rsidRDefault="00000000" w:rsidRPr="00000000" w14:paraId="0000043E">
            <w:pPr>
              <w:widowControl w:val="0"/>
              <w:numPr>
                <w:ilvl w:val="0"/>
                <w:numId w:val="47"/>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regresa al paso 4.</w:t>
            </w:r>
          </w:p>
          <w:p w:rsidR="00000000" w:rsidDel="00000000" w:rsidP="00000000" w:rsidRDefault="00000000" w:rsidRPr="00000000" w14:paraId="0000043F">
            <w:pPr>
              <w:widowControl w:val="0"/>
              <w:spacing w:after="0" w:before="0" w:line="276" w:lineRule="auto"/>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0">
            <w:pPr>
              <w:pStyle w:val="Heading2"/>
              <w:keepNext w:val="0"/>
              <w:keepLines w:val="0"/>
              <w:widowControl w:val="0"/>
              <w:spacing w:after="0" w:before="0" w:line="276" w:lineRule="auto"/>
              <w:ind w:left="425.19685039370046" w:firstLine="0"/>
              <w:jc w:val="both"/>
              <w:rPr>
                <w:rFonts w:ascii="Times New Roman" w:cs="Times New Roman" w:eastAsia="Times New Roman" w:hAnsi="Times New Roman"/>
                <w:sz w:val="20"/>
                <w:szCs w:val="20"/>
              </w:rPr>
            </w:pPr>
            <w:bookmarkStart w:colFirst="0" w:colLast="0" w:name="_h22whliwryio" w:id="37"/>
            <w:bookmarkEnd w:id="37"/>
            <w:r w:rsidDel="00000000" w:rsidR="00000000" w:rsidRPr="00000000">
              <w:rPr>
                <w:rFonts w:ascii="Times New Roman" w:cs="Times New Roman" w:eastAsia="Times New Roman" w:hAnsi="Times New Roman"/>
                <w:sz w:val="20"/>
                <w:szCs w:val="20"/>
                <w:rtl w:val="0"/>
              </w:rPr>
              <w:t xml:space="preserve">A5 – Error al registrar la campaña (Paso 9)</w:t>
            </w:r>
          </w:p>
          <w:p w:rsidR="00000000" w:rsidDel="00000000" w:rsidP="00000000" w:rsidRDefault="00000000" w:rsidRPr="00000000" w14:paraId="00000441">
            <w:pPr>
              <w:widowControl w:val="0"/>
              <w:spacing w:after="0" w:before="0" w:line="276" w:lineRule="auto"/>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ocurre un error al registrar la campaña en el sistema:</w:t>
            </w:r>
          </w:p>
          <w:p w:rsidR="00000000" w:rsidDel="00000000" w:rsidP="00000000" w:rsidRDefault="00000000" w:rsidRPr="00000000" w14:paraId="00000442">
            <w:pPr>
              <w:widowControl w:val="0"/>
              <w:numPr>
                <w:ilvl w:val="0"/>
                <w:numId w:val="49"/>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443">
            <w:pPr>
              <w:widowControl w:val="0"/>
              <w:spacing w:after="0" w:before="0" w:line="276" w:lineRule="auto"/>
              <w:ind w:left="1133.8582677165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fue posible configurar la campaña. Intente nuevamente.”</w:t>
            </w:r>
          </w:p>
          <w:p w:rsidR="00000000" w:rsidDel="00000000" w:rsidP="00000000" w:rsidRDefault="00000000" w:rsidRPr="00000000" w14:paraId="00000444">
            <w:pPr>
              <w:widowControl w:val="0"/>
              <w:spacing w:after="0" w:before="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5">
            <w:pPr>
              <w:widowControl w:val="0"/>
              <w:numPr>
                <w:ilvl w:val="0"/>
                <w:numId w:val="41"/>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incidente en la bitácora de auditoría.</w:t>
            </w:r>
          </w:p>
          <w:p w:rsidR="00000000" w:rsidDel="00000000" w:rsidP="00000000" w:rsidRDefault="00000000" w:rsidRPr="00000000" w14:paraId="00000446">
            <w:pPr>
              <w:widowControl w:val="0"/>
              <w:numPr>
                <w:ilvl w:val="0"/>
                <w:numId w:val="41"/>
              </w:numPr>
              <w:spacing w:after="0" w:before="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configuración de la campaña no se guarda.</w:t>
            </w:r>
          </w:p>
          <w:p w:rsidR="00000000" w:rsidDel="00000000" w:rsidP="00000000" w:rsidRDefault="00000000" w:rsidRPr="00000000" w14:paraId="00000447">
            <w:pPr>
              <w:widowControl w:val="0"/>
              <w:spacing w:after="0" w:before="0" w:line="276" w:lineRule="auto"/>
              <w:ind w:firstLine="1133.85826771653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448">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44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espaciales: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w:t>
            </w:r>
          </w:p>
        </w:tc>
      </w:tr>
    </w:tbl>
    <w:p w:rsidR="00000000" w:rsidDel="00000000" w:rsidP="00000000" w:rsidRDefault="00000000" w:rsidRPr="00000000" w14:paraId="0000044B">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44C">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CU-07</w:t>
      </w:r>
    </w:p>
    <w:p w:rsidR="00000000" w:rsidDel="00000000" w:rsidP="00000000" w:rsidRDefault="00000000" w:rsidRPr="00000000" w14:paraId="0000044D">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44E">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6543675" cy="6805613"/>
            <wp:effectExtent b="0" l="0" r="0" t="0"/>
            <wp:docPr id="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543675" cy="6805613"/>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09. Diagrama de actividad CU-07</w:t>
      </w:r>
    </w:p>
    <w:p w:rsidR="00000000" w:rsidDel="00000000" w:rsidP="00000000" w:rsidRDefault="00000000" w:rsidRPr="00000000" w14:paraId="00000450">
      <w:pPr>
        <w:ind w:lef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1">
      <w:pPr>
        <w:ind w:lef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2">
      <w:pPr>
        <w:numPr>
          <w:ilvl w:val="0"/>
          <w:numId w:val="69"/>
        </w:numPr>
        <w:ind w:left="1440" w:hanging="360"/>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Administrador consulta bitácora de auditoría </w:t>
      </w:r>
    </w:p>
    <w:p w:rsidR="00000000" w:rsidDel="00000000" w:rsidP="00000000" w:rsidRDefault="00000000" w:rsidRPr="00000000" w14:paraId="00000453">
      <w:pPr>
        <w:jc w:val="both"/>
        <w:rPr>
          <w:rFonts w:ascii="Times New Roman" w:cs="Times New Roman" w:eastAsia="Times New Roman" w:hAnsi="Times New Roman"/>
          <w:b w:val="1"/>
          <w:bCs w:val="1"/>
          <w:color w:val="cc0000"/>
        </w:rPr>
      </w:pPr>
      <w:r w:rsidDel="00000000" w:rsidR="00000000" w:rsidRPr="00000000">
        <w:rPr>
          <w:rtl w:val="0"/>
        </w:rPr>
      </w:r>
    </w:p>
    <w:tbl>
      <w:tblPr>
        <w:tblStyle w:val="Table9"/>
        <w:tblW w:w="9189.9212598425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1"/>
        <w:gridCol w:w="6793.820963158621"/>
        <w:tblGridChange w:id="0">
          <w:tblGrid>
            <w:gridCol w:w="2396.100296683901"/>
            <w:gridCol w:w="6793.820963158621"/>
          </w:tblGrid>
        </w:tblGridChange>
      </w:tblGrid>
      <w:tr>
        <w:trPr>
          <w:cantSplit w:val="0"/>
          <w:trHeight w:val="315"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454">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r>
      <w:tr>
        <w:trPr>
          <w:cantSplit w:val="0"/>
          <w:trHeight w:val="660"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456">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al Administrador consultar la bitácora de auditoría del sistema mediante filtros por usuario y rango de fechas, con el fin de monitorear las acciones realizadas dentro de la plataforma. El sistema valida la sesión del usuario y la validez de los criterios ingresados. Posteriormente, muestra los registros correspondientes ordenados cronológicamente de forma descendente y registra el evento de consulta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458">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consulta bitácora de auditoría filtrada por usuario y periodo.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45A">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(Atención al Cliente)</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45C">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numPr>
                <w:ilvl w:val="0"/>
                <w:numId w:val="133"/>
              </w:numPr>
              <w:spacing w:after="0" w:afterAutospacing="0" w:befor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tiene una sesión autenticada en el sistema.</w:t>
            </w:r>
          </w:p>
          <w:p w:rsidR="00000000" w:rsidDel="00000000" w:rsidP="00000000" w:rsidRDefault="00000000" w:rsidRPr="00000000" w14:paraId="0000045E">
            <w:pPr>
              <w:widowControl w:val="0"/>
              <w:numPr>
                <w:ilvl w:val="0"/>
                <w:numId w:val="133"/>
              </w:numPr>
              <w:spacing w:after="24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tiene el módulo de bitácora de auditoria disponible.</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45F">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numPr>
                <w:ilvl w:val="0"/>
                <w:numId w:val="43"/>
              </w:numPr>
              <w:spacing w:after="0" w:afterAutospacing="0" w:befor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presenta los registros de auditoría que cumplen con los criterios de búsqueda aplicados.</w:t>
            </w:r>
          </w:p>
          <w:p w:rsidR="00000000" w:rsidDel="00000000" w:rsidP="00000000" w:rsidRDefault="00000000" w:rsidRPr="00000000" w14:paraId="00000461">
            <w:pPr>
              <w:widowControl w:val="0"/>
              <w:numPr>
                <w:ilvl w:val="0"/>
                <w:numId w:val="43"/>
              </w:numPr>
              <w:spacing w:after="24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de consulta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462">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numPr>
                <w:ilvl w:val="0"/>
                <w:numId w:val="4"/>
              </w:numPr>
              <w:spacing w:after="0" w:afterAutospacing="0" w:befor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El administrador selecciona el módulo “Bitácora de auditoría”.</w:t>
            </w:r>
          </w:p>
          <w:p w:rsidR="00000000" w:rsidDel="00000000" w:rsidP="00000000" w:rsidRDefault="00000000" w:rsidRPr="00000000" w14:paraId="00000464">
            <w:pPr>
              <w:widowControl w:val="0"/>
              <w:numPr>
                <w:ilvl w:val="0"/>
                <w:numId w:val="4"/>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sz w:val="20"/>
                <w:szCs w:val="20"/>
                <w:rtl w:val="0"/>
              </w:rPr>
              <w:t xml:space="preserve">El sistema presenta la interfaz de consulta con los siguientes filtros:</w:t>
              <w:br w:type="textWrapping"/>
            </w:r>
          </w:p>
          <w:p w:rsidR="00000000" w:rsidDel="00000000" w:rsidP="00000000" w:rsidRDefault="00000000" w:rsidRPr="00000000" w14:paraId="00000465">
            <w:pPr>
              <w:widowControl w:val="0"/>
              <w:numPr>
                <w:ilvl w:val="0"/>
                <w:numId w:val="99"/>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p w:rsidR="00000000" w:rsidDel="00000000" w:rsidP="00000000" w:rsidRDefault="00000000" w:rsidRPr="00000000" w14:paraId="00000466">
            <w:pPr>
              <w:widowControl w:val="0"/>
              <w:numPr>
                <w:ilvl w:val="0"/>
                <w:numId w:val="99"/>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inicio</w:t>
            </w:r>
          </w:p>
          <w:p w:rsidR="00000000" w:rsidDel="00000000" w:rsidP="00000000" w:rsidRDefault="00000000" w:rsidRPr="00000000" w14:paraId="00000467">
            <w:pPr>
              <w:widowControl w:val="0"/>
              <w:numPr>
                <w:ilvl w:val="0"/>
                <w:numId w:val="99"/>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fin</w:t>
              <w:br w:type="textWrapping"/>
            </w:r>
          </w:p>
          <w:p w:rsidR="00000000" w:rsidDel="00000000" w:rsidP="00000000" w:rsidRDefault="00000000" w:rsidRPr="00000000" w14:paraId="00000468">
            <w:pPr>
              <w:widowControl w:val="0"/>
              <w:numPr>
                <w:ilvl w:val="0"/>
                <w:numId w:val="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ingresa los criterios de búsqueda.</w:t>
            </w:r>
          </w:p>
          <w:p w:rsidR="00000000" w:rsidDel="00000000" w:rsidP="00000000" w:rsidRDefault="00000000" w:rsidRPr="00000000" w14:paraId="00000469">
            <w:pPr>
              <w:widowControl w:val="0"/>
              <w:numPr>
                <w:ilvl w:val="0"/>
                <w:numId w:val="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la opción Consultar.</w:t>
            </w:r>
          </w:p>
          <w:p w:rsidR="00000000" w:rsidDel="00000000" w:rsidP="00000000" w:rsidRDefault="00000000" w:rsidRPr="00000000" w14:paraId="0000046A">
            <w:pPr>
              <w:widowControl w:val="0"/>
              <w:numPr>
                <w:ilvl w:val="0"/>
                <w:numId w:val="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el rango de fechas ingresado sea válido.</w:t>
            </w:r>
          </w:p>
          <w:p w:rsidR="00000000" w:rsidDel="00000000" w:rsidP="00000000" w:rsidRDefault="00000000" w:rsidRPr="00000000" w14:paraId="0000046B">
            <w:pPr>
              <w:widowControl w:val="0"/>
              <w:numPr>
                <w:ilvl w:val="0"/>
                <w:numId w:val="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obtiene los registros de auditoría que cumplen con los  criterios de búsqueda.</w:t>
            </w:r>
          </w:p>
          <w:p w:rsidR="00000000" w:rsidDel="00000000" w:rsidP="00000000" w:rsidRDefault="00000000" w:rsidRPr="00000000" w14:paraId="0000046C">
            <w:pPr>
              <w:widowControl w:val="0"/>
              <w:numPr>
                <w:ilvl w:val="0"/>
                <w:numId w:val="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los resultados de la consulta incluyendo:</w:t>
              <w:br w:type="textWrapping"/>
            </w:r>
          </w:p>
          <w:p w:rsidR="00000000" w:rsidDel="00000000" w:rsidP="00000000" w:rsidRDefault="00000000" w:rsidRPr="00000000" w14:paraId="0000046D">
            <w:pPr>
              <w:widowControl w:val="0"/>
              <w:numPr>
                <w:ilvl w:val="0"/>
                <w:numId w:val="83"/>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(datetime) del evento</w:t>
            </w:r>
          </w:p>
          <w:p w:rsidR="00000000" w:rsidDel="00000000" w:rsidP="00000000" w:rsidRDefault="00000000" w:rsidRPr="00000000" w14:paraId="0000046E">
            <w:pPr>
              <w:widowControl w:val="0"/>
              <w:numPr>
                <w:ilvl w:val="0"/>
                <w:numId w:val="83"/>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46F">
            <w:pPr>
              <w:widowControl w:val="0"/>
              <w:numPr>
                <w:ilvl w:val="0"/>
                <w:numId w:val="83"/>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acción realizada</w:t>
            </w:r>
          </w:p>
          <w:p w:rsidR="00000000" w:rsidDel="00000000" w:rsidP="00000000" w:rsidRDefault="00000000" w:rsidRPr="00000000" w14:paraId="00000470">
            <w:pPr>
              <w:widowControl w:val="0"/>
              <w:numPr>
                <w:ilvl w:val="0"/>
                <w:numId w:val="83"/>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dirección IP de origen</w:t>
              <w:br w:type="textWrapping"/>
            </w:r>
          </w:p>
          <w:p w:rsidR="00000000" w:rsidDel="00000000" w:rsidP="00000000" w:rsidRDefault="00000000" w:rsidRPr="00000000" w14:paraId="00000471">
            <w:pPr>
              <w:widowControl w:val="0"/>
              <w:numPr>
                <w:ilvl w:val="0"/>
                <w:numId w:val="1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br w:type="textWrapping"/>
            </w:r>
          </w:p>
          <w:p w:rsidR="00000000" w:rsidDel="00000000" w:rsidP="00000000" w:rsidRDefault="00000000" w:rsidRPr="00000000" w14:paraId="00000472">
            <w:pPr>
              <w:widowControl w:val="0"/>
              <w:numPr>
                <w:ilvl w:val="1"/>
                <w:numId w:val="76"/>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473">
            <w:pPr>
              <w:widowControl w:val="0"/>
              <w:numPr>
                <w:ilvl w:val="1"/>
                <w:numId w:val="76"/>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474">
            <w:pPr>
              <w:widowControl w:val="0"/>
              <w:numPr>
                <w:ilvl w:val="1"/>
                <w:numId w:val="76"/>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475">
            <w:pPr>
              <w:widowControl w:val="0"/>
              <w:numPr>
                <w:ilvl w:val="1"/>
                <w:numId w:val="76"/>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476">
            <w:pPr>
              <w:widowControl w:val="0"/>
              <w:numPr>
                <w:ilvl w:val="1"/>
                <w:numId w:val="76"/>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acción realizado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477">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78">
            <w:pPr>
              <w:pStyle w:val="Heading2"/>
              <w:keepNext w:val="0"/>
              <w:keepLines w:val="0"/>
              <w:widowControl w:val="0"/>
              <w:spacing w:after="0" w:before="0" w:lineRule="auto"/>
              <w:ind w:left="425.19685039370086" w:firstLine="0"/>
              <w:jc w:val="both"/>
              <w:rPr>
                <w:rFonts w:ascii="Times New Roman" w:cs="Times New Roman" w:eastAsia="Times New Roman" w:hAnsi="Times New Roman"/>
                <w:sz w:val="20"/>
                <w:szCs w:val="20"/>
              </w:rPr>
            </w:pPr>
            <w:bookmarkStart w:colFirst="0" w:colLast="0" w:name="_ky2xglperigr" w:id="38"/>
            <w:bookmarkEnd w:id="38"/>
            <w:r w:rsidDel="00000000" w:rsidR="00000000" w:rsidRPr="00000000">
              <w:rPr>
                <w:rFonts w:ascii="Times New Roman" w:cs="Times New Roman" w:eastAsia="Times New Roman" w:hAnsi="Times New Roman"/>
                <w:sz w:val="20"/>
                <w:szCs w:val="20"/>
                <w:rtl w:val="0"/>
              </w:rPr>
              <w:t xml:space="preserve">A1 – Sesión no vigente</w:t>
            </w:r>
          </w:p>
          <w:p w:rsidR="00000000" w:rsidDel="00000000" w:rsidP="00000000" w:rsidRDefault="00000000" w:rsidRPr="00000000" w14:paraId="00000479">
            <w:pPr>
              <w:widowControl w:val="0"/>
              <w:spacing w:after="0" w:before="0" w:lineRule="auto"/>
              <w:ind w:left="425.1968503937008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sesión del administrador no se encuentra vigente:</w:t>
            </w:r>
          </w:p>
          <w:p w:rsidR="00000000" w:rsidDel="00000000" w:rsidP="00000000" w:rsidRDefault="00000000" w:rsidRPr="00000000" w14:paraId="0000047A">
            <w:pPr>
              <w:widowControl w:val="0"/>
              <w:numPr>
                <w:ilvl w:val="0"/>
                <w:numId w:val="107"/>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administrador a la pantalla de inicio de sesión.</w:t>
            </w:r>
          </w:p>
          <w:p w:rsidR="00000000" w:rsidDel="00000000" w:rsidP="00000000" w:rsidRDefault="00000000" w:rsidRPr="00000000" w14:paraId="0000047B">
            <w:pPr>
              <w:widowControl w:val="0"/>
              <w:numPr>
                <w:ilvl w:val="0"/>
                <w:numId w:val="107"/>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47C">
            <w:pPr>
              <w:widowControl w:val="0"/>
              <w:spacing w:after="0" w:before="0" w:lineRule="auto"/>
              <w:ind w:left="1133.8582677165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47D">
            <w:pPr>
              <w:widowControl w:val="0"/>
              <w:spacing w:after="0" w:before="0" w:lineRule="auto"/>
              <w:ind w:left="1133.85826771653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E">
            <w:pPr>
              <w:pStyle w:val="Heading2"/>
              <w:keepNext w:val="0"/>
              <w:keepLines w:val="0"/>
              <w:widowControl w:val="0"/>
              <w:spacing w:after="0" w:before="0" w:lineRule="auto"/>
              <w:ind w:left="425.19685039370086" w:firstLine="0"/>
              <w:jc w:val="both"/>
              <w:rPr>
                <w:rFonts w:ascii="Times New Roman" w:cs="Times New Roman" w:eastAsia="Times New Roman" w:hAnsi="Times New Roman"/>
                <w:sz w:val="20"/>
                <w:szCs w:val="20"/>
              </w:rPr>
            </w:pPr>
            <w:bookmarkStart w:colFirst="0" w:colLast="0" w:name="_xf42hroiune4" w:id="39"/>
            <w:bookmarkEnd w:id="39"/>
            <w:r w:rsidDel="00000000" w:rsidR="00000000" w:rsidRPr="00000000">
              <w:rPr>
                <w:rFonts w:ascii="Times New Roman" w:cs="Times New Roman" w:eastAsia="Times New Roman" w:hAnsi="Times New Roman"/>
                <w:sz w:val="20"/>
                <w:szCs w:val="20"/>
                <w:rtl w:val="0"/>
              </w:rPr>
              <w:t xml:space="preserve">A2 – Rango de fechas inválido (Paso 5)</w:t>
            </w:r>
          </w:p>
          <w:p w:rsidR="00000000" w:rsidDel="00000000" w:rsidP="00000000" w:rsidRDefault="00000000" w:rsidRPr="00000000" w14:paraId="0000047F">
            <w:pPr>
              <w:widowControl w:val="0"/>
              <w:spacing w:after="0" w:before="0" w:lineRule="auto"/>
              <w:ind w:left="425.1968503937008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fecha de inicio es mayor que la fecha de fin:</w:t>
            </w:r>
          </w:p>
          <w:p w:rsidR="00000000" w:rsidDel="00000000" w:rsidP="00000000" w:rsidRDefault="00000000" w:rsidRPr="00000000" w14:paraId="00000480">
            <w:pPr>
              <w:widowControl w:val="0"/>
              <w:numPr>
                <w:ilvl w:val="0"/>
                <w:numId w:val="156"/>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481">
            <w:pPr>
              <w:widowControl w:val="0"/>
              <w:spacing w:after="0" w:before="0" w:lineRule="auto"/>
              <w:ind w:left="1133.8582677165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rango de fechas ingresado no es válido.”</w:t>
            </w:r>
          </w:p>
          <w:p w:rsidR="00000000" w:rsidDel="00000000" w:rsidP="00000000" w:rsidRDefault="00000000" w:rsidRPr="00000000" w14:paraId="00000482">
            <w:pPr>
              <w:widowControl w:val="0"/>
              <w:spacing w:after="0" w:before="0" w:lineRule="auto"/>
              <w:ind w:left="1133.85826771653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3">
            <w:pPr>
              <w:widowControl w:val="0"/>
              <w:numPr>
                <w:ilvl w:val="0"/>
                <w:numId w:val="35"/>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corregir el rango de fechas.</w:t>
            </w:r>
          </w:p>
          <w:p w:rsidR="00000000" w:rsidDel="00000000" w:rsidP="00000000" w:rsidRDefault="00000000" w:rsidRPr="00000000" w14:paraId="00000484">
            <w:pPr>
              <w:widowControl w:val="0"/>
              <w:numPr>
                <w:ilvl w:val="0"/>
                <w:numId w:val="35"/>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regresa al paso 3.</w:t>
            </w:r>
          </w:p>
          <w:p w:rsidR="00000000" w:rsidDel="00000000" w:rsidP="00000000" w:rsidRDefault="00000000" w:rsidRPr="00000000" w14:paraId="00000485">
            <w:pPr>
              <w:widowControl w:val="0"/>
              <w:spacing w:after="0" w:before="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6">
            <w:pPr>
              <w:pStyle w:val="Heading2"/>
              <w:keepNext w:val="0"/>
              <w:keepLines w:val="0"/>
              <w:widowControl w:val="0"/>
              <w:spacing w:after="0" w:before="0" w:lineRule="auto"/>
              <w:ind w:left="425.19685039370086" w:firstLine="0"/>
              <w:jc w:val="both"/>
              <w:rPr>
                <w:rFonts w:ascii="Times New Roman" w:cs="Times New Roman" w:eastAsia="Times New Roman" w:hAnsi="Times New Roman"/>
                <w:sz w:val="20"/>
                <w:szCs w:val="20"/>
              </w:rPr>
            </w:pPr>
            <w:bookmarkStart w:colFirst="0" w:colLast="0" w:name="_ex3wa3okxf4" w:id="40"/>
            <w:bookmarkEnd w:id="40"/>
            <w:r w:rsidDel="00000000" w:rsidR="00000000" w:rsidRPr="00000000">
              <w:rPr>
                <w:rFonts w:ascii="Times New Roman" w:cs="Times New Roman" w:eastAsia="Times New Roman" w:hAnsi="Times New Roman"/>
                <w:sz w:val="20"/>
                <w:szCs w:val="20"/>
                <w:rtl w:val="0"/>
              </w:rPr>
              <w:t xml:space="preserve">A3 – Sin resultados (Paso 6)</w:t>
            </w:r>
          </w:p>
          <w:p w:rsidR="00000000" w:rsidDel="00000000" w:rsidP="00000000" w:rsidRDefault="00000000" w:rsidRPr="00000000" w14:paraId="00000487">
            <w:pPr>
              <w:widowControl w:val="0"/>
              <w:spacing w:after="0" w:before="0" w:lineRule="auto"/>
              <w:ind w:left="425.1968503937008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no existen registros que coincidan con los criterios de búsqueda:</w:t>
            </w:r>
          </w:p>
          <w:p w:rsidR="00000000" w:rsidDel="00000000" w:rsidP="00000000" w:rsidRDefault="00000000" w:rsidRPr="00000000" w14:paraId="00000488">
            <w:pPr>
              <w:widowControl w:val="0"/>
              <w:numPr>
                <w:ilvl w:val="0"/>
                <w:numId w:val="139"/>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br w:type="textWrapping"/>
            </w:r>
          </w:p>
          <w:p w:rsidR="00000000" w:rsidDel="00000000" w:rsidP="00000000" w:rsidRDefault="00000000" w:rsidRPr="00000000" w14:paraId="00000489">
            <w:pPr>
              <w:widowControl w:val="0"/>
              <w:spacing w:after="0" w:before="0" w:lineRule="auto"/>
              <w:ind w:left="1133.8582677165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encontraron registros con los criterios seleccionados.”</w:t>
            </w:r>
          </w:p>
          <w:p w:rsidR="00000000" w:rsidDel="00000000" w:rsidP="00000000" w:rsidRDefault="00000000" w:rsidRPr="00000000" w14:paraId="0000048A">
            <w:pPr>
              <w:widowControl w:val="0"/>
              <w:spacing w:after="0" w:before="0" w:lineRule="auto"/>
              <w:ind w:left="1133.85826771653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B">
            <w:pPr>
              <w:widowControl w:val="0"/>
              <w:numPr>
                <w:ilvl w:val="0"/>
                <w:numId w:val="105"/>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permite modificar los filtros de búsqueda.</w:t>
            </w:r>
          </w:p>
          <w:p w:rsidR="00000000" w:rsidDel="00000000" w:rsidP="00000000" w:rsidRDefault="00000000" w:rsidRPr="00000000" w14:paraId="0000048C">
            <w:pPr>
              <w:widowControl w:val="0"/>
              <w:numPr>
                <w:ilvl w:val="0"/>
                <w:numId w:val="105"/>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regresa al paso 3.</w:t>
            </w:r>
          </w:p>
          <w:p w:rsidR="00000000" w:rsidDel="00000000" w:rsidP="00000000" w:rsidRDefault="00000000" w:rsidRPr="00000000" w14:paraId="0000048D">
            <w:pPr>
              <w:widowControl w:val="0"/>
              <w:spacing w:after="0" w:before="0" w:lineRule="auto"/>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E">
            <w:pPr>
              <w:pStyle w:val="Heading2"/>
              <w:keepNext w:val="0"/>
              <w:keepLines w:val="0"/>
              <w:widowControl w:val="0"/>
              <w:spacing w:after="0" w:before="0" w:lineRule="auto"/>
              <w:ind w:left="425.19685039370086" w:firstLine="0"/>
              <w:jc w:val="both"/>
              <w:rPr>
                <w:rFonts w:ascii="Times New Roman" w:cs="Times New Roman" w:eastAsia="Times New Roman" w:hAnsi="Times New Roman"/>
                <w:sz w:val="20"/>
                <w:szCs w:val="20"/>
              </w:rPr>
            </w:pPr>
            <w:bookmarkStart w:colFirst="0" w:colLast="0" w:name="_ogcus1ovcbd8" w:id="41"/>
            <w:bookmarkEnd w:id="41"/>
            <w:r w:rsidDel="00000000" w:rsidR="00000000" w:rsidRPr="00000000">
              <w:rPr>
                <w:rFonts w:ascii="Times New Roman" w:cs="Times New Roman" w:eastAsia="Times New Roman" w:hAnsi="Times New Roman"/>
                <w:sz w:val="20"/>
                <w:szCs w:val="20"/>
                <w:rtl w:val="0"/>
              </w:rPr>
              <w:t xml:space="preserve">A4 – Error al consultar la bitácora (Paso 6)</w:t>
            </w:r>
          </w:p>
          <w:p w:rsidR="00000000" w:rsidDel="00000000" w:rsidP="00000000" w:rsidRDefault="00000000" w:rsidRPr="00000000" w14:paraId="0000048F">
            <w:pPr>
              <w:widowControl w:val="0"/>
              <w:spacing w:after="0" w:before="0" w:lineRule="auto"/>
              <w:ind w:left="425.1968503937008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ocurre un error al obtener los registros de auditoría:</w:t>
            </w:r>
          </w:p>
          <w:p w:rsidR="00000000" w:rsidDel="00000000" w:rsidP="00000000" w:rsidRDefault="00000000" w:rsidRPr="00000000" w14:paraId="00000490">
            <w:pPr>
              <w:widowControl w:val="0"/>
              <w:numPr>
                <w:ilvl w:val="0"/>
                <w:numId w:val="102"/>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491">
            <w:pPr>
              <w:widowControl w:val="0"/>
              <w:spacing w:after="0" w:before="0" w:lineRule="auto"/>
              <w:ind w:left="1133.8582677165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fue posible consultar la bitácora de auditoría. Intente</w:t>
              <w:br w:type="textWrapping"/>
              <w:t xml:space="preserve"> nuevamente.”</w:t>
            </w:r>
          </w:p>
          <w:p w:rsidR="00000000" w:rsidDel="00000000" w:rsidP="00000000" w:rsidRDefault="00000000" w:rsidRPr="00000000" w14:paraId="00000492">
            <w:pPr>
              <w:widowControl w:val="0"/>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3">
            <w:pPr>
              <w:widowControl w:val="0"/>
              <w:numPr>
                <w:ilvl w:val="0"/>
                <w:numId w:val="11"/>
              </w:numPr>
              <w:spacing w:after="0" w:before="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incidente en la bitácora de auditoría.</w:t>
            </w:r>
          </w:p>
          <w:p w:rsidR="00000000" w:rsidDel="00000000" w:rsidP="00000000" w:rsidRDefault="00000000" w:rsidRPr="00000000" w14:paraId="00000494">
            <w:pPr>
              <w:widowControl w:val="0"/>
              <w:spacing w:after="0" w:before="0" w:lineRule="auto"/>
              <w:ind w:left="1133.8582677165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49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w:t>
            </w:r>
          </w:p>
        </w:tc>
      </w:tr>
    </w:tbl>
    <w:p w:rsidR="00000000" w:rsidDel="00000000" w:rsidP="00000000" w:rsidRDefault="00000000" w:rsidRPr="00000000" w14:paraId="0000049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8">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CU-08</w:t>
      </w:r>
    </w:p>
    <w:p w:rsidR="00000000" w:rsidDel="00000000" w:rsidP="00000000" w:rsidRDefault="00000000" w:rsidRPr="00000000" w14:paraId="00000499">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49A">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6457950" cy="5524458"/>
            <wp:effectExtent b="0" l="0" r="0" t="0"/>
            <wp:docPr id="1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6457950" cy="5524458"/>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pStyle w:val="Heading1"/>
        <w:numPr>
          <w:ilvl w:val="0"/>
          <w:numId w:val="150"/>
        </w:numPr>
        <w:spacing w:after="0" w:before="0" w:lineRule="auto"/>
        <w:ind w:left="720" w:hanging="360"/>
        <w:rPr>
          <w:rFonts w:ascii="Times New Roman" w:cs="Times New Roman" w:eastAsia="Times New Roman" w:hAnsi="Times New Roman"/>
          <w:b w:val="1"/>
          <w:bCs w:val="1"/>
          <w:sz w:val="24"/>
          <w:szCs w:val="24"/>
        </w:rPr>
      </w:pPr>
      <w:bookmarkStart w:colFirst="0" w:colLast="0" w:name="_tejlsz8qn6vs" w:id="42"/>
      <w:bookmarkEnd w:id="42"/>
      <w:r w:rsidDel="00000000" w:rsidR="00000000" w:rsidRPr="00000000">
        <w:rPr>
          <w:rFonts w:ascii="Times New Roman" w:cs="Times New Roman" w:eastAsia="Times New Roman" w:hAnsi="Times New Roman"/>
          <w:b w:val="1"/>
          <w:bCs w:val="1"/>
          <w:sz w:val="24"/>
          <w:szCs w:val="24"/>
          <w:rtl w:val="0"/>
        </w:rPr>
        <w:t xml:space="preserve">Reglas de negocio</w:t>
      </w:r>
    </w:p>
    <w:p w:rsidR="00000000" w:rsidDel="00000000" w:rsidP="00000000" w:rsidRDefault="00000000" w:rsidRPr="00000000" w14:paraId="0000049C">
      <w:pPr>
        <w:ind w:left="0" w:firstLine="0"/>
        <w:rPr/>
      </w:pPr>
      <w:r w:rsidDel="00000000" w:rsidR="00000000" w:rsidRPr="00000000">
        <w:rPr>
          <w:rtl w:val="0"/>
        </w:rPr>
      </w:r>
    </w:p>
    <w:p w:rsidR="00000000" w:rsidDel="00000000" w:rsidP="00000000" w:rsidRDefault="00000000" w:rsidRPr="00000000" w14:paraId="0000049D">
      <w:pPr>
        <w:numPr>
          <w:ilvl w:val="0"/>
          <w:numId w:val="145"/>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 Toda preventa registrada en el sistema debe generar un folio único e irrepetible que permita su identificación y trazabilidad.</w:t>
      </w:r>
    </w:p>
    <w:p w:rsidR="00000000" w:rsidDel="00000000" w:rsidP="00000000" w:rsidRDefault="00000000" w:rsidRPr="00000000" w14:paraId="0000049E">
      <w:pPr>
        <w:numPr>
          <w:ilvl w:val="0"/>
          <w:numId w:val="145"/>
        </w:numPr>
        <w:spacing w:after="200" w:before="0" w:lineRule="auto"/>
        <w:ind w:left="1440" w:hanging="360"/>
        <w:jc w:val="both"/>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tl w:val="0"/>
        </w:rPr>
        <w:t xml:space="preserve">RN-02: Solo los concesionarios habilitados en el sistema pueden registrar preventas asociadas a sus cuentas.</w:t>
      </w:r>
    </w:p>
    <w:p w:rsidR="00000000" w:rsidDel="00000000" w:rsidP="00000000" w:rsidRDefault="00000000" w:rsidRPr="00000000" w14:paraId="0000049F">
      <w:pPr>
        <w:numPr>
          <w:ilvl w:val="0"/>
          <w:numId w:val="145"/>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 Una preventa solo puede registrarse si los productos seleccionados existen en el catálogo y pertenecen a una campaña activa.</w:t>
      </w:r>
    </w:p>
    <w:p w:rsidR="00000000" w:rsidDel="00000000" w:rsidP="00000000" w:rsidRDefault="00000000" w:rsidRPr="00000000" w14:paraId="000004A0">
      <w:pPr>
        <w:numPr>
          <w:ilvl w:val="0"/>
          <w:numId w:val="145"/>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 Una reserva solo puede cancelarse dentro del tiempo límite establecido en la configuración del sistema. Transcurrido dicho tiempo, la reserva no podrá ser cancelada.</w:t>
      </w:r>
      <w:r w:rsidDel="00000000" w:rsidR="00000000" w:rsidRPr="00000000">
        <w:rPr>
          <w:rtl w:val="0"/>
        </w:rPr>
      </w:r>
    </w:p>
    <w:p w:rsidR="00000000" w:rsidDel="00000000" w:rsidP="00000000" w:rsidRDefault="00000000" w:rsidRPr="00000000" w14:paraId="000004A1">
      <w:pPr>
        <w:numPr>
          <w:ilvl w:val="0"/>
          <w:numId w:val="145"/>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 El catálogo de productos solo puede ser creado, modificado o desactivado por un administrador autorizado.</w:t>
      </w:r>
    </w:p>
    <w:p w:rsidR="00000000" w:rsidDel="00000000" w:rsidP="00000000" w:rsidRDefault="00000000" w:rsidRPr="00000000" w14:paraId="000004A2">
      <w:pPr>
        <w:numPr>
          <w:ilvl w:val="0"/>
          <w:numId w:val="145"/>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 Toda reserva debe contener al menos un producto asociado para poder registrarse en el sistema.</w:t>
      </w:r>
      <w:r w:rsidDel="00000000" w:rsidR="00000000" w:rsidRPr="00000000">
        <w:rPr>
          <w:rtl w:val="0"/>
        </w:rPr>
      </w:r>
    </w:p>
    <w:p w:rsidR="00000000" w:rsidDel="00000000" w:rsidP="00000000" w:rsidRDefault="00000000" w:rsidRPr="00000000" w14:paraId="000004A3">
      <w:pPr>
        <w:numPr>
          <w:ilvl w:val="0"/>
          <w:numId w:val="145"/>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RN-07: Una vez que la reserva pasa al estado confirmado (fuera del periodo de cancelación), no podrá ser modificada ni editada.</w:t>
      </w:r>
    </w:p>
    <w:p w:rsidR="00000000" w:rsidDel="00000000" w:rsidP="00000000" w:rsidRDefault="00000000" w:rsidRPr="00000000" w14:paraId="000004A4">
      <w:pPr>
        <w:numPr>
          <w:ilvl w:val="0"/>
          <w:numId w:val="145"/>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RN-08: Toda operación crítica del sistema (registro de reserva, cancelación, modificación de catálogo, entre otras) debe quedar registrada en la bitácora de auditoría.</w:t>
      </w:r>
    </w:p>
    <w:p w:rsidR="00000000" w:rsidDel="00000000" w:rsidP="00000000" w:rsidRDefault="00000000" w:rsidRPr="00000000" w14:paraId="000004A5">
      <w:pPr>
        <w:numPr>
          <w:ilvl w:val="0"/>
          <w:numId w:val="145"/>
        </w:numPr>
        <w:spacing w:after="200" w:before="0" w:lineRule="auto"/>
        <w:ind w:left="1440" w:hanging="360"/>
        <w:jc w:val="both"/>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tl w:val="0"/>
        </w:rPr>
        <w:t xml:space="preserve">RN-09: El cálculo del IVA debe realizarse conforme a la tasa vigente configurada en el sistema y aplicarse al subtotal de la reserva.</w:t>
      </w:r>
    </w:p>
    <w:p w:rsidR="00000000" w:rsidDel="00000000" w:rsidP="00000000" w:rsidRDefault="00000000" w:rsidRPr="00000000" w14:paraId="000004A6">
      <w:pPr>
        <w:numPr>
          <w:ilvl w:val="0"/>
          <w:numId w:val="145"/>
        </w:numPr>
        <w:spacing w:after="200" w:before="0" w:lineRule="auto"/>
        <w:ind w:left="1440" w:hanging="360"/>
        <w:jc w:val="both"/>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tl w:val="0"/>
        </w:rPr>
        <w:t xml:space="preserve">RN</w:t>
      </w:r>
      <w:r w:rsidDel="00000000" w:rsidR="00000000" w:rsidRPr="00000000">
        <w:rPr>
          <w:rFonts w:ascii="Times New Roman" w:cs="Times New Roman" w:eastAsia="Times New Roman" w:hAnsi="Times New Roman"/>
          <w:highlight w:val="red"/>
          <w:rtl w:val="0"/>
        </w:rPr>
        <w:t xml:space="preserve">-10: Después de autenticarse, el usuario debe seleccionar una cuenta activa antes de poder realizar cualquier operación dentro del sistema.</w:t>
      </w:r>
    </w:p>
    <w:p w:rsidR="00000000" w:rsidDel="00000000" w:rsidP="00000000" w:rsidRDefault="00000000" w:rsidRPr="00000000" w14:paraId="000004A7">
      <w:pPr>
        <w:numPr>
          <w:ilvl w:val="0"/>
          <w:numId w:val="145"/>
        </w:numPr>
        <w:spacing w:after="200" w:before="0" w:lineRule="auto"/>
        <w:ind w:left="1440" w:hanging="360"/>
        <w:jc w:val="both"/>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tl w:val="0"/>
        </w:rPr>
        <w:t xml:space="preserve">RN-11: El sistema no permite el autoregistro de usuarios. Todas las cuentas de usuario deben existir previamente en la base de datos autorizada por la organización.</w:t>
      </w:r>
    </w:p>
    <w:p w:rsidR="00000000" w:rsidDel="00000000" w:rsidP="00000000" w:rsidRDefault="00000000" w:rsidRPr="00000000" w14:paraId="000004A8">
      <w:pPr>
        <w:numPr>
          <w:ilvl w:val="0"/>
          <w:numId w:val="145"/>
        </w:numPr>
        <w:spacing w:after="200" w:before="0" w:lineRule="auto"/>
        <w:ind w:left="1440" w:hanging="360"/>
        <w:jc w:val="both"/>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tl w:val="0"/>
        </w:rPr>
        <w:t xml:space="preserve">RN-12: El sistema solo debe permitir el registro de preventas mientras la campaña asociada se encuentre activa.</w:t>
      </w:r>
    </w:p>
    <w:p w:rsidR="00000000" w:rsidDel="00000000" w:rsidP="00000000" w:rsidRDefault="00000000" w:rsidRPr="00000000" w14:paraId="000004A9">
      <w:pPr>
        <w:numPr>
          <w:ilvl w:val="0"/>
          <w:numId w:val="145"/>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RN-13: Solo los productos con estatus activo pueden ser visibles y seleccionables en el catálogo.</w:t>
      </w:r>
    </w:p>
    <w:p w:rsidR="00000000" w:rsidDel="00000000" w:rsidP="00000000" w:rsidRDefault="00000000" w:rsidRPr="00000000" w14:paraId="000004AA">
      <w:pPr>
        <w:numPr>
          <w:ilvl w:val="0"/>
          <w:numId w:val="145"/>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RN-14: El sistema debe calcular automáticamente el peso total y volumen total de cada reserva para fines de planeación logística.</w:t>
      </w:r>
    </w:p>
    <w:p w:rsidR="00000000" w:rsidDel="00000000" w:rsidP="00000000" w:rsidRDefault="00000000" w:rsidRPr="00000000" w14:paraId="000004AB">
      <w:pPr>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numPr>
          <w:ilvl w:val="0"/>
          <w:numId w:val="15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entidad-relación </w:t>
      </w:r>
      <w:r w:rsidDel="00000000" w:rsidR="00000000" w:rsidRPr="00000000">
        <w:rPr>
          <w:rFonts w:ascii="Times New Roman" w:cs="Times New Roman" w:eastAsia="Times New Roman" w:hAnsi="Times New Roman"/>
          <w:b w:val="1"/>
          <w:bCs w:val="1"/>
          <w:sz w:val="24"/>
          <w:szCs w:val="24"/>
          <w:shd w:fill="6fa8dc" w:val="clear"/>
          <w:rtl w:val="0"/>
        </w:rPr>
        <w:t xml:space="preserve">CRISTHIAN</w:t>
      </w:r>
    </w:p>
    <w:p w:rsidR="00000000" w:rsidDel="00000000" w:rsidP="00000000" w:rsidRDefault="00000000" w:rsidRPr="00000000" w14:paraId="000004A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entidad-relación del proyecto define las entidades principales del sistema de preventa: Usuario, Rol, Cuenta, Reserva, Producto, Campaña, Calificación y Bitácora de Auditoría, junto con sus atributos y claves primarias.</w:t>
      </w:r>
    </w:p>
    <w:p w:rsidR="00000000" w:rsidDel="00000000" w:rsidP="00000000" w:rsidRDefault="00000000" w:rsidRPr="00000000" w14:paraId="000004AF">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Como se muestra en el diagrama que está presente en la siguiente página, donde se establecen relaciones como Usuario pertenece a Cuenta, Usuario registra Reserva, Reserva contiene Productos y Producto incluye Campaña, con cardinalidades 1:N y N:N. Este modelo asegura la correcta organización de la información y la integridad de los datos dentro del sistema.</w:t>
      </w:r>
    </w:p>
    <w:p w:rsidR="00000000" w:rsidDel="00000000" w:rsidP="00000000" w:rsidRDefault="00000000" w:rsidRPr="00000000" w14:paraId="000004B1">
      <w:pPr>
        <w:ind w:left="-425.1968503937008" w:firstLine="0"/>
        <w:jc w:val="center"/>
        <w:rPr>
          <w:rFonts w:ascii="Times New Roman" w:cs="Times New Roman" w:eastAsia="Times New Roman" w:hAnsi="Times New Roman"/>
          <w:shd w:fill="d9ead3" w:val="clear"/>
        </w:rPr>
      </w:pPr>
      <w:r w:rsidDel="00000000" w:rsidR="00000000" w:rsidRPr="00000000">
        <w:rPr>
          <w:rFonts w:ascii="Times New Roman" w:cs="Times New Roman" w:eastAsia="Times New Roman" w:hAnsi="Times New Roman"/>
        </w:rPr>
        <w:drawing>
          <wp:inline distB="114300" distT="114300" distL="114300" distR="114300">
            <wp:extent cx="6121050" cy="5162452"/>
            <wp:effectExtent b="0" l="0" r="0" t="0"/>
            <wp:docPr id="18"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6121050" cy="5162452"/>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ind w:left="-425.1968503937008"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Fig. 11. Diagrama MER.</w:t>
      </w:r>
      <w:r w:rsidDel="00000000" w:rsidR="00000000" w:rsidRPr="00000000">
        <w:rPr>
          <w:rtl w:val="0"/>
        </w:rPr>
      </w:r>
    </w:p>
    <w:p w:rsidR="00000000" w:rsidDel="00000000" w:rsidP="00000000" w:rsidRDefault="00000000" w:rsidRPr="00000000" w14:paraId="000004B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numPr>
          <w:ilvl w:val="1"/>
          <w:numId w:val="15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Diccionario de datos</w:t>
      </w:r>
    </w:p>
    <w:p w:rsidR="00000000" w:rsidDel="00000000" w:rsidP="00000000" w:rsidRDefault="00000000" w:rsidRPr="00000000" w14:paraId="000004B6">
      <w:pPr>
        <w:ind w:left="0" w:firstLine="0"/>
        <w:rPr>
          <w:rFonts w:ascii="Times New Roman" w:cs="Times New Roman" w:eastAsia="Times New Roman" w:hAnsi="Times New Roman"/>
        </w:rPr>
      </w:pPr>
      <w:r w:rsidDel="00000000" w:rsidR="00000000" w:rsidRPr="00000000">
        <w:rPr>
          <w:rtl w:val="0"/>
        </w:rPr>
      </w:r>
    </w:p>
    <w:tbl>
      <w:tblPr>
        <w:tblStyle w:val="Table1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030"/>
        <w:gridCol w:w="1140"/>
        <w:gridCol w:w="855"/>
        <w:gridCol w:w="3135"/>
        <w:tblGridChange w:id="0">
          <w:tblGrid>
            <w:gridCol w:w="1020"/>
            <w:gridCol w:w="3030"/>
            <w:gridCol w:w="1140"/>
            <w:gridCol w:w="855"/>
            <w:gridCol w:w="3135"/>
          </w:tblGrid>
        </w:tblGridChange>
      </w:tblGrid>
      <w:tr>
        <w:trPr>
          <w:cantSplit w:val="0"/>
          <w:trHeight w:val="600" w:hRule="atLeast"/>
          <w:tblHeader w:val="0"/>
        </w:trPr>
        <w:tc>
          <w:tcPr>
            <w:gridSpan w:val="5"/>
            <w:tcBorders>
              <w:top w:color="4d93d9" w:space="0" w:sz="6" w:val="single"/>
              <w:left w:color="4d93d9" w:space="0" w:sz="6" w:val="single"/>
              <w:bottom w:color="4d93d9" w:space="0" w:sz="6" w:val="single"/>
              <w:right w:color="4d93d9" w:space="0" w:sz="6" w:val="single"/>
            </w:tcBorders>
            <w:shd w:fill="0f9ed5" w:val="clear"/>
            <w:tcMar>
              <w:top w:w="40.0" w:type="dxa"/>
              <w:left w:w="40.0" w:type="dxa"/>
              <w:bottom w:w="40.0" w:type="dxa"/>
              <w:right w:w="40.0" w:type="dxa"/>
            </w:tcMar>
            <w:vAlign w:val="bottom"/>
          </w:tcPr>
          <w:p w:rsidR="00000000" w:rsidDel="00000000" w:rsidP="00000000" w:rsidRDefault="00000000" w:rsidRPr="00000000" w14:paraId="000004B7">
            <w:pPr>
              <w:widowControl w:val="0"/>
              <w:jc w:val="both"/>
              <w:rPr>
                <w:sz w:val="20"/>
                <w:szCs w:val="20"/>
              </w:rPr>
            </w:pPr>
            <w:r w:rsidDel="00000000" w:rsidR="00000000" w:rsidRPr="00000000">
              <w:rPr>
                <w:b w:val="1"/>
                <w:bCs w:val="1"/>
                <w:color w:val="ffffff"/>
                <w:sz w:val="20"/>
                <w:szCs w:val="20"/>
                <w:rtl w:val="0"/>
              </w:rPr>
              <w:t xml:space="preserve">Cuenta</w:t>
            </w:r>
            <w:r w:rsidDel="00000000" w:rsidR="00000000" w:rsidRPr="00000000">
              <w:rPr>
                <w:rtl w:val="0"/>
              </w:rPr>
            </w:r>
          </w:p>
        </w:tc>
      </w:tr>
      <w:tr>
        <w:trPr>
          <w:cantSplit w:val="0"/>
          <w:trHeight w:val="765" w:hRule="atLeast"/>
          <w:tblHeader w:val="0"/>
        </w:trPr>
        <w:tc>
          <w:tcPr>
            <w:tcBorders>
              <w:top w:color="cccccc" w:space="0" w:sz="6" w:val="single"/>
              <w:left w:color="4d93d9" w:space="0" w:sz="6" w:val="single"/>
              <w:bottom w:color="4d93d9"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4BC">
            <w:pPr>
              <w:widowControl w:val="0"/>
              <w:jc w:val="both"/>
              <w:rPr>
                <w:sz w:val="20"/>
                <w:szCs w:val="20"/>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cccccc" w:space="0" w:sz="6" w:val="single"/>
              <w:left w:color="cccccc" w:space="0" w:sz="6" w:val="single"/>
              <w:bottom w:color="4d93d9"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4BD">
            <w:pPr>
              <w:widowControl w:val="0"/>
              <w:jc w:val="both"/>
              <w:rPr>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6" w:val="single"/>
              <w:left w:color="cccccc" w:space="0" w:sz="6" w:val="single"/>
              <w:bottom w:color="4d93d9"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4BE">
            <w:pPr>
              <w:widowControl w:val="0"/>
              <w:jc w:val="both"/>
              <w:rPr>
                <w:sz w:val="20"/>
                <w:szCs w:val="20"/>
              </w:rPr>
            </w:pPr>
            <w:r w:rsidDel="00000000" w:rsidR="00000000" w:rsidRPr="00000000">
              <w:rPr>
                <w:b w:val="1"/>
                <w:bCs w:val="1"/>
                <w:color w:val="ffffff"/>
                <w:sz w:val="20"/>
                <w:szCs w:val="20"/>
                <w:rtl w:val="0"/>
              </w:rPr>
              <w:t xml:space="preserve">Tipo de Dato</w:t>
            </w:r>
            <w:r w:rsidDel="00000000" w:rsidR="00000000" w:rsidRPr="00000000">
              <w:rPr>
                <w:rtl w:val="0"/>
              </w:rPr>
            </w:r>
          </w:p>
        </w:tc>
        <w:tc>
          <w:tcPr>
            <w:tcBorders>
              <w:top w:color="cccccc" w:space="0" w:sz="6" w:val="single"/>
              <w:left w:color="cccccc" w:space="0" w:sz="6" w:val="single"/>
              <w:bottom w:color="4d93d9"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4BF">
            <w:pPr>
              <w:widowControl w:val="0"/>
              <w:jc w:val="both"/>
              <w:rPr>
                <w:sz w:val="20"/>
                <w:szCs w:val="20"/>
              </w:rPr>
            </w:pPr>
            <w:r w:rsidDel="00000000" w:rsidR="00000000" w:rsidRPr="00000000">
              <w:rPr>
                <w:b w:val="1"/>
                <w:bCs w:val="1"/>
                <w:color w:val="ffffff"/>
                <w:sz w:val="20"/>
                <w:szCs w:val="20"/>
                <w:rtl w:val="0"/>
              </w:rPr>
              <w:t xml:space="preserve">Tamaño</w:t>
            </w:r>
            <w:r w:rsidDel="00000000" w:rsidR="00000000" w:rsidRPr="00000000">
              <w:rPr>
                <w:rtl w:val="0"/>
              </w:rPr>
            </w:r>
          </w:p>
        </w:tc>
        <w:tc>
          <w:tcPr>
            <w:tcBorders>
              <w:top w:color="cccccc" w:space="0" w:sz="6" w:val="single"/>
              <w:left w:color="cccccc" w:space="0" w:sz="6" w:val="single"/>
              <w:bottom w:color="4d93d9"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4C0">
            <w:pPr>
              <w:widowControl w:val="0"/>
              <w:jc w:val="both"/>
              <w:rPr>
                <w:sz w:val="20"/>
                <w:szCs w:val="20"/>
              </w:rPr>
            </w:pPr>
            <w:r w:rsidDel="00000000" w:rsidR="00000000" w:rsidRPr="00000000">
              <w:rPr>
                <w:b w:val="1"/>
                <w:bCs w:val="1"/>
                <w:color w:val="ffffff"/>
                <w:sz w:val="20"/>
                <w:szCs w:val="20"/>
                <w:rtl w:val="0"/>
              </w:rPr>
              <w:t xml:space="preserve">Ejemplo</w:t>
            </w:r>
            <w:r w:rsidDel="00000000" w:rsidR="00000000" w:rsidRPr="00000000">
              <w:rPr>
                <w:rtl w:val="0"/>
              </w:rPr>
            </w:r>
          </w:p>
        </w:tc>
      </w:tr>
      <w:tr>
        <w:trPr>
          <w:cantSplit w:val="0"/>
          <w:trHeight w:val="390" w:hRule="atLeast"/>
          <w:tblHeader w:val="0"/>
        </w:trPr>
        <w:tc>
          <w:tcPr>
            <w:tcBorders>
              <w:top w:color="cccccc" w:space="0" w:sz="6" w:val="single"/>
              <w:left w:color="4d93d9" w:space="0" w:sz="6" w:val="single"/>
              <w:bottom w:color="4d93d9" w:space="0" w:sz="6" w:val="single"/>
              <w:right w:color="4d93d9"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4C1">
            <w:pPr>
              <w:widowControl w:val="0"/>
              <w:jc w:val="both"/>
              <w:rPr>
                <w:sz w:val="20"/>
                <w:szCs w:val="20"/>
              </w:rPr>
            </w:pPr>
            <w:r w:rsidDel="00000000" w:rsidR="00000000" w:rsidRPr="00000000">
              <w:rPr>
                <w:sz w:val="20"/>
                <w:szCs w:val="20"/>
                <w:rtl w:val="0"/>
              </w:rPr>
              <w:t xml:space="preserve">id_cuenta</w:t>
            </w:r>
          </w:p>
        </w:tc>
        <w:tc>
          <w:tcPr>
            <w:tcBorders>
              <w:top w:color="cccccc" w:space="0" w:sz="6" w:val="single"/>
              <w:left w:color="cccccc" w:space="0" w:sz="6" w:val="single"/>
              <w:bottom w:color="4d93d9" w:space="0" w:sz="6" w:val="single"/>
              <w:right w:color="4d93d9"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4C2">
            <w:pPr>
              <w:widowControl w:val="0"/>
              <w:jc w:val="both"/>
              <w:rPr>
                <w:sz w:val="20"/>
                <w:szCs w:val="20"/>
              </w:rPr>
            </w:pPr>
            <w:r w:rsidDel="00000000" w:rsidR="00000000" w:rsidRPr="00000000">
              <w:rPr>
                <w:sz w:val="20"/>
                <w:szCs w:val="20"/>
                <w:rtl w:val="0"/>
              </w:rPr>
              <w:t xml:space="preserve">Identificador único de la cuenta</w:t>
            </w:r>
          </w:p>
        </w:tc>
        <w:tc>
          <w:tcPr>
            <w:tcBorders>
              <w:top w:color="cccccc" w:space="0" w:sz="6" w:val="single"/>
              <w:left w:color="cccccc" w:space="0" w:sz="6" w:val="single"/>
              <w:bottom w:color="4d93d9" w:space="0" w:sz="6" w:val="single"/>
              <w:right w:color="4d93d9"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4C3">
            <w:pPr>
              <w:widowControl w:val="0"/>
              <w:jc w:val="both"/>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4d93d9" w:space="0" w:sz="6" w:val="single"/>
              <w:right w:color="4d93d9"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4C4">
            <w:pPr>
              <w:widowControl w:val="0"/>
              <w:jc w:val="both"/>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4d93d9" w:space="0" w:sz="6" w:val="single"/>
              <w:right w:color="4d93d9"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4C5">
            <w:pPr>
              <w:widowControl w:val="0"/>
              <w:jc w:val="both"/>
              <w:rPr>
                <w:sz w:val="20"/>
                <w:szCs w:val="20"/>
              </w:rPr>
            </w:pPr>
            <w:r w:rsidDel="00000000" w:rsidR="00000000" w:rsidRPr="00000000">
              <w:rPr>
                <w:sz w:val="20"/>
                <w:szCs w:val="20"/>
                <w:rtl w:val="0"/>
              </w:rPr>
              <w:t xml:space="preserve">34755</w:t>
            </w:r>
          </w:p>
        </w:tc>
      </w:tr>
      <w:tr>
        <w:trPr>
          <w:cantSplit w:val="0"/>
          <w:trHeight w:val="390" w:hRule="atLeast"/>
          <w:tblHeader w:val="0"/>
        </w:trPr>
        <w:tc>
          <w:tcPr>
            <w:tcBorders>
              <w:top w:color="cccccc" w:space="0" w:sz="6" w:val="single"/>
              <w:left w:color="4d93d9"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6">
            <w:pPr>
              <w:widowControl w:val="0"/>
              <w:jc w:val="both"/>
              <w:rPr>
                <w:sz w:val="20"/>
                <w:szCs w:val="20"/>
              </w:rPr>
            </w:pPr>
            <w:r w:rsidDel="00000000" w:rsidR="00000000" w:rsidRPr="00000000">
              <w:rPr>
                <w:sz w:val="20"/>
                <w:szCs w:val="20"/>
                <w:rtl w:val="0"/>
              </w:rPr>
              <w:t xml:space="preserve">RFC</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7">
            <w:pPr>
              <w:widowControl w:val="0"/>
              <w:jc w:val="both"/>
              <w:rPr>
                <w:sz w:val="20"/>
                <w:szCs w:val="20"/>
              </w:rPr>
            </w:pPr>
            <w:r w:rsidDel="00000000" w:rsidR="00000000" w:rsidRPr="00000000">
              <w:rPr>
                <w:sz w:val="20"/>
                <w:szCs w:val="20"/>
                <w:rtl w:val="0"/>
              </w:rPr>
              <w:t xml:space="preserve">Registro Federal de Contribuyentes asociado a la cuenta</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8">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9">
            <w:pPr>
              <w:widowControl w:val="0"/>
              <w:jc w:val="both"/>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A">
            <w:pPr>
              <w:widowControl w:val="0"/>
              <w:jc w:val="both"/>
              <w:rPr>
                <w:sz w:val="20"/>
                <w:szCs w:val="20"/>
              </w:rPr>
            </w:pPr>
            <w:r w:rsidDel="00000000" w:rsidR="00000000" w:rsidRPr="00000000">
              <w:rPr>
                <w:sz w:val="20"/>
                <w:szCs w:val="20"/>
                <w:rtl w:val="0"/>
              </w:rPr>
              <w:t xml:space="preserve">VECJ880326XXX</w:t>
            </w:r>
          </w:p>
        </w:tc>
      </w:tr>
      <w:tr>
        <w:trPr>
          <w:cantSplit w:val="0"/>
          <w:trHeight w:val="390" w:hRule="atLeast"/>
          <w:tblHeader w:val="0"/>
        </w:trPr>
        <w:tc>
          <w:tcPr>
            <w:tcBorders>
              <w:top w:color="cccccc" w:space="0" w:sz="6" w:val="single"/>
              <w:left w:color="4d93d9"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B">
            <w:pPr>
              <w:widowControl w:val="0"/>
              <w:jc w:val="both"/>
              <w:rPr>
                <w:sz w:val="20"/>
                <w:szCs w:val="20"/>
              </w:rPr>
            </w:pPr>
            <w:r w:rsidDel="00000000" w:rsidR="00000000" w:rsidRPr="00000000">
              <w:rPr>
                <w:sz w:val="20"/>
                <w:szCs w:val="20"/>
                <w:rtl w:val="0"/>
              </w:rPr>
              <w:t xml:space="preserve">direccion</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C">
            <w:pPr>
              <w:widowControl w:val="0"/>
              <w:jc w:val="both"/>
              <w:rPr>
                <w:sz w:val="20"/>
                <w:szCs w:val="20"/>
              </w:rPr>
            </w:pPr>
            <w:r w:rsidDel="00000000" w:rsidR="00000000" w:rsidRPr="00000000">
              <w:rPr>
                <w:sz w:val="20"/>
                <w:szCs w:val="20"/>
                <w:rtl w:val="0"/>
              </w:rPr>
              <w:t xml:space="preserve">Domicilio completo de la sucursal</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D">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E">
            <w:pPr>
              <w:widowControl w:val="0"/>
              <w:jc w:val="both"/>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F">
            <w:pPr>
              <w:widowControl w:val="0"/>
              <w:jc w:val="both"/>
              <w:rPr>
                <w:sz w:val="20"/>
                <w:szCs w:val="20"/>
              </w:rPr>
            </w:pPr>
            <w:r w:rsidDel="00000000" w:rsidR="00000000" w:rsidRPr="00000000">
              <w:rPr>
                <w:sz w:val="20"/>
                <w:szCs w:val="20"/>
                <w:rtl w:val="0"/>
              </w:rPr>
              <w:t xml:space="preserve">Oyamel 125, Valle del Moral</w:t>
            </w:r>
          </w:p>
        </w:tc>
      </w:tr>
      <w:tr>
        <w:trPr>
          <w:cantSplit w:val="0"/>
          <w:trHeight w:val="390" w:hRule="atLeast"/>
          <w:tblHeader w:val="0"/>
        </w:trPr>
        <w:tc>
          <w:tcPr>
            <w:tcBorders>
              <w:top w:color="cccccc" w:space="0" w:sz="6" w:val="single"/>
              <w:left w:color="4d93d9"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0">
            <w:pPr>
              <w:widowControl w:val="0"/>
              <w:jc w:val="both"/>
              <w:rPr>
                <w:sz w:val="20"/>
                <w:szCs w:val="20"/>
              </w:rPr>
            </w:pPr>
            <w:r w:rsidDel="00000000" w:rsidR="00000000" w:rsidRPr="00000000">
              <w:rPr>
                <w:sz w:val="20"/>
                <w:szCs w:val="20"/>
                <w:rtl w:val="0"/>
              </w:rPr>
              <w:t xml:space="preserve">municipio</w:t>
            </w:r>
          </w:p>
        </w:tc>
        <w:tc>
          <w:tcPr>
            <w:tcBorders>
              <w:top w:color="4d93d9" w:space="0" w:sz="6" w:val="single"/>
              <w:left w:color="4d93d9"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1">
            <w:pPr>
              <w:widowControl w:val="0"/>
              <w:jc w:val="both"/>
              <w:rPr>
                <w:sz w:val="20"/>
                <w:szCs w:val="20"/>
              </w:rPr>
            </w:pPr>
            <w:r w:rsidDel="00000000" w:rsidR="00000000" w:rsidRPr="00000000">
              <w:rPr>
                <w:sz w:val="20"/>
                <w:szCs w:val="20"/>
                <w:rtl w:val="0"/>
              </w:rPr>
              <w:t xml:space="preserve">Municipio en el que se ubica el consecionario</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2">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3">
            <w:pPr>
              <w:widowControl w:val="0"/>
              <w:jc w:val="both"/>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4">
            <w:pPr>
              <w:widowControl w:val="0"/>
              <w:jc w:val="both"/>
              <w:rPr>
                <w:sz w:val="20"/>
                <w:szCs w:val="20"/>
              </w:rPr>
            </w:pPr>
            <w:r w:rsidDel="00000000" w:rsidR="00000000" w:rsidRPr="00000000">
              <w:rPr>
                <w:sz w:val="20"/>
                <w:szCs w:val="20"/>
                <w:rtl w:val="0"/>
              </w:rPr>
              <w:t xml:space="preserve">San Juan del Río</w:t>
            </w:r>
          </w:p>
        </w:tc>
      </w:tr>
      <w:tr>
        <w:trPr>
          <w:cantSplit w:val="0"/>
          <w:trHeight w:val="390" w:hRule="atLeast"/>
          <w:tblHeader w:val="0"/>
        </w:trPr>
        <w:tc>
          <w:tcPr>
            <w:tcBorders>
              <w:top w:color="cccccc" w:space="0" w:sz="6" w:val="single"/>
              <w:left w:color="4d93d9"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5">
            <w:pPr>
              <w:widowControl w:val="0"/>
              <w:jc w:val="both"/>
              <w:rPr>
                <w:sz w:val="20"/>
                <w:szCs w:val="20"/>
              </w:rPr>
            </w:pPr>
            <w:r w:rsidDel="00000000" w:rsidR="00000000" w:rsidRPr="00000000">
              <w:rPr>
                <w:sz w:val="20"/>
                <w:szCs w:val="20"/>
                <w:rtl w:val="0"/>
              </w:rPr>
              <w:t xml:space="preserve">estado</w:t>
            </w:r>
          </w:p>
        </w:tc>
        <w:tc>
          <w:tcPr>
            <w:tcBorders>
              <w:top w:color="4d93d9" w:space="0" w:sz="6" w:val="single"/>
              <w:left w:color="4d93d9"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6">
            <w:pPr>
              <w:widowControl w:val="0"/>
              <w:jc w:val="both"/>
              <w:rPr>
                <w:sz w:val="20"/>
                <w:szCs w:val="20"/>
              </w:rPr>
            </w:pPr>
            <w:r w:rsidDel="00000000" w:rsidR="00000000" w:rsidRPr="00000000">
              <w:rPr>
                <w:sz w:val="20"/>
                <w:szCs w:val="20"/>
                <w:rtl w:val="0"/>
              </w:rPr>
              <w:t xml:space="preserve">Estado en el que se ubica el consecionario</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7">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8">
            <w:pPr>
              <w:widowControl w:val="0"/>
              <w:jc w:val="both"/>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9">
            <w:pPr>
              <w:widowControl w:val="0"/>
              <w:jc w:val="both"/>
              <w:rPr>
                <w:sz w:val="20"/>
                <w:szCs w:val="20"/>
              </w:rPr>
            </w:pPr>
            <w:r w:rsidDel="00000000" w:rsidR="00000000" w:rsidRPr="00000000">
              <w:rPr>
                <w:sz w:val="20"/>
                <w:szCs w:val="20"/>
                <w:rtl w:val="0"/>
              </w:rPr>
              <w:t xml:space="preserve">Querétaro</w:t>
            </w:r>
          </w:p>
        </w:tc>
      </w:tr>
      <w:tr>
        <w:trPr>
          <w:cantSplit w:val="0"/>
          <w:trHeight w:val="390" w:hRule="atLeast"/>
          <w:tblHeader w:val="0"/>
        </w:trPr>
        <w:tc>
          <w:tcPr>
            <w:tcBorders>
              <w:top w:color="cccccc" w:space="0" w:sz="6" w:val="single"/>
              <w:left w:color="4d93d9"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A">
            <w:pPr>
              <w:widowControl w:val="0"/>
              <w:jc w:val="both"/>
              <w:rPr>
                <w:sz w:val="20"/>
                <w:szCs w:val="20"/>
              </w:rPr>
            </w:pPr>
            <w:r w:rsidDel="00000000" w:rsidR="00000000" w:rsidRPr="00000000">
              <w:rPr>
                <w:sz w:val="20"/>
                <w:szCs w:val="20"/>
                <w:rtl w:val="0"/>
              </w:rPr>
              <w:t xml:space="preserve">razon_social</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B">
            <w:pPr>
              <w:widowControl w:val="0"/>
              <w:jc w:val="both"/>
              <w:rPr>
                <w:sz w:val="20"/>
                <w:szCs w:val="20"/>
              </w:rPr>
            </w:pPr>
            <w:r w:rsidDel="00000000" w:rsidR="00000000" w:rsidRPr="00000000">
              <w:rPr>
                <w:sz w:val="20"/>
                <w:szCs w:val="20"/>
                <w:rtl w:val="0"/>
              </w:rPr>
              <w:t xml:space="preserve">Nombre legal y oficial bajo el cual opera la cuenta ante autoridades fiscales</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C">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D">
            <w:pPr>
              <w:widowControl w:val="0"/>
              <w:jc w:val="both"/>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E">
            <w:pPr>
              <w:widowControl w:val="0"/>
              <w:jc w:val="both"/>
              <w:rPr>
                <w:sz w:val="20"/>
                <w:szCs w:val="20"/>
              </w:rPr>
            </w:pPr>
            <w:r w:rsidDel="00000000" w:rsidR="00000000" w:rsidRPr="00000000">
              <w:rPr>
                <w:sz w:val="20"/>
                <w:szCs w:val="20"/>
                <w:rtl w:val="0"/>
              </w:rPr>
              <w:t xml:space="preserve">Grupo Comex, S.A. de C.V.</w:t>
            </w:r>
          </w:p>
        </w:tc>
      </w:tr>
      <w:tr>
        <w:trPr>
          <w:cantSplit w:val="0"/>
          <w:trHeight w:val="390" w:hRule="atLeast"/>
          <w:tblHeader w:val="0"/>
        </w:trPr>
        <w:tc>
          <w:tcPr>
            <w:tcBorders>
              <w:top w:color="cccccc" w:space="0" w:sz="6" w:val="single"/>
              <w:left w:color="4d93d9"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F">
            <w:pPr>
              <w:widowControl w:val="0"/>
              <w:jc w:val="both"/>
              <w:rPr>
                <w:sz w:val="20"/>
                <w:szCs w:val="20"/>
              </w:rPr>
            </w:pPr>
            <w:r w:rsidDel="00000000" w:rsidR="00000000" w:rsidRPr="00000000">
              <w:rPr>
                <w:sz w:val="20"/>
                <w:szCs w:val="20"/>
                <w:rtl w:val="0"/>
              </w:rPr>
              <w:t xml:space="preserve">telefono</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0">
            <w:pPr>
              <w:widowControl w:val="0"/>
              <w:jc w:val="both"/>
              <w:rPr>
                <w:sz w:val="20"/>
                <w:szCs w:val="20"/>
              </w:rPr>
            </w:pPr>
            <w:r w:rsidDel="00000000" w:rsidR="00000000" w:rsidRPr="00000000">
              <w:rPr>
                <w:sz w:val="20"/>
                <w:szCs w:val="20"/>
                <w:rtl w:val="0"/>
              </w:rPr>
              <w:t xml:space="preserve">Número telefónico asociado a una cuenta</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1">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2">
            <w:pPr>
              <w:widowControl w:val="0"/>
              <w:jc w:val="both"/>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4d93d9"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3">
            <w:pPr>
              <w:widowControl w:val="0"/>
              <w:jc w:val="both"/>
              <w:rPr>
                <w:sz w:val="20"/>
                <w:szCs w:val="20"/>
              </w:rPr>
            </w:pPr>
            <w:r w:rsidDel="00000000" w:rsidR="00000000" w:rsidRPr="00000000">
              <w:rPr>
                <w:sz w:val="20"/>
                <w:szCs w:val="20"/>
                <w:rtl w:val="0"/>
              </w:rPr>
              <w:t xml:space="preserve">52442891902</w:t>
            </w:r>
          </w:p>
        </w:tc>
      </w:tr>
      <w:tr>
        <w:trPr>
          <w:cantSplit w:val="0"/>
          <w:trHeight w:val="390" w:hRule="atLeast"/>
          <w:tblHeader w:val="0"/>
        </w:trPr>
        <w:tc>
          <w:tcPr>
            <w:tcBorders>
              <w:top w:color="cccccc" w:space="0" w:sz="6" w:val="single"/>
              <w:left w:color="4d93d9" w:space="0" w:sz="6" w:val="single"/>
              <w:bottom w:color="0f9ed5"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4">
            <w:pPr>
              <w:widowControl w:val="0"/>
              <w:jc w:val="both"/>
              <w:rPr>
                <w:sz w:val="20"/>
                <w:szCs w:val="20"/>
              </w:rPr>
            </w:pPr>
            <w:r w:rsidDel="00000000" w:rsidR="00000000" w:rsidRPr="00000000">
              <w:rPr>
                <w:sz w:val="20"/>
                <w:szCs w:val="20"/>
                <w:rtl w:val="0"/>
              </w:rPr>
              <w:t xml:space="preserve">activo</w:t>
            </w:r>
          </w:p>
        </w:tc>
        <w:tc>
          <w:tcPr>
            <w:tcBorders>
              <w:top w:color="cccccc" w:space="0" w:sz="6" w:val="single"/>
              <w:left w:color="cccccc" w:space="0" w:sz="6" w:val="single"/>
              <w:bottom w:color="0f9ed5"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5">
            <w:pPr>
              <w:widowControl w:val="0"/>
              <w:jc w:val="both"/>
              <w:rPr>
                <w:sz w:val="20"/>
                <w:szCs w:val="20"/>
              </w:rPr>
            </w:pPr>
            <w:r w:rsidDel="00000000" w:rsidR="00000000" w:rsidRPr="00000000">
              <w:rPr>
                <w:sz w:val="20"/>
                <w:szCs w:val="20"/>
                <w:rtl w:val="0"/>
              </w:rPr>
              <w:t xml:space="preserve">Indica si la cuenta se encuentra habilitada para operar en el sistema</w:t>
            </w:r>
          </w:p>
        </w:tc>
        <w:tc>
          <w:tcPr>
            <w:tcBorders>
              <w:top w:color="4d93d9" w:space="0" w:sz="6" w:val="single"/>
              <w:left w:color="4d93d9" w:space="0" w:sz="6" w:val="single"/>
              <w:bottom w:color="0f9ed5"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6">
            <w:pPr>
              <w:widowControl w:val="0"/>
              <w:jc w:val="both"/>
              <w:rPr>
                <w:sz w:val="20"/>
                <w:szCs w:val="20"/>
              </w:rPr>
            </w:pPr>
            <w:r w:rsidDel="00000000" w:rsidR="00000000" w:rsidRPr="00000000">
              <w:rPr>
                <w:sz w:val="20"/>
                <w:szCs w:val="20"/>
                <w:rtl w:val="0"/>
              </w:rPr>
              <w:t xml:space="preserve">TINYINT</w:t>
            </w:r>
          </w:p>
        </w:tc>
        <w:tc>
          <w:tcPr>
            <w:tcBorders>
              <w:top w:color="cccccc" w:space="0" w:sz="6" w:val="single"/>
              <w:left w:color="cccccc" w:space="0" w:sz="6" w:val="single"/>
              <w:bottom w:color="0f9ed5"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7">
            <w:pPr>
              <w:widowControl w:val="0"/>
              <w:jc w:val="both"/>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f9ed5" w:space="0" w:sz="6" w:val="single"/>
              <w:right w:color="4d93d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8">
            <w:pPr>
              <w:widowControl w:val="0"/>
              <w:jc w:val="both"/>
              <w:rPr>
                <w:sz w:val="20"/>
                <w:szCs w:val="20"/>
              </w:rPr>
            </w:pPr>
            <w:r w:rsidDel="00000000" w:rsidR="00000000" w:rsidRPr="00000000">
              <w:rPr>
                <w:sz w:val="20"/>
                <w:szCs w:val="20"/>
                <w:rtl w:val="0"/>
              </w:rPr>
              <w:t xml:space="preserve">1(ON)</w:t>
            </w:r>
          </w:p>
        </w:tc>
      </w:tr>
    </w:tbl>
    <w:p w:rsidR="00000000" w:rsidDel="00000000" w:rsidP="00000000" w:rsidRDefault="00000000" w:rsidRPr="00000000" w14:paraId="000004E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ind w:left="0" w:firstLine="0"/>
        <w:jc w:val="both"/>
        <w:rPr>
          <w:rFonts w:ascii="Times New Roman" w:cs="Times New Roman" w:eastAsia="Times New Roman" w:hAnsi="Times New Roman"/>
        </w:rPr>
      </w:pPr>
      <w:r w:rsidDel="00000000" w:rsidR="00000000" w:rsidRPr="00000000">
        <w:rPr>
          <w:rtl w:val="0"/>
        </w:rPr>
      </w:r>
    </w:p>
    <w:tbl>
      <w:tblPr>
        <w:tblStyle w:val="Table1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030"/>
        <w:gridCol w:w="1155"/>
        <w:gridCol w:w="855"/>
        <w:gridCol w:w="3120"/>
        <w:tblGridChange w:id="0">
          <w:tblGrid>
            <w:gridCol w:w="1020"/>
            <w:gridCol w:w="3030"/>
            <w:gridCol w:w="1155"/>
            <w:gridCol w:w="855"/>
            <w:gridCol w:w="3120"/>
          </w:tblGrid>
        </w:tblGridChange>
      </w:tblGrid>
      <w:tr>
        <w:trPr>
          <w:cantSplit w:val="0"/>
          <w:trHeight w:val="480" w:hRule="atLeast"/>
          <w:tblHeader w:val="0"/>
        </w:trPr>
        <w:tc>
          <w:tcPr>
            <w:gridSpan w:val="5"/>
            <w:tcBorders>
              <w:top w:color="0f9ed5" w:space="0" w:sz="6" w:val="single"/>
              <w:left w:color="0f9ed5" w:space="0" w:sz="6" w:val="single"/>
              <w:bottom w:color="0f9ed5" w:space="0" w:sz="6" w:val="single"/>
              <w:right w:color="0f9ed5" w:space="0" w:sz="6" w:val="single"/>
            </w:tcBorders>
            <w:shd w:fill="0f9ed5" w:val="clear"/>
            <w:tcMar>
              <w:top w:w="40.0" w:type="dxa"/>
              <w:left w:w="40.0" w:type="dxa"/>
              <w:bottom w:w="40.0" w:type="dxa"/>
              <w:right w:w="40.0" w:type="dxa"/>
            </w:tcMar>
            <w:vAlign w:val="bottom"/>
          </w:tcPr>
          <w:p w:rsidR="00000000" w:rsidDel="00000000" w:rsidP="00000000" w:rsidRDefault="00000000" w:rsidRPr="00000000" w14:paraId="000004EB">
            <w:pPr>
              <w:widowControl w:val="0"/>
              <w:jc w:val="both"/>
              <w:rPr>
                <w:sz w:val="20"/>
                <w:szCs w:val="20"/>
              </w:rPr>
            </w:pPr>
            <w:r w:rsidDel="00000000" w:rsidR="00000000" w:rsidRPr="00000000">
              <w:rPr>
                <w:b w:val="1"/>
                <w:bCs w:val="1"/>
                <w:color w:val="ffffff"/>
                <w:sz w:val="20"/>
                <w:szCs w:val="20"/>
                <w:rtl w:val="0"/>
              </w:rPr>
              <w:t xml:space="preserve">Usuario</w:t>
            </w:r>
            <w:r w:rsidDel="00000000" w:rsidR="00000000" w:rsidRPr="00000000">
              <w:rPr>
                <w:rtl w:val="0"/>
              </w:rPr>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4F0">
            <w:pPr>
              <w:widowControl w:val="0"/>
              <w:jc w:val="both"/>
              <w:rPr>
                <w:sz w:val="20"/>
                <w:szCs w:val="20"/>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4F1">
            <w:pPr>
              <w:widowControl w:val="0"/>
              <w:jc w:val="both"/>
              <w:rPr>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4F2">
            <w:pPr>
              <w:widowControl w:val="0"/>
              <w:jc w:val="both"/>
              <w:rPr>
                <w:sz w:val="20"/>
                <w:szCs w:val="20"/>
              </w:rPr>
            </w:pPr>
            <w:r w:rsidDel="00000000" w:rsidR="00000000" w:rsidRPr="00000000">
              <w:rPr>
                <w:b w:val="1"/>
                <w:bCs w:val="1"/>
                <w:color w:val="ffffff"/>
                <w:sz w:val="20"/>
                <w:szCs w:val="20"/>
                <w:rtl w:val="0"/>
              </w:rPr>
              <w:t xml:space="preserve">Tipo de Dato</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4F3">
            <w:pPr>
              <w:widowControl w:val="0"/>
              <w:jc w:val="both"/>
              <w:rPr>
                <w:sz w:val="20"/>
                <w:szCs w:val="20"/>
              </w:rPr>
            </w:pPr>
            <w:r w:rsidDel="00000000" w:rsidR="00000000" w:rsidRPr="00000000">
              <w:rPr>
                <w:b w:val="1"/>
                <w:bCs w:val="1"/>
                <w:color w:val="ffffff"/>
                <w:sz w:val="20"/>
                <w:szCs w:val="20"/>
                <w:rtl w:val="0"/>
              </w:rPr>
              <w:t xml:space="preserve">Tamaño</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4F4">
            <w:pPr>
              <w:widowControl w:val="0"/>
              <w:jc w:val="both"/>
              <w:rPr>
                <w:sz w:val="20"/>
                <w:szCs w:val="20"/>
              </w:rPr>
            </w:pPr>
            <w:r w:rsidDel="00000000" w:rsidR="00000000" w:rsidRPr="00000000">
              <w:rPr>
                <w:b w:val="1"/>
                <w:bCs w:val="1"/>
                <w:color w:val="ffffff"/>
                <w:sz w:val="20"/>
                <w:szCs w:val="20"/>
                <w:rtl w:val="0"/>
              </w:rPr>
              <w:t xml:space="preserve">Ejemplo</w:t>
            </w:r>
            <w:r w:rsidDel="00000000" w:rsidR="00000000" w:rsidRPr="00000000">
              <w:rPr>
                <w:rtl w:val="0"/>
              </w:rPr>
            </w:r>
          </w:p>
        </w:tc>
      </w:tr>
      <w:tr>
        <w:trPr>
          <w:cantSplit w:val="0"/>
          <w:trHeight w:val="390" w:hRule="atLeast"/>
          <w:tblHeader w:val="0"/>
        </w:trPr>
        <w:tc>
          <w:tcPr>
            <w:tcBorders>
              <w:top w:color="0f9ed5" w:space="0" w:sz="6" w:val="single"/>
              <w:left w:color="0f9ed5"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4F5">
            <w:pPr>
              <w:widowControl w:val="0"/>
              <w:jc w:val="both"/>
              <w:rPr>
                <w:sz w:val="20"/>
                <w:szCs w:val="20"/>
              </w:rPr>
            </w:pPr>
            <w:r w:rsidDel="00000000" w:rsidR="00000000" w:rsidRPr="00000000">
              <w:rPr>
                <w:sz w:val="20"/>
                <w:szCs w:val="20"/>
                <w:rtl w:val="0"/>
              </w:rPr>
              <w:t xml:space="preserve">correo</w:t>
            </w:r>
          </w:p>
        </w:tc>
        <w:tc>
          <w:tcPr>
            <w:tcBorders>
              <w:top w:color="0f9ed5" w:space="0" w:sz="6" w:val="single"/>
              <w:left w:color="0f9ed5"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4F6">
            <w:pPr>
              <w:widowControl w:val="0"/>
              <w:jc w:val="both"/>
              <w:rPr>
                <w:sz w:val="20"/>
                <w:szCs w:val="20"/>
              </w:rPr>
            </w:pPr>
            <w:r w:rsidDel="00000000" w:rsidR="00000000" w:rsidRPr="00000000">
              <w:rPr>
                <w:sz w:val="20"/>
                <w:szCs w:val="20"/>
                <w:rtl w:val="0"/>
              </w:rPr>
              <w:t xml:space="preserve">Correo electrónico del usuario</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4F7">
            <w:pPr>
              <w:widowControl w:val="0"/>
              <w:jc w:val="both"/>
              <w:rPr>
                <w:sz w:val="20"/>
                <w:szCs w:val="20"/>
              </w:rPr>
            </w:pPr>
            <w:r w:rsidDel="00000000" w:rsidR="00000000" w:rsidRPr="00000000">
              <w:rPr>
                <w:sz w:val="20"/>
                <w:szCs w:val="20"/>
                <w:rtl w:val="0"/>
              </w:rPr>
              <w:t xml:space="preserve">VARCHAR</w:t>
            </w:r>
          </w:p>
        </w:tc>
        <w:tc>
          <w:tcPr>
            <w:tcBorders>
              <w:top w:color="0f9ed5" w:space="0" w:sz="6" w:val="single"/>
              <w:left w:color="0f9ed5"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4F8">
            <w:pPr>
              <w:widowControl w:val="0"/>
              <w:jc w:val="both"/>
              <w:rPr>
                <w:sz w:val="20"/>
                <w:szCs w:val="20"/>
              </w:rPr>
            </w:pPr>
            <w:r w:rsidDel="00000000" w:rsidR="00000000" w:rsidRPr="00000000">
              <w:rPr>
                <w:sz w:val="20"/>
                <w:szCs w:val="20"/>
                <w:rtl w:val="0"/>
              </w:rPr>
              <w:t xml:space="preserve">50</w:t>
            </w:r>
          </w:p>
        </w:tc>
        <w:tc>
          <w:tcPr>
            <w:tcBorders>
              <w:top w:color="0f9ed5" w:space="0" w:sz="6" w:val="single"/>
              <w:left w:color="0f9ed5"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4F9">
            <w:pPr>
              <w:widowControl w:val="0"/>
              <w:jc w:val="both"/>
              <w:rPr>
                <w:sz w:val="20"/>
                <w:szCs w:val="20"/>
              </w:rPr>
            </w:pPr>
            <w:r w:rsidDel="00000000" w:rsidR="00000000" w:rsidRPr="00000000">
              <w:rPr>
                <w:sz w:val="20"/>
                <w:szCs w:val="20"/>
                <w:rtl w:val="0"/>
              </w:rPr>
              <w:t xml:space="preserve">cristhiancomex@gmail.com</w:t>
            </w:r>
          </w:p>
        </w:tc>
      </w:tr>
      <w:tr>
        <w:trPr>
          <w:cantSplit w:val="0"/>
          <w:trHeight w:val="390" w:hRule="atLeast"/>
          <w:tblHeader w:val="0"/>
        </w:trPr>
        <w:tc>
          <w:tcPr>
            <w:tcBorders>
              <w:top w:color="0f9ed5"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A">
            <w:pPr>
              <w:widowControl w:val="0"/>
              <w:jc w:val="both"/>
              <w:rPr>
                <w:sz w:val="20"/>
                <w:szCs w:val="20"/>
              </w:rPr>
            </w:pPr>
            <w:r w:rsidDel="00000000" w:rsidR="00000000" w:rsidRPr="00000000">
              <w:rPr>
                <w:sz w:val="20"/>
                <w:szCs w:val="20"/>
                <w:rtl w:val="0"/>
              </w:rPr>
              <w:t xml:space="preserve">contrasenia</w:t>
            </w:r>
          </w:p>
        </w:tc>
        <w:tc>
          <w:tcPr>
            <w:tcBorders>
              <w:top w:color="0f9ed5"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B">
            <w:pPr>
              <w:widowControl w:val="0"/>
              <w:jc w:val="both"/>
              <w:rPr>
                <w:sz w:val="20"/>
                <w:szCs w:val="20"/>
              </w:rPr>
            </w:pPr>
            <w:r w:rsidDel="00000000" w:rsidR="00000000" w:rsidRPr="00000000">
              <w:rPr>
                <w:sz w:val="20"/>
                <w:szCs w:val="20"/>
                <w:rtl w:val="0"/>
              </w:rPr>
              <w:t xml:space="preserve">Contraseña cifrada utilizada para autenticación del usuario en el sistema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C">
            <w:pPr>
              <w:widowControl w:val="0"/>
              <w:jc w:val="both"/>
              <w:rPr>
                <w:sz w:val="20"/>
                <w:szCs w:val="20"/>
              </w:rPr>
            </w:pPr>
            <w:r w:rsidDel="00000000" w:rsidR="00000000" w:rsidRPr="00000000">
              <w:rPr>
                <w:sz w:val="20"/>
                <w:szCs w:val="20"/>
                <w:rtl w:val="0"/>
              </w:rPr>
              <w:t xml:space="preserve">VARCHAR</w:t>
            </w:r>
          </w:p>
        </w:tc>
        <w:tc>
          <w:tcPr>
            <w:tcBorders>
              <w:top w:color="0f9ed5"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D">
            <w:pPr>
              <w:widowControl w:val="0"/>
              <w:jc w:val="both"/>
              <w:rPr>
                <w:sz w:val="20"/>
                <w:szCs w:val="20"/>
              </w:rPr>
            </w:pPr>
            <w:r w:rsidDel="00000000" w:rsidR="00000000" w:rsidRPr="00000000">
              <w:rPr>
                <w:sz w:val="20"/>
                <w:szCs w:val="20"/>
                <w:rtl w:val="0"/>
              </w:rPr>
              <w:t xml:space="preserve">20</w:t>
            </w:r>
          </w:p>
        </w:tc>
        <w:tc>
          <w:tcPr>
            <w:tcBorders>
              <w:top w:color="0f9ed5"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E">
            <w:pPr>
              <w:widowControl w:val="0"/>
              <w:jc w:val="both"/>
              <w:rPr>
                <w:sz w:val="20"/>
                <w:szCs w:val="20"/>
              </w:rPr>
            </w:pPr>
            <w:r w:rsidDel="00000000" w:rsidR="00000000" w:rsidRPr="00000000">
              <w:rPr>
                <w:sz w:val="20"/>
                <w:szCs w:val="20"/>
                <w:rtl w:val="0"/>
              </w:rPr>
              <w:t xml:space="preserve">Shield@jydra88</w:t>
            </w:r>
          </w:p>
        </w:tc>
      </w:tr>
      <w:tr>
        <w:trPr>
          <w:cantSplit w:val="0"/>
          <w:trHeight w:val="390" w:hRule="atLeast"/>
          <w:tblHeader w:val="0"/>
        </w:trPr>
        <w:tc>
          <w:tcPr>
            <w:tcBorders>
              <w:top w:color="0f9ed5"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F">
            <w:pPr>
              <w:widowControl w:val="0"/>
              <w:jc w:val="both"/>
              <w:rPr>
                <w:sz w:val="20"/>
                <w:szCs w:val="20"/>
              </w:rPr>
            </w:pPr>
            <w:r w:rsidDel="00000000" w:rsidR="00000000" w:rsidRPr="00000000">
              <w:rPr>
                <w:sz w:val="20"/>
                <w:szCs w:val="20"/>
                <w:rtl w:val="0"/>
              </w:rPr>
              <w:t xml:space="preserve">tipo</w:t>
            </w:r>
          </w:p>
        </w:tc>
        <w:tc>
          <w:tcPr>
            <w:tcBorders>
              <w:top w:color="0f9ed5"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0">
            <w:pPr>
              <w:widowControl w:val="0"/>
              <w:jc w:val="both"/>
              <w:rPr>
                <w:sz w:val="20"/>
                <w:szCs w:val="20"/>
              </w:rPr>
            </w:pPr>
            <w:r w:rsidDel="00000000" w:rsidR="00000000" w:rsidRPr="00000000">
              <w:rPr>
                <w:sz w:val="20"/>
                <w:szCs w:val="20"/>
                <w:rtl w:val="0"/>
              </w:rPr>
              <w:t xml:space="preserve">Tipo de usuario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1">
            <w:pPr>
              <w:widowControl w:val="0"/>
              <w:jc w:val="both"/>
              <w:rPr>
                <w:sz w:val="20"/>
                <w:szCs w:val="20"/>
              </w:rPr>
            </w:pPr>
            <w:r w:rsidDel="00000000" w:rsidR="00000000" w:rsidRPr="00000000">
              <w:rPr>
                <w:sz w:val="20"/>
                <w:szCs w:val="20"/>
                <w:rtl w:val="0"/>
              </w:rPr>
              <w:t xml:space="preserve">VARCHAR</w:t>
            </w:r>
          </w:p>
        </w:tc>
        <w:tc>
          <w:tcPr>
            <w:tcBorders>
              <w:top w:color="0f9ed5"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2">
            <w:pPr>
              <w:widowControl w:val="0"/>
              <w:jc w:val="both"/>
              <w:rPr>
                <w:sz w:val="20"/>
                <w:szCs w:val="20"/>
              </w:rPr>
            </w:pPr>
            <w:r w:rsidDel="00000000" w:rsidR="00000000" w:rsidRPr="00000000">
              <w:rPr>
                <w:sz w:val="20"/>
                <w:szCs w:val="20"/>
                <w:rtl w:val="0"/>
              </w:rPr>
              <w:t xml:space="preserve">20</w:t>
            </w:r>
          </w:p>
        </w:tc>
        <w:tc>
          <w:tcPr>
            <w:tcBorders>
              <w:top w:color="0f9ed5"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3">
            <w:pPr>
              <w:widowControl w:val="0"/>
              <w:jc w:val="both"/>
              <w:rPr>
                <w:sz w:val="20"/>
                <w:szCs w:val="20"/>
              </w:rPr>
            </w:pPr>
            <w:r w:rsidDel="00000000" w:rsidR="00000000" w:rsidRPr="00000000">
              <w:rPr>
                <w:sz w:val="20"/>
                <w:szCs w:val="20"/>
                <w:rtl w:val="0"/>
              </w:rPr>
              <w:t xml:space="preserve">Interno</w:t>
            </w:r>
          </w:p>
        </w:tc>
      </w:tr>
      <w:tr>
        <w:trPr>
          <w:cantSplit w:val="0"/>
          <w:trHeight w:val="390" w:hRule="atLeast"/>
          <w:tblHeader w:val="0"/>
        </w:trPr>
        <w:tc>
          <w:tcPr>
            <w:tcBorders>
              <w:top w:color="0f9ed5"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4">
            <w:pPr>
              <w:widowControl w:val="0"/>
              <w:jc w:val="both"/>
              <w:rPr>
                <w:sz w:val="20"/>
                <w:szCs w:val="20"/>
              </w:rPr>
            </w:pPr>
            <w:r w:rsidDel="00000000" w:rsidR="00000000" w:rsidRPr="00000000">
              <w:rPr>
                <w:sz w:val="20"/>
                <w:szCs w:val="20"/>
                <w:rtl w:val="0"/>
              </w:rPr>
              <w:t xml:space="preserve">perfil</w:t>
            </w:r>
          </w:p>
        </w:tc>
        <w:tc>
          <w:tcPr>
            <w:tcBorders>
              <w:top w:color="0f9ed5"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5">
            <w:pPr>
              <w:widowControl w:val="0"/>
              <w:jc w:val="both"/>
              <w:rPr>
                <w:sz w:val="20"/>
                <w:szCs w:val="20"/>
              </w:rPr>
            </w:pPr>
            <w:r w:rsidDel="00000000" w:rsidR="00000000" w:rsidRPr="00000000">
              <w:rPr>
                <w:sz w:val="20"/>
                <w:szCs w:val="20"/>
                <w:rtl w:val="0"/>
              </w:rPr>
              <w:t xml:space="preserve">Tipo de área, rol o clasificación del usuario</w:t>
            </w:r>
          </w:p>
        </w:tc>
        <w:tc>
          <w:tcPr>
            <w:tcBorders>
              <w:top w:color="0f9ed5" w:space="0" w:sz="6" w:val="single"/>
              <w:left w:color="0f9ed5" w:space="0" w:sz="6" w:val="single"/>
              <w:bottom w:color="4d93d9"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6">
            <w:pPr>
              <w:widowControl w:val="0"/>
              <w:jc w:val="both"/>
              <w:rPr>
                <w:sz w:val="20"/>
                <w:szCs w:val="20"/>
              </w:rPr>
            </w:pPr>
            <w:r w:rsidDel="00000000" w:rsidR="00000000" w:rsidRPr="00000000">
              <w:rPr>
                <w:sz w:val="20"/>
                <w:szCs w:val="20"/>
                <w:rtl w:val="0"/>
              </w:rPr>
              <w:t xml:space="preserve">VARCHAR</w:t>
            </w:r>
          </w:p>
        </w:tc>
        <w:tc>
          <w:tcPr>
            <w:tcBorders>
              <w:top w:color="0f9ed5"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7">
            <w:pPr>
              <w:widowControl w:val="0"/>
              <w:jc w:val="both"/>
              <w:rPr>
                <w:sz w:val="20"/>
                <w:szCs w:val="20"/>
              </w:rPr>
            </w:pPr>
            <w:r w:rsidDel="00000000" w:rsidR="00000000" w:rsidRPr="00000000">
              <w:rPr>
                <w:sz w:val="20"/>
                <w:szCs w:val="20"/>
                <w:rtl w:val="0"/>
              </w:rPr>
              <w:t xml:space="preserve">20</w:t>
            </w:r>
          </w:p>
        </w:tc>
        <w:tc>
          <w:tcPr>
            <w:tcBorders>
              <w:top w:color="0f9ed5"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8">
            <w:pPr>
              <w:widowControl w:val="0"/>
              <w:jc w:val="both"/>
              <w:rPr>
                <w:sz w:val="20"/>
                <w:szCs w:val="20"/>
              </w:rPr>
            </w:pPr>
            <w:r w:rsidDel="00000000" w:rsidR="00000000" w:rsidRPr="00000000">
              <w:rPr>
                <w:sz w:val="20"/>
                <w:szCs w:val="20"/>
                <w:rtl w:val="0"/>
              </w:rPr>
              <w:t xml:space="preserve">Logistica</w:t>
            </w:r>
          </w:p>
        </w:tc>
      </w:tr>
    </w:tbl>
    <w:p w:rsidR="00000000" w:rsidDel="00000000" w:rsidP="00000000" w:rsidRDefault="00000000" w:rsidRPr="00000000" w14:paraId="0000050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ind w:left="0" w:firstLine="0"/>
        <w:jc w:val="both"/>
        <w:rPr>
          <w:rFonts w:ascii="Times New Roman" w:cs="Times New Roman" w:eastAsia="Times New Roman" w:hAnsi="Times New Roman"/>
        </w:rPr>
      </w:pPr>
      <w:r w:rsidDel="00000000" w:rsidR="00000000" w:rsidRPr="00000000">
        <w:rPr>
          <w:rtl w:val="0"/>
        </w:rPr>
      </w:r>
    </w:p>
    <w:tbl>
      <w:tblPr>
        <w:tblStyle w:val="Table1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835"/>
        <w:gridCol w:w="1185"/>
        <w:gridCol w:w="870"/>
        <w:gridCol w:w="3090"/>
        <w:tblGridChange w:id="0">
          <w:tblGrid>
            <w:gridCol w:w="1200"/>
            <w:gridCol w:w="2835"/>
            <w:gridCol w:w="1185"/>
            <w:gridCol w:w="870"/>
            <w:gridCol w:w="3090"/>
          </w:tblGrid>
        </w:tblGridChange>
      </w:tblGrid>
      <w:tr>
        <w:trPr>
          <w:cantSplit w:val="0"/>
          <w:trHeight w:val="480" w:hRule="atLeast"/>
          <w:tblHeader w:val="0"/>
        </w:trPr>
        <w:tc>
          <w:tcPr>
            <w:gridSpan w:val="5"/>
            <w:tcBorders>
              <w:top w:color="0f9ed5" w:space="0" w:sz="6" w:val="single"/>
              <w:left w:color="0f9ed5" w:space="0" w:sz="6" w:val="single"/>
              <w:bottom w:color="0f9ed5" w:space="0" w:sz="6" w:val="single"/>
              <w:right w:color="0f9ed5" w:space="0" w:sz="6" w:val="single"/>
            </w:tcBorders>
            <w:shd w:fill="0f9ed5" w:val="clear"/>
            <w:tcMar>
              <w:top w:w="40.0" w:type="dxa"/>
              <w:left w:w="40.0" w:type="dxa"/>
              <w:bottom w:w="40.0" w:type="dxa"/>
              <w:right w:w="40.0" w:type="dxa"/>
            </w:tcMar>
            <w:vAlign w:val="bottom"/>
          </w:tcPr>
          <w:p w:rsidR="00000000" w:rsidDel="00000000" w:rsidP="00000000" w:rsidRDefault="00000000" w:rsidRPr="00000000" w14:paraId="0000050B">
            <w:pPr>
              <w:widowControl w:val="0"/>
              <w:jc w:val="both"/>
              <w:rPr>
                <w:sz w:val="20"/>
                <w:szCs w:val="20"/>
              </w:rPr>
            </w:pPr>
            <w:r w:rsidDel="00000000" w:rsidR="00000000" w:rsidRPr="00000000">
              <w:rPr>
                <w:b w:val="1"/>
                <w:bCs w:val="1"/>
                <w:color w:val="ffffff"/>
                <w:sz w:val="20"/>
                <w:szCs w:val="20"/>
                <w:rtl w:val="0"/>
              </w:rPr>
              <w:t xml:space="preserve">Rol</w:t>
            </w:r>
            <w:r w:rsidDel="00000000" w:rsidR="00000000" w:rsidRPr="00000000">
              <w:rPr>
                <w:rtl w:val="0"/>
              </w:rPr>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10">
            <w:pPr>
              <w:widowControl w:val="0"/>
              <w:jc w:val="both"/>
              <w:rPr>
                <w:sz w:val="20"/>
                <w:szCs w:val="20"/>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11">
            <w:pPr>
              <w:widowControl w:val="0"/>
              <w:jc w:val="both"/>
              <w:rPr>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12">
            <w:pPr>
              <w:widowControl w:val="0"/>
              <w:jc w:val="both"/>
              <w:rPr>
                <w:sz w:val="20"/>
                <w:szCs w:val="20"/>
              </w:rPr>
            </w:pPr>
            <w:r w:rsidDel="00000000" w:rsidR="00000000" w:rsidRPr="00000000">
              <w:rPr>
                <w:b w:val="1"/>
                <w:bCs w:val="1"/>
                <w:color w:val="ffffff"/>
                <w:sz w:val="20"/>
                <w:szCs w:val="20"/>
                <w:rtl w:val="0"/>
              </w:rPr>
              <w:t xml:space="preserve">Tipo de Dato</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13">
            <w:pPr>
              <w:widowControl w:val="0"/>
              <w:jc w:val="both"/>
              <w:rPr>
                <w:sz w:val="20"/>
                <w:szCs w:val="20"/>
              </w:rPr>
            </w:pPr>
            <w:r w:rsidDel="00000000" w:rsidR="00000000" w:rsidRPr="00000000">
              <w:rPr>
                <w:b w:val="1"/>
                <w:bCs w:val="1"/>
                <w:color w:val="ffffff"/>
                <w:sz w:val="20"/>
                <w:szCs w:val="20"/>
                <w:rtl w:val="0"/>
              </w:rPr>
              <w:t xml:space="preserve">Tamaño</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14">
            <w:pPr>
              <w:widowControl w:val="0"/>
              <w:jc w:val="both"/>
              <w:rPr>
                <w:sz w:val="20"/>
                <w:szCs w:val="20"/>
              </w:rPr>
            </w:pPr>
            <w:r w:rsidDel="00000000" w:rsidR="00000000" w:rsidRPr="00000000">
              <w:rPr>
                <w:b w:val="1"/>
                <w:bCs w:val="1"/>
                <w:color w:val="ffffff"/>
                <w:sz w:val="20"/>
                <w:szCs w:val="20"/>
                <w:rtl w:val="0"/>
              </w:rPr>
              <w:t xml:space="preserve">Ejemplo</w:t>
            </w:r>
            <w:r w:rsidDel="00000000" w:rsidR="00000000" w:rsidRPr="00000000">
              <w:rPr>
                <w:rtl w:val="0"/>
              </w:rPr>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15">
            <w:pPr>
              <w:widowControl w:val="0"/>
              <w:jc w:val="both"/>
              <w:rPr>
                <w:sz w:val="20"/>
                <w:szCs w:val="20"/>
              </w:rPr>
            </w:pPr>
            <w:r w:rsidDel="00000000" w:rsidR="00000000" w:rsidRPr="00000000">
              <w:rPr>
                <w:sz w:val="20"/>
                <w:szCs w:val="20"/>
                <w:rtl w:val="0"/>
              </w:rPr>
              <w:t xml:space="preserve">id_rol</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16">
            <w:pPr>
              <w:widowControl w:val="0"/>
              <w:jc w:val="both"/>
              <w:rPr>
                <w:sz w:val="20"/>
                <w:szCs w:val="20"/>
              </w:rPr>
            </w:pPr>
            <w:r w:rsidDel="00000000" w:rsidR="00000000" w:rsidRPr="00000000">
              <w:rPr>
                <w:sz w:val="20"/>
                <w:szCs w:val="20"/>
                <w:rtl w:val="0"/>
              </w:rPr>
              <w:t xml:space="preserve">Identificador único de cada rol</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17">
            <w:pPr>
              <w:widowControl w:val="0"/>
              <w:jc w:val="both"/>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18">
            <w:pPr>
              <w:widowControl w:val="0"/>
              <w:jc w:val="both"/>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19">
            <w:pPr>
              <w:widowControl w:val="0"/>
              <w:jc w:val="both"/>
              <w:rPr>
                <w:sz w:val="20"/>
                <w:szCs w:val="20"/>
              </w:rPr>
            </w:pPr>
            <w:r w:rsidDel="00000000" w:rsidR="00000000" w:rsidRPr="00000000">
              <w:rPr>
                <w:sz w:val="20"/>
                <w:szCs w:val="20"/>
                <w:rtl w:val="0"/>
              </w:rPr>
              <w:t xml:space="preserve">03</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A">
            <w:pPr>
              <w:widowControl w:val="0"/>
              <w:jc w:val="both"/>
              <w:rPr>
                <w:sz w:val="20"/>
                <w:szCs w:val="20"/>
              </w:rPr>
            </w:pPr>
            <w:r w:rsidDel="00000000" w:rsidR="00000000" w:rsidRPr="00000000">
              <w:rPr>
                <w:sz w:val="20"/>
                <w:szCs w:val="20"/>
                <w:rtl w:val="0"/>
              </w:rPr>
              <w:t xml:space="preserve">nombre_rol</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B">
            <w:pPr>
              <w:widowControl w:val="0"/>
              <w:jc w:val="both"/>
              <w:rPr>
                <w:sz w:val="20"/>
                <w:szCs w:val="20"/>
              </w:rPr>
            </w:pPr>
            <w:r w:rsidDel="00000000" w:rsidR="00000000" w:rsidRPr="00000000">
              <w:rPr>
                <w:sz w:val="20"/>
                <w:szCs w:val="20"/>
                <w:rtl w:val="0"/>
              </w:rPr>
              <w:t xml:space="preserve">Nombre del rol</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C">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D">
            <w:pPr>
              <w:widowControl w:val="0"/>
              <w:jc w:val="both"/>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E">
            <w:pPr>
              <w:widowControl w:val="0"/>
              <w:jc w:val="both"/>
              <w:rPr>
                <w:sz w:val="20"/>
                <w:szCs w:val="20"/>
              </w:rPr>
            </w:pPr>
            <w:r w:rsidDel="00000000" w:rsidR="00000000" w:rsidRPr="00000000">
              <w:rPr>
                <w:sz w:val="20"/>
                <w:szCs w:val="20"/>
                <w:rtl w:val="0"/>
              </w:rPr>
              <w:t xml:space="preserve">Atención al cliente</w:t>
            </w:r>
          </w:p>
        </w:tc>
      </w:tr>
    </w:tbl>
    <w:p w:rsidR="00000000" w:rsidDel="00000000" w:rsidP="00000000" w:rsidRDefault="00000000" w:rsidRPr="00000000" w14:paraId="0000051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ind w:left="0" w:firstLine="0"/>
        <w:jc w:val="both"/>
        <w:rPr>
          <w:rFonts w:ascii="Times New Roman" w:cs="Times New Roman" w:eastAsia="Times New Roman" w:hAnsi="Times New Roman"/>
        </w:rPr>
      </w:pPr>
      <w:r w:rsidDel="00000000" w:rsidR="00000000" w:rsidRPr="00000000">
        <w:rPr>
          <w:rtl w:val="0"/>
        </w:rPr>
      </w:r>
    </w:p>
    <w:tbl>
      <w:tblPr>
        <w:tblStyle w:val="Table13"/>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655"/>
        <w:gridCol w:w="1215"/>
        <w:gridCol w:w="840"/>
        <w:gridCol w:w="3090"/>
        <w:tblGridChange w:id="0">
          <w:tblGrid>
            <w:gridCol w:w="1380"/>
            <w:gridCol w:w="2655"/>
            <w:gridCol w:w="1215"/>
            <w:gridCol w:w="840"/>
            <w:gridCol w:w="3090"/>
          </w:tblGrid>
        </w:tblGridChange>
      </w:tblGrid>
      <w:tr>
        <w:trPr>
          <w:cantSplit w:val="0"/>
          <w:trHeight w:val="480" w:hRule="atLeast"/>
          <w:tblHeader w:val="0"/>
        </w:trPr>
        <w:tc>
          <w:tcPr>
            <w:gridSpan w:val="5"/>
            <w:tcBorders>
              <w:top w:color="0f9ed5" w:space="0" w:sz="6" w:val="single"/>
              <w:left w:color="0f9ed5" w:space="0" w:sz="6" w:val="single"/>
              <w:bottom w:color="0f9ed5" w:space="0" w:sz="6" w:val="single"/>
              <w:right w:color="0f9ed5" w:space="0" w:sz="6" w:val="single"/>
            </w:tcBorders>
            <w:shd w:fill="0f9ed5" w:val="clear"/>
            <w:tcMar>
              <w:top w:w="40.0" w:type="dxa"/>
              <w:left w:w="40.0" w:type="dxa"/>
              <w:bottom w:w="40.0" w:type="dxa"/>
              <w:right w:w="40.0" w:type="dxa"/>
            </w:tcMar>
            <w:vAlign w:val="bottom"/>
          </w:tcPr>
          <w:p w:rsidR="00000000" w:rsidDel="00000000" w:rsidP="00000000" w:rsidRDefault="00000000" w:rsidRPr="00000000" w14:paraId="00000521">
            <w:pPr>
              <w:widowControl w:val="0"/>
              <w:jc w:val="both"/>
              <w:rPr>
                <w:sz w:val="20"/>
                <w:szCs w:val="20"/>
              </w:rPr>
            </w:pPr>
            <w:r w:rsidDel="00000000" w:rsidR="00000000" w:rsidRPr="00000000">
              <w:rPr>
                <w:b w:val="1"/>
                <w:bCs w:val="1"/>
                <w:color w:val="ffffff"/>
                <w:sz w:val="20"/>
                <w:szCs w:val="20"/>
                <w:rtl w:val="0"/>
              </w:rPr>
              <w:t xml:space="preserve">Calificacion</w:t>
            </w:r>
            <w:r w:rsidDel="00000000" w:rsidR="00000000" w:rsidRPr="00000000">
              <w:rPr>
                <w:rtl w:val="0"/>
              </w:rPr>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26">
            <w:pPr>
              <w:widowControl w:val="0"/>
              <w:jc w:val="both"/>
              <w:rPr>
                <w:sz w:val="20"/>
                <w:szCs w:val="20"/>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27">
            <w:pPr>
              <w:widowControl w:val="0"/>
              <w:jc w:val="both"/>
              <w:rPr>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28">
            <w:pPr>
              <w:widowControl w:val="0"/>
              <w:jc w:val="both"/>
              <w:rPr>
                <w:sz w:val="20"/>
                <w:szCs w:val="20"/>
              </w:rPr>
            </w:pPr>
            <w:r w:rsidDel="00000000" w:rsidR="00000000" w:rsidRPr="00000000">
              <w:rPr>
                <w:b w:val="1"/>
                <w:bCs w:val="1"/>
                <w:color w:val="ffffff"/>
                <w:sz w:val="20"/>
                <w:szCs w:val="20"/>
                <w:rtl w:val="0"/>
              </w:rPr>
              <w:t xml:space="preserve">Tipo de Dato</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29">
            <w:pPr>
              <w:widowControl w:val="0"/>
              <w:jc w:val="both"/>
              <w:rPr>
                <w:sz w:val="20"/>
                <w:szCs w:val="20"/>
              </w:rPr>
            </w:pPr>
            <w:r w:rsidDel="00000000" w:rsidR="00000000" w:rsidRPr="00000000">
              <w:rPr>
                <w:b w:val="1"/>
                <w:bCs w:val="1"/>
                <w:color w:val="ffffff"/>
                <w:sz w:val="20"/>
                <w:szCs w:val="20"/>
                <w:rtl w:val="0"/>
              </w:rPr>
              <w:t xml:space="preserve">Tamaño</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2A">
            <w:pPr>
              <w:widowControl w:val="0"/>
              <w:jc w:val="both"/>
              <w:rPr>
                <w:sz w:val="20"/>
                <w:szCs w:val="20"/>
              </w:rPr>
            </w:pPr>
            <w:r w:rsidDel="00000000" w:rsidR="00000000" w:rsidRPr="00000000">
              <w:rPr>
                <w:b w:val="1"/>
                <w:bCs w:val="1"/>
                <w:color w:val="ffffff"/>
                <w:sz w:val="20"/>
                <w:szCs w:val="20"/>
                <w:rtl w:val="0"/>
              </w:rPr>
              <w:t xml:space="preserve">Ejemplo</w:t>
            </w:r>
            <w:r w:rsidDel="00000000" w:rsidR="00000000" w:rsidRPr="00000000">
              <w:rPr>
                <w:rtl w:val="0"/>
              </w:rPr>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2B">
            <w:pPr>
              <w:widowControl w:val="0"/>
              <w:jc w:val="both"/>
              <w:rPr>
                <w:sz w:val="20"/>
                <w:szCs w:val="20"/>
              </w:rPr>
            </w:pPr>
            <w:r w:rsidDel="00000000" w:rsidR="00000000" w:rsidRPr="00000000">
              <w:rPr>
                <w:sz w:val="20"/>
                <w:szCs w:val="20"/>
                <w:rtl w:val="0"/>
              </w:rPr>
              <w:t xml:space="preserve">id_calificacion</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2C">
            <w:pPr>
              <w:widowControl w:val="0"/>
              <w:jc w:val="both"/>
              <w:rPr>
                <w:sz w:val="20"/>
                <w:szCs w:val="20"/>
              </w:rPr>
            </w:pPr>
            <w:r w:rsidDel="00000000" w:rsidR="00000000" w:rsidRPr="00000000">
              <w:rPr>
                <w:sz w:val="20"/>
                <w:szCs w:val="20"/>
                <w:rtl w:val="0"/>
              </w:rPr>
              <w:t xml:space="preserve">Identificador único de cada calificación</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2D">
            <w:pPr>
              <w:widowControl w:val="0"/>
              <w:jc w:val="both"/>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2E">
            <w:pPr>
              <w:widowControl w:val="0"/>
              <w:jc w:val="both"/>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2F">
            <w:pPr>
              <w:widowControl w:val="0"/>
              <w:jc w:val="both"/>
              <w:rPr>
                <w:sz w:val="20"/>
                <w:szCs w:val="20"/>
              </w:rPr>
            </w:pPr>
            <w:r w:rsidDel="00000000" w:rsidR="00000000" w:rsidRPr="00000000">
              <w:rPr>
                <w:sz w:val="20"/>
                <w:szCs w:val="20"/>
                <w:rtl w:val="0"/>
              </w:rPr>
              <w:t xml:space="preserve">358004834006</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0">
            <w:pPr>
              <w:widowControl w:val="0"/>
              <w:jc w:val="both"/>
              <w:rPr>
                <w:sz w:val="20"/>
                <w:szCs w:val="20"/>
              </w:rPr>
            </w:pPr>
            <w:r w:rsidDel="00000000" w:rsidR="00000000" w:rsidRPr="00000000">
              <w:rPr>
                <w:sz w:val="20"/>
                <w:szCs w:val="20"/>
                <w:rtl w:val="0"/>
              </w:rPr>
              <w:t xml:space="preserve">estrellas</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1">
            <w:pPr>
              <w:widowControl w:val="0"/>
              <w:jc w:val="both"/>
              <w:rPr>
                <w:sz w:val="20"/>
                <w:szCs w:val="20"/>
              </w:rPr>
            </w:pPr>
            <w:r w:rsidDel="00000000" w:rsidR="00000000" w:rsidRPr="00000000">
              <w:rPr>
                <w:sz w:val="20"/>
                <w:szCs w:val="20"/>
                <w:rtl w:val="0"/>
              </w:rPr>
              <w:t xml:space="preserve">Calificación del producto basada en estrellas (0 mínimo, 5 máximo)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2">
            <w:pPr>
              <w:widowControl w:val="0"/>
              <w:jc w:val="both"/>
              <w:rPr>
                <w:sz w:val="20"/>
                <w:szCs w:val="20"/>
              </w:rPr>
            </w:pPr>
            <w:r w:rsidDel="00000000" w:rsidR="00000000" w:rsidRPr="00000000">
              <w:rPr>
                <w:sz w:val="20"/>
                <w:szCs w:val="20"/>
                <w:rtl w:val="0"/>
              </w:rPr>
              <w:t xml:space="preserve">DECIMAL</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3">
            <w:pPr>
              <w:widowControl w:val="0"/>
              <w:jc w:val="both"/>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4">
            <w:pPr>
              <w:widowControl w:val="0"/>
              <w:jc w:val="both"/>
              <w:rPr>
                <w:sz w:val="20"/>
                <w:szCs w:val="20"/>
              </w:rPr>
            </w:pPr>
            <w:r w:rsidDel="00000000" w:rsidR="00000000" w:rsidRPr="00000000">
              <w:rPr>
                <w:sz w:val="20"/>
                <w:szCs w:val="20"/>
                <w:rtl w:val="0"/>
              </w:rPr>
              <w:t xml:space="preserve">3.5</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5">
            <w:pPr>
              <w:widowControl w:val="0"/>
              <w:jc w:val="both"/>
              <w:rPr>
                <w:sz w:val="20"/>
                <w:szCs w:val="20"/>
              </w:rPr>
            </w:pPr>
            <w:r w:rsidDel="00000000" w:rsidR="00000000" w:rsidRPr="00000000">
              <w:rPr>
                <w:sz w:val="20"/>
                <w:szCs w:val="20"/>
                <w:rtl w:val="0"/>
              </w:rPr>
              <w:t xml:space="preserve">fecha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6">
            <w:pPr>
              <w:widowControl w:val="0"/>
              <w:jc w:val="both"/>
              <w:rPr>
                <w:sz w:val="20"/>
                <w:szCs w:val="20"/>
              </w:rPr>
            </w:pPr>
            <w:r w:rsidDel="00000000" w:rsidR="00000000" w:rsidRPr="00000000">
              <w:rPr>
                <w:sz w:val="20"/>
                <w:szCs w:val="20"/>
                <w:rtl w:val="0"/>
              </w:rPr>
              <w:t xml:space="preserve">Fecha en la que se realizó la calificación</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7">
            <w:pPr>
              <w:widowControl w:val="0"/>
              <w:jc w:val="both"/>
              <w:rPr>
                <w:sz w:val="20"/>
                <w:szCs w:val="20"/>
              </w:rPr>
            </w:pPr>
            <w:r w:rsidDel="00000000" w:rsidR="00000000" w:rsidRPr="00000000">
              <w:rPr>
                <w:sz w:val="20"/>
                <w:szCs w:val="20"/>
                <w:rtl w:val="0"/>
              </w:rPr>
              <w:t xml:space="preserve">DATE</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8">
            <w:pPr>
              <w:widowControl w:val="0"/>
              <w:jc w:val="both"/>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9">
            <w:pPr>
              <w:widowControl w:val="0"/>
              <w:jc w:val="both"/>
              <w:rPr>
                <w:sz w:val="20"/>
                <w:szCs w:val="20"/>
              </w:rPr>
            </w:pPr>
            <w:r w:rsidDel="00000000" w:rsidR="00000000" w:rsidRPr="00000000">
              <w:rPr>
                <w:sz w:val="20"/>
                <w:szCs w:val="20"/>
                <w:rtl w:val="0"/>
              </w:rPr>
              <w:t xml:space="preserve">26/04/2025</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A">
            <w:pPr>
              <w:widowControl w:val="0"/>
              <w:jc w:val="both"/>
              <w:rPr>
                <w:sz w:val="20"/>
                <w:szCs w:val="20"/>
              </w:rPr>
            </w:pPr>
            <w:r w:rsidDel="00000000" w:rsidR="00000000" w:rsidRPr="00000000">
              <w:rPr>
                <w:sz w:val="20"/>
                <w:szCs w:val="20"/>
                <w:rtl w:val="0"/>
              </w:rPr>
              <w:t xml:space="preserve">comentario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B">
            <w:pPr>
              <w:widowControl w:val="0"/>
              <w:jc w:val="both"/>
              <w:rPr>
                <w:sz w:val="20"/>
                <w:szCs w:val="20"/>
              </w:rPr>
            </w:pPr>
            <w:r w:rsidDel="00000000" w:rsidR="00000000" w:rsidRPr="00000000">
              <w:rPr>
                <w:sz w:val="20"/>
                <w:szCs w:val="20"/>
                <w:rtl w:val="0"/>
              </w:rPr>
              <w:t xml:space="preserve">Comentario/opinión que el usuario da al producto.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C">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D">
            <w:pPr>
              <w:widowControl w:val="0"/>
              <w:jc w:val="both"/>
              <w:rPr>
                <w:sz w:val="20"/>
                <w:szCs w:val="20"/>
              </w:rPr>
            </w:pPr>
            <w:r w:rsidDel="00000000" w:rsidR="00000000" w:rsidRPr="00000000">
              <w:rPr>
                <w:sz w:val="20"/>
                <w:szCs w:val="20"/>
                <w:rtl w:val="0"/>
              </w:rPr>
              <w:t xml:space="preserve">1000</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E">
            <w:pPr>
              <w:widowControl w:val="0"/>
              <w:jc w:val="both"/>
              <w:rPr>
                <w:sz w:val="20"/>
                <w:szCs w:val="20"/>
              </w:rPr>
            </w:pPr>
            <w:r w:rsidDel="00000000" w:rsidR="00000000" w:rsidRPr="00000000">
              <w:rPr>
                <w:sz w:val="20"/>
                <w:szCs w:val="20"/>
                <w:rtl w:val="0"/>
              </w:rPr>
              <w:t xml:space="preserve">Me encantó la variedad de colores</w:t>
            </w:r>
          </w:p>
        </w:tc>
      </w:tr>
    </w:tbl>
    <w:p w:rsidR="00000000" w:rsidDel="00000000" w:rsidP="00000000" w:rsidRDefault="00000000" w:rsidRPr="00000000" w14:paraId="0000053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3">
      <w:pPr>
        <w:ind w:left="0" w:firstLine="0"/>
        <w:jc w:val="both"/>
        <w:rPr>
          <w:rFonts w:ascii="Times New Roman" w:cs="Times New Roman" w:eastAsia="Times New Roman" w:hAnsi="Times New Roman"/>
        </w:rPr>
      </w:pPr>
      <w:r w:rsidDel="00000000" w:rsidR="00000000" w:rsidRPr="00000000">
        <w:rPr>
          <w:rtl w:val="0"/>
        </w:rPr>
      </w:r>
    </w:p>
    <w:tbl>
      <w:tblPr>
        <w:tblStyle w:val="Table14"/>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075"/>
        <w:gridCol w:w="1125"/>
        <w:gridCol w:w="855"/>
        <w:gridCol w:w="3105"/>
        <w:tblGridChange w:id="0">
          <w:tblGrid>
            <w:gridCol w:w="1020"/>
            <w:gridCol w:w="3075"/>
            <w:gridCol w:w="1125"/>
            <w:gridCol w:w="855"/>
            <w:gridCol w:w="3105"/>
          </w:tblGrid>
        </w:tblGridChange>
      </w:tblGrid>
      <w:tr>
        <w:trPr>
          <w:cantSplit w:val="0"/>
          <w:trHeight w:val="480" w:hRule="atLeast"/>
          <w:tblHeader w:val="0"/>
        </w:trPr>
        <w:tc>
          <w:tcPr>
            <w:gridSpan w:val="5"/>
            <w:tcBorders>
              <w:top w:color="4d93d9" w:space="0" w:sz="6" w:val="single"/>
              <w:left w:color="4d93d9" w:space="0" w:sz="6" w:val="single"/>
              <w:bottom w:color="4d93d9" w:space="0" w:sz="6" w:val="single"/>
              <w:right w:color="4d93d9" w:space="0" w:sz="6" w:val="single"/>
            </w:tcBorders>
            <w:shd w:fill="0f9ed5" w:val="clear"/>
            <w:tcMar>
              <w:top w:w="40.0" w:type="dxa"/>
              <w:left w:w="40.0" w:type="dxa"/>
              <w:bottom w:w="40.0" w:type="dxa"/>
              <w:right w:w="40.0" w:type="dxa"/>
            </w:tcMar>
            <w:vAlign w:val="bottom"/>
          </w:tcPr>
          <w:p w:rsidR="00000000" w:rsidDel="00000000" w:rsidP="00000000" w:rsidRDefault="00000000" w:rsidRPr="00000000" w14:paraId="00000544">
            <w:pPr>
              <w:widowControl w:val="0"/>
              <w:jc w:val="both"/>
              <w:rPr>
                <w:sz w:val="20"/>
                <w:szCs w:val="20"/>
              </w:rPr>
            </w:pPr>
            <w:r w:rsidDel="00000000" w:rsidR="00000000" w:rsidRPr="00000000">
              <w:rPr>
                <w:b w:val="1"/>
                <w:bCs w:val="1"/>
                <w:color w:val="ffffff"/>
                <w:sz w:val="20"/>
                <w:szCs w:val="20"/>
                <w:rtl w:val="0"/>
              </w:rPr>
              <w:t xml:space="preserve">Reserva</w:t>
            </w:r>
            <w:r w:rsidDel="00000000" w:rsidR="00000000" w:rsidRPr="00000000">
              <w:rPr>
                <w:rtl w:val="0"/>
              </w:rPr>
            </w:r>
          </w:p>
        </w:tc>
      </w:tr>
      <w:tr>
        <w:trPr>
          <w:cantSplit w:val="0"/>
          <w:trHeight w:val="390" w:hRule="atLeast"/>
          <w:tblHeader w:val="0"/>
        </w:trPr>
        <w:tc>
          <w:tcPr>
            <w:tcBorders>
              <w:top w:color="cccccc" w:space="0" w:sz="6" w:val="single"/>
              <w:left w:color="4d93d9"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49">
            <w:pPr>
              <w:widowControl w:val="0"/>
              <w:jc w:val="both"/>
              <w:rPr>
                <w:sz w:val="20"/>
                <w:szCs w:val="20"/>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4A">
            <w:pPr>
              <w:widowControl w:val="0"/>
              <w:jc w:val="both"/>
              <w:rPr>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4B">
            <w:pPr>
              <w:widowControl w:val="0"/>
              <w:jc w:val="both"/>
              <w:rPr>
                <w:sz w:val="20"/>
                <w:szCs w:val="20"/>
              </w:rPr>
            </w:pPr>
            <w:r w:rsidDel="00000000" w:rsidR="00000000" w:rsidRPr="00000000">
              <w:rPr>
                <w:b w:val="1"/>
                <w:bCs w:val="1"/>
                <w:color w:val="ffffff"/>
                <w:sz w:val="20"/>
                <w:szCs w:val="20"/>
                <w:rtl w:val="0"/>
              </w:rPr>
              <w:t xml:space="preserve">Tipo de Dato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4C">
            <w:pPr>
              <w:widowControl w:val="0"/>
              <w:jc w:val="both"/>
              <w:rPr>
                <w:sz w:val="20"/>
                <w:szCs w:val="20"/>
              </w:rPr>
            </w:pPr>
            <w:r w:rsidDel="00000000" w:rsidR="00000000" w:rsidRPr="00000000">
              <w:rPr>
                <w:b w:val="1"/>
                <w:bCs w:val="1"/>
                <w:color w:val="ffffff"/>
                <w:sz w:val="20"/>
                <w:szCs w:val="20"/>
                <w:rtl w:val="0"/>
              </w:rPr>
              <w:t xml:space="preserve">Tamaño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4D">
            <w:pPr>
              <w:widowControl w:val="0"/>
              <w:jc w:val="both"/>
              <w:rPr>
                <w:sz w:val="20"/>
                <w:szCs w:val="20"/>
              </w:rPr>
            </w:pPr>
            <w:r w:rsidDel="00000000" w:rsidR="00000000" w:rsidRPr="00000000">
              <w:rPr>
                <w:b w:val="1"/>
                <w:bCs w:val="1"/>
                <w:color w:val="ffffff"/>
                <w:sz w:val="20"/>
                <w:szCs w:val="20"/>
                <w:rtl w:val="0"/>
              </w:rPr>
              <w:t xml:space="preserve">Ejemplo</w:t>
            </w:r>
            <w:r w:rsidDel="00000000" w:rsidR="00000000" w:rsidRPr="00000000">
              <w:rPr>
                <w:rtl w:val="0"/>
              </w:rPr>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4E">
            <w:pPr>
              <w:widowControl w:val="0"/>
              <w:jc w:val="both"/>
              <w:rPr>
                <w:sz w:val="20"/>
                <w:szCs w:val="20"/>
              </w:rPr>
            </w:pPr>
            <w:r w:rsidDel="00000000" w:rsidR="00000000" w:rsidRPr="00000000">
              <w:rPr>
                <w:sz w:val="20"/>
                <w:szCs w:val="20"/>
                <w:rtl w:val="0"/>
              </w:rPr>
              <w:t xml:space="preserve">folio</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4F">
            <w:pPr>
              <w:widowControl w:val="0"/>
              <w:jc w:val="both"/>
              <w:rPr>
                <w:sz w:val="20"/>
                <w:szCs w:val="20"/>
              </w:rPr>
            </w:pPr>
            <w:r w:rsidDel="00000000" w:rsidR="00000000" w:rsidRPr="00000000">
              <w:rPr>
                <w:sz w:val="20"/>
                <w:szCs w:val="20"/>
                <w:rtl w:val="0"/>
              </w:rPr>
              <w:t xml:space="preserve">Identificador único de cada folio</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50">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51">
            <w:pPr>
              <w:widowControl w:val="0"/>
              <w:jc w:val="both"/>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52">
            <w:pPr>
              <w:widowControl w:val="0"/>
              <w:jc w:val="both"/>
              <w:rPr>
                <w:sz w:val="20"/>
                <w:szCs w:val="20"/>
              </w:rPr>
            </w:pPr>
            <w:r w:rsidDel="00000000" w:rsidR="00000000" w:rsidRPr="00000000">
              <w:rPr>
                <w:sz w:val="20"/>
                <w:szCs w:val="20"/>
                <w:rtl w:val="0"/>
              </w:rPr>
              <w:t xml:space="preserve">A260222973</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3">
            <w:pPr>
              <w:widowControl w:val="0"/>
              <w:jc w:val="both"/>
              <w:rPr>
                <w:sz w:val="20"/>
                <w:szCs w:val="20"/>
              </w:rPr>
            </w:pPr>
            <w:r w:rsidDel="00000000" w:rsidR="00000000" w:rsidRPr="00000000">
              <w:rPr>
                <w:sz w:val="20"/>
                <w:szCs w:val="20"/>
                <w:rtl w:val="0"/>
              </w:rPr>
              <w:t xml:space="preserve">estatus</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4">
            <w:pPr>
              <w:widowControl w:val="0"/>
              <w:jc w:val="both"/>
              <w:rPr>
                <w:sz w:val="20"/>
                <w:szCs w:val="20"/>
              </w:rPr>
            </w:pPr>
            <w:r w:rsidDel="00000000" w:rsidR="00000000" w:rsidRPr="00000000">
              <w:rPr>
                <w:sz w:val="20"/>
                <w:szCs w:val="20"/>
                <w:rtl w:val="0"/>
              </w:rPr>
              <w:t xml:space="preserve">Estatus de la reserva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5">
            <w:pPr>
              <w:widowControl w:val="0"/>
              <w:jc w:val="both"/>
              <w:rPr>
                <w:sz w:val="20"/>
                <w:szCs w:val="20"/>
              </w:rPr>
            </w:pPr>
            <w:r w:rsidDel="00000000" w:rsidR="00000000" w:rsidRPr="00000000">
              <w:rPr>
                <w:sz w:val="20"/>
                <w:szCs w:val="20"/>
                <w:rtl w:val="0"/>
              </w:rPr>
              <w:t xml:space="preserve">TINYINT</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6">
            <w:pPr>
              <w:widowControl w:val="0"/>
              <w:jc w:val="both"/>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7">
            <w:pPr>
              <w:widowControl w:val="0"/>
              <w:jc w:val="both"/>
              <w:rPr>
                <w:sz w:val="20"/>
                <w:szCs w:val="20"/>
              </w:rPr>
            </w:pPr>
            <w:r w:rsidDel="00000000" w:rsidR="00000000" w:rsidRPr="00000000">
              <w:rPr>
                <w:sz w:val="20"/>
                <w:szCs w:val="20"/>
                <w:rtl w:val="0"/>
              </w:rPr>
              <w:t xml:space="preserve">0(OFF)</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8">
            <w:pPr>
              <w:widowControl w:val="0"/>
              <w:jc w:val="both"/>
              <w:rPr>
                <w:sz w:val="20"/>
                <w:szCs w:val="20"/>
              </w:rPr>
            </w:pPr>
            <w:r w:rsidDel="00000000" w:rsidR="00000000" w:rsidRPr="00000000">
              <w:rPr>
                <w:sz w:val="20"/>
                <w:szCs w:val="20"/>
                <w:rtl w:val="0"/>
              </w:rPr>
              <w:t xml:space="preserve">fecha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9">
            <w:pPr>
              <w:widowControl w:val="0"/>
              <w:jc w:val="both"/>
              <w:rPr>
                <w:sz w:val="20"/>
                <w:szCs w:val="20"/>
              </w:rPr>
            </w:pPr>
            <w:r w:rsidDel="00000000" w:rsidR="00000000" w:rsidRPr="00000000">
              <w:rPr>
                <w:sz w:val="20"/>
                <w:szCs w:val="20"/>
                <w:rtl w:val="0"/>
              </w:rPr>
              <w:t xml:space="preserve">Fecha en la que se realizó la reserva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A">
            <w:pPr>
              <w:widowControl w:val="0"/>
              <w:jc w:val="both"/>
              <w:rPr>
                <w:sz w:val="20"/>
                <w:szCs w:val="20"/>
              </w:rPr>
            </w:pPr>
            <w:r w:rsidDel="00000000" w:rsidR="00000000" w:rsidRPr="00000000">
              <w:rPr>
                <w:sz w:val="20"/>
                <w:szCs w:val="20"/>
                <w:rtl w:val="0"/>
              </w:rPr>
              <w:t xml:space="preserve">DATE</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B">
            <w:pPr>
              <w:widowControl w:val="0"/>
              <w:jc w:val="both"/>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C">
            <w:pPr>
              <w:widowControl w:val="0"/>
              <w:jc w:val="both"/>
              <w:rPr>
                <w:sz w:val="20"/>
                <w:szCs w:val="20"/>
              </w:rPr>
            </w:pPr>
            <w:r w:rsidDel="00000000" w:rsidR="00000000" w:rsidRPr="00000000">
              <w:rPr>
                <w:sz w:val="20"/>
                <w:szCs w:val="20"/>
                <w:rtl w:val="0"/>
              </w:rPr>
              <w:t xml:space="preserve">17/08/2025</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D">
            <w:pPr>
              <w:widowControl w:val="0"/>
              <w:jc w:val="both"/>
              <w:rPr>
                <w:sz w:val="20"/>
                <w:szCs w:val="20"/>
              </w:rPr>
            </w:pPr>
            <w:r w:rsidDel="00000000" w:rsidR="00000000" w:rsidRPr="00000000">
              <w:rPr>
                <w:sz w:val="20"/>
                <w:szCs w:val="20"/>
                <w:rtl w:val="0"/>
              </w:rPr>
              <w:t xml:space="preserve">iva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E">
            <w:pPr>
              <w:widowControl w:val="0"/>
              <w:jc w:val="both"/>
              <w:rPr>
                <w:sz w:val="20"/>
                <w:szCs w:val="20"/>
              </w:rPr>
            </w:pPr>
            <w:r w:rsidDel="00000000" w:rsidR="00000000" w:rsidRPr="00000000">
              <w:rPr>
                <w:sz w:val="20"/>
                <w:szCs w:val="20"/>
                <w:rtl w:val="0"/>
              </w:rPr>
              <w:t xml:space="preserve">Porcentaje del IVA que se aplica a la reserva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F">
            <w:pPr>
              <w:widowControl w:val="0"/>
              <w:jc w:val="both"/>
              <w:rPr>
                <w:sz w:val="20"/>
                <w:szCs w:val="20"/>
              </w:rPr>
            </w:pPr>
            <w:r w:rsidDel="00000000" w:rsidR="00000000" w:rsidRPr="00000000">
              <w:rPr>
                <w:sz w:val="20"/>
                <w:szCs w:val="20"/>
                <w:rtl w:val="0"/>
              </w:rPr>
              <w:t xml:space="preserve">DECIMAL</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0">
            <w:pPr>
              <w:widowControl w:val="0"/>
              <w:jc w:val="both"/>
              <w:rPr>
                <w:sz w:val="20"/>
                <w:szCs w:val="20"/>
              </w:rPr>
            </w:pPr>
            <w:r w:rsidDel="00000000" w:rsidR="00000000" w:rsidRPr="00000000">
              <w:rPr>
                <w:sz w:val="20"/>
                <w:szCs w:val="20"/>
                <w:rtl w:val="0"/>
              </w:rPr>
              <w:t xml:space="preserve">10,2</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1">
            <w:pPr>
              <w:widowControl w:val="0"/>
              <w:jc w:val="both"/>
              <w:rPr>
                <w:sz w:val="20"/>
                <w:szCs w:val="20"/>
              </w:rPr>
            </w:pPr>
            <w:r w:rsidDel="00000000" w:rsidR="00000000" w:rsidRPr="00000000">
              <w:rPr>
                <w:sz w:val="20"/>
                <w:szCs w:val="20"/>
                <w:rtl w:val="0"/>
              </w:rPr>
              <w:t xml:space="preserve">0.16</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2">
            <w:pPr>
              <w:widowControl w:val="0"/>
              <w:jc w:val="both"/>
              <w:rPr>
                <w:sz w:val="20"/>
                <w:szCs w:val="20"/>
              </w:rPr>
            </w:pPr>
            <w:r w:rsidDel="00000000" w:rsidR="00000000" w:rsidRPr="00000000">
              <w:rPr>
                <w:sz w:val="20"/>
                <w:szCs w:val="20"/>
                <w:rtl w:val="0"/>
              </w:rPr>
              <w:t xml:space="preserve">subtotal</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3">
            <w:pPr>
              <w:widowControl w:val="0"/>
              <w:jc w:val="both"/>
              <w:rPr>
                <w:sz w:val="20"/>
                <w:szCs w:val="20"/>
              </w:rPr>
            </w:pPr>
            <w:r w:rsidDel="00000000" w:rsidR="00000000" w:rsidRPr="00000000">
              <w:rPr>
                <w:sz w:val="20"/>
                <w:szCs w:val="20"/>
                <w:rtl w:val="0"/>
              </w:rPr>
              <w:t xml:space="preserve">Subtotal sin incluir el IVA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4">
            <w:pPr>
              <w:widowControl w:val="0"/>
              <w:jc w:val="both"/>
              <w:rPr>
                <w:sz w:val="20"/>
                <w:szCs w:val="20"/>
              </w:rPr>
            </w:pPr>
            <w:r w:rsidDel="00000000" w:rsidR="00000000" w:rsidRPr="00000000">
              <w:rPr>
                <w:sz w:val="20"/>
                <w:szCs w:val="20"/>
                <w:rtl w:val="0"/>
              </w:rPr>
              <w:t xml:space="preserve">DECIMAL</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5">
            <w:pPr>
              <w:widowControl w:val="0"/>
              <w:jc w:val="both"/>
              <w:rPr>
                <w:sz w:val="20"/>
                <w:szCs w:val="20"/>
              </w:rPr>
            </w:pPr>
            <w:r w:rsidDel="00000000" w:rsidR="00000000" w:rsidRPr="00000000">
              <w:rPr>
                <w:sz w:val="20"/>
                <w:szCs w:val="20"/>
                <w:rtl w:val="0"/>
              </w:rPr>
              <w:t xml:space="preserve">10,2</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6">
            <w:pPr>
              <w:widowControl w:val="0"/>
              <w:jc w:val="both"/>
              <w:rPr>
                <w:sz w:val="20"/>
                <w:szCs w:val="20"/>
              </w:rPr>
            </w:pPr>
            <w:r w:rsidDel="00000000" w:rsidR="00000000" w:rsidRPr="00000000">
              <w:rPr>
                <w:sz w:val="20"/>
                <w:szCs w:val="20"/>
                <w:rtl w:val="0"/>
              </w:rPr>
              <w:t xml:space="preserve">1000.11</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7">
            <w:pPr>
              <w:widowControl w:val="0"/>
              <w:jc w:val="both"/>
              <w:rPr>
                <w:sz w:val="20"/>
                <w:szCs w:val="20"/>
              </w:rPr>
            </w:pPr>
            <w:r w:rsidDel="00000000" w:rsidR="00000000" w:rsidRPr="00000000">
              <w:rPr>
                <w:sz w:val="20"/>
                <w:szCs w:val="20"/>
                <w:rtl w:val="0"/>
              </w:rPr>
              <w:t xml:space="preserve">total</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8">
            <w:pPr>
              <w:widowControl w:val="0"/>
              <w:jc w:val="both"/>
              <w:rPr>
                <w:sz w:val="20"/>
                <w:szCs w:val="20"/>
              </w:rPr>
            </w:pPr>
            <w:r w:rsidDel="00000000" w:rsidR="00000000" w:rsidRPr="00000000">
              <w:rPr>
                <w:sz w:val="20"/>
                <w:szCs w:val="20"/>
                <w:rtl w:val="0"/>
              </w:rPr>
              <w:t xml:space="preserve">Total incluyendo el IVA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9">
            <w:pPr>
              <w:widowControl w:val="0"/>
              <w:jc w:val="both"/>
              <w:rPr>
                <w:sz w:val="20"/>
                <w:szCs w:val="20"/>
              </w:rPr>
            </w:pPr>
            <w:r w:rsidDel="00000000" w:rsidR="00000000" w:rsidRPr="00000000">
              <w:rPr>
                <w:sz w:val="20"/>
                <w:szCs w:val="20"/>
                <w:rtl w:val="0"/>
              </w:rPr>
              <w:t xml:space="preserve">DECIMAL</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A">
            <w:pPr>
              <w:widowControl w:val="0"/>
              <w:jc w:val="both"/>
              <w:rPr>
                <w:sz w:val="20"/>
                <w:szCs w:val="20"/>
              </w:rPr>
            </w:pPr>
            <w:r w:rsidDel="00000000" w:rsidR="00000000" w:rsidRPr="00000000">
              <w:rPr>
                <w:sz w:val="20"/>
                <w:szCs w:val="20"/>
                <w:rtl w:val="0"/>
              </w:rPr>
              <w:t xml:space="preserve">10,2</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B">
            <w:pPr>
              <w:widowControl w:val="0"/>
              <w:jc w:val="both"/>
              <w:rPr>
                <w:sz w:val="20"/>
                <w:szCs w:val="20"/>
              </w:rPr>
            </w:pPr>
            <w:r w:rsidDel="00000000" w:rsidR="00000000" w:rsidRPr="00000000">
              <w:rPr>
                <w:sz w:val="20"/>
                <w:szCs w:val="20"/>
                <w:rtl w:val="0"/>
              </w:rPr>
              <w:t xml:space="preserve">1160.34</w:t>
            </w:r>
          </w:p>
        </w:tc>
      </w:tr>
    </w:tbl>
    <w:p w:rsidR="00000000" w:rsidDel="00000000" w:rsidP="00000000" w:rsidRDefault="00000000" w:rsidRPr="00000000" w14:paraId="0000056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ind w:left="0" w:firstLine="0"/>
        <w:jc w:val="both"/>
        <w:rPr>
          <w:rFonts w:ascii="Times New Roman" w:cs="Times New Roman" w:eastAsia="Times New Roman" w:hAnsi="Times New Roman"/>
        </w:rPr>
      </w:pPr>
      <w:r w:rsidDel="00000000" w:rsidR="00000000" w:rsidRPr="00000000">
        <w:rPr>
          <w:rtl w:val="0"/>
        </w:rPr>
      </w:r>
    </w:p>
    <w:tbl>
      <w:tblPr>
        <w:tblStyle w:val="Table1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090"/>
        <w:gridCol w:w="1125"/>
        <w:gridCol w:w="870"/>
        <w:gridCol w:w="3075"/>
        <w:tblGridChange w:id="0">
          <w:tblGrid>
            <w:gridCol w:w="1020"/>
            <w:gridCol w:w="3090"/>
            <w:gridCol w:w="1125"/>
            <w:gridCol w:w="870"/>
            <w:gridCol w:w="3075"/>
          </w:tblGrid>
        </w:tblGridChange>
      </w:tblGrid>
      <w:tr>
        <w:trPr>
          <w:cantSplit w:val="0"/>
          <w:trHeight w:val="480" w:hRule="atLeast"/>
          <w:tblHeader w:val="0"/>
        </w:trPr>
        <w:tc>
          <w:tcPr>
            <w:gridSpan w:val="5"/>
            <w:tcBorders>
              <w:top w:color="0f9ed5" w:space="0" w:sz="6" w:val="single"/>
              <w:left w:color="0f9ed5" w:space="0" w:sz="6" w:val="single"/>
              <w:bottom w:color="0f9ed5" w:space="0" w:sz="6" w:val="single"/>
              <w:right w:color="0f9ed5" w:space="0" w:sz="6" w:val="single"/>
            </w:tcBorders>
            <w:shd w:fill="0f9ed5" w:val="clear"/>
            <w:tcMar>
              <w:top w:w="40.0" w:type="dxa"/>
              <w:left w:w="40.0" w:type="dxa"/>
              <w:bottom w:w="40.0" w:type="dxa"/>
              <w:right w:w="40.0" w:type="dxa"/>
            </w:tcMar>
            <w:vAlign w:val="bottom"/>
          </w:tcPr>
          <w:p w:rsidR="00000000" w:rsidDel="00000000" w:rsidP="00000000" w:rsidRDefault="00000000" w:rsidRPr="00000000" w14:paraId="0000056E">
            <w:pPr>
              <w:widowControl w:val="0"/>
              <w:jc w:val="both"/>
              <w:rPr>
                <w:sz w:val="20"/>
                <w:szCs w:val="20"/>
              </w:rPr>
            </w:pPr>
            <w:r w:rsidDel="00000000" w:rsidR="00000000" w:rsidRPr="00000000">
              <w:rPr>
                <w:b w:val="1"/>
                <w:bCs w:val="1"/>
                <w:color w:val="ffffff"/>
                <w:sz w:val="20"/>
                <w:szCs w:val="20"/>
                <w:rtl w:val="0"/>
              </w:rPr>
              <w:t xml:space="preserve">BitacoraAuditoria</w:t>
            </w:r>
            <w:r w:rsidDel="00000000" w:rsidR="00000000" w:rsidRPr="00000000">
              <w:rPr>
                <w:rtl w:val="0"/>
              </w:rPr>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73">
            <w:pPr>
              <w:widowControl w:val="0"/>
              <w:jc w:val="both"/>
              <w:rPr>
                <w:sz w:val="20"/>
                <w:szCs w:val="20"/>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74">
            <w:pPr>
              <w:widowControl w:val="0"/>
              <w:jc w:val="both"/>
              <w:rPr>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75">
            <w:pPr>
              <w:widowControl w:val="0"/>
              <w:jc w:val="both"/>
              <w:rPr>
                <w:sz w:val="20"/>
                <w:szCs w:val="20"/>
              </w:rPr>
            </w:pPr>
            <w:r w:rsidDel="00000000" w:rsidR="00000000" w:rsidRPr="00000000">
              <w:rPr>
                <w:b w:val="1"/>
                <w:bCs w:val="1"/>
                <w:color w:val="ffffff"/>
                <w:sz w:val="20"/>
                <w:szCs w:val="20"/>
                <w:rtl w:val="0"/>
              </w:rPr>
              <w:t xml:space="preserve">Tipo de Dato</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76">
            <w:pPr>
              <w:widowControl w:val="0"/>
              <w:jc w:val="both"/>
              <w:rPr>
                <w:sz w:val="20"/>
                <w:szCs w:val="20"/>
              </w:rPr>
            </w:pPr>
            <w:r w:rsidDel="00000000" w:rsidR="00000000" w:rsidRPr="00000000">
              <w:rPr>
                <w:b w:val="1"/>
                <w:bCs w:val="1"/>
                <w:color w:val="ffffff"/>
                <w:sz w:val="20"/>
                <w:szCs w:val="20"/>
                <w:rtl w:val="0"/>
              </w:rPr>
              <w:t xml:space="preserve">Tamaño</w:t>
            </w:r>
            <w:r w:rsidDel="00000000" w:rsidR="00000000" w:rsidRPr="00000000">
              <w:rPr>
                <w:rtl w:val="0"/>
              </w:rPr>
            </w:r>
          </w:p>
        </w:tc>
        <w:tc>
          <w:tcPr>
            <w:tcBorders>
              <w:top w:color="cccccc" w:space="0" w:sz="6" w:val="single"/>
              <w:left w:color="cccccc" w:space="0" w:sz="6" w:val="single"/>
              <w:bottom w:color="0f9ed5" w:space="0" w:sz="6" w:val="single"/>
              <w:right w:color="0f9ed5"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77">
            <w:pPr>
              <w:widowControl w:val="0"/>
              <w:jc w:val="both"/>
              <w:rPr>
                <w:sz w:val="20"/>
                <w:szCs w:val="20"/>
              </w:rPr>
            </w:pPr>
            <w:r w:rsidDel="00000000" w:rsidR="00000000" w:rsidRPr="00000000">
              <w:rPr>
                <w:b w:val="1"/>
                <w:bCs w:val="1"/>
                <w:color w:val="ffffff"/>
                <w:sz w:val="20"/>
                <w:szCs w:val="20"/>
                <w:rtl w:val="0"/>
              </w:rPr>
              <w:t xml:space="preserve">Ejemplo</w:t>
            </w:r>
            <w:r w:rsidDel="00000000" w:rsidR="00000000" w:rsidRPr="00000000">
              <w:rPr>
                <w:rtl w:val="0"/>
              </w:rPr>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78">
            <w:pPr>
              <w:widowControl w:val="0"/>
              <w:jc w:val="both"/>
              <w:rPr>
                <w:sz w:val="20"/>
                <w:szCs w:val="20"/>
              </w:rPr>
            </w:pPr>
            <w:r w:rsidDel="00000000" w:rsidR="00000000" w:rsidRPr="00000000">
              <w:rPr>
                <w:sz w:val="20"/>
                <w:szCs w:val="20"/>
                <w:rtl w:val="0"/>
              </w:rPr>
              <w:t xml:space="preserve">id_log</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79">
            <w:pPr>
              <w:widowControl w:val="0"/>
              <w:jc w:val="both"/>
              <w:rPr>
                <w:sz w:val="20"/>
                <w:szCs w:val="20"/>
              </w:rPr>
            </w:pPr>
            <w:r w:rsidDel="00000000" w:rsidR="00000000" w:rsidRPr="00000000">
              <w:rPr>
                <w:sz w:val="20"/>
                <w:szCs w:val="20"/>
                <w:rtl w:val="0"/>
              </w:rPr>
              <w:t xml:space="preserve">Identificador único de cada registro de auditoría</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7A">
            <w:pPr>
              <w:widowControl w:val="0"/>
              <w:jc w:val="both"/>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7B">
            <w:pPr>
              <w:widowControl w:val="0"/>
              <w:jc w:val="both"/>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7C">
            <w:pPr>
              <w:widowControl w:val="0"/>
              <w:jc w:val="both"/>
              <w:rPr>
                <w:sz w:val="20"/>
                <w:szCs w:val="20"/>
              </w:rPr>
            </w:pPr>
            <w:r w:rsidDel="00000000" w:rsidR="00000000" w:rsidRPr="00000000">
              <w:rPr>
                <w:sz w:val="20"/>
                <w:szCs w:val="20"/>
                <w:rtl w:val="0"/>
              </w:rPr>
              <w:t xml:space="preserve">000745</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D">
            <w:pPr>
              <w:widowControl w:val="0"/>
              <w:jc w:val="both"/>
              <w:rPr>
                <w:sz w:val="20"/>
                <w:szCs w:val="20"/>
              </w:rPr>
            </w:pPr>
            <w:r w:rsidDel="00000000" w:rsidR="00000000" w:rsidRPr="00000000">
              <w:rPr>
                <w:sz w:val="20"/>
                <w:szCs w:val="20"/>
                <w:rtl w:val="0"/>
              </w:rPr>
              <w:t xml:space="preserve">fecha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E">
            <w:pPr>
              <w:widowControl w:val="0"/>
              <w:jc w:val="both"/>
              <w:rPr>
                <w:sz w:val="20"/>
                <w:szCs w:val="20"/>
              </w:rPr>
            </w:pPr>
            <w:r w:rsidDel="00000000" w:rsidR="00000000" w:rsidRPr="00000000">
              <w:rPr>
                <w:sz w:val="20"/>
                <w:szCs w:val="20"/>
                <w:rtl w:val="0"/>
              </w:rPr>
              <w:t xml:space="preserve">Fecha en la que se registró la auditoría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F">
            <w:pPr>
              <w:widowControl w:val="0"/>
              <w:jc w:val="both"/>
              <w:rPr>
                <w:sz w:val="20"/>
                <w:szCs w:val="20"/>
              </w:rPr>
            </w:pPr>
            <w:r w:rsidDel="00000000" w:rsidR="00000000" w:rsidRPr="00000000">
              <w:rPr>
                <w:sz w:val="20"/>
                <w:szCs w:val="20"/>
                <w:rtl w:val="0"/>
              </w:rPr>
              <w:t xml:space="preserve">DATE</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0">
            <w:pPr>
              <w:widowControl w:val="0"/>
              <w:jc w:val="both"/>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1">
            <w:pPr>
              <w:widowControl w:val="0"/>
              <w:jc w:val="both"/>
              <w:rPr>
                <w:sz w:val="20"/>
                <w:szCs w:val="20"/>
              </w:rPr>
            </w:pPr>
            <w:r w:rsidDel="00000000" w:rsidR="00000000" w:rsidRPr="00000000">
              <w:rPr>
                <w:sz w:val="20"/>
                <w:szCs w:val="20"/>
                <w:rtl w:val="0"/>
              </w:rPr>
              <w:t xml:space="preserve">04/09/2025</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2">
            <w:pPr>
              <w:widowControl w:val="0"/>
              <w:jc w:val="both"/>
              <w:rPr>
                <w:sz w:val="20"/>
                <w:szCs w:val="20"/>
              </w:rPr>
            </w:pPr>
            <w:r w:rsidDel="00000000" w:rsidR="00000000" w:rsidRPr="00000000">
              <w:rPr>
                <w:sz w:val="20"/>
                <w:szCs w:val="20"/>
                <w:rtl w:val="0"/>
              </w:rPr>
              <w:t xml:space="preserve">accion</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3">
            <w:pPr>
              <w:widowControl w:val="0"/>
              <w:jc w:val="both"/>
              <w:rPr>
                <w:sz w:val="20"/>
                <w:szCs w:val="20"/>
              </w:rPr>
            </w:pPr>
            <w:r w:rsidDel="00000000" w:rsidR="00000000" w:rsidRPr="00000000">
              <w:rPr>
                <w:sz w:val="20"/>
                <w:szCs w:val="20"/>
                <w:rtl w:val="0"/>
              </w:rPr>
              <w:t xml:space="preserve">Acción que el usuario realizó</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4">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5">
            <w:pPr>
              <w:widowControl w:val="0"/>
              <w:jc w:val="both"/>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6">
            <w:pPr>
              <w:widowControl w:val="0"/>
              <w:jc w:val="both"/>
              <w:rPr>
                <w:sz w:val="20"/>
                <w:szCs w:val="20"/>
              </w:rPr>
            </w:pPr>
            <w:r w:rsidDel="00000000" w:rsidR="00000000" w:rsidRPr="00000000">
              <w:rPr>
                <w:sz w:val="20"/>
                <w:szCs w:val="20"/>
                <w:rtl w:val="0"/>
              </w:rPr>
              <w:t xml:space="preserve">Confirmar reserva</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7">
            <w:pPr>
              <w:widowControl w:val="0"/>
              <w:jc w:val="both"/>
              <w:rPr>
                <w:sz w:val="20"/>
                <w:szCs w:val="20"/>
              </w:rPr>
            </w:pPr>
            <w:r w:rsidDel="00000000" w:rsidR="00000000" w:rsidRPr="00000000">
              <w:rPr>
                <w:sz w:val="20"/>
                <w:szCs w:val="20"/>
                <w:rtl w:val="0"/>
              </w:rPr>
              <w:t xml:space="preserve">ip_origen</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8">
            <w:pPr>
              <w:widowControl w:val="0"/>
              <w:jc w:val="both"/>
              <w:rPr>
                <w:sz w:val="20"/>
                <w:szCs w:val="20"/>
              </w:rPr>
            </w:pPr>
            <w:r w:rsidDel="00000000" w:rsidR="00000000" w:rsidRPr="00000000">
              <w:rPr>
                <w:sz w:val="20"/>
                <w:szCs w:val="20"/>
                <w:rtl w:val="0"/>
              </w:rPr>
              <w:t xml:space="preserve">IP del dispositivo desde el cual el usuario realizó la acción registrada en la bitácora.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9">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A">
            <w:pPr>
              <w:widowControl w:val="0"/>
              <w:jc w:val="both"/>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B">
            <w:pPr>
              <w:widowControl w:val="0"/>
              <w:jc w:val="both"/>
              <w:rPr>
                <w:sz w:val="20"/>
                <w:szCs w:val="20"/>
              </w:rPr>
            </w:pPr>
            <w:r w:rsidDel="00000000" w:rsidR="00000000" w:rsidRPr="00000000">
              <w:rPr>
                <w:sz w:val="20"/>
                <w:szCs w:val="20"/>
                <w:rtl w:val="0"/>
              </w:rPr>
              <w:t xml:space="preserve">200.093.1.10</w:t>
            </w:r>
          </w:p>
        </w:tc>
      </w:tr>
    </w:tbl>
    <w:p w:rsidR="00000000" w:rsidDel="00000000" w:rsidP="00000000" w:rsidRDefault="00000000" w:rsidRPr="00000000" w14:paraId="0000058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F">
      <w:pPr>
        <w:ind w:left="0" w:firstLine="0"/>
        <w:jc w:val="both"/>
        <w:rPr>
          <w:rFonts w:ascii="Times New Roman" w:cs="Times New Roman" w:eastAsia="Times New Roman" w:hAnsi="Times New Roman"/>
        </w:rPr>
      </w:pPr>
      <w:r w:rsidDel="00000000" w:rsidR="00000000" w:rsidRPr="00000000">
        <w:rPr>
          <w:rtl w:val="0"/>
        </w:rPr>
      </w:r>
    </w:p>
    <w:tbl>
      <w:tblPr>
        <w:tblStyle w:val="Table16"/>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490"/>
        <w:gridCol w:w="1110"/>
        <w:gridCol w:w="855"/>
        <w:gridCol w:w="2790"/>
        <w:tblGridChange w:id="0">
          <w:tblGrid>
            <w:gridCol w:w="1935"/>
            <w:gridCol w:w="2490"/>
            <w:gridCol w:w="1110"/>
            <w:gridCol w:w="855"/>
            <w:gridCol w:w="2790"/>
          </w:tblGrid>
        </w:tblGridChange>
      </w:tblGrid>
      <w:tr>
        <w:trPr>
          <w:cantSplit w:val="0"/>
          <w:trHeight w:val="480" w:hRule="atLeast"/>
          <w:tblHeader w:val="0"/>
        </w:trPr>
        <w:tc>
          <w:tcPr>
            <w:gridSpan w:val="5"/>
            <w:tcBorders>
              <w:top w:color="4d93d9" w:space="0" w:sz="6" w:val="single"/>
              <w:left w:color="4d93d9" w:space="0" w:sz="6" w:val="single"/>
              <w:bottom w:color="4d93d9" w:space="0" w:sz="6" w:val="single"/>
              <w:right w:color="4d93d9" w:space="0" w:sz="6" w:val="single"/>
            </w:tcBorders>
            <w:shd w:fill="0f9ed5" w:val="clear"/>
            <w:tcMar>
              <w:top w:w="40.0" w:type="dxa"/>
              <w:left w:w="40.0" w:type="dxa"/>
              <w:bottom w:w="40.0" w:type="dxa"/>
              <w:right w:w="40.0" w:type="dxa"/>
            </w:tcMar>
            <w:vAlign w:val="bottom"/>
          </w:tcPr>
          <w:p w:rsidR="00000000" w:rsidDel="00000000" w:rsidP="00000000" w:rsidRDefault="00000000" w:rsidRPr="00000000" w14:paraId="00000590">
            <w:pPr>
              <w:widowControl w:val="0"/>
              <w:jc w:val="both"/>
              <w:rPr>
                <w:sz w:val="20"/>
                <w:szCs w:val="20"/>
              </w:rPr>
            </w:pPr>
            <w:r w:rsidDel="00000000" w:rsidR="00000000" w:rsidRPr="00000000">
              <w:rPr>
                <w:b w:val="1"/>
                <w:bCs w:val="1"/>
                <w:color w:val="ffffff"/>
                <w:sz w:val="20"/>
                <w:szCs w:val="20"/>
                <w:rtl w:val="0"/>
              </w:rPr>
              <w:t xml:space="preserve">Producto</w:t>
            </w:r>
            <w:r w:rsidDel="00000000" w:rsidR="00000000" w:rsidRPr="00000000">
              <w:rPr>
                <w:rtl w:val="0"/>
              </w:rPr>
            </w:r>
          </w:p>
        </w:tc>
      </w:tr>
      <w:tr>
        <w:trPr>
          <w:cantSplit w:val="0"/>
          <w:trHeight w:val="390" w:hRule="atLeast"/>
          <w:tblHeader w:val="0"/>
        </w:trPr>
        <w:tc>
          <w:tcPr>
            <w:tcBorders>
              <w:top w:color="cccccc" w:space="0" w:sz="6" w:val="single"/>
              <w:left w:color="4d93d9"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95">
            <w:pPr>
              <w:widowControl w:val="0"/>
              <w:jc w:val="both"/>
              <w:rPr>
                <w:sz w:val="20"/>
                <w:szCs w:val="20"/>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96">
            <w:pPr>
              <w:widowControl w:val="0"/>
              <w:jc w:val="both"/>
              <w:rPr>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97">
            <w:pPr>
              <w:widowControl w:val="0"/>
              <w:jc w:val="both"/>
              <w:rPr>
                <w:sz w:val="20"/>
                <w:szCs w:val="20"/>
              </w:rPr>
            </w:pPr>
            <w:r w:rsidDel="00000000" w:rsidR="00000000" w:rsidRPr="00000000">
              <w:rPr>
                <w:b w:val="1"/>
                <w:bCs w:val="1"/>
                <w:color w:val="ffffff"/>
                <w:sz w:val="20"/>
                <w:szCs w:val="20"/>
                <w:rtl w:val="0"/>
              </w:rPr>
              <w:t xml:space="preserve">Tipo de Dato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98">
            <w:pPr>
              <w:widowControl w:val="0"/>
              <w:jc w:val="both"/>
              <w:rPr>
                <w:sz w:val="20"/>
                <w:szCs w:val="20"/>
              </w:rPr>
            </w:pPr>
            <w:r w:rsidDel="00000000" w:rsidR="00000000" w:rsidRPr="00000000">
              <w:rPr>
                <w:b w:val="1"/>
                <w:bCs w:val="1"/>
                <w:color w:val="ffffff"/>
                <w:sz w:val="20"/>
                <w:szCs w:val="20"/>
                <w:rtl w:val="0"/>
              </w:rPr>
              <w:t xml:space="preserve">Tamaño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99">
            <w:pPr>
              <w:widowControl w:val="0"/>
              <w:jc w:val="both"/>
              <w:rPr>
                <w:sz w:val="20"/>
                <w:szCs w:val="20"/>
              </w:rPr>
            </w:pPr>
            <w:r w:rsidDel="00000000" w:rsidR="00000000" w:rsidRPr="00000000">
              <w:rPr>
                <w:b w:val="1"/>
                <w:bCs w:val="1"/>
                <w:color w:val="ffffff"/>
                <w:sz w:val="20"/>
                <w:szCs w:val="20"/>
                <w:rtl w:val="0"/>
              </w:rPr>
              <w:t xml:space="preserve">Ejemplo</w:t>
            </w:r>
            <w:r w:rsidDel="00000000" w:rsidR="00000000" w:rsidRPr="00000000">
              <w:rPr>
                <w:rtl w:val="0"/>
              </w:rPr>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9A">
            <w:pPr>
              <w:widowControl w:val="0"/>
              <w:jc w:val="both"/>
              <w:rPr>
                <w:sz w:val="20"/>
                <w:szCs w:val="20"/>
              </w:rPr>
            </w:pPr>
            <w:r w:rsidDel="00000000" w:rsidR="00000000" w:rsidRPr="00000000">
              <w:rPr>
                <w:sz w:val="20"/>
                <w:szCs w:val="20"/>
                <w:rtl w:val="0"/>
              </w:rPr>
              <w:t xml:space="preserve">SKU</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9B">
            <w:pPr>
              <w:widowControl w:val="0"/>
              <w:jc w:val="both"/>
              <w:rPr>
                <w:sz w:val="20"/>
                <w:szCs w:val="20"/>
              </w:rPr>
            </w:pPr>
            <w:r w:rsidDel="00000000" w:rsidR="00000000" w:rsidRPr="00000000">
              <w:rPr>
                <w:sz w:val="20"/>
                <w:szCs w:val="20"/>
                <w:rtl w:val="0"/>
              </w:rPr>
              <w:t xml:space="preserve">Código alfanumérico único asignado a cada producto.</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9C">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9D">
            <w:pPr>
              <w:widowControl w:val="0"/>
              <w:jc w:val="both"/>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9E">
            <w:pPr>
              <w:widowControl w:val="0"/>
              <w:jc w:val="both"/>
              <w:rPr>
                <w:sz w:val="20"/>
                <w:szCs w:val="20"/>
              </w:rPr>
            </w:pPr>
            <w:r w:rsidDel="00000000" w:rsidR="00000000" w:rsidRPr="00000000">
              <w:rPr>
                <w:sz w:val="20"/>
                <w:szCs w:val="20"/>
                <w:rtl w:val="0"/>
              </w:rPr>
              <w:t xml:space="preserve">19ACC00743</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F">
            <w:pPr>
              <w:widowControl w:val="0"/>
              <w:jc w:val="both"/>
              <w:rPr>
                <w:sz w:val="20"/>
                <w:szCs w:val="20"/>
              </w:rPr>
            </w:pPr>
            <w:r w:rsidDel="00000000" w:rsidR="00000000" w:rsidRPr="00000000">
              <w:rPr>
                <w:sz w:val="20"/>
                <w:szCs w:val="20"/>
                <w:rtl w:val="0"/>
              </w:rPr>
              <w:t xml:space="preserve">descripcion</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0">
            <w:pPr>
              <w:widowControl w:val="0"/>
              <w:jc w:val="both"/>
              <w:rPr>
                <w:sz w:val="20"/>
                <w:szCs w:val="20"/>
              </w:rPr>
            </w:pPr>
            <w:r w:rsidDel="00000000" w:rsidR="00000000" w:rsidRPr="00000000">
              <w:rPr>
                <w:sz w:val="20"/>
                <w:szCs w:val="20"/>
                <w:rtl w:val="0"/>
              </w:rPr>
              <w:t xml:space="preserve">Descripción técnica del producto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1">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2">
            <w:pPr>
              <w:widowControl w:val="0"/>
              <w:jc w:val="both"/>
              <w:rPr>
                <w:sz w:val="20"/>
                <w:szCs w:val="20"/>
              </w:rPr>
            </w:pPr>
            <w:r w:rsidDel="00000000" w:rsidR="00000000" w:rsidRPr="00000000">
              <w:rPr>
                <w:sz w:val="20"/>
                <w:szCs w:val="20"/>
                <w:rtl w:val="0"/>
              </w:rPr>
              <w:t xml:space="preserve">2000</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3">
            <w:pPr>
              <w:widowControl w:val="0"/>
              <w:jc w:val="both"/>
              <w:rPr>
                <w:sz w:val="20"/>
                <w:szCs w:val="20"/>
              </w:rPr>
            </w:pPr>
            <w:r w:rsidDel="00000000" w:rsidR="00000000" w:rsidRPr="00000000">
              <w:rPr>
                <w:sz w:val="20"/>
                <w:szCs w:val="20"/>
                <w:rtl w:val="0"/>
              </w:rPr>
              <w:t xml:space="preserve">Impermeabilizante con propiedades...</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4">
            <w:pPr>
              <w:widowControl w:val="0"/>
              <w:jc w:val="both"/>
              <w:rPr>
                <w:sz w:val="20"/>
                <w:szCs w:val="20"/>
              </w:rPr>
            </w:pPr>
            <w:r w:rsidDel="00000000" w:rsidR="00000000" w:rsidRPr="00000000">
              <w:rPr>
                <w:sz w:val="20"/>
                <w:szCs w:val="20"/>
                <w:rtl w:val="0"/>
              </w:rPr>
              <w:t xml:space="preserve">precio_unitario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5">
            <w:pPr>
              <w:widowControl w:val="0"/>
              <w:jc w:val="both"/>
              <w:rPr>
                <w:sz w:val="20"/>
                <w:szCs w:val="20"/>
              </w:rPr>
            </w:pPr>
            <w:r w:rsidDel="00000000" w:rsidR="00000000" w:rsidRPr="00000000">
              <w:rPr>
                <w:sz w:val="20"/>
                <w:szCs w:val="20"/>
                <w:rtl w:val="0"/>
              </w:rPr>
              <w:t xml:space="preserve">Precio por unidad del producto.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6">
            <w:pPr>
              <w:widowControl w:val="0"/>
              <w:jc w:val="both"/>
              <w:rPr>
                <w:sz w:val="20"/>
                <w:szCs w:val="20"/>
              </w:rPr>
            </w:pPr>
            <w:r w:rsidDel="00000000" w:rsidR="00000000" w:rsidRPr="00000000">
              <w:rPr>
                <w:sz w:val="20"/>
                <w:szCs w:val="20"/>
                <w:rtl w:val="0"/>
              </w:rPr>
              <w:t xml:space="preserve">DECIMAL</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7">
            <w:pPr>
              <w:widowControl w:val="0"/>
              <w:jc w:val="both"/>
              <w:rPr>
                <w:sz w:val="20"/>
                <w:szCs w:val="20"/>
              </w:rPr>
            </w:pPr>
            <w:r w:rsidDel="00000000" w:rsidR="00000000" w:rsidRPr="00000000">
              <w:rPr>
                <w:sz w:val="20"/>
                <w:szCs w:val="20"/>
                <w:rtl w:val="0"/>
              </w:rPr>
              <w:t xml:space="preserve">10,2</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8">
            <w:pPr>
              <w:widowControl w:val="0"/>
              <w:jc w:val="both"/>
              <w:rPr>
                <w:sz w:val="20"/>
                <w:szCs w:val="20"/>
              </w:rPr>
            </w:pPr>
            <w:r w:rsidDel="00000000" w:rsidR="00000000" w:rsidRPr="00000000">
              <w:rPr>
                <w:sz w:val="20"/>
                <w:szCs w:val="20"/>
                <w:rtl w:val="0"/>
              </w:rPr>
              <w:t xml:space="preserve">100</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9">
            <w:pPr>
              <w:widowControl w:val="0"/>
              <w:jc w:val="both"/>
              <w:rPr>
                <w:sz w:val="20"/>
                <w:szCs w:val="20"/>
              </w:rPr>
            </w:pPr>
            <w:r w:rsidDel="00000000" w:rsidR="00000000" w:rsidRPr="00000000">
              <w:rPr>
                <w:sz w:val="20"/>
                <w:szCs w:val="20"/>
                <w:rtl w:val="0"/>
              </w:rPr>
              <w:t xml:space="preserve">peso_unitario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A">
            <w:pPr>
              <w:widowControl w:val="0"/>
              <w:jc w:val="both"/>
              <w:rPr>
                <w:sz w:val="20"/>
                <w:szCs w:val="20"/>
              </w:rPr>
            </w:pPr>
            <w:r w:rsidDel="00000000" w:rsidR="00000000" w:rsidRPr="00000000">
              <w:rPr>
                <w:sz w:val="20"/>
                <w:szCs w:val="20"/>
                <w:rtl w:val="0"/>
              </w:rPr>
              <w:t xml:space="preserve">Peso por unidad del producto en kilos</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B">
            <w:pPr>
              <w:widowControl w:val="0"/>
              <w:jc w:val="both"/>
              <w:rPr>
                <w:sz w:val="20"/>
                <w:szCs w:val="20"/>
              </w:rPr>
            </w:pPr>
            <w:r w:rsidDel="00000000" w:rsidR="00000000" w:rsidRPr="00000000">
              <w:rPr>
                <w:sz w:val="20"/>
                <w:szCs w:val="20"/>
                <w:rtl w:val="0"/>
              </w:rPr>
              <w:t xml:space="preserve">DECIMAL</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C">
            <w:pPr>
              <w:widowControl w:val="0"/>
              <w:jc w:val="both"/>
              <w:rPr>
                <w:sz w:val="20"/>
                <w:szCs w:val="20"/>
              </w:rPr>
            </w:pPr>
            <w:r w:rsidDel="00000000" w:rsidR="00000000" w:rsidRPr="00000000">
              <w:rPr>
                <w:sz w:val="20"/>
                <w:szCs w:val="20"/>
                <w:rtl w:val="0"/>
              </w:rPr>
              <w:t xml:space="preserve">10,2</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D">
            <w:pPr>
              <w:widowControl w:val="0"/>
              <w:jc w:val="both"/>
              <w:rPr>
                <w:sz w:val="20"/>
                <w:szCs w:val="20"/>
              </w:rPr>
            </w:pPr>
            <w:r w:rsidDel="00000000" w:rsidR="00000000" w:rsidRPr="00000000">
              <w:rPr>
                <w:sz w:val="20"/>
                <w:szCs w:val="20"/>
                <w:rtl w:val="0"/>
              </w:rPr>
              <w:t xml:space="preserve">7.51</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E">
            <w:pPr>
              <w:widowControl w:val="0"/>
              <w:jc w:val="both"/>
              <w:rPr>
                <w:sz w:val="20"/>
                <w:szCs w:val="20"/>
              </w:rPr>
            </w:pPr>
            <w:r w:rsidDel="00000000" w:rsidR="00000000" w:rsidRPr="00000000">
              <w:rPr>
                <w:sz w:val="20"/>
                <w:szCs w:val="20"/>
                <w:rtl w:val="0"/>
              </w:rPr>
              <w:t xml:space="preserve">volumen_unitario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F">
            <w:pPr>
              <w:widowControl w:val="0"/>
              <w:jc w:val="both"/>
              <w:rPr>
                <w:sz w:val="20"/>
                <w:szCs w:val="20"/>
              </w:rPr>
            </w:pPr>
            <w:r w:rsidDel="00000000" w:rsidR="00000000" w:rsidRPr="00000000">
              <w:rPr>
                <w:sz w:val="20"/>
                <w:szCs w:val="20"/>
                <w:rtl w:val="0"/>
              </w:rPr>
              <w:t xml:space="preserve">Volumen por unidad del producto en metros cúbicos</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0">
            <w:pPr>
              <w:widowControl w:val="0"/>
              <w:jc w:val="both"/>
              <w:rPr>
                <w:sz w:val="20"/>
                <w:szCs w:val="20"/>
              </w:rPr>
            </w:pPr>
            <w:r w:rsidDel="00000000" w:rsidR="00000000" w:rsidRPr="00000000">
              <w:rPr>
                <w:sz w:val="20"/>
                <w:szCs w:val="20"/>
                <w:rtl w:val="0"/>
              </w:rPr>
              <w:t xml:space="preserve">DECIMAL</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1">
            <w:pPr>
              <w:widowControl w:val="0"/>
              <w:jc w:val="both"/>
              <w:rPr>
                <w:sz w:val="20"/>
                <w:szCs w:val="20"/>
              </w:rPr>
            </w:pPr>
            <w:r w:rsidDel="00000000" w:rsidR="00000000" w:rsidRPr="00000000">
              <w:rPr>
                <w:sz w:val="20"/>
                <w:szCs w:val="20"/>
                <w:rtl w:val="0"/>
              </w:rPr>
              <w:t xml:space="preserve">10,2</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2">
            <w:pPr>
              <w:widowControl w:val="0"/>
              <w:jc w:val="both"/>
              <w:rPr>
                <w:sz w:val="20"/>
                <w:szCs w:val="20"/>
              </w:rPr>
            </w:pPr>
            <w:r w:rsidDel="00000000" w:rsidR="00000000" w:rsidRPr="00000000">
              <w:rPr>
                <w:sz w:val="20"/>
                <w:szCs w:val="20"/>
                <w:rtl w:val="0"/>
              </w:rPr>
              <w:t xml:space="preserve">10.20</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3">
            <w:pPr>
              <w:widowControl w:val="0"/>
              <w:jc w:val="both"/>
              <w:rPr>
                <w:sz w:val="20"/>
                <w:szCs w:val="20"/>
              </w:rPr>
            </w:pPr>
            <w:r w:rsidDel="00000000" w:rsidR="00000000" w:rsidRPr="00000000">
              <w:rPr>
                <w:sz w:val="20"/>
                <w:szCs w:val="20"/>
                <w:rtl w:val="0"/>
              </w:rPr>
              <w:t xml:space="preserve">medida_primaria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4">
            <w:pPr>
              <w:widowControl w:val="0"/>
              <w:jc w:val="both"/>
              <w:rPr>
                <w:sz w:val="20"/>
                <w:szCs w:val="20"/>
              </w:rPr>
            </w:pPr>
            <w:r w:rsidDel="00000000" w:rsidR="00000000" w:rsidRPr="00000000">
              <w:rPr>
                <w:sz w:val="20"/>
                <w:szCs w:val="20"/>
                <w:rtl w:val="0"/>
              </w:rPr>
              <w:t xml:space="preserve">Cantidad de piezas que contiene el producto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5">
            <w:pPr>
              <w:widowControl w:val="0"/>
              <w:jc w:val="both"/>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6">
            <w:pPr>
              <w:widowControl w:val="0"/>
              <w:jc w:val="both"/>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7">
            <w:pPr>
              <w:widowControl w:val="0"/>
              <w:jc w:val="both"/>
              <w:rPr>
                <w:sz w:val="20"/>
                <w:szCs w:val="20"/>
              </w:rPr>
            </w:pPr>
            <w:r w:rsidDel="00000000" w:rsidR="00000000" w:rsidRPr="00000000">
              <w:rPr>
                <w:sz w:val="20"/>
                <w:szCs w:val="20"/>
                <w:rtl w:val="0"/>
              </w:rPr>
              <w:t xml:space="preserve">5</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8">
            <w:pPr>
              <w:widowControl w:val="0"/>
              <w:jc w:val="both"/>
              <w:rPr>
                <w:sz w:val="20"/>
                <w:szCs w:val="20"/>
              </w:rPr>
            </w:pPr>
            <w:r w:rsidDel="00000000" w:rsidR="00000000" w:rsidRPr="00000000">
              <w:rPr>
                <w:sz w:val="20"/>
                <w:szCs w:val="20"/>
                <w:rtl w:val="0"/>
              </w:rPr>
              <w:t xml:space="preserve">nombre_comercial</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9">
            <w:pPr>
              <w:widowControl w:val="0"/>
              <w:jc w:val="both"/>
              <w:rPr>
                <w:sz w:val="20"/>
                <w:szCs w:val="20"/>
              </w:rPr>
            </w:pPr>
            <w:r w:rsidDel="00000000" w:rsidR="00000000" w:rsidRPr="00000000">
              <w:rPr>
                <w:sz w:val="20"/>
                <w:szCs w:val="20"/>
                <w:rtl w:val="0"/>
              </w:rPr>
              <w:t xml:space="preserve">Nombre comercial que tiene el producto.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A">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B">
            <w:pPr>
              <w:widowControl w:val="0"/>
              <w:jc w:val="both"/>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C">
            <w:pPr>
              <w:widowControl w:val="0"/>
              <w:jc w:val="both"/>
              <w:rPr>
                <w:sz w:val="20"/>
                <w:szCs w:val="20"/>
              </w:rPr>
            </w:pPr>
            <w:r w:rsidDel="00000000" w:rsidR="00000000" w:rsidRPr="00000000">
              <w:rPr>
                <w:sz w:val="20"/>
                <w:szCs w:val="20"/>
                <w:rtl w:val="0"/>
              </w:rPr>
              <w:t xml:space="preserve">Cubeta Pintura Vinílica Comex Practika 19 Litros 3 Años Color Blanco</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D">
            <w:pPr>
              <w:widowControl w:val="0"/>
              <w:jc w:val="both"/>
              <w:rPr>
                <w:sz w:val="20"/>
                <w:szCs w:val="20"/>
              </w:rPr>
            </w:pPr>
            <w:r w:rsidDel="00000000" w:rsidR="00000000" w:rsidRPr="00000000">
              <w:rPr>
                <w:sz w:val="20"/>
                <w:szCs w:val="20"/>
                <w:rtl w:val="0"/>
              </w:rPr>
              <w:t xml:space="preserve">unidad_venta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E">
            <w:pPr>
              <w:widowControl w:val="0"/>
              <w:jc w:val="both"/>
              <w:rPr>
                <w:sz w:val="20"/>
                <w:szCs w:val="20"/>
              </w:rPr>
            </w:pPr>
            <w:r w:rsidDel="00000000" w:rsidR="00000000" w:rsidRPr="00000000">
              <w:rPr>
                <w:sz w:val="20"/>
                <w:szCs w:val="20"/>
                <w:rtl w:val="0"/>
              </w:rPr>
              <w:t xml:space="preserve">Presentación comercial del producto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F">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0">
            <w:pPr>
              <w:widowControl w:val="0"/>
              <w:jc w:val="both"/>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1">
            <w:pPr>
              <w:widowControl w:val="0"/>
              <w:jc w:val="both"/>
              <w:rPr>
                <w:sz w:val="20"/>
                <w:szCs w:val="20"/>
              </w:rPr>
            </w:pPr>
            <w:r w:rsidDel="00000000" w:rsidR="00000000" w:rsidRPr="00000000">
              <w:rPr>
                <w:sz w:val="20"/>
                <w:szCs w:val="20"/>
                <w:rtl w:val="0"/>
              </w:rPr>
              <w:t xml:space="preserve">Cubeta</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2">
            <w:pPr>
              <w:widowControl w:val="0"/>
              <w:jc w:val="both"/>
              <w:rPr>
                <w:sz w:val="20"/>
                <w:szCs w:val="20"/>
              </w:rPr>
            </w:pPr>
            <w:r w:rsidDel="00000000" w:rsidR="00000000" w:rsidRPr="00000000">
              <w:rPr>
                <w:sz w:val="20"/>
                <w:szCs w:val="20"/>
                <w:rtl w:val="0"/>
              </w:rPr>
              <w:t xml:space="preserve">activo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3">
            <w:pPr>
              <w:widowControl w:val="0"/>
              <w:jc w:val="both"/>
              <w:rPr>
                <w:sz w:val="20"/>
                <w:szCs w:val="20"/>
              </w:rPr>
            </w:pPr>
            <w:r w:rsidDel="00000000" w:rsidR="00000000" w:rsidRPr="00000000">
              <w:rPr>
                <w:sz w:val="20"/>
                <w:szCs w:val="20"/>
                <w:rtl w:val="0"/>
              </w:rPr>
              <w:t xml:space="preserve">Estatus del producto</w:t>
            </w:r>
          </w:p>
        </w:tc>
        <w:tc>
          <w:tcPr>
            <w:tcBorders>
              <w:top w:color="cccccc" w:space="0" w:sz="6" w:val="single"/>
              <w:left w:color="cccccc" w:space="0" w:sz="6" w:val="single"/>
              <w:bottom w:color="4d93d9"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4">
            <w:pPr>
              <w:widowControl w:val="0"/>
              <w:jc w:val="both"/>
              <w:rPr>
                <w:sz w:val="20"/>
                <w:szCs w:val="20"/>
              </w:rPr>
            </w:pPr>
            <w:r w:rsidDel="00000000" w:rsidR="00000000" w:rsidRPr="00000000">
              <w:rPr>
                <w:sz w:val="20"/>
                <w:szCs w:val="20"/>
                <w:rtl w:val="0"/>
              </w:rPr>
              <w:t xml:space="preserve">TINYINT</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5">
            <w:pPr>
              <w:widowControl w:val="0"/>
              <w:jc w:val="both"/>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6">
            <w:pPr>
              <w:widowControl w:val="0"/>
              <w:jc w:val="both"/>
              <w:rPr>
                <w:sz w:val="20"/>
                <w:szCs w:val="20"/>
              </w:rPr>
            </w:pPr>
            <w:r w:rsidDel="00000000" w:rsidR="00000000" w:rsidRPr="00000000">
              <w:rPr>
                <w:sz w:val="20"/>
                <w:szCs w:val="20"/>
                <w:rtl w:val="0"/>
              </w:rPr>
              <w:t xml:space="preserve">1(ON)</w:t>
            </w:r>
          </w:p>
        </w:tc>
      </w:tr>
    </w:tbl>
    <w:p w:rsidR="00000000" w:rsidDel="00000000" w:rsidP="00000000" w:rsidRDefault="00000000" w:rsidRPr="00000000" w14:paraId="000005C7">
      <w:pPr>
        <w:ind w:left="0" w:firstLine="0"/>
        <w:jc w:val="both"/>
        <w:rPr>
          <w:rFonts w:ascii="Times New Roman" w:cs="Times New Roman" w:eastAsia="Times New Roman" w:hAnsi="Times New Roman"/>
        </w:rPr>
      </w:pPr>
      <w:r w:rsidDel="00000000" w:rsidR="00000000" w:rsidRPr="00000000">
        <w:rPr>
          <w:rtl w:val="0"/>
        </w:rPr>
      </w:r>
    </w:p>
    <w:tbl>
      <w:tblPr>
        <w:tblStyle w:val="Table17"/>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180"/>
        <w:gridCol w:w="1215"/>
        <w:gridCol w:w="930"/>
        <w:gridCol w:w="2835"/>
        <w:tblGridChange w:id="0">
          <w:tblGrid>
            <w:gridCol w:w="1020"/>
            <w:gridCol w:w="3180"/>
            <w:gridCol w:w="1215"/>
            <w:gridCol w:w="930"/>
            <w:gridCol w:w="2835"/>
          </w:tblGrid>
        </w:tblGridChange>
      </w:tblGrid>
      <w:tr>
        <w:trPr>
          <w:cantSplit w:val="0"/>
          <w:trHeight w:val="480" w:hRule="atLeast"/>
          <w:tblHeader w:val="0"/>
        </w:trPr>
        <w:tc>
          <w:tcPr>
            <w:gridSpan w:val="5"/>
            <w:tcBorders>
              <w:top w:color="4d93d9" w:space="0" w:sz="6" w:val="single"/>
              <w:left w:color="4d93d9" w:space="0" w:sz="6" w:val="single"/>
              <w:bottom w:color="4d93d9" w:space="0" w:sz="6" w:val="single"/>
              <w:right w:color="4d93d9" w:space="0" w:sz="6" w:val="single"/>
            </w:tcBorders>
            <w:shd w:fill="0f9ed5" w:val="clear"/>
            <w:tcMar>
              <w:top w:w="40.0" w:type="dxa"/>
              <w:left w:w="40.0" w:type="dxa"/>
              <w:bottom w:w="40.0" w:type="dxa"/>
              <w:right w:w="40.0" w:type="dxa"/>
            </w:tcMar>
            <w:vAlign w:val="bottom"/>
          </w:tcPr>
          <w:p w:rsidR="00000000" w:rsidDel="00000000" w:rsidP="00000000" w:rsidRDefault="00000000" w:rsidRPr="00000000" w14:paraId="000005C8">
            <w:pPr>
              <w:widowControl w:val="0"/>
              <w:jc w:val="both"/>
              <w:rPr>
                <w:sz w:val="20"/>
                <w:szCs w:val="20"/>
              </w:rPr>
            </w:pPr>
            <w:r w:rsidDel="00000000" w:rsidR="00000000" w:rsidRPr="00000000">
              <w:rPr>
                <w:b w:val="1"/>
                <w:bCs w:val="1"/>
                <w:color w:val="ffffff"/>
                <w:sz w:val="20"/>
                <w:szCs w:val="20"/>
                <w:rtl w:val="0"/>
              </w:rPr>
              <w:t xml:space="preserve">Campania</w:t>
            </w:r>
            <w:r w:rsidDel="00000000" w:rsidR="00000000" w:rsidRPr="00000000">
              <w:rPr>
                <w:rtl w:val="0"/>
              </w:rPr>
            </w:r>
          </w:p>
        </w:tc>
      </w:tr>
      <w:tr>
        <w:trPr>
          <w:cantSplit w:val="0"/>
          <w:trHeight w:val="390" w:hRule="atLeast"/>
          <w:tblHeader w:val="0"/>
        </w:trPr>
        <w:tc>
          <w:tcPr>
            <w:tcBorders>
              <w:top w:color="cccccc" w:space="0" w:sz="6" w:val="single"/>
              <w:left w:color="4d93d9"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CD">
            <w:pPr>
              <w:widowControl w:val="0"/>
              <w:jc w:val="both"/>
              <w:rPr>
                <w:sz w:val="20"/>
                <w:szCs w:val="20"/>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CE">
            <w:pPr>
              <w:widowControl w:val="0"/>
              <w:jc w:val="both"/>
              <w:rPr>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CF">
            <w:pPr>
              <w:widowControl w:val="0"/>
              <w:jc w:val="both"/>
              <w:rPr>
                <w:sz w:val="20"/>
                <w:szCs w:val="20"/>
              </w:rPr>
            </w:pPr>
            <w:r w:rsidDel="00000000" w:rsidR="00000000" w:rsidRPr="00000000">
              <w:rPr>
                <w:b w:val="1"/>
                <w:bCs w:val="1"/>
                <w:color w:val="ffffff"/>
                <w:sz w:val="20"/>
                <w:szCs w:val="20"/>
                <w:rtl w:val="0"/>
              </w:rPr>
              <w:t xml:space="preserve">Tipo de Dato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D0">
            <w:pPr>
              <w:widowControl w:val="0"/>
              <w:jc w:val="both"/>
              <w:rPr>
                <w:sz w:val="20"/>
                <w:szCs w:val="20"/>
              </w:rPr>
            </w:pPr>
            <w:r w:rsidDel="00000000" w:rsidR="00000000" w:rsidRPr="00000000">
              <w:rPr>
                <w:b w:val="1"/>
                <w:bCs w:val="1"/>
                <w:color w:val="ffffff"/>
                <w:sz w:val="20"/>
                <w:szCs w:val="20"/>
                <w:rtl w:val="0"/>
              </w:rPr>
              <w:t xml:space="preserve">Tamaño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D1">
            <w:pPr>
              <w:widowControl w:val="0"/>
              <w:jc w:val="both"/>
              <w:rPr>
                <w:sz w:val="20"/>
                <w:szCs w:val="20"/>
              </w:rPr>
            </w:pPr>
            <w:r w:rsidDel="00000000" w:rsidR="00000000" w:rsidRPr="00000000">
              <w:rPr>
                <w:b w:val="1"/>
                <w:bCs w:val="1"/>
                <w:color w:val="ffffff"/>
                <w:sz w:val="20"/>
                <w:szCs w:val="20"/>
                <w:rtl w:val="0"/>
              </w:rPr>
              <w:t xml:space="preserve">Ejemplo</w:t>
            </w:r>
            <w:r w:rsidDel="00000000" w:rsidR="00000000" w:rsidRPr="00000000">
              <w:rPr>
                <w:rtl w:val="0"/>
              </w:rPr>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D2">
            <w:pPr>
              <w:widowControl w:val="0"/>
              <w:jc w:val="both"/>
              <w:rPr>
                <w:sz w:val="20"/>
                <w:szCs w:val="20"/>
              </w:rPr>
            </w:pPr>
            <w:r w:rsidDel="00000000" w:rsidR="00000000" w:rsidRPr="00000000">
              <w:rPr>
                <w:sz w:val="20"/>
                <w:szCs w:val="20"/>
                <w:rtl w:val="0"/>
              </w:rPr>
              <w:t xml:space="preserve">id_campania</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D3">
            <w:pPr>
              <w:widowControl w:val="0"/>
              <w:jc w:val="both"/>
              <w:rPr>
                <w:sz w:val="20"/>
                <w:szCs w:val="20"/>
              </w:rPr>
            </w:pPr>
            <w:r w:rsidDel="00000000" w:rsidR="00000000" w:rsidRPr="00000000">
              <w:rPr>
                <w:sz w:val="20"/>
                <w:szCs w:val="20"/>
                <w:rtl w:val="0"/>
              </w:rPr>
              <w:t xml:space="preserve">Identificador único de cada campaña</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D4">
            <w:pPr>
              <w:widowControl w:val="0"/>
              <w:jc w:val="both"/>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D5">
            <w:pPr>
              <w:widowControl w:val="0"/>
              <w:jc w:val="both"/>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D6">
            <w:pPr>
              <w:widowControl w:val="0"/>
              <w:jc w:val="both"/>
              <w:rPr>
                <w:sz w:val="20"/>
                <w:szCs w:val="20"/>
              </w:rPr>
            </w:pPr>
            <w:r w:rsidDel="00000000" w:rsidR="00000000" w:rsidRPr="00000000">
              <w:rPr>
                <w:sz w:val="20"/>
                <w:szCs w:val="20"/>
                <w:rtl w:val="0"/>
              </w:rPr>
              <w:t xml:space="preserve">942942</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7">
            <w:pPr>
              <w:widowControl w:val="0"/>
              <w:jc w:val="both"/>
              <w:rPr>
                <w:sz w:val="20"/>
                <w:szCs w:val="20"/>
              </w:rPr>
            </w:pPr>
            <w:r w:rsidDel="00000000" w:rsidR="00000000" w:rsidRPr="00000000">
              <w:rPr>
                <w:sz w:val="20"/>
                <w:szCs w:val="20"/>
                <w:rtl w:val="0"/>
              </w:rPr>
              <w:t xml:space="preserve">nombre</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8">
            <w:pPr>
              <w:widowControl w:val="0"/>
              <w:jc w:val="both"/>
              <w:rPr>
                <w:sz w:val="20"/>
                <w:szCs w:val="20"/>
              </w:rPr>
            </w:pPr>
            <w:r w:rsidDel="00000000" w:rsidR="00000000" w:rsidRPr="00000000">
              <w:rPr>
                <w:sz w:val="20"/>
                <w:szCs w:val="20"/>
                <w:rtl w:val="0"/>
              </w:rPr>
              <w:t xml:space="preserve">Nombre de la campaña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9">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A">
            <w:pPr>
              <w:widowControl w:val="0"/>
              <w:jc w:val="both"/>
              <w:rPr>
                <w:sz w:val="20"/>
                <w:szCs w:val="20"/>
              </w:rPr>
            </w:pPr>
            <w:r w:rsidDel="00000000" w:rsidR="00000000" w:rsidRPr="00000000">
              <w:rPr>
                <w:sz w:val="20"/>
                <w:szCs w:val="20"/>
                <w:rtl w:val="0"/>
              </w:rPr>
              <w:t xml:space="preserve">150</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B">
            <w:pPr>
              <w:widowControl w:val="0"/>
              <w:jc w:val="both"/>
              <w:rPr>
                <w:sz w:val="20"/>
                <w:szCs w:val="20"/>
              </w:rPr>
            </w:pPr>
            <w:r w:rsidDel="00000000" w:rsidR="00000000" w:rsidRPr="00000000">
              <w:rPr>
                <w:sz w:val="20"/>
                <w:szCs w:val="20"/>
                <w:rtl w:val="0"/>
              </w:rPr>
              <w:t xml:space="preserve">Mundial México/E.U.A./Canadá 2026</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C">
            <w:pPr>
              <w:widowControl w:val="0"/>
              <w:jc w:val="both"/>
              <w:rPr>
                <w:sz w:val="20"/>
                <w:szCs w:val="20"/>
              </w:rPr>
            </w:pPr>
            <w:r w:rsidDel="00000000" w:rsidR="00000000" w:rsidRPr="00000000">
              <w:rPr>
                <w:sz w:val="20"/>
                <w:szCs w:val="20"/>
                <w:rtl w:val="0"/>
              </w:rPr>
              <w:t xml:space="preserve">fecha_inicio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D">
            <w:pPr>
              <w:widowControl w:val="0"/>
              <w:jc w:val="both"/>
              <w:rPr>
                <w:sz w:val="20"/>
                <w:szCs w:val="20"/>
              </w:rPr>
            </w:pPr>
            <w:r w:rsidDel="00000000" w:rsidR="00000000" w:rsidRPr="00000000">
              <w:rPr>
                <w:sz w:val="20"/>
                <w:szCs w:val="20"/>
                <w:rtl w:val="0"/>
              </w:rPr>
              <w:t xml:space="preserve">Fecha de inicio de la campaña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E">
            <w:pPr>
              <w:widowControl w:val="0"/>
              <w:jc w:val="both"/>
              <w:rPr>
                <w:sz w:val="20"/>
                <w:szCs w:val="20"/>
              </w:rPr>
            </w:pPr>
            <w:r w:rsidDel="00000000" w:rsidR="00000000" w:rsidRPr="00000000">
              <w:rPr>
                <w:sz w:val="20"/>
                <w:szCs w:val="20"/>
                <w:rtl w:val="0"/>
              </w:rPr>
              <w:t xml:space="preserve">DATE</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F">
            <w:pPr>
              <w:widowControl w:val="0"/>
              <w:jc w:val="both"/>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0">
            <w:pPr>
              <w:widowControl w:val="0"/>
              <w:jc w:val="both"/>
              <w:rPr>
                <w:sz w:val="20"/>
                <w:szCs w:val="20"/>
              </w:rPr>
            </w:pPr>
            <w:r w:rsidDel="00000000" w:rsidR="00000000" w:rsidRPr="00000000">
              <w:rPr>
                <w:sz w:val="20"/>
                <w:szCs w:val="20"/>
                <w:rtl w:val="0"/>
              </w:rPr>
              <w:t xml:space="preserve">05/05/2026</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1">
            <w:pPr>
              <w:widowControl w:val="0"/>
              <w:jc w:val="both"/>
              <w:rPr>
                <w:sz w:val="20"/>
                <w:szCs w:val="20"/>
              </w:rPr>
            </w:pPr>
            <w:r w:rsidDel="00000000" w:rsidR="00000000" w:rsidRPr="00000000">
              <w:rPr>
                <w:sz w:val="20"/>
                <w:szCs w:val="20"/>
                <w:rtl w:val="0"/>
              </w:rPr>
              <w:t xml:space="preserve">fecha_fin</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2">
            <w:pPr>
              <w:widowControl w:val="0"/>
              <w:jc w:val="both"/>
              <w:rPr>
                <w:sz w:val="20"/>
                <w:szCs w:val="20"/>
              </w:rPr>
            </w:pPr>
            <w:r w:rsidDel="00000000" w:rsidR="00000000" w:rsidRPr="00000000">
              <w:rPr>
                <w:sz w:val="20"/>
                <w:szCs w:val="20"/>
                <w:rtl w:val="0"/>
              </w:rPr>
              <w:t xml:space="preserve">Fecha de finalización de la campaña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3">
            <w:pPr>
              <w:widowControl w:val="0"/>
              <w:jc w:val="both"/>
              <w:rPr>
                <w:sz w:val="20"/>
                <w:szCs w:val="20"/>
              </w:rPr>
            </w:pPr>
            <w:r w:rsidDel="00000000" w:rsidR="00000000" w:rsidRPr="00000000">
              <w:rPr>
                <w:sz w:val="20"/>
                <w:szCs w:val="20"/>
                <w:rtl w:val="0"/>
              </w:rPr>
              <w:t xml:space="preserve">DATE</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4">
            <w:pPr>
              <w:widowControl w:val="0"/>
              <w:jc w:val="both"/>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5">
            <w:pPr>
              <w:widowControl w:val="0"/>
              <w:jc w:val="both"/>
              <w:rPr>
                <w:sz w:val="20"/>
                <w:szCs w:val="20"/>
              </w:rPr>
            </w:pPr>
            <w:r w:rsidDel="00000000" w:rsidR="00000000" w:rsidRPr="00000000">
              <w:rPr>
                <w:sz w:val="20"/>
                <w:szCs w:val="20"/>
                <w:rtl w:val="0"/>
              </w:rPr>
              <w:t xml:space="preserve">25/10/2026</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6">
            <w:pPr>
              <w:widowControl w:val="0"/>
              <w:jc w:val="both"/>
              <w:rPr>
                <w:sz w:val="20"/>
                <w:szCs w:val="20"/>
              </w:rPr>
            </w:pPr>
            <w:r w:rsidDel="00000000" w:rsidR="00000000" w:rsidRPr="00000000">
              <w:rPr>
                <w:sz w:val="20"/>
                <w:szCs w:val="20"/>
                <w:rtl w:val="0"/>
              </w:rPr>
              <w:t xml:space="preserve">banner</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7">
            <w:pPr>
              <w:widowControl w:val="0"/>
              <w:jc w:val="both"/>
              <w:rPr>
                <w:sz w:val="20"/>
                <w:szCs w:val="20"/>
              </w:rPr>
            </w:pPr>
            <w:r w:rsidDel="00000000" w:rsidR="00000000" w:rsidRPr="00000000">
              <w:rPr>
                <w:sz w:val="20"/>
                <w:szCs w:val="20"/>
                <w:rtl w:val="0"/>
              </w:rPr>
              <w:t xml:space="preserve">URL de la imagen del banner</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8">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9">
            <w:pPr>
              <w:widowControl w:val="0"/>
              <w:jc w:val="both"/>
              <w:rPr>
                <w:sz w:val="20"/>
                <w:szCs w:val="20"/>
              </w:rPr>
            </w:pPr>
            <w:r w:rsidDel="00000000" w:rsidR="00000000" w:rsidRPr="00000000">
              <w:rPr>
                <w:sz w:val="20"/>
                <w:szCs w:val="20"/>
                <w:rtl w:val="0"/>
              </w:rPr>
              <w:t xml:space="preserve">200</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A">
            <w:pPr>
              <w:widowControl w:val="0"/>
              <w:jc w:val="both"/>
              <w:rPr>
                <w:sz w:val="20"/>
                <w:szCs w:val="20"/>
              </w:rPr>
            </w:pPr>
            <w:hyperlink r:id="rId26">
              <w:r w:rsidDel="00000000" w:rsidR="00000000" w:rsidRPr="00000000">
                <w:rPr>
                  <w:color w:val="1155cc"/>
                  <w:sz w:val="20"/>
                  <w:szCs w:val="20"/>
                  <w:u w:val="single"/>
                  <w:rtl w:val="0"/>
                </w:rPr>
                <w:t xml:space="preserve">https://zacatecasdigital.mx/2025/07/29/confirman-fecha-del-sorteo-del-mundial-2026/</w:t>
              </w:r>
            </w:hyperlink>
            <w:r w:rsidDel="00000000" w:rsidR="00000000" w:rsidRPr="00000000">
              <w:rPr>
                <w:rtl w:val="0"/>
              </w:rPr>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B">
            <w:pPr>
              <w:widowControl w:val="0"/>
              <w:jc w:val="both"/>
              <w:rPr>
                <w:sz w:val="20"/>
                <w:szCs w:val="20"/>
              </w:rPr>
            </w:pPr>
            <w:r w:rsidDel="00000000" w:rsidR="00000000" w:rsidRPr="00000000">
              <w:rPr>
                <w:sz w:val="20"/>
                <w:szCs w:val="20"/>
                <w:rtl w:val="0"/>
              </w:rPr>
              <w:t xml:space="preserve">estatus</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C">
            <w:pPr>
              <w:widowControl w:val="0"/>
              <w:jc w:val="both"/>
              <w:rPr>
                <w:sz w:val="20"/>
                <w:szCs w:val="20"/>
              </w:rPr>
            </w:pPr>
            <w:r w:rsidDel="00000000" w:rsidR="00000000" w:rsidRPr="00000000">
              <w:rPr>
                <w:sz w:val="20"/>
                <w:szCs w:val="20"/>
                <w:rtl w:val="0"/>
              </w:rPr>
              <w:t xml:space="preserve">Estatus de la campaña (Activa/Inactiva)</w:t>
            </w:r>
          </w:p>
        </w:tc>
        <w:tc>
          <w:tcPr>
            <w:tcBorders>
              <w:top w:color="cccccc" w:space="0" w:sz="6" w:val="single"/>
              <w:left w:color="cccccc" w:space="0" w:sz="6" w:val="single"/>
              <w:bottom w:color="4d93d9"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D">
            <w:pPr>
              <w:widowControl w:val="0"/>
              <w:jc w:val="both"/>
              <w:rPr>
                <w:sz w:val="20"/>
                <w:szCs w:val="20"/>
              </w:rPr>
            </w:pPr>
            <w:r w:rsidDel="00000000" w:rsidR="00000000" w:rsidRPr="00000000">
              <w:rPr>
                <w:sz w:val="20"/>
                <w:szCs w:val="20"/>
                <w:rtl w:val="0"/>
              </w:rPr>
              <w:t xml:space="preserve">TINYINT</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E">
            <w:pPr>
              <w:widowControl w:val="0"/>
              <w:jc w:val="both"/>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F">
            <w:pPr>
              <w:widowControl w:val="0"/>
              <w:jc w:val="both"/>
              <w:rPr>
                <w:sz w:val="20"/>
                <w:szCs w:val="20"/>
              </w:rPr>
            </w:pPr>
            <w:r w:rsidDel="00000000" w:rsidR="00000000" w:rsidRPr="00000000">
              <w:rPr>
                <w:sz w:val="20"/>
                <w:szCs w:val="20"/>
                <w:rtl w:val="0"/>
              </w:rPr>
              <w:t xml:space="preserve">1(ON)</w:t>
            </w:r>
          </w:p>
        </w:tc>
      </w:tr>
    </w:tbl>
    <w:p w:rsidR="00000000" w:rsidDel="00000000" w:rsidP="00000000" w:rsidRDefault="00000000" w:rsidRPr="00000000" w14:paraId="000005F0">
      <w:pPr>
        <w:ind w:left="0" w:firstLine="0"/>
        <w:jc w:val="both"/>
        <w:rPr>
          <w:rFonts w:ascii="Times New Roman" w:cs="Times New Roman" w:eastAsia="Times New Roman" w:hAnsi="Times New Roman"/>
        </w:rPr>
      </w:pPr>
      <w:r w:rsidDel="00000000" w:rsidR="00000000" w:rsidRPr="00000000">
        <w:rPr>
          <w:rtl w:val="0"/>
        </w:rPr>
      </w:r>
    </w:p>
    <w:tbl>
      <w:tblPr>
        <w:tblStyle w:val="Table18"/>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225"/>
        <w:gridCol w:w="1200"/>
        <w:gridCol w:w="930"/>
        <w:gridCol w:w="2805"/>
        <w:tblGridChange w:id="0">
          <w:tblGrid>
            <w:gridCol w:w="1020"/>
            <w:gridCol w:w="3225"/>
            <w:gridCol w:w="1200"/>
            <w:gridCol w:w="930"/>
            <w:gridCol w:w="2805"/>
          </w:tblGrid>
        </w:tblGridChange>
      </w:tblGrid>
      <w:tr>
        <w:trPr>
          <w:cantSplit w:val="0"/>
          <w:trHeight w:val="480" w:hRule="atLeast"/>
          <w:tblHeader w:val="0"/>
        </w:trPr>
        <w:tc>
          <w:tcPr>
            <w:gridSpan w:val="5"/>
            <w:tcBorders>
              <w:top w:color="4d93d9" w:space="0" w:sz="6" w:val="single"/>
              <w:left w:color="4d93d9" w:space="0" w:sz="6" w:val="single"/>
              <w:bottom w:color="4d93d9" w:space="0" w:sz="6" w:val="single"/>
              <w:right w:color="4d93d9" w:space="0" w:sz="6" w:val="single"/>
            </w:tcBorders>
            <w:shd w:fill="0f9ed5" w:val="clear"/>
            <w:tcMar>
              <w:top w:w="40.0" w:type="dxa"/>
              <w:left w:w="40.0" w:type="dxa"/>
              <w:bottom w:w="40.0" w:type="dxa"/>
              <w:right w:w="40.0" w:type="dxa"/>
            </w:tcMar>
            <w:vAlign w:val="bottom"/>
          </w:tcPr>
          <w:p w:rsidR="00000000" w:rsidDel="00000000" w:rsidP="00000000" w:rsidRDefault="00000000" w:rsidRPr="00000000" w14:paraId="000005F1">
            <w:pPr>
              <w:widowControl w:val="0"/>
              <w:jc w:val="both"/>
              <w:rPr>
                <w:sz w:val="20"/>
                <w:szCs w:val="20"/>
              </w:rPr>
            </w:pPr>
            <w:r w:rsidDel="00000000" w:rsidR="00000000" w:rsidRPr="00000000">
              <w:rPr>
                <w:b w:val="1"/>
                <w:bCs w:val="1"/>
                <w:color w:val="ffffff"/>
                <w:sz w:val="20"/>
                <w:szCs w:val="20"/>
                <w:rtl w:val="0"/>
              </w:rPr>
              <w:t xml:space="preserve">Usuario_Cuenta</w:t>
            </w:r>
            <w:r w:rsidDel="00000000" w:rsidR="00000000" w:rsidRPr="00000000">
              <w:rPr>
                <w:rtl w:val="0"/>
              </w:rPr>
            </w:r>
          </w:p>
        </w:tc>
      </w:tr>
      <w:tr>
        <w:trPr>
          <w:cantSplit w:val="0"/>
          <w:trHeight w:val="390" w:hRule="atLeast"/>
          <w:tblHeader w:val="0"/>
        </w:trPr>
        <w:tc>
          <w:tcPr>
            <w:tcBorders>
              <w:top w:color="cccccc" w:space="0" w:sz="6" w:val="single"/>
              <w:left w:color="4d93d9"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F6">
            <w:pPr>
              <w:widowControl w:val="0"/>
              <w:jc w:val="both"/>
              <w:rPr>
                <w:sz w:val="20"/>
                <w:szCs w:val="20"/>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F7">
            <w:pPr>
              <w:widowControl w:val="0"/>
              <w:jc w:val="both"/>
              <w:rPr>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F8">
            <w:pPr>
              <w:widowControl w:val="0"/>
              <w:jc w:val="both"/>
              <w:rPr>
                <w:sz w:val="20"/>
                <w:szCs w:val="20"/>
              </w:rPr>
            </w:pPr>
            <w:r w:rsidDel="00000000" w:rsidR="00000000" w:rsidRPr="00000000">
              <w:rPr>
                <w:b w:val="1"/>
                <w:bCs w:val="1"/>
                <w:color w:val="ffffff"/>
                <w:sz w:val="20"/>
                <w:szCs w:val="20"/>
                <w:rtl w:val="0"/>
              </w:rPr>
              <w:t xml:space="preserve">Tipo de Dato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F9">
            <w:pPr>
              <w:widowControl w:val="0"/>
              <w:jc w:val="both"/>
              <w:rPr>
                <w:sz w:val="20"/>
                <w:szCs w:val="20"/>
              </w:rPr>
            </w:pPr>
            <w:r w:rsidDel="00000000" w:rsidR="00000000" w:rsidRPr="00000000">
              <w:rPr>
                <w:b w:val="1"/>
                <w:bCs w:val="1"/>
                <w:color w:val="ffffff"/>
                <w:sz w:val="20"/>
                <w:szCs w:val="20"/>
                <w:rtl w:val="0"/>
              </w:rPr>
              <w:t xml:space="preserve">Tamaño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5FA">
            <w:pPr>
              <w:widowControl w:val="0"/>
              <w:jc w:val="both"/>
              <w:rPr>
                <w:sz w:val="20"/>
                <w:szCs w:val="20"/>
              </w:rPr>
            </w:pPr>
            <w:r w:rsidDel="00000000" w:rsidR="00000000" w:rsidRPr="00000000">
              <w:rPr>
                <w:b w:val="1"/>
                <w:bCs w:val="1"/>
                <w:color w:val="ffffff"/>
                <w:sz w:val="20"/>
                <w:szCs w:val="20"/>
                <w:rtl w:val="0"/>
              </w:rPr>
              <w:t xml:space="preserve">Ejemplo</w:t>
            </w:r>
            <w:r w:rsidDel="00000000" w:rsidR="00000000" w:rsidRPr="00000000">
              <w:rPr>
                <w:rtl w:val="0"/>
              </w:rPr>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FB">
            <w:pPr>
              <w:widowControl w:val="0"/>
              <w:jc w:val="both"/>
              <w:rPr>
                <w:sz w:val="20"/>
                <w:szCs w:val="20"/>
              </w:rPr>
            </w:pPr>
            <w:r w:rsidDel="00000000" w:rsidR="00000000" w:rsidRPr="00000000">
              <w:rPr>
                <w:sz w:val="20"/>
                <w:szCs w:val="20"/>
                <w:rtl w:val="0"/>
              </w:rPr>
              <w:t xml:space="preserve">id_usuario</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FC">
            <w:pPr>
              <w:widowControl w:val="0"/>
              <w:jc w:val="both"/>
              <w:rPr>
                <w:sz w:val="20"/>
                <w:szCs w:val="20"/>
              </w:rPr>
            </w:pPr>
            <w:r w:rsidDel="00000000" w:rsidR="00000000" w:rsidRPr="00000000">
              <w:rPr>
                <w:sz w:val="20"/>
                <w:szCs w:val="20"/>
                <w:rtl w:val="0"/>
              </w:rPr>
              <w:t xml:space="preserve">Identificador único del usuario vinculado a la cuenta</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FD">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FE">
            <w:pPr>
              <w:widowControl w:val="0"/>
              <w:jc w:val="both"/>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5FF">
            <w:pPr>
              <w:widowControl w:val="0"/>
              <w:jc w:val="both"/>
              <w:rPr>
                <w:sz w:val="20"/>
                <w:szCs w:val="20"/>
              </w:rPr>
            </w:pPr>
            <w:r w:rsidDel="00000000" w:rsidR="00000000" w:rsidRPr="00000000">
              <w:rPr>
                <w:sz w:val="20"/>
                <w:szCs w:val="20"/>
                <w:rtl w:val="0"/>
              </w:rPr>
              <w:t xml:space="preserve">Y628070</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00">
            <w:pPr>
              <w:widowControl w:val="0"/>
              <w:jc w:val="both"/>
              <w:rPr>
                <w:sz w:val="20"/>
                <w:szCs w:val="20"/>
              </w:rPr>
            </w:pPr>
            <w:r w:rsidDel="00000000" w:rsidR="00000000" w:rsidRPr="00000000">
              <w:rPr>
                <w:sz w:val="20"/>
                <w:szCs w:val="20"/>
                <w:rtl w:val="0"/>
              </w:rPr>
              <w:t xml:space="preserve">id_cuenta</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01">
            <w:pPr>
              <w:widowControl w:val="0"/>
              <w:jc w:val="both"/>
              <w:rPr>
                <w:sz w:val="20"/>
                <w:szCs w:val="20"/>
              </w:rPr>
            </w:pPr>
            <w:r w:rsidDel="00000000" w:rsidR="00000000" w:rsidRPr="00000000">
              <w:rPr>
                <w:sz w:val="20"/>
                <w:szCs w:val="20"/>
                <w:rtl w:val="0"/>
              </w:rPr>
              <w:t xml:space="preserve">Identificador único de la cuenta asociada al usuario</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02">
            <w:pPr>
              <w:widowControl w:val="0"/>
              <w:jc w:val="both"/>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03">
            <w:pPr>
              <w:widowControl w:val="0"/>
              <w:jc w:val="both"/>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04">
            <w:pPr>
              <w:widowControl w:val="0"/>
              <w:jc w:val="both"/>
              <w:rPr>
                <w:sz w:val="20"/>
                <w:szCs w:val="20"/>
              </w:rPr>
            </w:pPr>
            <w:r w:rsidDel="00000000" w:rsidR="00000000" w:rsidRPr="00000000">
              <w:rPr>
                <w:sz w:val="20"/>
                <w:szCs w:val="20"/>
                <w:rtl w:val="0"/>
              </w:rPr>
              <w:t xml:space="preserve">34755</w:t>
            </w:r>
          </w:p>
        </w:tc>
      </w:tr>
    </w:tbl>
    <w:p w:rsidR="00000000" w:rsidDel="00000000" w:rsidP="00000000" w:rsidRDefault="00000000" w:rsidRPr="00000000" w14:paraId="00000605">
      <w:pPr>
        <w:ind w:left="0" w:firstLine="0"/>
        <w:jc w:val="both"/>
        <w:rPr>
          <w:rFonts w:ascii="Times New Roman" w:cs="Times New Roman" w:eastAsia="Times New Roman" w:hAnsi="Times New Roman"/>
        </w:rPr>
      </w:pPr>
      <w:r w:rsidDel="00000000" w:rsidR="00000000" w:rsidRPr="00000000">
        <w:rPr>
          <w:rtl w:val="0"/>
        </w:rPr>
      </w:r>
    </w:p>
    <w:tbl>
      <w:tblPr>
        <w:tblStyle w:val="Table19"/>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3270"/>
        <w:gridCol w:w="1290"/>
        <w:gridCol w:w="840"/>
        <w:gridCol w:w="2415"/>
        <w:tblGridChange w:id="0">
          <w:tblGrid>
            <w:gridCol w:w="1365"/>
            <w:gridCol w:w="3270"/>
            <w:gridCol w:w="1290"/>
            <w:gridCol w:w="840"/>
            <w:gridCol w:w="2415"/>
          </w:tblGrid>
        </w:tblGridChange>
      </w:tblGrid>
      <w:tr>
        <w:trPr>
          <w:cantSplit w:val="0"/>
          <w:trHeight w:val="480" w:hRule="atLeast"/>
          <w:tblHeader w:val="0"/>
        </w:trPr>
        <w:tc>
          <w:tcPr>
            <w:gridSpan w:val="5"/>
            <w:tcBorders>
              <w:top w:color="4d93d9" w:space="0" w:sz="6" w:val="single"/>
              <w:left w:color="4d93d9" w:space="0" w:sz="6" w:val="single"/>
              <w:bottom w:color="4d93d9" w:space="0" w:sz="6" w:val="single"/>
              <w:right w:color="4d93d9" w:space="0" w:sz="6" w:val="single"/>
            </w:tcBorders>
            <w:shd w:fill="0f9ed5" w:val="clear"/>
            <w:tcMar>
              <w:top w:w="40.0" w:type="dxa"/>
              <w:left w:w="40.0" w:type="dxa"/>
              <w:bottom w:w="40.0" w:type="dxa"/>
              <w:right w:w="40.0" w:type="dxa"/>
            </w:tcMar>
            <w:vAlign w:val="bottom"/>
          </w:tcPr>
          <w:p w:rsidR="00000000" w:rsidDel="00000000" w:rsidP="00000000" w:rsidRDefault="00000000" w:rsidRPr="00000000" w14:paraId="00000606">
            <w:pPr>
              <w:widowControl w:val="0"/>
              <w:jc w:val="both"/>
              <w:rPr>
                <w:sz w:val="20"/>
                <w:szCs w:val="20"/>
              </w:rPr>
            </w:pPr>
            <w:r w:rsidDel="00000000" w:rsidR="00000000" w:rsidRPr="00000000">
              <w:rPr>
                <w:b w:val="1"/>
                <w:bCs w:val="1"/>
                <w:color w:val="ffffff"/>
                <w:sz w:val="20"/>
                <w:szCs w:val="20"/>
                <w:rtl w:val="0"/>
              </w:rPr>
              <w:t xml:space="preserve">Reserva_Producto</w:t>
            </w:r>
            <w:r w:rsidDel="00000000" w:rsidR="00000000" w:rsidRPr="00000000">
              <w:rPr>
                <w:rtl w:val="0"/>
              </w:rPr>
            </w:r>
          </w:p>
        </w:tc>
      </w:tr>
      <w:tr>
        <w:trPr>
          <w:cantSplit w:val="0"/>
          <w:trHeight w:val="390" w:hRule="atLeast"/>
          <w:tblHeader w:val="0"/>
        </w:trPr>
        <w:tc>
          <w:tcPr>
            <w:tcBorders>
              <w:top w:color="cccccc" w:space="0" w:sz="6" w:val="single"/>
              <w:left w:color="4d93d9"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60B">
            <w:pPr>
              <w:widowControl w:val="0"/>
              <w:jc w:val="both"/>
              <w:rPr>
                <w:sz w:val="20"/>
                <w:szCs w:val="20"/>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60C">
            <w:pPr>
              <w:widowControl w:val="0"/>
              <w:jc w:val="both"/>
              <w:rPr>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60D">
            <w:pPr>
              <w:widowControl w:val="0"/>
              <w:jc w:val="both"/>
              <w:rPr>
                <w:sz w:val="20"/>
                <w:szCs w:val="20"/>
              </w:rPr>
            </w:pPr>
            <w:r w:rsidDel="00000000" w:rsidR="00000000" w:rsidRPr="00000000">
              <w:rPr>
                <w:b w:val="1"/>
                <w:bCs w:val="1"/>
                <w:color w:val="ffffff"/>
                <w:sz w:val="20"/>
                <w:szCs w:val="20"/>
                <w:rtl w:val="0"/>
              </w:rPr>
              <w:t xml:space="preserve">Tipo de Dato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60E">
            <w:pPr>
              <w:widowControl w:val="0"/>
              <w:jc w:val="both"/>
              <w:rPr>
                <w:sz w:val="20"/>
                <w:szCs w:val="20"/>
              </w:rPr>
            </w:pPr>
            <w:r w:rsidDel="00000000" w:rsidR="00000000" w:rsidRPr="00000000">
              <w:rPr>
                <w:b w:val="1"/>
                <w:bCs w:val="1"/>
                <w:color w:val="ffffff"/>
                <w:sz w:val="20"/>
                <w:szCs w:val="20"/>
                <w:rtl w:val="0"/>
              </w:rPr>
              <w:t xml:space="preserve">Tamaño</w:t>
            </w:r>
            <w:r w:rsidDel="00000000" w:rsidR="00000000" w:rsidRPr="00000000">
              <w:rPr>
                <w:rtl w:val="0"/>
              </w:rPr>
            </w:r>
          </w:p>
        </w:tc>
        <w:tc>
          <w:tcPr>
            <w:tcBorders>
              <w:top w:color="cccccc" w:space="0" w:sz="6" w:val="single"/>
              <w:left w:color="cccccc" w:space="0" w:sz="6" w:val="single"/>
              <w:bottom w:color="0f9ed5" w:space="0" w:sz="6" w:val="single"/>
              <w:right w:color="4d93d9" w:space="0" w:sz="6" w:val="single"/>
            </w:tcBorders>
            <w:shd w:fill="a5a5a5" w:val="clear"/>
            <w:tcMar>
              <w:top w:w="40.0" w:type="dxa"/>
              <w:left w:w="40.0" w:type="dxa"/>
              <w:bottom w:w="40.0" w:type="dxa"/>
              <w:right w:w="40.0" w:type="dxa"/>
            </w:tcMar>
            <w:vAlign w:val="bottom"/>
          </w:tcPr>
          <w:p w:rsidR="00000000" w:rsidDel="00000000" w:rsidP="00000000" w:rsidRDefault="00000000" w:rsidRPr="00000000" w14:paraId="0000060F">
            <w:pPr>
              <w:widowControl w:val="0"/>
              <w:jc w:val="both"/>
              <w:rPr>
                <w:sz w:val="20"/>
                <w:szCs w:val="20"/>
              </w:rPr>
            </w:pPr>
            <w:r w:rsidDel="00000000" w:rsidR="00000000" w:rsidRPr="00000000">
              <w:rPr>
                <w:b w:val="1"/>
                <w:bCs w:val="1"/>
                <w:color w:val="ffffff"/>
                <w:sz w:val="20"/>
                <w:szCs w:val="20"/>
                <w:rtl w:val="0"/>
              </w:rPr>
              <w:t xml:space="preserve">Ejemplo</w:t>
            </w:r>
            <w:r w:rsidDel="00000000" w:rsidR="00000000" w:rsidRPr="00000000">
              <w:rPr>
                <w:rtl w:val="0"/>
              </w:rPr>
            </w:r>
          </w:p>
        </w:tc>
      </w:tr>
      <w:tr>
        <w:trPr>
          <w:cantSplit w:val="0"/>
          <w:tblHeader w:val="0"/>
        </w:trPr>
        <w:tc>
          <w:tcPr>
            <w:tcBorders>
              <w:top w:color="cccccc" w:space="0" w:sz="6" w:val="single"/>
              <w:left w:color="0f9ed5"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10">
            <w:pPr>
              <w:widowControl w:val="0"/>
              <w:jc w:val="both"/>
              <w:rPr>
                <w:sz w:val="20"/>
                <w:szCs w:val="20"/>
              </w:rPr>
            </w:pPr>
            <w:r w:rsidDel="00000000" w:rsidR="00000000" w:rsidRPr="00000000">
              <w:rPr>
                <w:sz w:val="20"/>
                <w:szCs w:val="20"/>
                <w:rtl w:val="0"/>
              </w:rPr>
              <w:t xml:space="preserve">folio</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11">
            <w:pPr>
              <w:widowControl w:val="0"/>
              <w:jc w:val="both"/>
              <w:rPr>
                <w:sz w:val="20"/>
                <w:szCs w:val="20"/>
              </w:rPr>
            </w:pPr>
            <w:r w:rsidDel="00000000" w:rsidR="00000000" w:rsidRPr="00000000">
              <w:rPr>
                <w:sz w:val="20"/>
                <w:szCs w:val="20"/>
                <w:rtl w:val="0"/>
              </w:rPr>
              <w:t xml:space="preserve">Identificador único de cada folio</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12">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13">
            <w:pPr>
              <w:widowControl w:val="0"/>
              <w:jc w:val="both"/>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14">
            <w:pPr>
              <w:widowControl w:val="0"/>
              <w:jc w:val="both"/>
              <w:rPr>
                <w:sz w:val="20"/>
                <w:szCs w:val="20"/>
              </w:rPr>
            </w:pPr>
            <w:r w:rsidDel="00000000" w:rsidR="00000000" w:rsidRPr="00000000">
              <w:rPr>
                <w:sz w:val="20"/>
                <w:szCs w:val="20"/>
                <w:rtl w:val="0"/>
              </w:rPr>
              <w:t xml:space="preserve">A260222973</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15">
            <w:pPr>
              <w:widowControl w:val="0"/>
              <w:jc w:val="both"/>
              <w:rPr>
                <w:sz w:val="20"/>
                <w:szCs w:val="20"/>
              </w:rPr>
            </w:pPr>
            <w:r w:rsidDel="00000000" w:rsidR="00000000" w:rsidRPr="00000000">
              <w:rPr>
                <w:sz w:val="20"/>
                <w:szCs w:val="20"/>
                <w:rtl w:val="0"/>
              </w:rPr>
              <w:t xml:space="preserve">SKU</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16">
            <w:pPr>
              <w:widowControl w:val="0"/>
              <w:jc w:val="both"/>
              <w:rPr>
                <w:sz w:val="20"/>
                <w:szCs w:val="20"/>
              </w:rPr>
            </w:pPr>
            <w:r w:rsidDel="00000000" w:rsidR="00000000" w:rsidRPr="00000000">
              <w:rPr>
                <w:sz w:val="20"/>
                <w:szCs w:val="20"/>
                <w:rtl w:val="0"/>
              </w:rPr>
              <w:t xml:space="preserve">Código alfanumérico único asignado a cada producto.</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17">
            <w:pPr>
              <w:widowControl w:val="0"/>
              <w:jc w:val="both"/>
              <w:rPr>
                <w:sz w:val="20"/>
                <w:szCs w:val="20"/>
              </w:rPr>
            </w:pPr>
            <w:r w:rsidDel="00000000" w:rsidR="00000000" w:rsidRPr="00000000">
              <w:rPr>
                <w:sz w:val="20"/>
                <w:szCs w:val="20"/>
                <w:rtl w:val="0"/>
              </w:rPr>
              <w:t xml:space="preserve">VARCHAR</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18">
            <w:pPr>
              <w:widowControl w:val="0"/>
              <w:jc w:val="both"/>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f9ed5" w:space="0" w:sz="6" w:val="single"/>
              <w:right w:color="0f9ed5" w:space="0" w:sz="6" w:val="single"/>
            </w:tcBorders>
            <w:shd w:fill="f7c7ac" w:val="clear"/>
            <w:tcMar>
              <w:top w:w="40.0" w:type="dxa"/>
              <w:left w:w="40.0" w:type="dxa"/>
              <w:bottom w:w="40.0" w:type="dxa"/>
              <w:right w:w="40.0" w:type="dxa"/>
            </w:tcMar>
            <w:vAlign w:val="bottom"/>
          </w:tcPr>
          <w:p w:rsidR="00000000" w:rsidDel="00000000" w:rsidP="00000000" w:rsidRDefault="00000000" w:rsidRPr="00000000" w14:paraId="00000619">
            <w:pPr>
              <w:widowControl w:val="0"/>
              <w:jc w:val="both"/>
              <w:rPr>
                <w:sz w:val="20"/>
                <w:szCs w:val="20"/>
              </w:rPr>
            </w:pPr>
            <w:r w:rsidDel="00000000" w:rsidR="00000000" w:rsidRPr="00000000">
              <w:rPr>
                <w:sz w:val="20"/>
                <w:szCs w:val="20"/>
                <w:rtl w:val="0"/>
              </w:rPr>
              <w:t xml:space="preserve">19ACC00743</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A">
            <w:pPr>
              <w:widowControl w:val="0"/>
              <w:jc w:val="both"/>
              <w:rPr>
                <w:sz w:val="20"/>
                <w:szCs w:val="20"/>
              </w:rPr>
            </w:pPr>
            <w:r w:rsidDel="00000000" w:rsidR="00000000" w:rsidRPr="00000000">
              <w:rPr>
                <w:sz w:val="20"/>
                <w:szCs w:val="20"/>
                <w:rtl w:val="0"/>
              </w:rPr>
              <w:t xml:space="preserve">cantidad</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B">
            <w:pPr>
              <w:widowControl w:val="0"/>
              <w:jc w:val="both"/>
              <w:rPr>
                <w:sz w:val="20"/>
                <w:szCs w:val="20"/>
              </w:rPr>
            </w:pPr>
            <w:r w:rsidDel="00000000" w:rsidR="00000000" w:rsidRPr="00000000">
              <w:rPr>
                <w:sz w:val="20"/>
                <w:szCs w:val="20"/>
                <w:rtl w:val="0"/>
              </w:rPr>
              <w:t xml:space="preserve">Número de unidades solicitadas del producto en la reserva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C">
            <w:pPr>
              <w:widowControl w:val="0"/>
              <w:jc w:val="both"/>
              <w:rPr>
                <w:sz w:val="20"/>
                <w:szCs w:val="20"/>
              </w:rPr>
            </w:pPr>
            <w:r w:rsidDel="00000000" w:rsidR="00000000" w:rsidRPr="00000000">
              <w:rPr>
                <w:sz w:val="20"/>
                <w:szCs w:val="20"/>
                <w:rtl w:val="0"/>
              </w:rPr>
              <w:t xml:space="preserve">INT</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D">
            <w:pPr>
              <w:widowControl w:val="0"/>
              <w:jc w:val="both"/>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E">
            <w:pPr>
              <w:widowControl w:val="0"/>
              <w:jc w:val="both"/>
              <w:rPr>
                <w:sz w:val="20"/>
                <w:szCs w:val="20"/>
              </w:rPr>
            </w:pPr>
            <w:r w:rsidDel="00000000" w:rsidR="00000000" w:rsidRPr="00000000">
              <w:rPr>
                <w:sz w:val="20"/>
                <w:szCs w:val="20"/>
                <w:rtl w:val="0"/>
              </w:rPr>
              <w:t xml:space="preserve">5</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F">
            <w:pPr>
              <w:widowControl w:val="0"/>
              <w:jc w:val="both"/>
              <w:rPr>
                <w:sz w:val="20"/>
                <w:szCs w:val="20"/>
              </w:rPr>
            </w:pPr>
            <w:r w:rsidDel="00000000" w:rsidR="00000000" w:rsidRPr="00000000">
              <w:rPr>
                <w:sz w:val="20"/>
                <w:szCs w:val="20"/>
                <w:rtl w:val="0"/>
              </w:rPr>
              <w:t xml:space="preserve">precio_aplicado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0">
            <w:pPr>
              <w:widowControl w:val="0"/>
              <w:jc w:val="both"/>
              <w:rPr>
                <w:sz w:val="20"/>
                <w:szCs w:val="20"/>
              </w:rPr>
            </w:pPr>
            <w:r w:rsidDel="00000000" w:rsidR="00000000" w:rsidRPr="00000000">
              <w:rPr>
                <w:sz w:val="20"/>
                <w:szCs w:val="20"/>
                <w:rtl w:val="0"/>
              </w:rPr>
              <w:t xml:space="preserve">Precio unitario aplicado al producto al momento de la reserva.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1">
            <w:pPr>
              <w:widowControl w:val="0"/>
              <w:jc w:val="both"/>
              <w:rPr>
                <w:sz w:val="20"/>
                <w:szCs w:val="20"/>
              </w:rPr>
            </w:pPr>
            <w:r w:rsidDel="00000000" w:rsidR="00000000" w:rsidRPr="00000000">
              <w:rPr>
                <w:sz w:val="20"/>
                <w:szCs w:val="20"/>
                <w:rtl w:val="0"/>
              </w:rPr>
              <w:t xml:space="preserve">DECIMAL</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2">
            <w:pPr>
              <w:widowControl w:val="0"/>
              <w:jc w:val="both"/>
              <w:rPr>
                <w:sz w:val="20"/>
                <w:szCs w:val="20"/>
              </w:rPr>
            </w:pPr>
            <w:r w:rsidDel="00000000" w:rsidR="00000000" w:rsidRPr="00000000">
              <w:rPr>
                <w:sz w:val="20"/>
                <w:szCs w:val="20"/>
                <w:rtl w:val="0"/>
              </w:rPr>
              <w:t xml:space="preserve">10,2</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3">
            <w:pPr>
              <w:widowControl w:val="0"/>
              <w:jc w:val="both"/>
              <w:rPr>
                <w:sz w:val="20"/>
                <w:szCs w:val="20"/>
              </w:rPr>
            </w:pPr>
            <w:r w:rsidDel="00000000" w:rsidR="00000000" w:rsidRPr="00000000">
              <w:rPr>
                <w:sz w:val="20"/>
                <w:szCs w:val="20"/>
                <w:rtl w:val="0"/>
              </w:rPr>
              <w:t xml:space="preserve">100.00</w:t>
            </w:r>
          </w:p>
        </w:tc>
      </w:tr>
      <w:tr>
        <w:trPr>
          <w:cantSplit w:val="0"/>
          <w:trHeight w:val="390" w:hRule="atLeast"/>
          <w:tblHeader w:val="0"/>
        </w:trPr>
        <w:tc>
          <w:tcPr>
            <w:tcBorders>
              <w:top w:color="cccccc" w:space="0" w:sz="6" w:val="single"/>
              <w:left w:color="0f9ed5"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4">
            <w:pPr>
              <w:widowControl w:val="0"/>
              <w:jc w:val="both"/>
              <w:rPr>
                <w:sz w:val="20"/>
                <w:szCs w:val="20"/>
              </w:rPr>
            </w:pPr>
            <w:r w:rsidDel="00000000" w:rsidR="00000000" w:rsidRPr="00000000">
              <w:rPr>
                <w:sz w:val="20"/>
                <w:szCs w:val="20"/>
                <w:rtl w:val="0"/>
              </w:rPr>
              <w:t xml:space="preserve">subtotal_linea</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5">
            <w:pPr>
              <w:widowControl w:val="0"/>
              <w:jc w:val="both"/>
              <w:rPr>
                <w:sz w:val="20"/>
                <w:szCs w:val="20"/>
              </w:rPr>
            </w:pPr>
            <w:r w:rsidDel="00000000" w:rsidR="00000000" w:rsidRPr="00000000">
              <w:rPr>
                <w:sz w:val="20"/>
                <w:szCs w:val="20"/>
                <w:rtl w:val="0"/>
              </w:rPr>
              <w:t xml:space="preserve">Importe total por producto (cantidad × precio_aplicado)</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6">
            <w:pPr>
              <w:widowControl w:val="0"/>
              <w:jc w:val="both"/>
              <w:rPr>
                <w:sz w:val="20"/>
                <w:szCs w:val="20"/>
              </w:rPr>
            </w:pPr>
            <w:r w:rsidDel="00000000" w:rsidR="00000000" w:rsidRPr="00000000">
              <w:rPr>
                <w:sz w:val="20"/>
                <w:szCs w:val="20"/>
                <w:rtl w:val="0"/>
              </w:rPr>
              <w:t xml:space="preserve">DECIMAL</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7">
            <w:pPr>
              <w:widowControl w:val="0"/>
              <w:jc w:val="both"/>
              <w:rPr>
                <w:sz w:val="20"/>
                <w:szCs w:val="20"/>
              </w:rPr>
            </w:pPr>
            <w:r w:rsidDel="00000000" w:rsidR="00000000" w:rsidRPr="00000000">
              <w:rPr>
                <w:sz w:val="20"/>
                <w:szCs w:val="20"/>
                <w:rtl w:val="0"/>
              </w:rPr>
              <w:t xml:space="preserve">10,2</w:t>
            </w:r>
          </w:p>
        </w:tc>
        <w:tc>
          <w:tcPr>
            <w:tcBorders>
              <w:top w:color="cccccc" w:space="0" w:sz="6" w:val="single"/>
              <w:left w:color="cccccc" w:space="0" w:sz="6" w:val="single"/>
              <w:bottom w:color="0f9ed5" w:space="0" w:sz="6" w:val="single"/>
              <w:right w:color="0f9ed5"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8">
            <w:pPr>
              <w:widowControl w:val="0"/>
              <w:jc w:val="both"/>
              <w:rPr>
                <w:sz w:val="20"/>
                <w:szCs w:val="20"/>
              </w:rPr>
            </w:pPr>
            <w:r w:rsidDel="00000000" w:rsidR="00000000" w:rsidRPr="00000000">
              <w:rPr>
                <w:sz w:val="20"/>
                <w:szCs w:val="20"/>
                <w:rtl w:val="0"/>
              </w:rPr>
              <w:t xml:space="preserve">500.00</w:t>
            </w:r>
          </w:p>
        </w:tc>
      </w:tr>
    </w:tbl>
    <w:p w:rsidR="00000000" w:rsidDel="00000000" w:rsidP="00000000" w:rsidRDefault="00000000" w:rsidRPr="00000000" w14:paraId="0000062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A">
      <w:pPr>
        <w:numPr>
          <w:ilvl w:val="1"/>
          <w:numId w:val="15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Documentación de restricciones adicionales</w:t>
      </w:r>
    </w:p>
    <w:p w:rsidR="00000000" w:rsidDel="00000000" w:rsidP="00000000" w:rsidRDefault="00000000" w:rsidRPr="00000000" w14:paraId="0000062B">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C">
      <w:pPr>
        <w:numPr>
          <w:ilvl w:val="0"/>
          <w:numId w:val="143"/>
        </w:numPr>
        <w:spacing w:after="20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Producto, el atributo SKU debe ser único. No pueden existir dos productos con el mismo código, ya que este identifica de forma exclusiva a cada artículo dentro del sistema.</w:t>
      </w:r>
    </w:p>
    <w:p w:rsidR="00000000" w:rsidDel="00000000" w:rsidP="00000000" w:rsidRDefault="00000000" w:rsidRPr="00000000" w14:paraId="0000062D">
      <w:pPr>
        <w:numPr>
          <w:ilvl w:val="0"/>
          <w:numId w:val="143"/>
        </w:numPr>
        <w:spacing w:after="200" w:before="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tabla Reserva, el atributo folio debe ser único e irrepetible. Cada reserva debe estar identificada por un folio diferente.</w:t>
      </w:r>
    </w:p>
    <w:p w:rsidR="00000000" w:rsidDel="00000000" w:rsidP="00000000" w:rsidRDefault="00000000" w:rsidRPr="00000000" w14:paraId="0000062E">
      <w:pPr>
        <w:numPr>
          <w:ilvl w:val="0"/>
          <w:numId w:val="143"/>
        </w:numPr>
        <w:spacing w:after="200" w:before="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tabla Calificación, el atributo estrellas debe tener un valor entre 0 y 5. No se permiten valores menores a 0 ni mayores a 5.</w:t>
      </w:r>
    </w:p>
    <w:p w:rsidR="00000000" w:rsidDel="00000000" w:rsidP="00000000" w:rsidRDefault="00000000" w:rsidRPr="00000000" w14:paraId="0000062F">
      <w:pPr>
        <w:numPr>
          <w:ilvl w:val="0"/>
          <w:numId w:val="143"/>
        </w:numPr>
        <w:spacing w:after="200" w:before="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tabla Reserva_Producto, el atributo cantidad debe ser un número entero mayor que cero. No se permiten valores negativos ni iguales a cero.</w:t>
      </w:r>
    </w:p>
    <w:p w:rsidR="00000000" w:rsidDel="00000000" w:rsidP="00000000" w:rsidRDefault="00000000" w:rsidRPr="00000000" w14:paraId="00000630">
      <w:pPr>
        <w:numPr>
          <w:ilvl w:val="0"/>
          <w:numId w:val="143"/>
        </w:numPr>
        <w:spacing w:after="200" w:before="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atributos precio_unitario, precio_aplicado, subtotal, iva y total deben ser valores mayores o iguales a cero. No se permiten cantidades monetarias negativas.</w:t>
      </w:r>
    </w:p>
    <w:p w:rsidR="00000000" w:rsidDel="00000000" w:rsidP="00000000" w:rsidRDefault="00000000" w:rsidRPr="00000000" w14:paraId="00000631">
      <w:pPr>
        <w:numPr>
          <w:ilvl w:val="0"/>
          <w:numId w:val="143"/>
        </w:numPr>
        <w:spacing w:after="200" w:before="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tabla Usuario_Cuenta, el id_usuario y el id_cuenta deben existir previamente en las tablas Usuario y Cuenta. No puede registrarse una relación si el usuario o la cuenta no existen.</w:t>
      </w:r>
    </w:p>
    <w:p w:rsidR="00000000" w:rsidDel="00000000" w:rsidP="00000000" w:rsidRDefault="00000000" w:rsidRPr="00000000" w14:paraId="00000632">
      <w:pPr>
        <w:numPr>
          <w:ilvl w:val="0"/>
          <w:numId w:val="143"/>
        </w:numPr>
        <w:spacing w:after="200" w:before="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Toda reserva debe estar asociada a un usuario y a una cuenta válidos. No puede existir una reserva sin un usuario y una cuenta registrados en el sistema.</w:t>
      </w:r>
    </w:p>
    <w:p w:rsidR="00000000" w:rsidDel="00000000" w:rsidP="00000000" w:rsidRDefault="00000000" w:rsidRPr="00000000" w14:paraId="00000633">
      <w:pPr>
        <w:numPr>
          <w:ilvl w:val="0"/>
          <w:numId w:val="143"/>
        </w:numPr>
        <w:spacing w:after="20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Reserva_Producto, la combinación de folio y SKU no puede repetirse. Un mismo producto no puede aparecer más de una vez dentro de la misma reserva.</w:t>
      </w:r>
    </w:p>
    <w:p w:rsidR="00000000" w:rsidDel="00000000" w:rsidP="00000000" w:rsidRDefault="00000000" w:rsidRPr="00000000" w14:paraId="00000634">
      <w:pPr>
        <w:numPr>
          <w:ilvl w:val="0"/>
          <w:numId w:val="143"/>
        </w:numPr>
        <w:spacing w:after="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Cada calificación debe estar asociada a un usuario existente y a un producto existente. No pueden registrarse calificaciones sin estas referencias válidas.</w:t>
      </w:r>
      <w:r w:rsidDel="00000000" w:rsidR="00000000" w:rsidRPr="00000000">
        <w:rPr>
          <w:rtl w:val="0"/>
        </w:rPr>
      </w:r>
    </w:p>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8">
      <w:pPr>
        <w:numPr>
          <w:ilvl w:val="0"/>
          <w:numId w:val="15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Tablas correspondientes (modelo relacional):</w:t>
      </w:r>
    </w:p>
    <w:p w:rsidR="00000000" w:rsidDel="00000000" w:rsidP="00000000" w:rsidRDefault="00000000" w:rsidRPr="00000000" w14:paraId="0000063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Establecerán las tablas con las que tu modelo se instrumentará en una base de datos relacional, aplicando las reglas de traslado.</w:t>
      </w:r>
    </w:p>
    <w:p w:rsidR="00000000" w:rsidDel="00000000" w:rsidP="00000000" w:rsidRDefault="00000000" w:rsidRPr="00000000" w14:paraId="0000063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Cuenta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id_cuenta</w:t>
      </w:r>
      <w:r w:rsidDel="00000000" w:rsidR="00000000" w:rsidRPr="00000000">
        <w:rPr>
          <w:rFonts w:ascii="Times New Roman" w:cs="Times New Roman" w:eastAsia="Times New Roman" w:hAnsi="Times New Roman"/>
          <w:sz w:val="24"/>
          <w:szCs w:val="24"/>
          <w:rtl w:val="0"/>
        </w:rPr>
        <w:t xml:space="preserve">, RFC, direccion, municipio, estado, razon_social, telefono, activo, numero_cuenta)</w:t>
      </w:r>
    </w:p>
    <w:p w:rsidR="00000000" w:rsidDel="00000000" w:rsidP="00000000" w:rsidRDefault="00000000" w:rsidRPr="00000000" w14:paraId="0000063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PK(id_cuenta)</w:t>
      </w:r>
    </w:p>
    <w:p w:rsidR="00000000" w:rsidDel="00000000" w:rsidP="00000000" w:rsidRDefault="00000000" w:rsidRPr="00000000" w14:paraId="0000063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Usuario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correo</w:t>
      </w:r>
      <w:r w:rsidDel="00000000" w:rsidR="00000000" w:rsidRPr="00000000">
        <w:rPr>
          <w:rFonts w:ascii="Times New Roman" w:cs="Times New Roman" w:eastAsia="Times New Roman" w:hAnsi="Times New Roman"/>
          <w:sz w:val="24"/>
          <w:szCs w:val="24"/>
          <w:rtl w:val="0"/>
        </w:rPr>
        <w:t xml:space="preserve">, nombre, contrasenia, tipo, perfil, región, estatus)</w:t>
      </w:r>
    </w:p>
    <w:p w:rsidR="00000000" w:rsidDel="00000000" w:rsidP="00000000" w:rsidRDefault="00000000" w:rsidRPr="00000000" w14:paraId="000006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PK(correo)</w:t>
      </w:r>
    </w:p>
    <w:p w:rsidR="00000000" w:rsidDel="00000000" w:rsidP="00000000" w:rsidRDefault="00000000" w:rsidRPr="00000000" w14:paraId="000006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Usuario_Cuenta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correo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id_cuenta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PK(correo, id_cuenta)</w:t>
      </w:r>
    </w:p>
    <w:p w:rsidR="00000000" w:rsidDel="00000000" w:rsidP="00000000" w:rsidRDefault="00000000" w:rsidRPr="00000000" w14:paraId="000006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FK(correo) references Usuario (correo)</w:t>
      </w:r>
    </w:p>
    <w:p w:rsidR="00000000" w:rsidDel="00000000" w:rsidP="00000000" w:rsidRDefault="00000000" w:rsidRPr="00000000" w14:paraId="000006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FK(id_cuenta) references Cuenta (id_cuenta)</w:t>
      </w:r>
    </w:p>
    <w:p w:rsidR="00000000" w:rsidDel="00000000" w:rsidP="00000000" w:rsidRDefault="00000000" w:rsidRPr="00000000" w14:paraId="0000064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Rol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id_rol</w:t>
      </w:r>
      <w:r w:rsidDel="00000000" w:rsidR="00000000" w:rsidRPr="00000000">
        <w:rPr>
          <w:rFonts w:ascii="Times New Roman" w:cs="Times New Roman" w:eastAsia="Times New Roman" w:hAnsi="Times New Roman"/>
          <w:sz w:val="24"/>
          <w:szCs w:val="24"/>
          <w:rtl w:val="0"/>
        </w:rPr>
        <w:t xml:space="preserve">, nombre_rol)</w:t>
      </w:r>
    </w:p>
    <w:p w:rsidR="00000000" w:rsidDel="00000000" w:rsidP="00000000" w:rsidRDefault="00000000" w:rsidRPr="00000000" w14:paraId="000006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PK(id_rol)</w:t>
      </w:r>
    </w:p>
    <w:p w:rsidR="00000000" w:rsidDel="00000000" w:rsidP="00000000" w:rsidRDefault="00000000" w:rsidRPr="00000000" w14:paraId="0000064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Usuario_Rol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correo, id_rol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PK(correo, id_rol)</w:t>
      </w:r>
    </w:p>
    <w:p w:rsidR="00000000" w:rsidDel="00000000" w:rsidP="00000000" w:rsidRDefault="00000000" w:rsidRPr="00000000" w14:paraId="0000064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FK(correo) references Usuario(correo)</w:t>
      </w:r>
    </w:p>
    <w:p w:rsidR="00000000" w:rsidDel="00000000" w:rsidP="00000000" w:rsidRDefault="00000000" w:rsidRPr="00000000" w14:paraId="000006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FK(id_rol) references Rol(id_rol)</w:t>
      </w:r>
    </w:p>
    <w:p w:rsidR="00000000" w:rsidDel="00000000" w:rsidP="00000000" w:rsidRDefault="00000000" w:rsidRPr="00000000" w14:paraId="000006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Privilegio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id_privilegio</w:t>
      </w:r>
      <w:r w:rsidDel="00000000" w:rsidR="00000000" w:rsidRPr="00000000">
        <w:rPr>
          <w:rFonts w:ascii="Times New Roman" w:cs="Times New Roman" w:eastAsia="Times New Roman" w:hAnsi="Times New Roman"/>
          <w:sz w:val="24"/>
          <w:szCs w:val="24"/>
          <w:rtl w:val="0"/>
        </w:rPr>
        <w:t xml:space="preserve">, nombre_privilegio)</w:t>
      </w:r>
    </w:p>
    <w:p w:rsidR="00000000" w:rsidDel="00000000" w:rsidP="00000000" w:rsidRDefault="00000000" w:rsidRPr="00000000" w14:paraId="0000065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PK(id_privilegio)</w:t>
      </w:r>
    </w:p>
    <w:p w:rsidR="00000000" w:rsidDel="00000000" w:rsidP="00000000" w:rsidRDefault="00000000" w:rsidRPr="00000000" w14:paraId="000006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Rol_Privilegio</w:t>
      </w:r>
      <w:r w:rsidDel="00000000" w:rsidR="00000000" w:rsidRPr="00000000">
        <w:rPr>
          <w:rFonts w:ascii="Times New Roman" w:cs="Times New Roman" w:eastAsia="Times New Roman" w:hAnsi="Times New Roman"/>
          <w:sz w:val="24"/>
          <w:szCs w:val="24"/>
          <w:rtl w:val="0"/>
        </w:rPr>
        <w:t xml:space="preserve">(id_rol, id_privilegio)</w:t>
      </w:r>
    </w:p>
    <w:p w:rsidR="00000000" w:rsidDel="00000000" w:rsidP="00000000" w:rsidRDefault="00000000" w:rsidRPr="00000000" w14:paraId="000006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PK(id_rol, id_privilegio)</w:t>
      </w:r>
    </w:p>
    <w:p w:rsidR="00000000" w:rsidDel="00000000" w:rsidP="00000000" w:rsidRDefault="00000000" w:rsidRPr="00000000" w14:paraId="000006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FK(id_rol) references Rol(id_rol)</w:t>
      </w:r>
    </w:p>
    <w:p w:rsidR="00000000" w:rsidDel="00000000" w:rsidP="00000000" w:rsidRDefault="00000000" w:rsidRPr="00000000" w14:paraId="0000065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FK(id_privilegio) references Privilegio(id_privilegio)</w:t>
      </w:r>
    </w:p>
    <w:p w:rsidR="00000000" w:rsidDel="00000000" w:rsidP="00000000" w:rsidRDefault="00000000" w:rsidRPr="00000000" w14:paraId="0000065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Campania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id_campania</w:t>
      </w:r>
      <w:r w:rsidDel="00000000" w:rsidR="00000000" w:rsidRPr="00000000">
        <w:rPr>
          <w:rFonts w:ascii="Times New Roman" w:cs="Times New Roman" w:eastAsia="Times New Roman" w:hAnsi="Times New Roman"/>
          <w:sz w:val="24"/>
          <w:szCs w:val="24"/>
          <w:rtl w:val="0"/>
        </w:rPr>
        <w:t xml:space="preserve">, nombre, fecha_inicio, fecha_fin, banner, estatus)</w:t>
      </w:r>
    </w:p>
    <w:p w:rsidR="00000000" w:rsidDel="00000000" w:rsidP="00000000" w:rsidRDefault="00000000" w:rsidRPr="00000000" w14:paraId="000006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PK(id_campania)</w:t>
      </w:r>
    </w:p>
    <w:p w:rsidR="00000000" w:rsidDel="00000000" w:rsidP="00000000" w:rsidRDefault="00000000" w:rsidRPr="00000000" w14:paraId="0000065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Producto </w:t>
      </w:r>
      <w:r w:rsidDel="00000000" w:rsidR="00000000" w:rsidRPr="00000000">
        <w:rPr>
          <w:rFonts w:ascii="Times New Roman" w:cs="Times New Roman" w:eastAsia="Times New Roman" w:hAnsi="Times New Roman"/>
          <w:sz w:val="24"/>
          <w:szCs w:val="24"/>
          <w:rtl w:val="0"/>
        </w:rPr>
        <w:t xml:space="preserve">(SKU, nombre_comercial, descripción, precio_unitario, peso_unitario, volumen_unitario, medida_primaria, unidad_venta, imagen, activo, id_campania)</w:t>
      </w:r>
    </w:p>
    <w:p w:rsidR="00000000" w:rsidDel="00000000" w:rsidP="00000000" w:rsidRDefault="00000000" w:rsidRPr="00000000" w14:paraId="0000065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PK(SKU)</w:t>
      </w:r>
    </w:p>
    <w:p w:rsidR="00000000" w:rsidDel="00000000" w:rsidP="00000000" w:rsidRDefault="00000000" w:rsidRPr="00000000" w14:paraId="000006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FK(id_campania) references Campania(id_campania)</w:t>
      </w:r>
    </w:p>
    <w:p w:rsidR="00000000" w:rsidDel="00000000" w:rsidP="00000000" w:rsidRDefault="00000000" w:rsidRPr="00000000" w14:paraId="0000065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Reserva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folio</w:t>
      </w:r>
      <w:r w:rsidDel="00000000" w:rsidR="00000000" w:rsidRPr="00000000">
        <w:rPr>
          <w:rFonts w:ascii="Times New Roman" w:cs="Times New Roman" w:eastAsia="Times New Roman" w:hAnsi="Times New Roman"/>
          <w:sz w:val="24"/>
          <w:szCs w:val="24"/>
          <w:rtl w:val="0"/>
        </w:rPr>
        <w:t xml:space="preserve">, estatus, fecha, iva, subtotal, total, fecha_limite_cancelacion, correo, id_cuenta)</w:t>
      </w:r>
    </w:p>
    <w:p w:rsidR="00000000" w:rsidDel="00000000" w:rsidP="00000000" w:rsidRDefault="00000000" w:rsidRPr="00000000" w14:paraId="0000065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(folio)</w:t>
      </w:r>
    </w:p>
    <w:p w:rsidR="00000000" w:rsidDel="00000000" w:rsidP="00000000" w:rsidRDefault="00000000" w:rsidRPr="00000000" w14:paraId="000006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FK(correo) references Usuario (correo)</w:t>
      </w:r>
    </w:p>
    <w:p w:rsidR="00000000" w:rsidDel="00000000" w:rsidP="00000000" w:rsidRDefault="00000000" w:rsidRPr="00000000" w14:paraId="000006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FK(id_cuenta) references Cuenta (id_cuenta)</w:t>
      </w:r>
    </w:p>
    <w:p w:rsidR="00000000" w:rsidDel="00000000" w:rsidP="00000000" w:rsidRDefault="00000000" w:rsidRPr="00000000" w14:paraId="000006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Reserva_Producto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folio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SKU</w:t>
      </w:r>
      <w:r w:rsidDel="00000000" w:rsidR="00000000" w:rsidRPr="00000000">
        <w:rPr>
          <w:rFonts w:ascii="Times New Roman" w:cs="Times New Roman" w:eastAsia="Times New Roman" w:hAnsi="Times New Roman"/>
          <w:sz w:val="24"/>
          <w:szCs w:val="24"/>
          <w:rtl w:val="0"/>
        </w:rPr>
        <w:t xml:space="preserve">, cantidad, precio_aplicado, subtotal_linea)</w:t>
      </w:r>
    </w:p>
    <w:p w:rsidR="00000000" w:rsidDel="00000000" w:rsidP="00000000" w:rsidRDefault="00000000" w:rsidRPr="00000000" w14:paraId="000006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PK(folio, SKU)</w:t>
      </w:r>
    </w:p>
    <w:p w:rsidR="00000000" w:rsidDel="00000000" w:rsidP="00000000" w:rsidRDefault="00000000" w:rsidRPr="00000000" w14:paraId="0000066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(folio) references Reserva (folio)</w:t>
      </w:r>
    </w:p>
    <w:p w:rsidR="00000000" w:rsidDel="00000000" w:rsidP="00000000" w:rsidRDefault="00000000" w:rsidRPr="00000000" w14:paraId="0000066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FK(SKU) references Producto (SKU)</w:t>
      </w:r>
    </w:p>
    <w:p w:rsidR="00000000" w:rsidDel="00000000" w:rsidP="00000000" w:rsidRDefault="00000000" w:rsidRPr="00000000" w14:paraId="0000066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Calificacion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id_calificacion</w:t>
      </w:r>
      <w:r w:rsidDel="00000000" w:rsidR="00000000" w:rsidRPr="00000000">
        <w:rPr>
          <w:rFonts w:ascii="Times New Roman" w:cs="Times New Roman" w:eastAsia="Times New Roman" w:hAnsi="Times New Roman"/>
          <w:sz w:val="24"/>
          <w:szCs w:val="24"/>
          <w:rtl w:val="0"/>
        </w:rPr>
        <w:t xml:space="preserve">, estrellas, fecha, comentario, correo, SKU)</w:t>
      </w:r>
    </w:p>
    <w:p w:rsidR="00000000" w:rsidDel="00000000" w:rsidP="00000000" w:rsidRDefault="00000000" w:rsidRPr="00000000" w14:paraId="0000066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PK(id_calificacion)</w:t>
      </w:r>
    </w:p>
    <w:p w:rsidR="00000000" w:rsidDel="00000000" w:rsidP="00000000" w:rsidRDefault="00000000" w:rsidRPr="00000000" w14:paraId="000006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FK(correo) references Usuario (correo)</w:t>
      </w:r>
    </w:p>
    <w:p w:rsidR="00000000" w:rsidDel="00000000" w:rsidP="00000000" w:rsidRDefault="00000000" w:rsidRPr="00000000" w14:paraId="0000066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FK(SKU) references Producto (SKU)</w:t>
      </w:r>
    </w:p>
    <w:p w:rsidR="00000000" w:rsidDel="00000000" w:rsidP="00000000" w:rsidRDefault="00000000" w:rsidRPr="00000000" w14:paraId="0000066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BitacoraAuditoria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id_log</w:t>
      </w:r>
      <w:r w:rsidDel="00000000" w:rsidR="00000000" w:rsidRPr="00000000">
        <w:rPr>
          <w:rFonts w:ascii="Times New Roman" w:cs="Times New Roman" w:eastAsia="Times New Roman" w:hAnsi="Times New Roman"/>
          <w:sz w:val="24"/>
          <w:szCs w:val="24"/>
          <w:rtl w:val="0"/>
        </w:rPr>
        <w:t xml:space="preserve">, fecha, accion, ip_origen, correo)</w:t>
      </w:r>
    </w:p>
    <w:p w:rsidR="00000000" w:rsidDel="00000000" w:rsidP="00000000" w:rsidRDefault="00000000" w:rsidRPr="00000000" w14:paraId="0000066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PK(id_log)</w:t>
      </w:r>
    </w:p>
    <w:p w:rsidR="00000000" w:rsidDel="00000000" w:rsidP="00000000" w:rsidRDefault="00000000" w:rsidRPr="00000000" w14:paraId="0000067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FK(correo) references Usuario (correo)</w:t>
      </w:r>
    </w:p>
    <w:p w:rsidR="00000000" w:rsidDel="00000000" w:rsidP="00000000" w:rsidRDefault="00000000" w:rsidRPr="00000000" w14:paraId="0000067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2">
      <w:pPr>
        <w:numPr>
          <w:ilvl w:val="0"/>
          <w:numId w:val="15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Requisitos no funcionales</w:t>
      </w:r>
    </w:p>
    <w:p w:rsidR="00000000" w:rsidDel="00000000" w:rsidP="00000000" w:rsidRDefault="00000000" w:rsidRPr="00000000" w14:paraId="00000673">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74">
      <w:pPr>
        <w:spacing w:after="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p>
    <w:p w:rsidR="00000000" w:rsidDel="00000000" w:rsidP="00000000" w:rsidRDefault="00000000" w:rsidRPr="00000000" w14:paraId="00000675">
      <w:pPr>
        <w:spacing w:after="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76">
      <w:pPr>
        <w:numPr>
          <w:ilvl w:val="0"/>
          <w:numId w:val="87"/>
        </w:numPr>
        <w:spacing w:after="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El sistema debe operar exclusivamente bajo protocolo HTTPS (SSL/TLS) para garantizar la confidencialidad e integridad de la información transmitida.</w:t>
      </w:r>
    </w:p>
    <w:p w:rsidR="00000000" w:rsidDel="00000000" w:rsidP="00000000" w:rsidRDefault="00000000" w:rsidRPr="00000000" w14:paraId="00000677">
      <w:pPr>
        <w:numPr>
          <w:ilvl w:val="0"/>
          <w:numId w:val="87"/>
        </w:numPr>
        <w:spacing w:after="20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 El sistema debe restringir el acceso a funcionalidades y datos según el rol asignado (Administrador, Marketing, Logística, Concesionario).</w:t>
      </w:r>
    </w:p>
    <w:p w:rsidR="00000000" w:rsidDel="00000000" w:rsidP="00000000" w:rsidRDefault="00000000" w:rsidRPr="00000000" w14:paraId="00000678">
      <w:pPr>
        <w:numPr>
          <w:ilvl w:val="0"/>
          <w:numId w:val="87"/>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La sesión del usuario debe cerrarse automáticamente tras un periodo configurable de inactividad (entre 5 y 15 minutos).</w:t>
      </w:r>
    </w:p>
    <w:p w:rsidR="00000000" w:rsidDel="00000000" w:rsidP="00000000" w:rsidRDefault="00000000" w:rsidRPr="00000000" w14:paraId="00000679">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A">
      <w:pPr>
        <w:spacing w:after="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p>
    <w:p w:rsidR="00000000" w:rsidDel="00000000" w:rsidP="00000000" w:rsidRDefault="00000000" w:rsidRPr="00000000" w14:paraId="0000067B">
      <w:pPr>
        <w:spacing w:after="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7C">
      <w:pPr>
        <w:numPr>
          <w:ilvl w:val="0"/>
          <w:numId w:val="87"/>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 El sistema debe soportar al menos 2,000 transacciones diarias sin degradación significativa del rendimiento.</w:t>
      </w:r>
    </w:p>
    <w:p w:rsidR="00000000" w:rsidDel="00000000" w:rsidP="00000000" w:rsidRDefault="00000000" w:rsidRPr="00000000" w14:paraId="0000067D">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E">
      <w:pPr>
        <w:numPr>
          <w:ilvl w:val="0"/>
          <w:numId w:val="87"/>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RNF-05: Las operaciones de consulta de catálogo y navegación deben responder en ≤ 2 segundos bajo carga normal.</w:t>
      </w:r>
    </w:p>
    <w:p w:rsidR="00000000" w:rsidDel="00000000" w:rsidP="00000000" w:rsidRDefault="00000000" w:rsidRPr="00000000" w14:paraId="0000067F">
      <w:pPr>
        <w:spacing w:after="0" w:before="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0">
      <w:pPr>
        <w:numPr>
          <w:ilvl w:val="0"/>
          <w:numId w:val="87"/>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RNF-06: La confirmación de una reserva y generación de folio debe completarse en ≤ 5 segundos.</w:t>
      </w:r>
    </w:p>
    <w:p w:rsidR="00000000" w:rsidDel="00000000" w:rsidP="00000000" w:rsidRDefault="00000000" w:rsidRPr="00000000" w14:paraId="00000681">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2">
      <w:pPr>
        <w:spacing w:after="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Disponibilidad</w:t>
      </w:r>
    </w:p>
    <w:p w:rsidR="00000000" w:rsidDel="00000000" w:rsidP="00000000" w:rsidRDefault="00000000" w:rsidRPr="00000000" w14:paraId="00000683">
      <w:pPr>
        <w:spacing w:after="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84">
      <w:pPr>
        <w:numPr>
          <w:ilvl w:val="0"/>
          <w:numId w:val="87"/>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 El sistema debe mantener una disponibilidad mínima del 99% mensual durante el periodo de campaña activa.</w:t>
      </w:r>
    </w:p>
    <w:p w:rsidR="00000000" w:rsidDel="00000000" w:rsidP="00000000" w:rsidRDefault="00000000" w:rsidRPr="00000000" w14:paraId="00000685">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6">
      <w:pPr>
        <w:numPr>
          <w:ilvl w:val="0"/>
          <w:numId w:val="87"/>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 La base de datos debe contar con respaldos automáticos diarios (full o incremental) para garantizar la recuperación ante fallos.</w:t>
      </w:r>
    </w:p>
    <w:p w:rsidR="00000000" w:rsidDel="00000000" w:rsidP="00000000" w:rsidRDefault="00000000" w:rsidRPr="00000000" w14:paraId="00000687">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8">
      <w:pPr>
        <w:spacing w:after="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Usabilidad</w:t>
      </w:r>
    </w:p>
    <w:p w:rsidR="00000000" w:rsidDel="00000000" w:rsidP="00000000" w:rsidRDefault="00000000" w:rsidRPr="00000000" w14:paraId="00000689">
      <w:pPr>
        <w:spacing w:after="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8A">
      <w:pPr>
        <w:numPr>
          <w:ilvl w:val="0"/>
          <w:numId w:val="87"/>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RNF-09: La interfaz debe ser completamente funcional en dispositivos móviles, tablets y computadoras sin pérdida de funcionalidad.</w:t>
      </w:r>
    </w:p>
    <w:p w:rsidR="00000000" w:rsidDel="00000000" w:rsidP="00000000" w:rsidRDefault="00000000" w:rsidRPr="00000000" w14:paraId="0000068B">
      <w:pPr>
        <w:spacing w:after="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numPr>
          <w:ilvl w:val="0"/>
          <w:numId w:val="87"/>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RNF-10: El sistema debe mostrar de manera visible el estado de la reserva, folio generado y fecha límite de cancelación.</w:t>
      </w:r>
    </w:p>
    <w:p w:rsidR="00000000" w:rsidDel="00000000" w:rsidP="00000000" w:rsidRDefault="00000000" w:rsidRPr="00000000" w14:paraId="0000068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numPr>
          <w:ilvl w:val="0"/>
          <w:numId w:val="15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Mapa del sitio  </w:t>
      </w:r>
    </w:p>
    <w:p w:rsidR="00000000" w:rsidDel="00000000" w:rsidP="00000000" w:rsidRDefault="00000000" w:rsidRPr="00000000" w14:paraId="0000068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90">
      <w:pPr>
        <w:ind w:left="-992.12598425196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7010400" cy="3639119"/>
            <wp:effectExtent b="0" l="0" r="0" t="0"/>
            <wp:docPr id="12"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7010400" cy="3639119"/>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rtl w:val="0"/>
        </w:rPr>
        <w:t xml:space="preserve">Fig. 12. Mapa de sitio</w:t>
      </w:r>
      <w:r w:rsidDel="00000000" w:rsidR="00000000" w:rsidRPr="00000000">
        <w:rPr>
          <w:rtl w:val="0"/>
        </w:rPr>
      </w:r>
    </w:p>
    <w:p w:rsidR="00000000" w:rsidDel="00000000" w:rsidP="00000000" w:rsidRDefault="00000000" w:rsidRPr="00000000" w14:paraId="00000692">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93">
      <w:pPr>
        <w:numPr>
          <w:ilvl w:val="0"/>
          <w:numId w:val="150"/>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Bosquejo de la aplicación </w:t>
      </w:r>
      <w:r w:rsidDel="00000000" w:rsidR="00000000" w:rsidRPr="00000000">
        <w:rPr>
          <w:rtl w:val="0"/>
        </w:rPr>
      </w:r>
    </w:p>
    <w:p w:rsidR="00000000" w:rsidDel="00000000" w:rsidP="00000000" w:rsidRDefault="00000000" w:rsidRPr="00000000" w14:paraId="0000069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5">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bosquejo de la aplicación consiste en el diseño de una propuesta de interfaz gráfica mediante wireframes, elaborados en herramientas como Figma, Visio o plataformas similares, con el objetivo de representar visualmente los aspectos funcionales previamente identificados en el sistema. </w:t>
      </w:r>
    </w:p>
    <w:p w:rsidR="00000000" w:rsidDel="00000000" w:rsidP="00000000" w:rsidRDefault="00000000" w:rsidRPr="00000000" w14:paraId="00000696">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prototipo permitirá mostrar la estructura, navegación y distribución de los elementos principales de la aplicación, así como evidenciar su evolución a partir de las revisiones y retroalimentación del cliente, generando versiones numeradas que reflejen las mejoras realizadas en cada iteración.</w:t>
      </w:r>
    </w:p>
    <w:p w:rsidR="00000000" w:rsidDel="00000000" w:rsidP="00000000" w:rsidRDefault="00000000" w:rsidRPr="00000000" w14:paraId="00000698">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F">
      <w:pPr>
        <w:numPr>
          <w:ilvl w:val="1"/>
          <w:numId w:val="15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Dashboard Principal del Concesionario</w:t>
      </w:r>
    </w:p>
    <w:p w:rsidR="00000000" w:rsidDel="00000000" w:rsidP="00000000" w:rsidRDefault="00000000" w:rsidRPr="00000000" w14:paraId="000006A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07558" cy="3298825"/>
            <wp:effectExtent b="12700" l="12700" r="12700" t="12700"/>
            <wp:docPr id="2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307558" cy="3298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A2">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13. Dashboard principal</w:t>
      </w:r>
    </w:p>
    <w:p w:rsidR="00000000" w:rsidDel="00000000" w:rsidP="00000000" w:rsidRDefault="00000000" w:rsidRPr="00000000" w14:paraId="000006A3">
      <w:pPr>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4">
      <w:pPr>
        <w:numPr>
          <w:ilvl w:val="1"/>
          <w:numId w:val="15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Dashboard del Catálogo - Concesionario</w:t>
      </w:r>
    </w:p>
    <w:p w:rsidR="00000000" w:rsidDel="00000000" w:rsidP="00000000" w:rsidRDefault="00000000" w:rsidRPr="00000000" w14:paraId="000006A5">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4575" cy="3057525"/>
            <wp:effectExtent b="12700" l="12700" r="12700" t="12700"/>
            <wp:docPr id="24"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314575" cy="3057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A7">
      <w:pPr>
        <w:ind w:left="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14. Catálogo principal</w:t>
      </w:r>
    </w:p>
    <w:p w:rsidR="00000000" w:rsidDel="00000000" w:rsidP="00000000" w:rsidRDefault="00000000" w:rsidRPr="00000000" w14:paraId="000006A8">
      <w:pPr>
        <w:ind w:left="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9">
      <w:pPr>
        <w:ind w:left="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A">
      <w:pPr>
        <w:ind w:left="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B">
      <w:pPr>
        <w:ind w:left="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C">
      <w:pPr>
        <w:ind w:left="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D">
      <w:pPr>
        <w:ind w:left="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E">
      <w:pPr>
        <w:ind w:left="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AF">
      <w:pPr>
        <w:ind w:left="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B0">
      <w:pPr>
        <w:numPr>
          <w:ilvl w:val="1"/>
          <w:numId w:val="15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Dashboard del Historial - Concesionario</w:t>
      </w:r>
    </w:p>
    <w:p w:rsidR="00000000" w:rsidDel="00000000" w:rsidP="00000000" w:rsidRDefault="00000000" w:rsidRPr="00000000" w14:paraId="000006B1">
      <w:pPr>
        <w:ind w:left="1440" w:firstLine="0"/>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92375" cy="3740091"/>
            <wp:effectExtent b="12700" l="12700" r="12700" t="12700"/>
            <wp:docPr id="5"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492375" cy="37400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B3">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15. Historial de reservas</w:t>
      </w:r>
    </w:p>
    <w:p w:rsidR="00000000" w:rsidDel="00000000" w:rsidP="00000000" w:rsidRDefault="00000000" w:rsidRPr="00000000" w14:paraId="000006B4">
      <w:pPr>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6B5">
      <w:pPr>
        <w:numPr>
          <w:ilvl w:val="1"/>
          <w:numId w:val="15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Dashboard del carrito - Concesionario</w:t>
      </w:r>
    </w:p>
    <w:p w:rsidR="00000000" w:rsidDel="00000000" w:rsidP="00000000" w:rsidRDefault="00000000" w:rsidRPr="00000000" w14:paraId="000006B6">
      <w:pPr>
        <w:ind w:left="1440" w:firstLine="0"/>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05075" cy="3714750"/>
            <wp:effectExtent b="12700" l="12700" r="12700" t="12700"/>
            <wp:docPr id="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505075" cy="3714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 16. Dashboard del carrito</w:t>
      </w:r>
      <w:r w:rsidDel="00000000" w:rsidR="00000000" w:rsidRPr="00000000">
        <w:rPr>
          <w:rtl w:val="0"/>
        </w:rPr>
      </w:r>
    </w:p>
    <w:p w:rsidR="00000000" w:rsidDel="00000000" w:rsidP="00000000" w:rsidRDefault="00000000" w:rsidRPr="00000000" w14:paraId="000006B9">
      <w:pPr>
        <w:numPr>
          <w:ilvl w:val="1"/>
          <w:numId w:val="15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Dashboard Principal del Administrador (Atención al Cliente)</w:t>
      </w:r>
      <w:r w:rsidDel="00000000" w:rsidR="00000000" w:rsidRPr="00000000">
        <w:rPr>
          <w:rtl w:val="0"/>
        </w:rPr>
      </w:r>
    </w:p>
    <w:p w:rsidR="00000000" w:rsidDel="00000000" w:rsidP="00000000" w:rsidRDefault="00000000" w:rsidRPr="00000000" w14:paraId="000006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35600" cy="3352800"/>
            <wp:effectExtent b="12700" l="12700" r="12700" t="12700"/>
            <wp:docPr id="19"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835600" cy="3352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BC">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17. Dashboard del Principal del Administrador</w:t>
      </w:r>
    </w:p>
    <w:p w:rsidR="00000000" w:rsidDel="00000000" w:rsidP="00000000" w:rsidRDefault="00000000" w:rsidRPr="00000000" w14:paraId="000006BD">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BE">
      <w:pPr>
        <w:numPr>
          <w:ilvl w:val="1"/>
          <w:numId w:val="15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Dashboard Gestión de Catálogo - Administrador (Atención al Cliente)</w:t>
      </w:r>
    </w:p>
    <w:p w:rsidR="00000000" w:rsidDel="00000000" w:rsidP="00000000" w:rsidRDefault="00000000" w:rsidRPr="00000000" w14:paraId="000006BF">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35600" cy="2819400"/>
            <wp:effectExtent b="12700" l="12700" r="12700" t="12700"/>
            <wp:docPr id="30"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835600" cy="281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1">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18. Dashboard de gestión de catálogo</w:t>
      </w:r>
    </w:p>
    <w:p w:rsidR="00000000" w:rsidDel="00000000" w:rsidP="00000000" w:rsidRDefault="00000000" w:rsidRPr="00000000" w14:paraId="000006C2">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C3">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C4">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C5">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C6">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C7">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C8">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C9">
      <w:pPr>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CA">
      <w:pPr>
        <w:numPr>
          <w:ilvl w:val="1"/>
          <w:numId w:val="15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Dashboard Campañas - Administrador (Atención al Cliente)</w:t>
      </w:r>
    </w:p>
    <w:p w:rsidR="00000000" w:rsidDel="00000000" w:rsidP="00000000" w:rsidRDefault="00000000" w:rsidRPr="00000000" w14:paraId="000006CB">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35600" cy="2921000"/>
            <wp:effectExtent b="12700" l="12700" r="12700" t="12700"/>
            <wp:docPr id="7"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83560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D">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19. Dashboard de campañas</w:t>
      </w:r>
    </w:p>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F">
      <w:pPr>
        <w:numPr>
          <w:ilvl w:val="1"/>
          <w:numId w:val="15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Dashboard Principal de Logística</w:t>
      </w:r>
    </w:p>
    <w:p w:rsidR="00000000" w:rsidDel="00000000" w:rsidP="00000000" w:rsidRDefault="00000000" w:rsidRPr="00000000" w14:paraId="000006D0">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35600" cy="3314700"/>
            <wp:effectExtent b="12700" l="12700" r="12700" t="12700"/>
            <wp:docPr id="25"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835600" cy="3314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D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18"/>
          <w:szCs w:val="18"/>
          <w:rtl w:val="0"/>
        </w:rPr>
        <w:t xml:space="preserve">Fig. 20. Dashboard de logística</w:t>
      </w:r>
      <w:r w:rsidDel="00000000" w:rsidR="00000000" w:rsidRPr="00000000">
        <w:rPr>
          <w:rtl w:val="0"/>
        </w:rPr>
      </w:r>
    </w:p>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9">
      <w:pPr>
        <w:numPr>
          <w:ilvl w:val="1"/>
          <w:numId w:val="15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Dashboard Principal de Marketing</w:t>
      </w:r>
      <w:r w:rsidDel="00000000" w:rsidR="00000000" w:rsidRPr="00000000">
        <w:rPr>
          <w:rtl w:val="0"/>
        </w:rPr>
      </w:r>
    </w:p>
    <w:p w:rsidR="00000000" w:rsidDel="00000000" w:rsidP="00000000" w:rsidRDefault="00000000" w:rsidRPr="00000000" w14:paraId="000006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35600" cy="3733800"/>
            <wp:effectExtent b="12700" l="12700" r="12700" t="12700"/>
            <wp:docPr id="16"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835600" cy="3733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DC">
      <w:pPr>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18"/>
          <w:szCs w:val="18"/>
          <w:rtl w:val="0"/>
        </w:rPr>
        <w:t xml:space="preserve">Fig. 20. Dashboard de marketing</w:t>
      </w:r>
      <w:r w:rsidDel="00000000" w:rsidR="00000000" w:rsidRPr="00000000">
        <w:rPr>
          <w:rtl w:val="0"/>
        </w:rPr>
      </w:r>
    </w:p>
    <w:p w:rsidR="00000000" w:rsidDel="00000000" w:rsidP="00000000" w:rsidRDefault="00000000" w:rsidRPr="00000000" w14:paraId="000006DD">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DE">
      <w:pPr>
        <w:numPr>
          <w:ilvl w:val="0"/>
          <w:numId w:val="150"/>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Plan de comunicación</w:t>
      </w:r>
    </w:p>
    <w:p w:rsidR="00000000" w:rsidDel="00000000" w:rsidP="00000000" w:rsidRDefault="00000000" w:rsidRPr="00000000" w14:paraId="000006D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E0">
      <w:pPr>
        <w:ind w:left="720" w:hanging="578.2677165354331"/>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35600" cy="2921000"/>
            <wp:effectExtent b="12700" l="12700" r="12700" t="12700"/>
            <wp:docPr id="22"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83560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E1">
      <w:pPr>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18"/>
          <w:szCs w:val="18"/>
          <w:rtl w:val="0"/>
        </w:rPr>
        <w:t xml:space="preserve">Fig. 21. Plan de Comunicación</w:t>
      </w:r>
      <w:r w:rsidDel="00000000" w:rsidR="00000000" w:rsidRPr="00000000">
        <w:rPr>
          <w:rtl w:val="0"/>
        </w:rPr>
      </w:r>
    </w:p>
    <w:p w:rsidR="00000000" w:rsidDel="00000000" w:rsidP="00000000" w:rsidRDefault="00000000" w:rsidRPr="00000000" w14:paraId="000006E2">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4">
      <w:pPr>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https://www.notion.so/FOURWARE-SYSTEMS-30a2b0c69ce080f59dfdf4b159afe22b?source=copy_link</w:t>
        </w:r>
      </w:hyperlink>
      <w:r w:rsidDel="00000000" w:rsidR="00000000" w:rsidRPr="00000000">
        <w:rPr>
          <w:rtl w:val="0"/>
        </w:rPr>
      </w:r>
    </w:p>
    <w:p w:rsidR="00000000" w:rsidDel="00000000" w:rsidP="00000000" w:rsidRDefault="00000000" w:rsidRPr="00000000" w14:paraId="000006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6">
      <w:pPr>
        <w:numPr>
          <w:ilvl w:val="0"/>
          <w:numId w:val="150"/>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Guía de estilo de codificación</w:t>
      </w:r>
      <w:r w:rsidDel="00000000" w:rsidR="00000000" w:rsidRPr="00000000">
        <w:rPr>
          <w:rtl w:val="0"/>
        </w:rPr>
      </w:r>
    </w:p>
    <w:p w:rsidR="00000000" w:rsidDel="00000000" w:rsidP="00000000" w:rsidRDefault="00000000" w:rsidRPr="00000000" w14:paraId="000006E7">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E8">
      <w:pPr>
        <w:numPr>
          <w:ilvl w:val="1"/>
          <w:numId w:val="150"/>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Estándar adoptado</w:t>
      </w:r>
      <w:r w:rsidDel="00000000" w:rsidR="00000000" w:rsidRPr="00000000">
        <w:rPr>
          <w:rtl w:val="0"/>
        </w:rPr>
      </w:r>
    </w:p>
    <w:p w:rsidR="00000000" w:rsidDel="00000000" w:rsidP="00000000" w:rsidRDefault="00000000" w:rsidRPr="00000000" w14:paraId="000006E9">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EA">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del sistema se adopta como referencia la </w:t>
      </w:r>
      <w:hyperlink r:id="rId39">
        <w:r w:rsidDel="00000000" w:rsidR="00000000" w:rsidRPr="00000000">
          <w:rPr>
            <w:rFonts w:ascii="Times New Roman" w:cs="Times New Roman" w:eastAsia="Times New Roman" w:hAnsi="Times New Roman"/>
            <w:b w:val="1"/>
            <w:bCs w:val="1"/>
            <w:color w:val="1155cc"/>
            <w:u w:val="single"/>
            <w:rtl w:val="0"/>
          </w:rPr>
          <w:t xml:space="preserve">Airbnb JavaScript Style Guide</w:t>
        </w:r>
      </w:hyperlink>
      <w:r w:rsidDel="00000000" w:rsidR="00000000" w:rsidRPr="00000000">
        <w:rPr>
          <w:rFonts w:ascii="Times New Roman" w:cs="Times New Roman" w:eastAsia="Times New Roman" w:hAnsi="Times New Roman"/>
          <w:rtl w:val="0"/>
        </w:rPr>
        <w:t xml:space="preserve">, reconocida por su enfoque en claridad, consistencia y buenas prácticas modernas de desarrollo.</w:t>
      </w:r>
    </w:p>
    <w:p w:rsidR="00000000" w:rsidDel="00000000" w:rsidP="00000000" w:rsidRDefault="00000000" w:rsidRPr="00000000" w14:paraId="000006EB">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C">
      <w:pPr>
        <w:spacing w:after="0" w:before="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guía se adapta al contexto del proyecto con el objetivo de:</w:t>
      </w:r>
    </w:p>
    <w:p w:rsidR="00000000" w:rsidDel="00000000" w:rsidP="00000000" w:rsidRDefault="00000000" w:rsidRPr="00000000" w14:paraId="000006ED">
      <w:pPr>
        <w:spacing w:after="0" w:before="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E">
      <w:pPr>
        <w:numPr>
          <w:ilvl w:val="0"/>
          <w:numId w:val="64"/>
        </w:numPr>
        <w:spacing w:after="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uniformidad en todo el código.</w:t>
      </w:r>
    </w:p>
    <w:p w:rsidR="00000000" w:rsidDel="00000000" w:rsidP="00000000" w:rsidRDefault="00000000" w:rsidRPr="00000000" w14:paraId="000006EF">
      <w:pPr>
        <w:numPr>
          <w:ilvl w:val="0"/>
          <w:numId w:val="64"/>
        </w:numPr>
        <w:spacing w:after="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Facilitar el mantenimiento y la escalabilidad.</w:t>
      </w:r>
    </w:p>
    <w:p w:rsidR="00000000" w:rsidDel="00000000" w:rsidP="00000000" w:rsidRDefault="00000000" w:rsidRPr="00000000" w14:paraId="000006F0">
      <w:pPr>
        <w:numPr>
          <w:ilvl w:val="0"/>
          <w:numId w:val="64"/>
        </w:numPr>
        <w:spacing w:after="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Reducir errores por inconsistencias.</w:t>
      </w:r>
    </w:p>
    <w:p w:rsidR="00000000" w:rsidDel="00000000" w:rsidP="00000000" w:rsidRDefault="00000000" w:rsidRPr="00000000" w14:paraId="000006F1">
      <w:pPr>
        <w:numPr>
          <w:ilvl w:val="0"/>
          <w:numId w:val="64"/>
        </w:numPr>
        <w:spacing w:after="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Mejorar la colaboración entre los integrantes del equipo.</w:t>
      </w:r>
      <w:r w:rsidDel="00000000" w:rsidR="00000000" w:rsidRPr="00000000">
        <w:rPr>
          <w:rtl w:val="0"/>
        </w:rPr>
      </w:r>
    </w:p>
    <w:p w:rsidR="00000000" w:rsidDel="00000000" w:rsidP="00000000" w:rsidRDefault="00000000" w:rsidRPr="00000000" w14:paraId="000006F2">
      <w:pPr>
        <w:spacing w:after="0" w:before="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3">
      <w:pPr>
        <w:numPr>
          <w:ilvl w:val="1"/>
          <w:numId w:val="150"/>
        </w:numPr>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Convenciones de nombres</w:t>
      </w:r>
      <w:r w:rsidDel="00000000" w:rsidR="00000000" w:rsidRPr="00000000">
        <w:rPr>
          <w:rtl w:val="0"/>
        </w:rPr>
      </w:r>
    </w:p>
    <w:p w:rsidR="00000000" w:rsidDel="00000000" w:rsidP="00000000" w:rsidRDefault="00000000" w:rsidRPr="00000000" w14:paraId="000006F4">
      <w:pPr>
        <w:spacing w:after="0" w:before="0" w:lineRule="auto"/>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F5">
      <w:pPr>
        <w:spacing w:after="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establecen las siguientes reglas de nombrado:</w:t>
      </w:r>
    </w:p>
    <w:p w:rsidR="00000000" w:rsidDel="00000000" w:rsidP="00000000" w:rsidRDefault="00000000" w:rsidRPr="00000000" w14:paraId="000006F6">
      <w:pPr>
        <w:spacing w:after="0" w:before="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7">
      <w:pPr>
        <w:numPr>
          <w:ilvl w:val="0"/>
          <w:numId w:val="68"/>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Variables y funciones:</w:t>
      </w:r>
      <w:r w:rsidDel="00000000" w:rsidR="00000000" w:rsidRPr="00000000">
        <w:rPr>
          <w:rFonts w:ascii="Times New Roman" w:cs="Times New Roman" w:eastAsia="Times New Roman" w:hAnsi="Times New Roman"/>
          <w:rtl w:val="0"/>
        </w:rPr>
        <w:t xml:space="preserve"> camelCase</w:t>
        <w:br w:type="textWrapping"/>
        <w:t xml:space="preserve">Ejemplo: </w:t>
      </w:r>
      <w:r w:rsidDel="00000000" w:rsidR="00000000" w:rsidRPr="00000000">
        <w:rPr>
          <w:rFonts w:ascii="Roboto Mono" w:cs="Roboto Mono" w:eastAsia="Roboto Mono" w:hAnsi="Roboto Mono"/>
          <w:color w:val="188038"/>
          <w:rtl w:val="0"/>
        </w:rPr>
        <w:t xml:space="preserve">activeAccountId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confirmReservation()</w:t>
      </w:r>
    </w:p>
    <w:p w:rsidR="00000000" w:rsidDel="00000000" w:rsidP="00000000" w:rsidRDefault="00000000" w:rsidRPr="00000000" w14:paraId="000006F8">
      <w:pPr>
        <w:spacing w:after="0" w:before="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F9">
      <w:pPr>
        <w:numPr>
          <w:ilvl w:val="0"/>
          <w:numId w:val="68"/>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Clases y componentes:</w:t>
      </w:r>
      <w:r w:rsidDel="00000000" w:rsidR="00000000" w:rsidRPr="00000000">
        <w:rPr>
          <w:rFonts w:ascii="Times New Roman" w:cs="Times New Roman" w:eastAsia="Times New Roman" w:hAnsi="Times New Roman"/>
          <w:rtl w:val="0"/>
        </w:rPr>
        <w:t xml:space="preserve"> PascalCase</w:t>
        <w:br w:type="textWrapping"/>
        <w:t xml:space="preserve">Ejemplo: </w:t>
      </w:r>
      <w:r w:rsidDel="00000000" w:rsidR="00000000" w:rsidRPr="00000000">
        <w:rPr>
          <w:rFonts w:ascii="Roboto Mono" w:cs="Roboto Mono" w:eastAsia="Roboto Mono" w:hAnsi="Roboto Mono"/>
          <w:color w:val="188038"/>
          <w:rtl w:val="0"/>
        </w:rPr>
        <w:t xml:space="preserve">ReservationService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ProductCard</w:t>
      </w:r>
    </w:p>
    <w:p w:rsidR="00000000" w:rsidDel="00000000" w:rsidP="00000000" w:rsidRDefault="00000000" w:rsidRPr="00000000" w14:paraId="000006FA">
      <w:pPr>
        <w:spacing w:after="0" w:before="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FB">
      <w:pPr>
        <w:numPr>
          <w:ilvl w:val="0"/>
          <w:numId w:val="68"/>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Constantes globales:</w:t>
      </w:r>
      <w:r w:rsidDel="00000000" w:rsidR="00000000" w:rsidRPr="00000000">
        <w:rPr>
          <w:rFonts w:ascii="Times New Roman" w:cs="Times New Roman" w:eastAsia="Times New Roman" w:hAnsi="Times New Roman"/>
          <w:rtl w:val="0"/>
        </w:rPr>
        <w:t xml:space="preserve"> UPPER_SNAKE_CASE</w:t>
        <w:br w:type="textWrapping"/>
        <w:t xml:space="preserve">Ejemplo: </w:t>
      </w:r>
      <w:r w:rsidDel="00000000" w:rsidR="00000000" w:rsidRPr="00000000">
        <w:rPr>
          <w:rFonts w:ascii="Roboto Mono" w:cs="Roboto Mono" w:eastAsia="Roboto Mono" w:hAnsi="Roboto Mono"/>
          <w:color w:val="188038"/>
          <w:rtl w:val="0"/>
        </w:rPr>
        <w:t xml:space="preserve">MAX_ITEMS_PER_PAGE</w:t>
      </w:r>
    </w:p>
    <w:p w:rsidR="00000000" w:rsidDel="00000000" w:rsidP="00000000" w:rsidRDefault="00000000" w:rsidRPr="00000000" w14:paraId="000006FC">
      <w:pPr>
        <w:spacing w:after="0" w:before="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FD">
      <w:pPr>
        <w:numPr>
          <w:ilvl w:val="0"/>
          <w:numId w:val="68"/>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Endpoints REST:</w:t>
      </w:r>
      <w:r w:rsidDel="00000000" w:rsidR="00000000" w:rsidRPr="00000000">
        <w:rPr>
          <w:rFonts w:ascii="Times New Roman" w:cs="Times New Roman" w:eastAsia="Times New Roman" w:hAnsi="Times New Roman"/>
          <w:rtl w:val="0"/>
        </w:rPr>
        <w:t xml:space="preserve"> en plural.</w:t>
        <w:br w:type="textWrapping"/>
        <w:t xml:space="preserve">Ejemplo: </w:t>
      </w:r>
      <w:r w:rsidDel="00000000" w:rsidR="00000000" w:rsidRPr="00000000">
        <w:rPr>
          <w:rFonts w:ascii="Roboto Mono" w:cs="Roboto Mono" w:eastAsia="Roboto Mono" w:hAnsi="Roboto Mono"/>
          <w:color w:val="188038"/>
          <w:rtl w:val="0"/>
        </w:rPr>
        <w:t xml:space="preserve">/api/reservations</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/api/products</w:t>
      </w:r>
    </w:p>
    <w:p w:rsidR="00000000" w:rsidDel="00000000" w:rsidP="00000000" w:rsidRDefault="00000000" w:rsidRPr="00000000" w14:paraId="000006FE">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F">
      <w:pPr>
        <w:numPr>
          <w:ilvl w:val="1"/>
          <w:numId w:val="150"/>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Declaración de variables</w:t>
      </w:r>
    </w:p>
    <w:p w:rsidR="00000000" w:rsidDel="00000000" w:rsidP="00000000" w:rsidRDefault="00000000" w:rsidRPr="00000000" w14:paraId="00000700">
      <w:pPr>
        <w:spacing w:after="0" w:before="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1">
      <w:pPr>
        <w:numPr>
          <w:ilvl w:val="0"/>
          <w:numId w:val="142"/>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w:t>
      </w:r>
      <w:r w:rsidDel="00000000" w:rsidR="00000000" w:rsidRPr="00000000">
        <w:rPr>
          <w:rFonts w:ascii="Roboto Mono" w:cs="Roboto Mono" w:eastAsia="Roboto Mono" w:hAnsi="Roboto Mono"/>
          <w:color w:val="188038"/>
          <w:sz w:val="24"/>
          <w:szCs w:val="24"/>
          <w:rtl w:val="0"/>
        </w:rPr>
        <w:t xml:space="preserve">const</w:t>
      </w:r>
      <w:r w:rsidDel="00000000" w:rsidR="00000000" w:rsidRPr="00000000">
        <w:rPr>
          <w:rFonts w:ascii="Times New Roman" w:cs="Times New Roman" w:eastAsia="Times New Roman" w:hAnsi="Times New Roman"/>
          <w:sz w:val="24"/>
          <w:szCs w:val="24"/>
          <w:rtl w:val="0"/>
        </w:rPr>
        <w:t xml:space="preserve"> por defecto.</w:t>
      </w:r>
    </w:p>
    <w:p w:rsidR="00000000" w:rsidDel="00000000" w:rsidP="00000000" w:rsidRDefault="00000000" w:rsidRPr="00000000" w14:paraId="00000702">
      <w:pPr>
        <w:numPr>
          <w:ilvl w:val="0"/>
          <w:numId w:val="142"/>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w:t>
      </w:r>
      <w:r w:rsidDel="00000000" w:rsidR="00000000" w:rsidRPr="00000000">
        <w:rPr>
          <w:rFonts w:ascii="Roboto Mono" w:cs="Roboto Mono" w:eastAsia="Roboto Mono" w:hAnsi="Roboto Mono"/>
          <w:color w:val="188038"/>
          <w:sz w:val="24"/>
          <w:szCs w:val="24"/>
          <w:rtl w:val="0"/>
        </w:rPr>
        <w:t xml:space="preserve">let</w:t>
      </w:r>
      <w:r w:rsidDel="00000000" w:rsidR="00000000" w:rsidRPr="00000000">
        <w:rPr>
          <w:rFonts w:ascii="Times New Roman" w:cs="Times New Roman" w:eastAsia="Times New Roman" w:hAnsi="Times New Roman"/>
          <w:sz w:val="24"/>
          <w:szCs w:val="24"/>
          <w:rtl w:val="0"/>
        </w:rPr>
        <w:t xml:space="preserve"> únicamente cuando la variable requiera reasignación.</w:t>
      </w:r>
    </w:p>
    <w:p w:rsidR="00000000" w:rsidDel="00000000" w:rsidP="00000000" w:rsidRDefault="00000000" w:rsidRPr="00000000" w14:paraId="00000703">
      <w:pPr>
        <w:numPr>
          <w:ilvl w:val="0"/>
          <w:numId w:val="142"/>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permite el uso de </w:t>
      </w:r>
      <w:r w:rsidDel="00000000" w:rsidR="00000000" w:rsidRPr="00000000">
        <w:rPr>
          <w:rFonts w:ascii="Roboto Mono" w:cs="Roboto Mono" w:eastAsia="Roboto Mono" w:hAnsi="Roboto Mono"/>
          <w:color w:val="188038"/>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04">
      <w:pPr>
        <w:numPr>
          <w:ilvl w:val="0"/>
          <w:numId w:val="142"/>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declarará una variable por línea.</w:t>
      </w:r>
    </w:p>
    <w:p w:rsidR="00000000" w:rsidDel="00000000" w:rsidP="00000000" w:rsidRDefault="00000000" w:rsidRPr="00000000" w14:paraId="00000705">
      <w:pPr>
        <w:numPr>
          <w:ilvl w:val="0"/>
          <w:numId w:val="142"/>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permitirán variables globales implícitas.</w:t>
      </w:r>
    </w:p>
    <w:p w:rsidR="00000000" w:rsidDel="00000000" w:rsidP="00000000" w:rsidRDefault="00000000" w:rsidRPr="00000000" w14:paraId="00000706">
      <w:pPr>
        <w:spacing w:after="0" w:before="0" w:lineRule="auto"/>
        <w:ind w:left="2160" w:firstLine="0"/>
        <w:jc w:val="both"/>
        <w:rPr>
          <w:rFonts w:ascii="Times New Roman" w:cs="Times New Roman" w:eastAsia="Times New Roman" w:hAnsi="Times New Roman"/>
          <w:sz w:val="24"/>
          <w:szCs w:val="24"/>
        </w:rPr>
      </w:pPr>
      <w:r w:rsidDel="00000000" w:rsidR="00000000" w:rsidRPr="00000000">
        <w:rPr>
          <w:rtl w:val="0"/>
        </w:rPr>
      </w:r>
    </w:p>
    <w:tbl>
      <w:tblPr>
        <w:tblStyle w:val="Table20"/>
        <w:jc w:val="left"/>
        <w:tblLayout w:type="fixed"/>
        <w:tblLook w:val="0600"/>
      </w:tblPr>
      <w:tblGrid>
        <w:gridCol w:w="9619"/>
        <w:tblGridChange w:id="0">
          <w:tblGrid>
            <w:gridCol w:w="961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Consolas" w:cs="Consolas" w:eastAsia="Consolas" w:hAnsi="Consolas"/>
                <w:b w:val="1"/>
                <w:bCs w:val="1"/>
                <w:color w:val="333333"/>
                <w:sz w:val="24"/>
                <w:szCs w:val="24"/>
                <w:shd w:fill="f8f8f8" w:val="clear"/>
                <w:rtl w:val="0"/>
              </w:rPr>
              <w:t xml:space="preserve">const pageSize = </w:t>
            </w:r>
            <w:r w:rsidDel="00000000" w:rsidR="00000000" w:rsidRPr="00000000">
              <w:rPr>
                <w:rFonts w:ascii="Consolas" w:cs="Consolas" w:eastAsia="Consolas" w:hAnsi="Consolas"/>
                <w:b w:val="1"/>
                <w:bCs w:val="1"/>
                <w:color w:val="008080"/>
                <w:sz w:val="24"/>
                <w:szCs w:val="24"/>
                <w:shd w:fill="f8f8f8" w:val="clear"/>
                <w:rtl w:val="0"/>
              </w:rPr>
              <w:t xml:space="preserve">12</w:t>
            </w:r>
            <w:r w:rsidDel="00000000" w:rsidR="00000000" w:rsidRPr="00000000">
              <w:rPr>
                <w:rFonts w:ascii="Consolas" w:cs="Consolas" w:eastAsia="Consolas" w:hAnsi="Consolas"/>
                <w:b w:val="1"/>
                <w:bCs w:val="1"/>
                <w:color w:val="333333"/>
                <w:sz w:val="24"/>
                <w:szCs w:val="24"/>
                <w:shd w:fill="f8f8f8" w:val="clear"/>
                <w:rtl w:val="0"/>
              </w:rPr>
              <w:t xml:space="preserve">;</w:t>
              <w:br w:type="textWrapping"/>
              <w:t xml:space="preserve">let currentPage = </w:t>
            </w:r>
            <w:r w:rsidDel="00000000" w:rsidR="00000000" w:rsidRPr="00000000">
              <w:rPr>
                <w:rFonts w:ascii="Consolas" w:cs="Consolas" w:eastAsia="Consolas" w:hAnsi="Consolas"/>
                <w:b w:val="1"/>
                <w:bCs w:val="1"/>
                <w:color w:val="008080"/>
                <w:sz w:val="24"/>
                <w:szCs w:val="24"/>
                <w:shd w:fill="f8f8f8" w:val="clear"/>
                <w:rtl w:val="0"/>
              </w:rPr>
              <w:t xml:space="preserve">1</w:t>
            </w:r>
            <w:r w:rsidDel="00000000" w:rsidR="00000000" w:rsidRPr="00000000">
              <w:rPr>
                <w:rFonts w:ascii="Consolas" w:cs="Consolas" w:eastAsia="Consolas" w:hAnsi="Consolas"/>
                <w:b w:val="1"/>
                <w:bCs w:val="1"/>
                <w:color w:val="333333"/>
                <w:sz w:val="24"/>
                <w:szCs w:val="24"/>
                <w:shd w:fill="f8f8f8" w:val="clear"/>
                <w:rtl w:val="0"/>
              </w:rPr>
              <w:t xml:space="preserve">;</w:t>
            </w:r>
            <w:r w:rsidDel="00000000" w:rsidR="00000000" w:rsidRPr="00000000">
              <w:rPr>
                <w:rtl w:val="0"/>
              </w:rPr>
            </w:r>
          </w:p>
        </w:tc>
      </w:tr>
    </w:tbl>
    <w:p w:rsidR="00000000" w:rsidDel="00000000" w:rsidP="00000000" w:rsidRDefault="00000000" w:rsidRPr="00000000" w14:paraId="00000708">
      <w:pPr>
        <w:spacing w:after="0" w:before="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9">
      <w:pPr>
        <w:spacing w:after="0" w:before="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A">
      <w:pPr>
        <w:numPr>
          <w:ilvl w:val="1"/>
          <w:numId w:val="150"/>
        </w:numPr>
        <w:spacing w:after="0" w:before="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Uso de strings</w:t>
      </w:r>
    </w:p>
    <w:p w:rsidR="00000000" w:rsidDel="00000000" w:rsidP="00000000" w:rsidRDefault="00000000" w:rsidRPr="00000000" w14:paraId="0000070B">
      <w:pPr>
        <w:spacing w:after="0" w:before="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C">
      <w:pPr>
        <w:numPr>
          <w:ilvl w:val="0"/>
          <w:numId w:val="54"/>
        </w:numPr>
        <w:spacing w:after="0" w:before="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 utilizarán comillas simples </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para cadenas de texto.</w:t>
      </w:r>
    </w:p>
    <w:p w:rsidR="00000000" w:rsidDel="00000000" w:rsidP="00000000" w:rsidRDefault="00000000" w:rsidRPr="00000000" w14:paraId="0000070D">
      <w:pPr>
        <w:numPr>
          <w:ilvl w:val="0"/>
          <w:numId w:val="54"/>
        </w:numPr>
        <w:spacing w:after="0" w:before="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 emplearán template literals </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solo cuando haya interpolación.</w:t>
      </w:r>
    </w:p>
    <w:p w:rsidR="00000000" w:rsidDel="00000000" w:rsidP="00000000" w:rsidRDefault="00000000" w:rsidRPr="00000000" w14:paraId="0000070E">
      <w:pPr>
        <w:numPr>
          <w:ilvl w:val="0"/>
          <w:numId w:val="54"/>
        </w:numPr>
        <w:spacing w:after="0" w:before="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 se utilizará concatenación con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construir textos dinámicos.</w:t>
      </w:r>
    </w:p>
    <w:p w:rsidR="00000000" w:rsidDel="00000000" w:rsidP="00000000" w:rsidRDefault="00000000" w:rsidRPr="00000000" w14:paraId="0000070F">
      <w:pPr>
        <w:spacing w:after="0" w:before="0" w:lineRule="auto"/>
        <w:ind w:left="2160" w:firstLine="0"/>
        <w:jc w:val="both"/>
        <w:rPr>
          <w:rFonts w:ascii="Times New Roman" w:cs="Times New Roman" w:eastAsia="Times New Roman" w:hAnsi="Times New Roman"/>
          <w:sz w:val="24"/>
          <w:szCs w:val="24"/>
        </w:rPr>
      </w:pPr>
      <w:r w:rsidDel="00000000" w:rsidR="00000000" w:rsidRPr="00000000">
        <w:rPr>
          <w:rtl w:val="0"/>
        </w:rPr>
      </w:r>
    </w:p>
    <w:tbl>
      <w:tblPr>
        <w:tblStyle w:val="Table21"/>
        <w:tblW w:w="9165.0" w:type="dxa"/>
        <w:jc w:val="left"/>
        <w:tblInd w:w="15.0" w:type="dxa"/>
        <w:tblLayout w:type="fixed"/>
        <w:tblLook w:val="0600"/>
      </w:tblPr>
      <w:tblGrid>
        <w:gridCol w:w="9165"/>
        <w:tblGridChange w:id="0">
          <w:tblGrid>
            <w:gridCol w:w="9165"/>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4"/>
                <w:szCs w:val="24"/>
                <w:shd w:fill="f8f8f8" w:val="clear"/>
              </w:rPr>
            </w:pPr>
            <w:r w:rsidDel="00000000" w:rsidR="00000000" w:rsidRPr="00000000">
              <w:rPr>
                <w:rFonts w:ascii="Consolas" w:cs="Consolas" w:eastAsia="Consolas" w:hAnsi="Consolas"/>
                <w:b w:val="1"/>
                <w:bCs w:val="1"/>
                <w:color w:val="333333"/>
                <w:sz w:val="24"/>
                <w:szCs w:val="24"/>
                <w:shd w:fill="f8f8f8" w:val="clear"/>
                <w:rtl w:val="0"/>
              </w:rPr>
              <w:t xml:space="preserve">const</w:t>
            </w:r>
            <w:r w:rsidDel="00000000" w:rsidR="00000000" w:rsidRPr="00000000">
              <w:rPr>
                <w:rFonts w:ascii="Consolas" w:cs="Consolas" w:eastAsia="Consolas" w:hAnsi="Consolas"/>
                <w:color w:val="333333"/>
                <w:sz w:val="24"/>
                <w:szCs w:val="24"/>
                <w:shd w:fill="f8f8f8" w:val="clear"/>
                <w:rtl w:val="0"/>
              </w:rPr>
              <w:t xml:space="preserve"> message = </w:t>
            </w:r>
            <w:r w:rsidDel="00000000" w:rsidR="00000000" w:rsidRPr="00000000">
              <w:rPr>
                <w:rFonts w:ascii="Consolas" w:cs="Consolas" w:eastAsia="Consolas" w:hAnsi="Consolas"/>
                <w:color w:val="dd1144"/>
                <w:sz w:val="24"/>
                <w:szCs w:val="24"/>
                <w:shd w:fill="f8f8f8" w:val="clear"/>
                <w:rtl w:val="0"/>
              </w:rPr>
              <w:t xml:space="preserve">`Reserva confirmada. Folio: </w:t>
            </w:r>
            <w:r w:rsidDel="00000000" w:rsidR="00000000" w:rsidRPr="00000000">
              <w:rPr>
                <w:rFonts w:ascii="Consolas" w:cs="Consolas" w:eastAsia="Consolas" w:hAnsi="Consolas"/>
                <w:color w:val="333333"/>
                <w:sz w:val="24"/>
                <w:szCs w:val="24"/>
                <w:shd w:fill="f8f8f8" w:val="clear"/>
                <w:rtl w:val="0"/>
              </w:rPr>
              <w:t xml:space="preserve">${folio}</w:t>
            </w:r>
            <w:r w:rsidDel="00000000" w:rsidR="00000000" w:rsidRPr="00000000">
              <w:rPr>
                <w:rFonts w:ascii="Consolas" w:cs="Consolas" w:eastAsia="Consolas" w:hAnsi="Consolas"/>
                <w:color w:val="dd1144"/>
                <w:sz w:val="24"/>
                <w:szCs w:val="24"/>
                <w:shd w:fill="f8f8f8" w:val="clear"/>
                <w:rtl w:val="0"/>
              </w:rPr>
              <w:t xml:space="preserve">`</w:t>
            </w:r>
            <w:r w:rsidDel="00000000" w:rsidR="00000000" w:rsidRPr="00000000">
              <w:rPr>
                <w:rFonts w:ascii="Consolas" w:cs="Consolas" w:eastAsia="Consolas" w:hAnsi="Consolas"/>
                <w:color w:val="333333"/>
                <w:sz w:val="24"/>
                <w:szCs w:val="24"/>
                <w:shd w:fill="f8f8f8" w:val="clear"/>
                <w:rtl w:val="0"/>
              </w:rPr>
              <w:t xml:space="preserve">;</w:t>
            </w:r>
          </w:p>
        </w:tc>
      </w:tr>
    </w:tbl>
    <w:p w:rsidR="00000000" w:rsidDel="00000000" w:rsidP="00000000" w:rsidRDefault="00000000" w:rsidRPr="00000000" w14:paraId="00000711">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2">
      <w:pPr>
        <w:numPr>
          <w:ilvl w:val="1"/>
          <w:numId w:val="150"/>
        </w:numPr>
        <w:spacing w:after="0" w:before="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Funciones</w:t>
      </w:r>
    </w:p>
    <w:p w:rsidR="00000000" w:rsidDel="00000000" w:rsidP="00000000" w:rsidRDefault="00000000" w:rsidRPr="00000000" w14:paraId="00000713">
      <w:pPr>
        <w:spacing w:after="0" w:before="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4">
      <w:pPr>
        <w:numPr>
          <w:ilvl w:val="0"/>
          <w:numId w:val="154"/>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funciones deben tener nombres descriptivos y claros.</w:t>
      </w:r>
    </w:p>
    <w:p w:rsidR="00000000" w:rsidDel="00000000" w:rsidP="00000000" w:rsidRDefault="00000000" w:rsidRPr="00000000" w14:paraId="00000715">
      <w:pPr>
        <w:numPr>
          <w:ilvl w:val="0"/>
          <w:numId w:val="154"/>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función debe cumplir con una única responsabilidad.</w:t>
      </w:r>
    </w:p>
    <w:p w:rsidR="00000000" w:rsidDel="00000000" w:rsidP="00000000" w:rsidRDefault="00000000" w:rsidRPr="00000000" w14:paraId="00000716">
      <w:pPr>
        <w:numPr>
          <w:ilvl w:val="0"/>
          <w:numId w:val="154"/>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preferirán arrow functions para funciones pequeñas.</w:t>
      </w:r>
    </w:p>
    <w:p w:rsidR="00000000" w:rsidDel="00000000" w:rsidP="00000000" w:rsidRDefault="00000000" w:rsidRPr="00000000" w14:paraId="00000717">
      <w:pPr>
        <w:numPr>
          <w:ilvl w:val="0"/>
          <w:numId w:val="154"/>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evitarán funciones excesivamente largas.</w:t>
      </w:r>
    </w:p>
    <w:p w:rsidR="00000000" w:rsidDel="00000000" w:rsidP="00000000" w:rsidRDefault="00000000" w:rsidRPr="00000000" w14:paraId="00000718">
      <w:pPr>
        <w:spacing w:after="0" w:before="0" w:lineRule="auto"/>
        <w:ind w:left="2160" w:firstLine="0"/>
        <w:jc w:val="both"/>
        <w:rPr>
          <w:rFonts w:ascii="Times New Roman" w:cs="Times New Roman" w:eastAsia="Times New Roman" w:hAnsi="Times New Roman"/>
          <w:sz w:val="24"/>
          <w:szCs w:val="24"/>
        </w:rPr>
      </w:pPr>
      <w:r w:rsidDel="00000000" w:rsidR="00000000" w:rsidRPr="00000000">
        <w:rPr>
          <w:rtl w:val="0"/>
        </w:rPr>
      </w:r>
    </w:p>
    <w:tbl>
      <w:tblPr>
        <w:tblStyle w:val="Table22"/>
        <w:jc w:val="left"/>
        <w:tblLayout w:type="fixed"/>
        <w:tblLook w:val="0600"/>
      </w:tblPr>
      <w:tblGrid>
        <w:gridCol w:w="9619"/>
        <w:tblGridChange w:id="0">
          <w:tblGrid>
            <w:gridCol w:w="961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b w:val="1"/>
                <w:bCs w:val="1"/>
                <w:color w:val="333333"/>
                <w:sz w:val="24"/>
                <w:szCs w:val="24"/>
                <w:shd w:fill="f8f8f8" w:val="clear"/>
                <w:rtl w:val="0"/>
              </w:rPr>
              <w:t xml:space="preserve">      const</w:t>
            </w:r>
            <w:r w:rsidDel="00000000" w:rsidR="00000000" w:rsidRPr="00000000">
              <w:rPr>
                <w:rFonts w:ascii="Consolas" w:cs="Consolas" w:eastAsia="Consolas" w:hAnsi="Consolas"/>
                <w:color w:val="333333"/>
                <w:sz w:val="24"/>
                <w:szCs w:val="24"/>
                <w:shd w:fill="f8f8f8" w:val="clear"/>
                <w:rtl w:val="0"/>
              </w:rPr>
              <w:t xml:space="preserve"> buildReservationPayload = (cartItems, accountId) =&gt; {</w:t>
              <w:br w:type="textWrapping"/>
              <w:t xml:space="preserve">        </w:t>
            </w:r>
            <w:r w:rsidDel="00000000" w:rsidR="00000000" w:rsidRPr="00000000">
              <w:rPr>
                <w:rFonts w:ascii="Consolas" w:cs="Consolas" w:eastAsia="Consolas" w:hAnsi="Consolas"/>
                <w:b w:val="1"/>
                <w:bCs w:val="1"/>
                <w:color w:val="333333"/>
                <w:sz w:val="24"/>
                <w:szCs w:val="24"/>
                <w:shd w:fill="f8f8f8" w:val="clear"/>
                <w:rtl w:val="0"/>
              </w:rPr>
              <w:t xml:space="preserve">return</w:t>
            </w:r>
            <w:r w:rsidDel="00000000" w:rsidR="00000000" w:rsidRPr="00000000">
              <w:rPr>
                <w:rFonts w:ascii="Consolas" w:cs="Consolas" w:eastAsia="Consolas" w:hAnsi="Consolas"/>
                <w:color w:val="333333"/>
                <w:sz w:val="24"/>
                <w:szCs w:val="24"/>
                <w:shd w:fill="f8f8f8" w:val="clear"/>
                <w:rtl w:val="0"/>
              </w:rPr>
              <w:t xml:space="preserve"> { accountId, items: cartItems };</w:t>
              <w:br w:type="textWrapping"/>
              <w:t xml:space="preserve">      };</w:t>
            </w:r>
            <w:r w:rsidDel="00000000" w:rsidR="00000000" w:rsidRPr="00000000">
              <w:rPr>
                <w:rtl w:val="0"/>
              </w:rPr>
            </w:r>
          </w:p>
        </w:tc>
      </w:tr>
    </w:tbl>
    <w:p w:rsidR="00000000" w:rsidDel="00000000" w:rsidP="00000000" w:rsidRDefault="00000000" w:rsidRPr="00000000" w14:paraId="0000071A">
      <w:pPr>
        <w:spacing w:after="0" w:before="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B">
      <w:pPr>
        <w:numPr>
          <w:ilvl w:val="1"/>
          <w:numId w:val="150"/>
        </w:numPr>
        <w:spacing w:after="0" w:before="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Parámetros</w:t>
      </w:r>
    </w:p>
    <w:p w:rsidR="00000000" w:rsidDel="00000000" w:rsidP="00000000" w:rsidRDefault="00000000" w:rsidRPr="00000000" w14:paraId="0000071C">
      <w:pPr>
        <w:spacing w:after="0" w:before="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D">
      <w:pPr>
        <w:numPr>
          <w:ilvl w:val="0"/>
          <w:numId w:val="27"/>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deben mutar parámetros dentro de una función.</w:t>
      </w:r>
    </w:p>
    <w:p w:rsidR="00000000" w:rsidDel="00000000" w:rsidP="00000000" w:rsidRDefault="00000000" w:rsidRPr="00000000" w14:paraId="0000071E">
      <w:pPr>
        <w:numPr>
          <w:ilvl w:val="0"/>
          <w:numId w:val="27"/>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utilizar valores por defecto cuando aplique.</w:t>
      </w:r>
    </w:p>
    <w:p w:rsidR="00000000" w:rsidDel="00000000" w:rsidP="00000000" w:rsidRDefault="00000000" w:rsidRPr="00000000" w14:paraId="0000071F">
      <w:pPr>
        <w:numPr>
          <w:ilvl w:val="0"/>
          <w:numId w:val="27"/>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una función recibe más de tres parámetros, se recomienda usar un objeto como argumento.</w:t>
      </w:r>
    </w:p>
    <w:p w:rsidR="00000000" w:rsidDel="00000000" w:rsidP="00000000" w:rsidRDefault="00000000" w:rsidRPr="00000000" w14:paraId="00000720">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23"/>
        <w:jc w:val="left"/>
        <w:tblLayout w:type="fixed"/>
        <w:tblLook w:val="0600"/>
      </w:tblPr>
      <w:tblGrid>
        <w:gridCol w:w="9619"/>
        <w:tblGridChange w:id="0">
          <w:tblGrid>
            <w:gridCol w:w="961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b w:val="1"/>
                <w:bCs w:val="1"/>
                <w:color w:val="333333"/>
                <w:sz w:val="24"/>
                <w:szCs w:val="24"/>
                <w:shd w:fill="f8f8f8" w:val="clear"/>
                <w:rtl w:val="0"/>
              </w:rPr>
              <w:t xml:space="preserve">const</w:t>
            </w:r>
            <w:r w:rsidDel="00000000" w:rsidR="00000000" w:rsidRPr="00000000">
              <w:rPr>
                <w:rFonts w:ascii="Consolas" w:cs="Consolas" w:eastAsia="Consolas" w:hAnsi="Consolas"/>
                <w:color w:val="333333"/>
                <w:sz w:val="24"/>
                <w:szCs w:val="24"/>
                <w:shd w:fill="f8f8f8" w:val="clear"/>
                <w:rtl w:val="0"/>
              </w:rPr>
              <w:t xml:space="preserve"> fetchReservations = ({ accountId, status, page = </w:t>
            </w:r>
            <w:r w:rsidDel="00000000" w:rsidR="00000000" w:rsidRPr="00000000">
              <w:rPr>
                <w:rFonts w:ascii="Consolas" w:cs="Consolas" w:eastAsia="Consolas" w:hAnsi="Consolas"/>
                <w:color w:val="008080"/>
                <w:sz w:val="24"/>
                <w:szCs w:val="24"/>
                <w:shd w:fill="f8f8f8" w:val="clear"/>
                <w:rtl w:val="0"/>
              </w:rPr>
              <w:t xml:space="preserve">1</w:t>
            </w:r>
            <w:r w:rsidDel="00000000" w:rsidR="00000000" w:rsidRPr="00000000">
              <w:rPr>
                <w:rFonts w:ascii="Consolas" w:cs="Consolas" w:eastAsia="Consolas" w:hAnsi="Consolas"/>
                <w:color w:val="333333"/>
                <w:sz w:val="24"/>
                <w:szCs w:val="24"/>
                <w:shd w:fill="f8f8f8" w:val="clear"/>
                <w:rtl w:val="0"/>
              </w:rPr>
              <w:t xml:space="preserve"> }) =&gt; {};</w:t>
            </w:r>
            <w:r w:rsidDel="00000000" w:rsidR="00000000" w:rsidRPr="00000000">
              <w:rPr>
                <w:rtl w:val="0"/>
              </w:rPr>
            </w:r>
          </w:p>
        </w:tc>
      </w:tr>
    </w:tbl>
    <w:p w:rsidR="00000000" w:rsidDel="00000000" w:rsidP="00000000" w:rsidRDefault="00000000" w:rsidRPr="00000000" w14:paraId="00000722">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3">
      <w:pPr>
        <w:numPr>
          <w:ilvl w:val="1"/>
          <w:numId w:val="150"/>
        </w:numPr>
        <w:spacing w:after="0" w:before="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p w:rsidR="00000000" w:rsidDel="00000000" w:rsidP="00000000" w:rsidRDefault="00000000" w:rsidRPr="00000000" w14:paraId="00000724">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5">
      <w:pPr>
        <w:numPr>
          <w:ilvl w:val="0"/>
          <w:numId w:val="56"/>
        </w:numPr>
        <w:spacing w:after="0" w:before="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 utilizará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comentarios de una línea.</w:t>
      </w:r>
    </w:p>
    <w:p w:rsidR="00000000" w:rsidDel="00000000" w:rsidP="00000000" w:rsidRDefault="00000000" w:rsidRPr="00000000" w14:paraId="00000726">
      <w:pPr>
        <w:numPr>
          <w:ilvl w:val="0"/>
          <w:numId w:val="56"/>
        </w:numPr>
        <w:spacing w:after="0" w:before="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 utilizará </w:t>
      </w:r>
      <w:r w:rsidDel="00000000" w:rsidR="00000000" w:rsidRPr="00000000">
        <w:rPr>
          <w:rFonts w:ascii="Roboto Mono" w:cs="Roboto Mono" w:eastAsia="Roboto Mono" w:hAnsi="Roboto Mono"/>
          <w:color w:val="188038"/>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para documentar funciones importantes.</w:t>
      </w:r>
    </w:p>
    <w:p w:rsidR="00000000" w:rsidDel="00000000" w:rsidP="00000000" w:rsidRDefault="00000000" w:rsidRPr="00000000" w14:paraId="00000727">
      <w:pPr>
        <w:numPr>
          <w:ilvl w:val="0"/>
          <w:numId w:val="56"/>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comentarios deben explicar el motivo de la lógica, no lo evidente.</w:t>
      </w:r>
    </w:p>
    <w:p w:rsidR="00000000" w:rsidDel="00000000" w:rsidP="00000000" w:rsidRDefault="00000000" w:rsidRPr="00000000" w14:paraId="00000728">
      <w:pPr>
        <w:spacing w:after="0" w:before="0" w:lineRule="auto"/>
        <w:ind w:left="2160" w:firstLine="0"/>
        <w:jc w:val="both"/>
        <w:rPr>
          <w:rFonts w:ascii="Times New Roman" w:cs="Times New Roman" w:eastAsia="Times New Roman" w:hAnsi="Times New Roman"/>
          <w:sz w:val="24"/>
          <w:szCs w:val="24"/>
        </w:rPr>
      </w:pPr>
      <w:r w:rsidDel="00000000" w:rsidR="00000000" w:rsidRPr="00000000">
        <w:rPr>
          <w:rtl w:val="0"/>
        </w:rPr>
      </w:r>
    </w:p>
    <w:tbl>
      <w:tblPr>
        <w:tblStyle w:val="Table24"/>
        <w:jc w:val="left"/>
        <w:tblLayout w:type="fixed"/>
        <w:tblLook w:val="0600"/>
      </w:tblPr>
      <w:tblGrid>
        <w:gridCol w:w="9619"/>
        <w:tblGridChange w:id="0">
          <w:tblGrid>
            <w:gridCol w:w="961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i w:val="1"/>
                <w:iCs w:val="1"/>
                <w:color w:val="999988"/>
                <w:sz w:val="24"/>
                <w:szCs w:val="24"/>
                <w:shd w:fill="f8f8f8" w:val="clear"/>
                <w:rtl w:val="0"/>
              </w:rPr>
              <w:t xml:space="preserve">/**</w:t>
              <w:br w:type="textWrapping"/>
              <w:t xml:space="preserve"> * Confirma una reserva y genera un folio único.</w:t>
              <w:br w:type="textWrapping"/>
              <w:t xml:space="preserve"> * @param {Object} payload Datos de la reserva.</w:t>
              <w:br w:type="textWrapping"/>
              <w:t xml:space="preserve"> * @returns {Promise&lt;Object&gt;} Reserva confirmada.</w:t>
              <w:br w:type="textWrapping"/>
              <w:t xml:space="preserve"> */</w:t>
            </w:r>
            <w:r w:rsidDel="00000000" w:rsidR="00000000" w:rsidRPr="00000000">
              <w:rPr>
                <w:rFonts w:ascii="Consolas" w:cs="Consolas" w:eastAsia="Consolas" w:hAnsi="Consolas"/>
                <w:color w:val="333333"/>
                <w:sz w:val="24"/>
                <w:szCs w:val="24"/>
                <w:shd w:fill="f8f8f8" w:val="clear"/>
                <w:rtl w:val="0"/>
              </w:rPr>
              <w:br w:type="textWrapping"/>
            </w:r>
            <w:r w:rsidDel="00000000" w:rsidR="00000000" w:rsidRPr="00000000">
              <w:rPr>
                <w:rFonts w:ascii="Consolas" w:cs="Consolas" w:eastAsia="Consolas" w:hAnsi="Consolas"/>
                <w:b w:val="1"/>
                <w:bCs w:val="1"/>
                <w:color w:val="333333"/>
                <w:sz w:val="24"/>
                <w:szCs w:val="24"/>
                <w:shd w:fill="f8f8f8" w:val="clear"/>
                <w:rtl w:val="0"/>
              </w:rPr>
              <w:t xml:space="preserve">async</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b w:val="1"/>
                <w:bCs w:val="1"/>
                <w:color w:val="333333"/>
                <w:sz w:val="24"/>
                <w:szCs w:val="24"/>
                <w:shd w:fill="f8f8f8" w:val="clear"/>
                <w:rtl w:val="0"/>
              </w:rPr>
              <w:t xml:space="preserve">function</w:t>
            </w:r>
            <w:r w:rsidDel="00000000" w:rsidR="00000000" w:rsidRPr="00000000">
              <w:rPr>
                <w:rFonts w:ascii="Consolas" w:cs="Consolas" w:eastAsia="Consolas" w:hAnsi="Consolas"/>
                <w:color w:val="333333"/>
                <w:sz w:val="24"/>
                <w:szCs w:val="24"/>
                <w:shd w:fill="f8f8f8" w:val="clear"/>
                <w:rtl w:val="0"/>
              </w:rPr>
              <w:t xml:space="preserve"> </w:t>
            </w:r>
            <w:r w:rsidDel="00000000" w:rsidR="00000000" w:rsidRPr="00000000">
              <w:rPr>
                <w:rFonts w:ascii="Consolas" w:cs="Consolas" w:eastAsia="Consolas" w:hAnsi="Consolas"/>
                <w:b w:val="1"/>
                <w:bCs w:val="1"/>
                <w:color w:val="990000"/>
                <w:sz w:val="24"/>
                <w:szCs w:val="24"/>
                <w:shd w:fill="f8f8f8" w:val="clear"/>
                <w:rtl w:val="0"/>
              </w:rPr>
              <w:t xml:space="preserve">confirmReservation</w:t>
            </w:r>
            <w:r w:rsidDel="00000000" w:rsidR="00000000" w:rsidRPr="00000000">
              <w:rPr>
                <w:rFonts w:ascii="Consolas" w:cs="Consolas" w:eastAsia="Consolas" w:hAnsi="Consolas"/>
                <w:color w:val="333333"/>
                <w:sz w:val="24"/>
                <w:szCs w:val="24"/>
                <w:shd w:fill="f8f8f8" w:val="clear"/>
                <w:rtl w:val="0"/>
              </w:rPr>
              <w:t xml:space="preserve">(payload) {</w:t>
              <w:br w:type="textWrapping"/>
              <w:t xml:space="preserve">  </w:t>
            </w:r>
            <w:r w:rsidDel="00000000" w:rsidR="00000000" w:rsidRPr="00000000">
              <w:rPr>
                <w:rFonts w:ascii="Consolas" w:cs="Consolas" w:eastAsia="Consolas" w:hAnsi="Consolas"/>
                <w:b w:val="1"/>
                <w:bCs w:val="1"/>
                <w:color w:val="333333"/>
                <w:sz w:val="24"/>
                <w:szCs w:val="24"/>
                <w:shd w:fill="f8f8f8" w:val="clear"/>
                <w:rtl w:val="0"/>
              </w:rPr>
              <w:t xml:space="preserve">return</w:t>
            </w:r>
            <w:r w:rsidDel="00000000" w:rsidR="00000000" w:rsidRPr="00000000">
              <w:rPr>
                <w:rFonts w:ascii="Consolas" w:cs="Consolas" w:eastAsia="Consolas" w:hAnsi="Consolas"/>
                <w:color w:val="333333"/>
                <w:sz w:val="24"/>
                <w:szCs w:val="24"/>
                <w:shd w:fill="f8f8f8" w:val="clear"/>
                <w:rtl w:val="0"/>
              </w:rPr>
              <w:t xml:space="preserve"> reservationRepository.confirm(payload);</w:t>
              <w:br w:type="textWrapping"/>
              <w:t xml:space="preserve">}</w:t>
            </w:r>
            <w:r w:rsidDel="00000000" w:rsidR="00000000" w:rsidRPr="00000000">
              <w:rPr>
                <w:rtl w:val="0"/>
              </w:rPr>
            </w:r>
          </w:p>
        </w:tc>
      </w:tr>
    </w:tbl>
    <w:p w:rsidR="00000000" w:rsidDel="00000000" w:rsidP="00000000" w:rsidRDefault="00000000" w:rsidRPr="00000000" w14:paraId="0000072A">
      <w:pPr>
        <w:spacing w:after="0" w:before="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B">
      <w:pPr>
        <w:spacing w:after="0" w:before="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También se permitirá el uso de:</w:t>
      </w:r>
    </w:p>
    <w:p w:rsidR="00000000" w:rsidDel="00000000" w:rsidP="00000000" w:rsidRDefault="00000000" w:rsidRPr="00000000" w14:paraId="0000072C">
      <w:pPr>
        <w:spacing w:after="0" w:before="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D">
      <w:pPr>
        <w:numPr>
          <w:ilvl w:val="0"/>
          <w:numId w:val="23"/>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 TODO:</w:t>
      </w:r>
      <w:r w:rsidDel="00000000" w:rsidR="00000000" w:rsidRPr="00000000">
        <w:rPr>
          <w:rFonts w:ascii="Times New Roman" w:cs="Times New Roman" w:eastAsia="Times New Roman" w:hAnsi="Times New Roman"/>
          <w:sz w:val="24"/>
          <w:szCs w:val="24"/>
          <w:rtl w:val="0"/>
        </w:rPr>
        <w:t xml:space="preserve"> para tareas pendientes.</w:t>
      </w:r>
    </w:p>
    <w:p w:rsidR="00000000" w:rsidDel="00000000" w:rsidP="00000000" w:rsidRDefault="00000000" w:rsidRPr="00000000" w14:paraId="0000072E">
      <w:pPr>
        <w:numPr>
          <w:ilvl w:val="0"/>
          <w:numId w:val="23"/>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 FIXME:</w:t>
      </w:r>
      <w:r w:rsidDel="00000000" w:rsidR="00000000" w:rsidRPr="00000000">
        <w:rPr>
          <w:rFonts w:ascii="Times New Roman" w:cs="Times New Roman" w:eastAsia="Times New Roman" w:hAnsi="Times New Roman"/>
          <w:sz w:val="24"/>
          <w:szCs w:val="24"/>
          <w:rtl w:val="0"/>
        </w:rPr>
        <w:t xml:space="preserve"> para problemas que deben corregirse.</w:t>
      </w:r>
    </w:p>
    <w:p w:rsidR="00000000" w:rsidDel="00000000" w:rsidP="00000000" w:rsidRDefault="00000000" w:rsidRPr="00000000" w14:paraId="0000072F">
      <w:pPr>
        <w:spacing w:after="0" w:before="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0">
      <w:pPr>
        <w:numPr>
          <w:ilvl w:val="1"/>
          <w:numId w:val="150"/>
        </w:numPr>
        <w:spacing w:after="0" w:before="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Objetos</w:t>
      </w:r>
    </w:p>
    <w:p w:rsidR="00000000" w:rsidDel="00000000" w:rsidP="00000000" w:rsidRDefault="00000000" w:rsidRPr="00000000" w14:paraId="00000731">
      <w:pPr>
        <w:spacing w:after="0" w:before="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2">
      <w:pPr>
        <w:numPr>
          <w:ilvl w:val="0"/>
          <w:numId w:val="45"/>
        </w:numPr>
        <w:spacing w:after="0" w:before="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 utilizará la sintaxis literal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crear objetos.</w:t>
      </w:r>
    </w:p>
    <w:p w:rsidR="00000000" w:rsidDel="00000000" w:rsidP="00000000" w:rsidRDefault="00000000" w:rsidRPr="00000000" w14:paraId="00000733">
      <w:pPr>
        <w:numPr>
          <w:ilvl w:val="0"/>
          <w:numId w:val="45"/>
        </w:numPr>
        <w:spacing w:after="0" w:before="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 preferirá el operador spread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sobre </w:t>
      </w:r>
      <w:r w:rsidDel="00000000" w:rsidR="00000000" w:rsidRPr="00000000">
        <w:rPr>
          <w:rFonts w:ascii="Roboto Mono" w:cs="Roboto Mono" w:eastAsia="Roboto Mono" w:hAnsi="Roboto Mono"/>
          <w:color w:val="188038"/>
          <w:sz w:val="24"/>
          <w:szCs w:val="24"/>
          <w:rtl w:val="0"/>
        </w:rPr>
        <w:t xml:space="preserve">Object.assign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4">
      <w:pPr>
        <w:numPr>
          <w:ilvl w:val="0"/>
          <w:numId w:val="45"/>
        </w:numPr>
        <w:spacing w:after="0" w:before="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 se deben modificar objetos originales si se requiere una versión actualizada.</w:t>
      </w:r>
    </w:p>
    <w:tbl>
      <w:tblPr>
        <w:tblStyle w:val="Table25"/>
        <w:jc w:val="left"/>
        <w:tblLayout w:type="fixed"/>
        <w:tblLook w:val="0600"/>
      </w:tblPr>
      <w:tblGrid>
        <w:gridCol w:w="9619"/>
        <w:tblGridChange w:id="0">
          <w:tblGrid>
            <w:gridCol w:w="961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Consolas" w:cs="Consolas" w:eastAsia="Consolas" w:hAnsi="Consolas"/>
                <w:b w:val="1"/>
                <w:bCs w:val="1"/>
                <w:color w:val="333333"/>
                <w:sz w:val="24"/>
                <w:szCs w:val="24"/>
                <w:shd w:fill="f8f8f8" w:val="clear"/>
                <w:rtl w:val="0"/>
              </w:rPr>
              <w:t xml:space="preserve">const updatedReservation = { ...reservation, status: </w:t>
            </w:r>
            <w:r w:rsidDel="00000000" w:rsidR="00000000" w:rsidRPr="00000000">
              <w:rPr>
                <w:rFonts w:ascii="Consolas" w:cs="Consolas" w:eastAsia="Consolas" w:hAnsi="Consolas"/>
                <w:b w:val="1"/>
                <w:bCs w:val="1"/>
                <w:color w:val="dd1144"/>
                <w:sz w:val="24"/>
                <w:szCs w:val="24"/>
                <w:shd w:fill="f8f8f8" w:val="clear"/>
                <w:rtl w:val="0"/>
              </w:rPr>
              <w:t xml:space="preserve">'CONFIRMED'</w:t>
            </w:r>
            <w:r w:rsidDel="00000000" w:rsidR="00000000" w:rsidRPr="00000000">
              <w:rPr>
                <w:rFonts w:ascii="Consolas" w:cs="Consolas" w:eastAsia="Consolas" w:hAnsi="Consolas"/>
                <w:b w:val="1"/>
                <w:bCs w:val="1"/>
                <w:color w:val="333333"/>
                <w:sz w:val="24"/>
                <w:szCs w:val="24"/>
                <w:shd w:fill="f8f8f8" w:val="clear"/>
                <w:rtl w:val="0"/>
              </w:rPr>
              <w:t xml:space="preserve"> };</w:t>
            </w:r>
            <w:r w:rsidDel="00000000" w:rsidR="00000000" w:rsidRPr="00000000">
              <w:rPr>
                <w:rtl w:val="0"/>
              </w:rPr>
            </w:r>
          </w:p>
        </w:tc>
      </w:tr>
    </w:tbl>
    <w:p w:rsidR="00000000" w:rsidDel="00000000" w:rsidP="00000000" w:rsidRDefault="00000000" w:rsidRPr="00000000" w14:paraId="00000736">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7">
      <w:pPr>
        <w:numPr>
          <w:ilvl w:val="1"/>
          <w:numId w:val="150"/>
        </w:numPr>
        <w:spacing w:after="0" w:before="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Estatutos de Control</w:t>
      </w:r>
    </w:p>
    <w:p w:rsidR="00000000" w:rsidDel="00000000" w:rsidP="00000000" w:rsidRDefault="00000000" w:rsidRPr="00000000" w14:paraId="00000738">
      <w:pPr>
        <w:spacing w:after="0" w:before="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9">
      <w:pPr>
        <w:numPr>
          <w:ilvl w:val="0"/>
          <w:numId w:val="13"/>
        </w:numPr>
        <w:spacing w:after="0" w:before="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Siempre se utilizarán llaves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 estructuras </w:t>
      </w:r>
      <w:r w:rsidDel="00000000" w:rsidR="00000000" w:rsidRPr="00000000">
        <w:rPr>
          <w:rFonts w:ascii="Roboto Mono" w:cs="Roboto Mono" w:eastAsia="Roboto Mono" w:hAnsi="Roboto Mono"/>
          <w:color w:val="188038"/>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A">
      <w:pPr>
        <w:numPr>
          <w:ilvl w:val="0"/>
          <w:numId w:val="13"/>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utilizarán operadores lógicos como sustituto de estructuras condicionales.</w:t>
      </w:r>
    </w:p>
    <w:p w:rsidR="00000000" w:rsidDel="00000000" w:rsidP="00000000" w:rsidRDefault="00000000" w:rsidRPr="00000000" w14:paraId="0000073B">
      <w:pPr>
        <w:numPr>
          <w:ilvl w:val="0"/>
          <w:numId w:val="13"/>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el patrón early return para evitar anidaciones profundas.</w:t>
      </w:r>
    </w:p>
    <w:p w:rsidR="00000000" w:rsidDel="00000000" w:rsidP="00000000" w:rsidRDefault="00000000" w:rsidRPr="00000000" w14:paraId="0000073C">
      <w:pPr>
        <w:spacing w:after="0" w:before="0" w:lineRule="auto"/>
        <w:ind w:left="2160" w:firstLine="0"/>
        <w:jc w:val="both"/>
        <w:rPr>
          <w:rFonts w:ascii="Times New Roman" w:cs="Times New Roman" w:eastAsia="Times New Roman" w:hAnsi="Times New Roman"/>
          <w:sz w:val="24"/>
          <w:szCs w:val="24"/>
        </w:rPr>
      </w:pPr>
      <w:r w:rsidDel="00000000" w:rsidR="00000000" w:rsidRPr="00000000">
        <w:rPr>
          <w:rtl w:val="0"/>
        </w:rPr>
      </w:r>
    </w:p>
    <w:tbl>
      <w:tblPr>
        <w:tblStyle w:val="Table26"/>
        <w:jc w:val="left"/>
        <w:tblLayout w:type="fixed"/>
        <w:tblLook w:val="0600"/>
      </w:tblPr>
      <w:tblGrid>
        <w:gridCol w:w="9619"/>
        <w:tblGridChange w:id="0">
          <w:tblGrid>
            <w:gridCol w:w="961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Consolas" w:cs="Consolas" w:eastAsia="Consolas" w:hAnsi="Consolas"/>
                <w:b w:val="1"/>
                <w:bCs w:val="1"/>
                <w:color w:val="333333"/>
                <w:sz w:val="24"/>
                <w:szCs w:val="24"/>
                <w:shd w:fill="f8f8f8" w:val="clear"/>
                <w:rtl w:val="0"/>
              </w:rPr>
              <w:t xml:space="preserve">if (!accountId) {</w:t>
              <w:br w:type="textWrapping"/>
              <w:t xml:space="preserve">  return res.status(</w:t>
            </w:r>
            <w:r w:rsidDel="00000000" w:rsidR="00000000" w:rsidRPr="00000000">
              <w:rPr>
                <w:rFonts w:ascii="Consolas" w:cs="Consolas" w:eastAsia="Consolas" w:hAnsi="Consolas"/>
                <w:b w:val="1"/>
                <w:bCs w:val="1"/>
                <w:color w:val="008080"/>
                <w:sz w:val="24"/>
                <w:szCs w:val="24"/>
                <w:shd w:fill="f8f8f8" w:val="clear"/>
                <w:rtl w:val="0"/>
              </w:rPr>
              <w:t xml:space="preserve">400</w:t>
            </w:r>
            <w:r w:rsidDel="00000000" w:rsidR="00000000" w:rsidRPr="00000000">
              <w:rPr>
                <w:rFonts w:ascii="Consolas" w:cs="Consolas" w:eastAsia="Consolas" w:hAnsi="Consolas"/>
                <w:b w:val="1"/>
                <w:bCs w:val="1"/>
                <w:color w:val="333333"/>
                <w:sz w:val="24"/>
                <w:szCs w:val="24"/>
                <w:shd w:fill="f8f8f8" w:val="clear"/>
                <w:rtl w:val="0"/>
              </w:rPr>
              <w:t xml:space="preserve">).json({ error: </w:t>
            </w:r>
            <w:r w:rsidDel="00000000" w:rsidR="00000000" w:rsidRPr="00000000">
              <w:rPr>
                <w:rFonts w:ascii="Consolas" w:cs="Consolas" w:eastAsia="Consolas" w:hAnsi="Consolas"/>
                <w:b w:val="1"/>
                <w:bCs w:val="1"/>
                <w:color w:val="dd1144"/>
                <w:sz w:val="24"/>
                <w:szCs w:val="24"/>
                <w:shd w:fill="f8f8f8" w:val="clear"/>
                <w:rtl w:val="0"/>
              </w:rPr>
              <w:t xml:space="preserve">'accountId requerido'</w:t>
            </w:r>
            <w:r w:rsidDel="00000000" w:rsidR="00000000" w:rsidRPr="00000000">
              <w:rPr>
                <w:rFonts w:ascii="Consolas" w:cs="Consolas" w:eastAsia="Consolas" w:hAnsi="Consolas"/>
                <w:b w:val="1"/>
                <w:bCs w:val="1"/>
                <w:color w:val="333333"/>
                <w:sz w:val="24"/>
                <w:szCs w:val="24"/>
                <w:shd w:fill="f8f8f8"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73E">
      <w:pPr>
        <w:spacing w:after="0" w:before="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F">
      <w:pPr>
        <w:numPr>
          <w:ilvl w:val="1"/>
          <w:numId w:val="150"/>
        </w:numPr>
        <w:spacing w:after="0" w:before="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Formato general</w:t>
      </w:r>
    </w:p>
    <w:p w:rsidR="00000000" w:rsidDel="00000000" w:rsidP="00000000" w:rsidRDefault="00000000" w:rsidRPr="00000000" w14:paraId="00000740">
      <w:pPr>
        <w:spacing w:after="0" w:before="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1">
      <w:pPr>
        <w:numPr>
          <w:ilvl w:val="0"/>
          <w:numId w:val="42"/>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Indentación: 2 espacios.</w:t>
      </w:r>
    </w:p>
    <w:p w:rsidR="00000000" w:rsidDel="00000000" w:rsidP="00000000" w:rsidRDefault="00000000" w:rsidRPr="00000000" w14:paraId="00000742">
      <w:pPr>
        <w:numPr>
          <w:ilvl w:val="0"/>
          <w:numId w:val="42"/>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 máxima recomendada por línea: 100 caracteres.</w:t>
      </w:r>
    </w:p>
    <w:p w:rsidR="00000000" w:rsidDel="00000000" w:rsidP="00000000" w:rsidRDefault="00000000" w:rsidRPr="00000000" w14:paraId="00000743">
      <w:pPr>
        <w:numPr>
          <w:ilvl w:val="0"/>
          <w:numId w:val="42"/>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obligatorio de herramientas automáticas de formateo (Prettier).</w:t>
      </w:r>
    </w:p>
    <w:p w:rsidR="00000000" w:rsidDel="00000000" w:rsidP="00000000" w:rsidRDefault="00000000" w:rsidRPr="00000000" w14:paraId="00000744">
      <w:pPr>
        <w:numPr>
          <w:ilvl w:val="0"/>
          <w:numId w:val="42"/>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reglas mediante ESLint con configuración basada en Airbnb.</w:t>
      </w:r>
    </w:p>
    <w:p w:rsidR="00000000" w:rsidDel="00000000" w:rsidP="00000000" w:rsidRDefault="00000000" w:rsidRPr="00000000" w14:paraId="00000745">
      <w:pPr>
        <w:spacing w:after="0" w:before="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6">
      <w:pPr>
        <w:numPr>
          <w:ilvl w:val="1"/>
          <w:numId w:val="150"/>
        </w:numPr>
        <w:spacing w:after="0" w:before="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Buenas prácticas generales</w:t>
      </w:r>
    </w:p>
    <w:p w:rsidR="00000000" w:rsidDel="00000000" w:rsidP="00000000" w:rsidRDefault="00000000" w:rsidRPr="00000000" w14:paraId="00000747">
      <w:pPr>
        <w:spacing w:after="0" w:before="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8">
      <w:pPr>
        <w:numPr>
          <w:ilvl w:val="0"/>
          <w:numId w:val="51"/>
        </w:numPr>
        <w:spacing w:after="0" w:before="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 se utilizará </w:t>
      </w:r>
      <w:r w:rsidDel="00000000" w:rsidR="00000000" w:rsidRPr="00000000">
        <w:rPr>
          <w:rFonts w:ascii="Roboto Mono" w:cs="Roboto Mono" w:eastAsia="Roboto Mono" w:hAnsi="Roboto Mono"/>
          <w:color w:val="188038"/>
          <w:sz w:val="24"/>
          <w:szCs w:val="24"/>
          <w:rtl w:val="0"/>
        </w:rPr>
        <w:t xml:space="preserve">eval()</w:t>
      </w:r>
      <w:r w:rsidDel="00000000" w:rsidR="00000000" w:rsidRPr="00000000">
        <w:rPr>
          <w:rFonts w:ascii="Times New Roman" w:cs="Times New Roman" w:eastAsia="Times New Roman" w:hAnsi="Times New Roman"/>
          <w:sz w:val="24"/>
          <w:szCs w:val="24"/>
          <w:rtl w:val="0"/>
        </w:rPr>
        <w:t xml:space="preserve"> bajo ninguna circunstancia.</w:t>
      </w:r>
    </w:p>
    <w:p w:rsidR="00000000" w:rsidDel="00000000" w:rsidP="00000000" w:rsidRDefault="00000000" w:rsidRPr="00000000" w14:paraId="00000749">
      <w:pPr>
        <w:numPr>
          <w:ilvl w:val="0"/>
          <w:numId w:val="51"/>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permitirán variables o funciones no utilizadas.</w:t>
      </w:r>
    </w:p>
    <w:p w:rsidR="00000000" w:rsidDel="00000000" w:rsidP="00000000" w:rsidRDefault="00000000" w:rsidRPr="00000000" w14:paraId="0000074A">
      <w:pPr>
        <w:numPr>
          <w:ilvl w:val="0"/>
          <w:numId w:val="51"/>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incluirán credenciales en el repositorio.</w:t>
      </w:r>
    </w:p>
    <w:p w:rsidR="00000000" w:rsidDel="00000000" w:rsidP="00000000" w:rsidRDefault="00000000" w:rsidRPr="00000000" w14:paraId="0000074B">
      <w:pPr>
        <w:numPr>
          <w:ilvl w:val="0"/>
          <w:numId w:val="51"/>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commits deberán tener mensajes descriptivos.</w:t>
      </w:r>
      <w:r w:rsidDel="00000000" w:rsidR="00000000" w:rsidRPr="00000000">
        <w:rPr>
          <w:rtl w:val="0"/>
        </w:rPr>
      </w:r>
    </w:p>
    <w:p w:rsidR="00000000" w:rsidDel="00000000" w:rsidP="00000000" w:rsidRDefault="00000000" w:rsidRPr="00000000" w14:paraId="0000074C">
      <w:pPr>
        <w:numPr>
          <w:ilvl w:val="0"/>
          <w:numId w:val="15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de trabajo actualizado:</w:t>
      </w:r>
    </w:p>
    <w:p w:rsidR="00000000" w:rsidDel="00000000" w:rsidP="00000000" w:rsidRDefault="00000000" w:rsidRPr="00000000" w14:paraId="0000074D">
      <w:pPr>
        <w:spacing w:after="220" w:before="2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5600" cy="3987800"/>
            <wp:effectExtent b="0" l="0" r="0" t="0"/>
            <wp:docPr id="20"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835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74E">
      <w:pPr>
        <w:spacing w:after="220" w:before="2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96338" cy="790575"/>
            <wp:effectExtent b="0" l="0" r="0" t="0"/>
            <wp:docPr id="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796338" cy="790575"/>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Fig. 22. Plan de Comunicación</w:t>
      </w:r>
      <w:r w:rsidDel="00000000" w:rsidR="00000000" w:rsidRPr="00000000">
        <w:rPr>
          <w:rtl w:val="0"/>
        </w:rPr>
      </w:r>
    </w:p>
    <w:p w:rsidR="00000000" w:rsidDel="00000000" w:rsidP="00000000" w:rsidRDefault="00000000" w:rsidRPr="00000000" w14:paraId="00000750">
      <w:pPr>
        <w:pStyle w:val="Heading1"/>
        <w:spacing w:after="0" w:before="0" w:lineRule="auto"/>
        <w:ind w:left="0" w:firstLine="0"/>
        <w:rPr>
          <w:rFonts w:ascii="Times New Roman" w:cs="Times New Roman" w:eastAsia="Times New Roman" w:hAnsi="Times New Roman"/>
          <w:sz w:val="24"/>
          <w:szCs w:val="24"/>
        </w:rPr>
      </w:pPr>
      <w:bookmarkStart w:colFirst="0" w:colLast="0" w:name="_z4nvfajbfv4f" w:id="43"/>
      <w:bookmarkEnd w:id="43"/>
      <w:r w:rsidDel="00000000" w:rsidR="00000000" w:rsidRPr="00000000">
        <w:rPr>
          <w:rtl w:val="0"/>
        </w:rPr>
      </w:r>
    </w:p>
    <w:p w:rsidR="00000000" w:rsidDel="00000000" w:rsidP="00000000" w:rsidRDefault="00000000" w:rsidRPr="00000000" w14:paraId="00000751">
      <w:pPr>
        <w:pStyle w:val="Heading1"/>
        <w:spacing w:after="0" w:before="0" w:lineRule="auto"/>
        <w:ind w:left="0" w:firstLine="0"/>
        <w:rPr>
          <w:rFonts w:ascii="Times New Roman" w:cs="Times New Roman" w:eastAsia="Times New Roman" w:hAnsi="Times New Roman"/>
          <w:sz w:val="24"/>
          <w:szCs w:val="24"/>
        </w:rPr>
      </w:pPr>
      <w:bookmarkStart w:colFirst="0" w:colLast="0" w:name="_yuyj2v8r53j8" w:id="44"/>
      <w:bookmarkEnd w:id="44"/>
      <w:hyperlink r:id="rId42">
        <w:r w:rsidDel="00000000" w:rsidR="00000000" w:rsidRPr="00000000">
          <w:rPr>
            <w:rFonts w:ascii="Times New Roman" w:cs="Times New Roman" w:eastAsia="Times New Roman" w:hAnsi="Times New Roman"/>
            <w:color w:val="1155cc"/>
            <w:sz w:val="24"/>
            <w:szCs w:val="24"/>
            <w:u w:val="single"/>
            <w:rtl w:val="0"/>
          </w:rPr>
          <w:t xml:space="preserve">https://www.notion.so/FOURWARE-SYSTEMS-30a2b0c69ce080f59dfdf4b159afe22b?source=copy_link</w:t>
        </w:r>
      </w:hyperlink>
      <w:r w:rsidDel="00000000" w:rsidR="00000000" w:rsidRPr="00000000">
        <w:rPr>
          <w:rtl w:val="0"/>
        </w:rPr>
      </w:r>
    </w:p>
    <w:p w:rsidR="00000000" w:rsidDel="00000000" w:rsidP="00000000" w:rsidRDefault="00000000" w:rsidRPr="00000000" w14:paraId="00000752">
      <w:pPr>
        <w:spacing w:after="220" w:before="22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3">
      <w:pP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4">
      <w:pP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5">
      <w:pP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6">
      <w:pPr>
        <w:jc w:val="left"/>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0000000000002" w:top="1440.0000000000002" w:left="850.3937007874016"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9">
    <w:pPr>
      <w:ind w:left="-425.1968503937008" w:firstLine="0"/>
      <w:jc w:val="cente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8">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0">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Zero"/>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9">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90">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9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4">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5">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19">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29">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40">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4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50">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cs="Times New Roman" w:eastAsia="Times New Roman" w:hAnsi="Times New Roman"/>
        <w:b w:val="1"/>
        <w:bCs w:val="1"/>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52">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14.png"/><Relationship Id="rId42" Type="http://schemas.openxmlformats.org/officeDocument/2006/relationships/hyperlink" Target="https://www.notion.so/FOURWARE-SYSTEMS-30a2b0c69ce080f59dfdf4b159afe22b?source=copy_link" TargetMode="External"/><Relationship Id="rId41" Type="http://schemas.openxmlformats.org/officeDocument/2006/relationships/image" Target="media/image3.png"/><Relationship Id="rId22" Type="http://schemas.openxmlformats.org/officeDocument/2006/relationships/image" Target="media/image23.png"/><Relationship Id="rId21" Type="http://schemas.openxmlformats.org/officeDocument/2006/relationships/image" Target="media/image19.png"/><Relationship Id="rId24" Type="http://schemas.openxmlformats.org/officeDocument/2006/relationships/image" Target="media/image1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zacatecasdigital.mx/2025/07/29/confirman-fecha-del-sorteo-del-mundial-2026/" TargetMode="External"/><Relationship Id="rId25" Type="http://schemas.openxmlformats.org/officeDocument/2006/relationships/image" Target="media/image30.png"/><Relationship Id="rId28" Type="http://schemas.openxmlformats.org/officeDocument/2006/relationships/image" Target="media/image18.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21.png"/><Relationship Id="rId7" Type="http://schemas.openxmlformats.org/officeDocument/2006/relationships/image" Target="media/image1.png"/><Relationship Id="rId8" Type="http://schemas.openxmlformats.org/officeDocument/2006/relationships/image" Target="media/image26.png"/><Relationship Id="rId31" Type="http://schemas.openxmlformats.org/officeDocument/2006/relationships/image" Target="media/image2.png"/><Relationship Id="rId30" Type="http://schemas.openxmlformats.org/officeDocument/2006/relationships/image" Target="media/image20.png"/><Relationship Id="rId11" Type="http://schemas.openxmlformats.org/officeDocument/2006/relationships/footer" Target="footer1.xml"/><Relationship Id="rId33" Type="http://schemas.openxmlformats.org/officeDocument/2006/relationships/image" Target="media/image28.png"/><Relationship Id="rId10" Type="http://schemas.openxmlformats.org/officeDocument/2006/relationships/header" Target="header1.xml"/><Relationship Id="rId32" Type="http://schemas.openxmlformats.org/officeDocument/2006/relationships/image" Target="media/image4.png"/><Relationship Id="rId13" Type="http://schemas.openxmlformats.org/officeDocument/2006/relationships/image" Target="media/image17.png"/><Relationship Id="rId35" Type="http://schemas.openxmlformats.org/officeDocument/2006/relationships/image" Target="media/image22.png"/><Relationship Id="rId12" Type="http://schemas.openxmlformats.org/officeDocument/2006/relationships/footer" Target="footer2.xml"/><Relationship Id="rId34" Type="http://schemas.openxmlformats.org/officeDocument/2006/relationships/image" Target="media/image7.png"/><Relationship Id="rId15" Type="http://schemas.openxmlformats.org/officeDocument/2006/relationships/image" Target="media/image29.png"/><Relationship Id="rId37" Type="http://schemas.openxmlformats.org/officeDocument/2006/relationships/image" Target="media/image16.png"/><Relationship Id="rId14" Type="http://schemas.openxmlformats.org/officeDocument/2006/relationships/image" Target="media/image25.png"/><Relationship Id="rId36" Type="http://schemas.openxmlformats.org/officeDocument/2006/relationships/image" Target="media/image12.png"/><Relationship Id="rId17" Type="http://schemas.openxmlformats.org/officeDocument/2006/relationships/image" Target="media/image9.png"/><Relationship Id="rId39" Type="http://schemas.openxmlformats.org/officeDocument/2006/relationships/hyperlink" Target="https://github.com/airbnb/javascript" TargetMode="External"/><Relationship Id="rId16" Type="http://schemas.openxmlformats.org/officeDocument/2006/relationships/image" Target="media/image24.png"/><Relationship Id="rId38" Type="http://schemas.openxmlformats.org/officeDocument/2006/relationships/hyperlink" Target="https://www.notion.so/FOURWARE-SYSTEMS-30a2b0c69ce080f59dfdf4b159afe22b?source=copy_link" TargetMode="External"/><Relationship Id="rId19" Type="http://schemas.openxmlformats.org/officeDocument/2006/relationships/image" Target="media/image13.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