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6A" w:rsidRDefault="00AD28DF">
      <w:r>
        <w:t>ANALISIS DE TRANSACCIONES</w:t>
      </w:r>
    </w:p>
    <w:p w:rsidR="00AE2E63" w:rsidRDefault="00AD28DF" w:rsidP="00AD28DF">
      <w:pPr>
        <w:pStyle w:val="Prrafodelista"/>
        <w:numPr>
          <w:ilvl w:val="0"/>
          <w:numId w:val="1"/>
        </w:numPr>
      </w:pPr>
      <w:r>
        <w:t>INSERTAR UNA CLIENTE</w:t>
      </w:r>
      <w:r w:rsidR="00AE2E63">
        <w:t xml:space="preserve"> Y GENERAR UNA ORDEN</w:t>
      </w:r>
    </w:p>
    <w:p w:rsidR="00AE2E63" w:rsidRDefault="00AE2E63" w:rsidP="00AD28DF">
      <w:pPr>
        <w:pStyle w:val="Prrafodelista"/>
        <w:numPr>
          <w:ilvl w:val="0"/>
          <w:numId w:val="1"/>
        </w:numPr>
      </w:pPr>
      <w:r>
        <w:t>GENERAR EL REPORTE DE LAS COMISIONES DE LOS EMPLEADOS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6"/>
        <w:gridCol w:w="510"/>
        <w:gridCol w:w="510"/>
        <w:gridCol w:w="620"/>
        <w:gridCol w:w="622"/>
        <w:gridCol w:w="600"/>
        <w:gridCol w:w="620"/>
        <w:gridCol w:w="554"/>
        <w:gridCol w:w="534"/>
      </w:tblGrid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  <w:vMerge w:val="restart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MATRIZ CUADRADA DE TRASNSACCIONES</w:t>
            </w:r>
          </w:p>
        </w:tc>
        <w:tc>
          <w:tcPr>
            <w:tcW w:w="2262" w:type="dxa"/>
            <w:gridSpan w:val="4"/>
          </w:tcPr>
          <w:p w:rsidR="00AD28DF" w:rsidRPr="00A800E1" w:rsidRDefault="00A800E1" w:rsidP="00A800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08" w:type="dxa"/>
            <w:gridSpan w:val="4"/>
          </w:tcPr>
          <w:p w:rsidR="00AD28DF" w:rsidRDefault="00A800E1" w:rsidP="00A800E1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  <w:vMerge/>
          </w:tcPr>
          <w:p w:rsidR="00AD28DF" w:rsidRDefault="00AD28DF" w:rsidP="00A800E1">
            <w:pPr>
              <w:spacing w:after="0" w:line="240" w:lineRule="auto"/>
              <w:ind w:left="62"/>
            </w:pPr>
          </w:p>
        </w:tc>
        <w:tc>
          <w:tcPr>
            <w:tcW w:w="510" w:type="dxa"/>
          </w:tcPr>
          <w:p w:rsidR="00AD28DF" w:rsidRDefault="00A800E1" w:rsidP="00A800E1"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510" w:type="dxa"/>
          </w:tcPr>
          <w:p w:rsidR="00AD28DF" w:rsidRDefault="00A800E1" w:rsidP="00A800E1">
            <w:pPr>
              <w:spacing w:after="0" w:line="240" w:lineRule="auto"/>
              <w:jc w:val="center"/>
            </w:pPr>
            <w:r>
              <w:t>L</w:t>
            </w:r>
          </w:p>
        </w:tc>
        <w:tc>
          <w:tcPr>
            <w:tcW w:w="620" w:type="dxa"/>
          </w:tcPr>
          <w:p w:rsidR="00AD28DF" w:rsidRDefault="00A800E1" w:rsidP="00A800E1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22" w:type="dxa"/>
          </w:tcPr>
          <w:p w:rsidR="00AD28DF" w:rsidRDefault="00AE2E63" w:rsidP="00A800E1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00" w:type="dxa"/>
          </w:tcPr>
          <w:p w:rsidR="00AD28DF" w:rsidRDefault="00AE2E63" w:rsidP="00A800E1"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620" w:type="dxa"/>
          </w:tcPr>
          <w:p w:rsidR="00AD28DF" w:rsidRDefault="00AE2E63" w:rsidP="00A800E1">
            <w:pPr>
              <w:spacing w:after="0" w:line="240" w:lineRule="auto"/>
              <w:jc w:val="center"/>
            </w:pPr>
            <w:r>
              <w:t>L</w:t>
            </w:r>
          </w:p>
        </w:tc>
        <w:tc>
          <w:tcPr>
            <w:tcW w:w="554" w:type="dxa"/>
          </w:tcPr>
          <w:p w:rsidR="00AD28DF" w:rsidRDefault="00AE2E63" w:rsidP="00A800E1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534" w:type="dxa"/>
          </w:tcPr>
          <w:p w:rsidR="00AD28DF" w:rsidRDefault="00AE2E63" w:rsidP="00A800E1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ABONO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ACTUALIZA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ARTICULO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E2E63" w:rsidP="00A800E1">
            <w:pPr>
              <w:spacing w:after="0" w:line="240" w:lineRule="auto"/>
            </w:pPr>
            <w:r>
              <w:t>X</w:t>
            </w: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CLIENTE</w:t>
            </w:r>
          </w:p>
        </w:tc>
        <w:tc>
          <w:tcPr>
            <w:tcW w:w="510" w:type="dxa"/>
            <w:shd w:val="clear" w:color="auto" w:fill="auto"/>
          </w:tcPr>
          <w:p w:rsidR="00AD28DF" w:rsidRDefault="00AE2E63" w:rsidP="00A800E1">
            <w:pPr>
              <w:spacing w:after="0" w:line="240" w:lineRule="auto"/>
            </w:pPr>
            <w:r>
              <w:t>X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CUENTA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CUENTA POR COBRAR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CUENTA POR PAGAR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 xml:space="preserve">EMITE 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EMPLEADO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EMPLEADO-TECNICO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EQUIPO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FACTURA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FACTURA-COMPRA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HERRAMIENTA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INCLUYE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MARCA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E2E63" w:rsidP="00A800E1">
            <w:pPr>
              <w:spacing w:after="0" w:line="240" w:lineRule="auto"/>
            </w:pPr>
            <w:r>
              <w:t>X</w:t>
            </w: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MODELO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E2E63" w:rsidP="00A800E1">
            <w:pPr>
              <w:spacing w:after="0" w:line="240" w:lineRule="auto"/>
            </w:pPr>
            <w:r>
              <w:t>X</w:t>
            </w: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ORDEN</w:t>
            </w:r>
          </w:p>
        </w:tc>
        <w:tc>
          <w:tcPr>
            <w:tcW w:w="510" w:type="dxa"/>
            <w:shd w:val="clear" w:color="auto" w:fill="auto"/>
          </w:tcPr>
          <w:p w:rsidR="00AD28DF" w:rsidRDefault="00AE2E63" w:rsidP="00A800E1">
            <w:pPr>
              <w:spacing w:after="0" w:line="240" w:lineRule="auto"/>
            </w:pPr>
            <w:r>
              <w:t>X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D28DF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D28DF" w:rsidRDefault="00AD28DF" w:rsidP="00A800E1">
            <w:pPr>
              <w:spacing w:after="0" w:line="240" w:lineRule="auto"/>
              <w:ind w:left="62"/>
            </w:pPr>
            <w:r>
              <w:t>PAGO</w:t>
            </w: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D28DF" w:rsidRDefault="00AD28DF" w:rsidP="00A800E1">
            <w:pPr>
              <w:spacing w:after="0" w:line="240" w:lineRule="auto"/>
            </w:pPr>
          </w:p>
        </w:tc>
      </w:tr>
      <w:tr w:rsidR="00A800E1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800E1" w:rsidRDefault="00A800E1" w:rsidP="00A800E1">
            <w:pPr>
              <w:spacing w:after="0" w:line="240" w:lineRule="auto"/>
              <w:ind w:left="62"/>
            </w:pPr>
            <w:r>
              <w:t>PERTENECE A</w:t>
            </w: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</w:tr>
      <w:tr w:rsidR="00A800E1" w:rsidTr="00A800E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800E1" w:rsidRDefault="00A800E1" w:rsidP="00A800E1">
            <w:pPr>
              <w:spacing w:after="0" w:line="240" w:lineRule="auto"/>
              <w:ind w:left="62"/>
            </w:pPr>
            <w:r>
              <w:t>POSEE</w:t>
            </w: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</w:tr>
      <w:tr w:rsidR="00A800E1" w:rsidTr="00F86CA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800E1" w:rsidRDefault="00A800E1" w:rsidP="00A800E1">
            <w:pPr>
              <w:spacing w:after="0" w:line="240" w:lineRule="auto"/>
              <w:ind w:left="62"/>
            </w:pPr>
            <w:r>
              <w:t>PROVEEDOR</w:t>
            </w:r>
          </w:p>
        </w:tc>
        <w:tc>
          <w:tcPr>
            <w:tcW w:w="510" w:type="dxa"/>
            <w:shd w:val="clear" w:color="auto" w:fill="auto"/>
          </w:tcPr>
          <w:p w:rsidR="00A800E1" w:rsidRDefault="00AE2E63" w:rsidP="00A800E1">
            <w:pPr>
              <w:spacing w:after="0" w:line="240" w:lineRule="auto"/>
            </w:pPr>
            <w:r>
              <w:t>X</w:t>
            </w: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</w:tr>
      <w:tr w:rsidR="00A800E1" w:rsidTr="009B6E2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800E1" w:rsidRDefault="00A800E1" w:rsidP="00A800E1">
            <w:pPr>
              <w:spacing w:after="0" w:line="240" w:lineRule="auto"/>
              <w:ind w:left="62"/>
            </w:pPr>
            <w:r>
              <w:t>REPARACION</w:t>
            </w:r>
          </w:p>
        </w:tc>
        <w:tc>
          <w:tcPr>
            <w:tcW w:w="510" w:type="dxa"/>
            <w:shd w:val="clear" w:color="auto" w:fill="auto"/>
          </w:tcPr>
          <w:p w:rsidR="00A800E1" w:rsidRDefault="00AE2E63" w:rsidP="00A800E1">
            <w:pPr>
              <w:spacing w:after="0" w:line="240" w:lineRule="auto"/>
            </w:pPr>
            <w:r>
              <w:t>X</w:t>
            </w: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</w:tr>
      <w:tr w:rsidR="00A800E1" w:rsidTr="00467D6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800E1" w:rsidRDefault="00A800E1" w:rsidP="00A800E1">
            <w:pPr>
              <w:spacing w:after="0" w:line="240" w:lineRule="auto"/>
              <w:ind w:left="62"/>
            </w:pPr>
            <w:r>
              <w:t xml:space="preserve">REPUESTO </w:t>
            </w: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</w:tr>
      <w:tr w:rsidR="00A800E1" w:rsidTr="00977E8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800E1" w:rsidRDefault="00A800E1" w:rsidP="00A800E1">
            <w:pPr>
              <w:spacing w:after="0" w:line="240" w:lineRule="auto"/>
              <w:ind w:left="62"/>
            </w:pPr>
            <w:r>
              <w:t>TIENDA</w:t>
            </w: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</w:tr>
      <w:tr w:rsidR="00A800E1" w:rsidTr="00CD19E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800E1" w:rsidRDefault="00A800E1" w:rsidP="00A800E1">
            <w:pPr>
              <w:spacing w:after="0" w:line="240" w:lineRule="auto"/>
              <w:ind w:left="62"/>
            </w:pPr>
            <w:r>
              <w:t>USA</w:t>
            </w: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</w:tr>
      <w:tr w:rsidR="00A800E1" w:rsidTr="009B70B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86" w:type="dxa"/>
          </w:tcPr>
          <w:p w:rsidR="00A800E1" w:rsidRDefault="00A800E1" w:rsidP="00A800E1">
            <w:pPr>
              <w:spacing w:after="0" w:line="240" w:lineRule="auto"/>
              <w:ind w:left="62"/>
            </w:pPr>
            <w:r>
              <w:t>VENTA WEB</w:t>
            </w: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1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2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0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620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5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  <w:tc>
          <w:tcPr>
            <w:tcW w:w="534" w:type="dxa"/>
            <w:shd w:val="clear" w:color="auto" w:fill="auto"/>
          </w:tcPr>
          <w:p w:rsidR="00A800E1" w:rsidRDefault="00A800E1" w:rsidP="00A800E1">
            <w:pPr>
              <w:spacing w:after="0" w:line="240" w:lineRule="auto"/>
            </w:pPr>
          </w:p>
        </w:tc>
      </w:tr>
    </w:tbl>
    <w:p w:rsidR="00AD28DF" w:rsidRDefault="00AD28DF" w:rsidP="00AD28DF"/>
    <w:sectPr w:rsidR="00AD2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36FC6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DF"/>
    <w:rsid w:val="004C657E"/>
    <w:rsid w:val="005E0B83"/>
    <w:rsid w:val="00A800E1"/>
    <w:rsid w:val="00AD28DF"/>
    <w:rsid w:val="00A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aels21</dc:creator>
  <cp:keywords/>
  <dc:description/>
  <cp:lastModifiedBy>aels21</cp:lastModifiedBy>
  <cp:revision>1</cp:revision>
  <dcterms:created xsi:type="dcterms:W3CDTF">2018-02-22T06:17:00Z</dcterms:created>
  <dcterms:modified xsi:type="dcterms:W3CDTF">2018-02-22T07:05:00Z</dcterms:modified>
</cp:coreProperties>
</file>