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Relatório – Jogo da Cobra em C com OpenGL/GLUT</w:t>
      </w:r>
    </w:p>
    <w:p>
      <w:pPr>
        <w:spacing w:after="120"/>
      </w:pPr>
      <w:r>
        <w:rPr>
          <w:b/>
          <w:bCs/>
        </w:rPr>
        <w:t xml:space="preserve">Autor:</w:t>
      </w:r>
      <w:r>
        <w:t xml:space="preserve"> Eduardo Felipe Alves de Sousa</w:t>
      </w:r>
    </w:p>
    <w:p>
      <w:pPr>
        <w:pStyle w:val="Heading1"/>
      </w:pPr>
      <w:r>
        <w:t xml:space="preserve">1. Introdução</w:t>
      </w:r>
    </w:p>
    <w:p>
      <w:pPr>
        <w:spacing w:after="120"/>
      </w:pPr>
      <w:r>
        <w:t xml:space="preserve">Este trabalho implementa o jogo da cobra (</w:t>
      </w:r>
      <w:r>
        <w:rPr>
          <w:i/>
          <w:iCs/>
        </w:rPr>
        <w:t xml:space="preserve">Snake</w:t>
      </w:r>
      <w:r>
        <w:t xml:space="preserve">) em linguagem C, usando OpenGL e GLUT para a parte gráfica e a interação com o teclado. O código-fonte completo está em </w:t>
      </w:r>
      <w:r>
        <w:rPr>
          <w:rFonts w:ascii="Consolas" w:cs="Consolas" w:eastAsia="Consolas" w:hAnsi="Consolas"/>
        </w:rPr>
        <w:t xml:space="preserve">snakegame.c</w:t>
      </w:r>
      <w:r>
        <w:t xml:space="preserve">.</w:t>
      </w:r>
    </w:p>
    <w:p>
      <w:pPr>
        <w:pStyle w:val="Heading1"/>
      </w:pPr>
      <w:r>
        <w:t xml:space="preserve">2. Como compilar e executar</w:t>
      </w:r>
    </w:p>
    <w:p>
      <w:pPr>
        <w:spacing w:after="120"/>
      </w:pPr>
      <w:r>
        <w:t xml:space="preserve">Windows com MinGW: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gcc -std=c99 -o snakegame.exe snakegame.c -lglu32 -lglut32 -lopengl32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./snakegame.exe</w:t>
      </w:r>
    </w:p>
    <w:p/>
    <w:p>
      <w:pPr>
        <w:spacing w:after="120"/>
      </w:pPr>
      <w:r>
        <w:t xml:space="preserve">O </w:t>
      </w:r>
      <w:r>
        <w:rPr>
          <w:rFonts w:ascii="Consolas" w:cs="Consolas" w:eastAsia="Consolas" w:hAnsi="Consolas"/>
        </w:rPr>
        <w:t xml:space="preserve">glut32.dll</w:t>
      </w:r>
      <w:r>
        <w:t xml:space="preserve"> precisa estar na mesma pasta do executável (já incluído neste pacote).</w:t>
      </w:r>
    </w:p>
    <w:p>
      <w:pPr>
        <w:pStyle w:val="Heading2"/>
      </w:pPr>
      <w:r>
        <w:t xml:space="preserve">Controles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Tecla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Ação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Setas ou W A S 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Mover a cobra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 ou M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Abrir o menu (pausa o jogo); M também continua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Jogar novamente (no menu ou no game over)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 (no menu ou game over)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Sair</w:t>
            </w:r>
          </w:p>
        </w:tc>
      </w:tr>
    </w:tbl>
    <w:p/>
    <w:p>
      <w:pPr>
        <w:pStyle w:val="Heading1"/>
      </w:pPr>
      <w:r>
        <w:t xml:space="preserve">3. Desenvolvimento</w:t>
      </w:r>
    </w:p>
    <w:p>
      <w:pPr>
        <w:pStyle w:val="Heading2"/>
      </w:pPr>
      <w:r>
        <w:t xml:space="preserve">3.1 Cenário</w:t>
      </w:r>
    </w:p>
    <w:p>
      <w:pPr>
        <w:spacing w:after="120"/>
      </w:pPr>
      <w:r>
        <w:t xml:space="preserve">O cenário é uma grade de 20×20 blocos, cada um com 25 pixels (janela de 500×500). A projeção é definida por </w:t>
      </w:r>
      <w:r>
        <w:rPr>
          <w:rFonts w:ascii="Consolas" w:cs="Consolas" w:eastAsia="Consolas" w:hAnsi="Consolas"/>
        </w:rPr>
        <w:t xml:space="preserve">gluOrtho2D(0, COLUNAS, 0, LINHAS)</w:t>
      </w:r>
      <w:r>
        <w:t xml:space="preserve">, de modo que cada bloco ocupa exatamente uma unidade e todo o desenho usa coordenadas inteiras da grade. As bordas (azul-escuro) formam a parede do jogo.</w:t>
      </w:r>
    </w:p>
    <w:p>
      <w:pPr>
        <w:pStyle w:val="Heading2"/>
      </w:pPr>
      <w:r>
        <w:t xml:space="preserve">3.2 Estruturas e estado</w:t>
      </w:r>
    </w:p>
    <w:p>
      <w:pPr>
        <w:spacing w:after="120"/>
      </w:pPr>
      <w:r>
        <w:t xml:space="preserve">A cobra é guardada em dois vetores, </w:t>
      </w:r>
      <w:r>
        <w:rPr>
          <w:rFonts w:ascii="Consolas" w:cs="Consolas" w:eastAsia="Consolas" w:hAnsi="Consolas"/>
        </w:rPr>
        <w:t xml:space="preserve">cobraX[]</w:t>
      </w:r>
      <w:r>
        <w:t xml:space="preserve"> e </w:t>
      </w:r>
      <w:r>
        <w:rPr>
          <w:rFonts w:ascii="Consolas" w:cs="Consolas" w:eastAsia="Consolas" w:hAnsi="Consolas"/>
        </w:rPr>
        <w:t xml:space="preserve">cobraY[]</w:t>
      </w:r>
      <w:r>
        <w:t xml:space="preserve">, onde o índice 0 é a cabeça. As demais variáveis de estado são </w:t>
      </w:r>
      <w:r>
        <w:rPr>
          <w:rFonts w:ascii="Consolas" w:cs="Consolas" w:eastAsia="Consolas" w:hAnsi="Consolas"/>
        </w:rPr>
        <w:t xml:space="preserve">tamanho</w:t>
      </w:r>
      <w:r>
        <w:t xml:space="preserve">, a direção atual (</w:t>
      </w:r>
      <w:r>
        <w:rPr>
          <w:rFonts w:ascii="Consolas" w:cs="Consolas" w:eastAsia="Consolas" w:hAnsi="Consolas"/>
        </w:rPr>
        <w:t xml:space="preserve">dirX</w:t>
      </w:r>
      <w:r>
        <w:t xml:space="preserve">, </w:t>
      </w:r>
      <w:r>
        <w:rPr>
          <w:rFonts w:ascii="Consolas" w:cs="Consolas" w:eastAsia="Consolas" w:hAnsi="Consolas"/>
        </w:rPr>
        <w:t xml:space="preserve">dirY</w:t>
      </w:r>
      <w:r>
        <w:t xml:space="preserve">), a próxima direção pedida pelo jogador (</w:t>
      </w:r>
      <w:r>
        <w:rPr>
          <w:rFonts w:ascii="Consolas" w:cs="Consolas" w:eastAsia="Consolas" w:hAnsi="Consolas"/>
        </w:rPr>
        <w:t xml:space="preserve">proxDirX</w:t>
      </w:r>
      <w:r>
        <w:t xml:space="preserve">, </w:t>
      </w:r>
      <w:r>
        <w:rPr>
          <w:rFonts w:ascii="Consolas" w:cs="Consolas" w:eastAsia="Consolas" w:hAnsi="Consolas"/>
        </w:rPr>
        <w:t xml:space="preserve">proxDirY</w:t>
      </w:r>
      <w:r>
        <w:t xml:space="preserve">), a posição da peça (</w:t>
      </w:r>
      <w:r>
        <w:rPr>
          <w:rFonts w:ascii="Consolas" w:cs="Consolas" w:eastAsia="Consolas" w:hAnsi="Consolas"/>
        </w:rPr>
        <w:t xml:space="preserve">pecaX</w:t>
      </w:r>
      <w:r>
        <w:t xml:space="preserve">, </w:t>
      </w:r>
      <w:r>
        <w:rPr>
          <w:rFonts w:ascii="Consolas" w:cs="Consolas" w:eastAsia="Consolas" w:hAnsi="Consolas"/>
        </w:rPr>
        <w:t xml:space="preserve">pecaY</w:t>
      </w:r>
      <w:r>
        <w:t xml:space="preserve">), </w:t>
      </w:r>
      <w:r>
        <w:rPr>
          <w:rFonts w:ascii="Consolas" w:cs="Consolas" w:eastAsia="Consolas" w:hAnsi="Consolas"/>
        </w:rPr>
        <w:t xml:space="preserve">pontos</w:t>
      </w:r>
      <w:r>
        <w:t xml:space="preserve">, </w:t>
      </w:r>
      <w:r>
        <w:rPr>
          <w:rFonts w:ascii="Consolas" w:cs="Consolas" w:eastAsia="Consolas" w:hAnsi="Consolas"/>
        </w:rPr>
        <w:t xml:space="preserve">velocidade</w:t>
      </w:r>
      <w:r>
        <w:t xml:space="preserve"> (intervalo do timer em ms), </w:t>
      </w:r>
      <w:r>
        <w:rPr>
          <w:rFonts w:ascii="Consolas" w:cs="Consolas" w:eastAsia="Consolas" w:hAnsi="Consolas"/>
        </w:rPr>
        <w:t xml:space="preserve">gameOver</w:t>
      </w:r>
      <w:r>
        <w:t xml:space="preserve"> e </w:t>
      </w:r>
      <w:r>
        <w:rPr>
          <w:rFonts w:ascii="Consolas" w:cs="Consolas" w:eastAsia="Consolas" w:hAnsi="Consolas"/>
        </w:rPr>
        <w:t xml:space="preserve">menuAberto</w:t>
      </w:r>
      <w:r>
        <w:t xml:space="preserve">.</w:t>
      </w:r>
    </w:p>
    <w:p>
      <w:pPr>
        <w:pStyle w:val="Heading2"/>
      </w:pPr>
      <w:r>
        <w:t xml:space="preserve">3.3 Funções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Função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Papel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desenhaQuadrado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Desenha um bloco da grade com </w:t>
            </w:r>
            <w:r>
              <w:rPr>
                <w:rFonts w:ascii="Consolas" w:cs="Consolas" w:eastAsia="Consolas" w:hAnsi="Consolas"/>
              </w:rPr>
              <w:t xml:space="preserve">GL_POLYGON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desenhaBordas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desenhaCobra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desenhaPeca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Desenham os elementos do cenário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desenhaMenu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Mostra a tela de menu/game over com a pontuação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moveCobra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Desloca o corpo e avança a cabeça um bloco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verificaColisao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Detecta batida na parede ou no próprio corpo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comePeca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Aumenta a cobra, soma ponto, acelera e gera nova peça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geraPeca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Sorteia posição da peça fora do corpo da cobra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timer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Laço do jogo, chamado por </w:t>
            </w:r>
            <w:r>
              <w:rPr>
                <w:rFonts w:ascii="Consolas" w:cs="Consolas" w:eastAsia="Consolas" w:hAnsi="Consolas"/>
              </w:rPr>
              <w:t xml:space="preserve">glutTimerFunc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teclado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tecladoLetras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Tratam setas, WASD, M, R e ESC</w:t>
            </w:r>
          </w:p>
        </w:tc>
      </w:tr>
    </w:tbl>
    <w:p/>
    <w:p>
      <w:pPr>
        <w:pStyle w:val="Heading2"/>
      </w:pPr>
      <w:r>
        <w:t xml:space="preserve">3.4 Regras implementadas</w:t>
      </w:r>
    </w:p>
    <w:p>
      <w:pPr>
        <w:pStyle w:val="ListParagraph"/>
        <w:numPr>
          <w:ilvl w:val="0"/>
          <w:numId w:val="2"/>
        </w:numPr>
      </w:pPr>
      <w:r>
        <w:t xml:space="preserve">A cobra começa com 3 blocos, indo para a direita.</w:t>
      </w:r>
    </w:p>
    <w:p>
      <w:pPr>
        <w:pStyle w:val="ListParagraph"/>
        <w:numPr>
          <w:ilvl w:val="0"/>
          <w:numId w:val="2"/>
        </w:numPr>
      </w:pPr>
      <w:r>
        <w:t xml:space="preserve">Comer a peça vermelha vale 1 ponto e adiciona um bloco (na posição da antiga cauda).</w:t>
      </w:r>
    </w:p>
    <w:p>
      <w:pPr>
        <w:pStyle w:val="ListParagraph"/>
        <w:numPr>
          <w:ilvl w:val="0"/>
          <w:numId w:val="2"/>
        </w:numPr>
      </w:pPr>
      <w:r>
        <w:t xml:space="preserve">A cada 5 pontos o intervalo do timer cai 20 ms (de 150 ms até o mínimo de 50 ms).</w:t>
      </w:r>
    </w:p>
    <w:p>
      <w:pPr>
        <w:pStyle w:val="ListParagraph"/>
        <w:numPr>
          <w:ilvl w:val="0"/>
          <w:numId w:val="2"/>
        </w:numPr>
      </w:pPr>
      <w:r>
        <w:t xml:space="preserve">O jogo termina ao bater na parede ou no corpo.</w:t>
      </w:r>
    </w:p>
    <w:p>
      <w:pPr>
        <w:pStyle w:val="ListParagraph"/>
        <w:numPr>
          <w:ilvl w:val="0"/>
          <w:numId w:val="2"/>
        </w:numPr>
      </w:pPr>
      <w:r>
        <w:t xml:space="preserve">Não é possível inverter a direção de 180° (a cobra não "volta" sobre si mesma).</w:t>
      </w:r>
    </w:p>
    <w:p>
      <w:pPr>
        <w:pStyle w:val="ListParagraph"/>
        <w:numPr>
          <w:ilvl w:val="0"/>
          <w:numId w:val="2"/>
        </w:numPr>
      </w:pPr>
      <w:r>
        <w:t xml:space="preserve">A direção só é aplicada no próximo tick do timer (</w:t>
      </w:r>
      <w:r>
        <w:rPr>
          <w:rFonts w:ascii="Consolas" w:cs="Consolas" w:eastAsia="Consolas" w:hAnsi="Consolas"/>
        </w:rPr>
        <w:t xml:space="preserve">proxDir</w:t>
      </w:r>
      <w:r>
        <w:t xml:space="preserve">), evitando que dois comandos rápidos no mesmo tick causem uma inversão.</w:t>
      </w:r>
    </w:p>
    <w:p>
      <w:pPr>
        <w:pStyle w:val="ListParagraph"/>
        <w:numPr>
          <w:ilvl w:val="0"/>
          <w:numId w:val="2"/>
        </w:numPr>
      </w:pPr>
      <w:r>
        <w:t xml:space="preserve">O menu (tecla ESC ou M) pausa o jogo: o timer continua rodando, mas não move a cobra enquanto o menu está aberto. Isso evita criar timers duplicados ao continuar ou reiniciar.</w:t>
      </w:r>
    </w:p>
    <w:p>
      <w:pPr>
        <w:pStyle w:val="Heading2"/>
      </w:pPr>
      <w:r>
        <w:t xml:space="preserve">3.5 Recursos de OpenGL/GLUT usados</w:t>
      </w:r>
    </w:p>
    <w:p>
      <w:pPr>
        <w:pStyle w:val="ListParagraph"/>
        <w:numPr>
          <w:ilvl w:val="0"/>
          <w:numId w:val="2"/>
        </w:numPr>
      </w:pPr>
      <w:r>
        <w:t xml:space="preserve">Janela e </w:t>
      </w:r>
      <w:r>
        <w:rPr>
          <w:i/>
          <w:iCs/>
        </w:rPr>
        <w:t xml:space="preserve">double buffering</w:t>
      </w:r>
      <w:r>
        <w:t xml:space="preserve">: </w:t>
      </w:r>
      <w:r>
        <w:rPr>
          <w:rFonts w:ascii="Consolas" w:cs="Consolas" w:eastAsia="Consolas" w:hAnsi="Consolas"/>
        </w:rPr>
        <w:t xml:space="preserve">glutInitDisplayMode(GLUT_DOUBLE | GLUT_RGB)</w:t>
      </w:r>
      <w:r>
        <w:t xml:space="preserve"> e </w:t>
      </w:r>
      <w:r>
        <w:rPr>
          <w:rFonts w:ascii="Consolas" w:cs="Consolas" w:eastAsia="Consolas" w:hAnsi="Consolas"/>
        </w:rPr>
        <w:t xml:space="preserve">glutSwapBuffers</w:t>
      </w:r>
      <w:r>
        <w:t xml:space="preserve">, que evitam cintilação.</w:t>
      </w:r>
    </w:p>
    <w:p>
      <w:pPr>
        <w:pStyle w:val="ListParagraph"/>
        <w:numPr>
          <w:ilvl w:val="0"/>
          <w:numId w:val="2"/>
        </w:numPr>
      </w:pPr>
      <w:r>
        <w:t xml:space="preserve">Projeção ortográfica 2D: </w:t>
      </w:r>
      <w:r>
        <w:rPr>
          <w:rFonts w:ascii="Consolas" w:cs="Consolas" w:eastAsia="Consolas" w:hAnsi="Consolas"/>
        </w:rPr>
        <w:t xml:space="preserve">gluOrtho2D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Primitivas: </w:t>
      </w:r>
      <w:r>
        <w:rPr>
          <w:rFonts w:ascii="Consolas" w:cs="Consolas" w:eastAsia="Consolas" w:hAnsi="Consolas"/>
        </w:rPr>
        <w:t xml:space="preserve">glBegin(GL_POLYGON)</w:t>
      </w:r>
      <w:r>
        <w:t xml:space="preserve"> com </w:t>
      </w:r>
      <w:r>
        <w:rPr>
          <w:rFonts w:ascii="Consolas" w:cs="Consolas" w:eastAsia="Consolas" w:hAnsi="Consolas"/>
        </w:rPr>
        <w:t xml:space="preserve">glVertex2i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Texto: </w:t>
      </w:r>
      <w:r>
        <w:rPr>
          <w:rFonts w:ascii="Consolas" w:cs="Consolas" w:eastAsia="Consolas" w:hAnsi="Consolas"/>
        </w:rPr>
        <w:t xml:space="preserve">glRasterPos2f</w:t>
      </w:r>
      <w:r>
        <w:t xml:space="preserve"> e </w:t>
      </w:r>
      <w:r>
        <w:rPr>
          <w:rFonts w:ascii="Consolas" w:cs="Consolas" w:eastAsia="Consolas" w:hAnsi="Consolas"/>
        </w:rPr>
        <w:t xml:space="preserve">glutBitmapCharacter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Eventos: </w:t>
      </w:r>
      <w:r>
        <w:rPr>
          <w:rFonts w:ascii="Consolas" w:cs="Consolas" w:eastAsia="Consolas" w:hAnsi="Consolas"/>
        </w:rPr>
        <w:t xml:space="preserve">glutDisplayFunc</w:t>
      </w:r>
      <w:r>
        <w:t xml:space="preserve">, </w:t>
      </w:r>
      <w:r>
        <w:rPr>
          <w:rFonts w:ascii="Consolas" w:cs="Consolas" w:eastAsia="Consolas" w:hAnsi="Consolas"/>
        </w:rPr>
        <w:t xml:space="preserve">glutSpecialFunc</w:t>
      </w:r>
      <w:r>
        <w:t xml:space="preserve">, </w:t>
      </w:r>
      <w:r>
        <w:rPr>
          <w:rFonts w:ascii="Consolas" w:cs="Consolas" w:eastAsia="Consolas" w:hAnsi="Consolas"/>
        </w:rPr>
        <w:t xml:space="preserve">glutKeyboardFunc</w:t>
      </w:r>
      <w:r>
        <w:t xml:space="preserve">, </w:t>
      </w:r>
      <w:r>
        <w:rPr>
          <w:rFonts w:ascii="Consolas" w:cs="Consolas" w:eastAsia="Consolas" w:hAnsi="Consolas"/>
        </w:rPr>
        <w:t xml:space="preserve">glutTimerFunc</w:t>
      </w:r>
      <w:r>
        <w:t xml:space="preserve">.</w:t>
      </w:r>
    </w:p>
    <w:p>
      <w:pPr>
        <w:pStyle w:val="Heading1"/>
      </w:pPr>
      <w:r>
        <w:t xml:space="preserve">4. Resultados</w:t>
      </w:r>
    </w:p>
    <w:p>
      <w:pPr>
        <w:spacing w:after="120"/>
      </w:pPr>
      <w:r>
        <w:t xml:space="preserve">Compilado com GCC (MinGW) no Windows 11, sem erros nem avisos. O jogo foi executado e apresentou o seguinte comportamento: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Início:</w:t>
      </w:r>
      <w:r>
        <w:t xml:space="preserve"> assim que a janela abre, o jogo já começa em movimento, sem tela de espera: a cobra verde de 3 blocos (cabeça em verde-claro) sai do centro para a direita, com a peça vermelha em posição aleatória e a borda azul-escura ao redor. O jogador pode mudar a direção logo de cara ou abrir o menu (M) para pausar.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Jogo:</w:t>
      </w:r>
      <w:r>
        <w:t xml:space="preserve"> a cobra se move continuamente; as setas e WASD mudam a direção; ao comer a peça, a cobra cresce, a pontuação sobe e surge uma nova peça.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Aceleração:</w:t>
      </w:r>
      <w:r>
        <w:t xml:space="preserve"> a cada 5 peças o movimento fica mais rápido, até o limite de 50 ms por passo.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Menu (ESC ou M):</w:t>
      </w:r>
      <w:r>
        <w:t xml:space="preserve"> o jogo pausa e exibe "MENU", a pontuação e as opções Continuar, Jogar novamente e Sair.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Game over:</w:t>
      </w:r>
      <w:r>
        <w:t xml:space="preserve"> ao bater na parede ou no corpo, aparece "GAME OVER" com a pontuação total; R reinicia e ESC encerra.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3048000" cy="3200400"/>
            <wp:effectExtent t="0" r="0" b="0" l="0"/>
            <wp:docPr id="1" name="SnakeGameMov.png" descr="Início / Jogo em movimento" title="Início / Jogo em movi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Início / Jogo em movimento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3048000" cy="3133725"/>
            <wp:effectExtent t="0" r="0" b="0" l="0"/>
            <wp:docPr id="2" name="MenuSnake.png" descr="Menu do jogo" title="Menu do j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Menu do jogo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3048000" cy="3019425"/>
            <wp:effectExtent t="0" r="0" b="0" l="0"/>
            <wp:docPr id="3" name="GameOverSnake.png" descr="Game over com pontuação total" title="Game over com pontuação to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Game over com pontuação total</w:t>
      </w:r>
    </w:p>
    <w:p>
      <w:pPr>
        <w:pStyle w:val="Heading1"/>
      </w:pPr>
      <w:r>
        <w:t xml:space="preserve">5. Discussão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Grade inteira:</w:t>
      </w:r>
      <w:r>
        <w:t xml:space="preserve"> usar coordenadas inteiras de grade com </w:t>
      </w:r>
      <w:r>
        <w:rPr>
          <w:rFonts w:ascii="Consolas" w:cs="Consolas" w:eastAsia="Consolas" w:hAnsi="Consolas"/>
        </w:rPr>
        <w:t xml:space="preserve">gluOrtho2D</w:t>
      </w:r>
      <w:r>
        <w:t xml:space="preserve"> simplificou a colisão e o desenho. Comparações são feitas entre inteiros, sem tolerância de ponto flutuante, e o tamanho em pixels fica isolado em </w:t>
      </w:r>
      <w:r>
        <w:rPr>
          <w:rFonts w:ascii="Consolas" w:cs="Consolas" w:eastAsia="Consolas" w:hAnsi="Consolas"/>
        </w:rPr>
        <w:t xml:space="preserve">TAM_BLOCO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Timer em vez de `idle`:</w:t>
      </w:r>
      <w:r>
        <w:t xml:space="preserve"> </w:t>
      </w:r>
      <w:r>
        <w:rPr>
          <w:rFonts w:ascii="Consolas" w:cs="Consolas" w:eastAsia="Consolas" w:hAnsi="Consolas"/>
        </w:rPr>
        <w:t xml:space="preserve">glutTimerFunc</w:t>
      </w:r>
      <w:r>
        <w:t xml:space="preserve"> dá velocidade previsível e independente do computador, e permite acelerar apenas mudando o intervalo.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Direção pendente:</w:t>
      </w:r>
      <w:r>
        <w:t xml:space="preserve"> guardar a próxima direção em </w:t>
      </w:r>
      <w:r>
        <w:rPr>
          <w:rFonts w:ascii="Consolas" w:cs="Consolas" w:eastAsia="Consolas" w:hAnsi="Consolas"/>
        </w:rPr>
        <w:t xml:space="preserve">proxDirX/Y</w:t>
      </w:r>
      <w:r>
        <w:t xml:space="preserve"> e aplicá-la só no tick evita um defeito comum: virar duas vezes entre dois ticks e acabar invertendo a cobra sobre si mesma.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Pausa sem parar o timer:</w:t>
      </w:r>
      <w:r>
        <w:t xml:space="preserve"> parar e recriar o timer podia gerar timers duplicados (cobra com o dobro da velocidade). Manter um único timer que apenas ignora o movimento durante o menu é mais simples e seguro.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Limitações:</w:t>
      </w:r>
    </w:p>
    <w:p>
      <w:pPr>
        <w:spacing w:after="120"/>
      </w:pPr>
      <w:r>
        <w:t xml:space="preserve">  - Se a cobra ocupar todo o interior do tabuleiro (18×18 = 324 blocos), </w:t>
      </w:r>
      <w:r>
        <w:rPr>
          <w:rFonts w:ascii="Consolas" w:cs="Consolas" w:eastAsia="Consolas" w:hAnsi="Consolas"/>
        </w:rPr>
        <w:t xml:space="preserve">geraPeca</w:t>
      </w:r>
      <w:r>
        <w:t xml:space="preserve"> entra em laço infinito, pois não há posição livre. Na prática é muito improvável de acontecer.</w:t>
      </w:r>
    </w:p>
    <w:p>
      <w:pPr>
        <w:spacing w:after="120"/>
      </w:pPr>
      <w:r>
        <w:t xml:space="preserve">  - O texto usa fonte bitmap fixa do GLUT, sem acentuação.</w:t>
      </w:r>
    </w:p>
    <w:p>
      <w:pPr>
        <w:spacing w:after="120"/>
      </w:pPr>
      <w:r>
        <w:t xml:space="preserve">  - Não há recorde persistente nem som.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Possíveis melhorias:</w:t>
      </w:r>
      <w:r>
        <w:t xml:space="preserve"> salvar o recorde em arquivo, adicionar obstáculos e níveis, tratar a vitória quando o tabuleiro enche e usar </w:t>
      </w:r>
      <w:r>
        <w:rPr>
          <w:i/>
          <w:iCs/>
        </w:rPr>
        <w:t xml:space="preserve">shaders</w:t>
      </w:r>
      <w:r>
        <w:t xml:space="preserve">/OpenGL moderno em vez do modo imediato.</w:t>
      </w:r>
    </w:p>
    <w:p>
      <w:pPr>
        <w:pStyle w:val="Heading1"/>
      </w:pPr>
      <w:r>
        <w:t xml:space="preserve">6. Conclusão</w:t>
      </w:r>
    </w:p>
    <w:p>
      <w:pPr>
        <w:spacing w:after="120"/>
      </w:pPr>
      <w:r>
        <w:t xml:space="preserve">No fim o jogo ficou como um Snake funcional: desenho 2D com OpenGL, entrada por teclado, animação por timer, colisões, pontuação, dificuldade progressiva, menu e reinício. O uso de uma grade inteira e de um único timer manteve o código curto e fácil de entender.</w:t>
      </w:r>
    </w:p>
    <w:p>
      <w:pPr>
        <w:pStyle w:val="Heading1"/>
      </w:pPr>
      <w:r>
        <w:t xml:space="preserve">7. Conteúdo do pacote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snakegame.c</w:t>
      </w:r>
      <w:r>
        <w:t xml:space="preserve"> – código-fonte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snakegame.exe</w:t>
      </w:r>
      <w:r>
        <w:t xml:space="preserve"> – executável compilado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glut32.dll</w:t>
      </w:r>
      <w:r>
        <w:t xml:space="preserve"> – biblioteca necessária para executar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README.md</w:t>
      </w:r>
      <w:r>
        <w:t xml:space="preserve"> – instruções rápidas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RELATORIO.md</w:t>
      </w:r>
      <w:r>
        <w:t xml:space="preserve"> – este relatório</w:t>
      </w:r>
    </w:p>
    <w:p>
      <w:pPr>
        <w:pStyle w:val="Heading1"/>
      </w:pPr>
      <w:r>
        <w:t xml:space="preserve">8. Comentários</w:t>
      </w:r>
    </w:p>
    <w:p>
      <w:pPr>
        <w:spacing w:after="120"/>
      </w:pPr>
      <w:r>
        <w:t xml:space="preserve">Tive algumas dificuldades com a compilação do GLUT e acabei decidindo fazer dessa forma, ajustando tudo dentro do VS Code. Para compilar e gerar o jogo nos testes, precisei colocar a pasta do </w:t>
      </w:r>
      <w:r>
        <w:rPr>
          <w:rFonts w:ascii="Consolas" w:cs="Consolas" w:eastAsia="Consolas" w:hAnsi="Consolas"/>
        </w:rPr>
        <w:t xml:space="preserve">gcc</w:t>
      </w:r>
      <w:r>
        <w:t xml:space="preserve"> no PATH das variáveis de ambiente e trazer as bibliotecas </w:t>
      </w:r>
      <w:r>
        <w:rPr>
          <w:rFonts w:ascii="Consolas" w:cs="Consolas" w:eastAsia="Consolas" w:hAnsi="Consolas"/>
        </w:rPr>
        <w:t xml:space="preserve">glu32</w:t>
      </w:r>
      <w:r>
        <w:t xml:space="preserve">, </w:t>
      </w:r>
      <w:r>
        <w:rPr>
          <w:rFonts w:ascii="Consolas" w:cs="Consolas" w:eastAsia="Consolas" w:hAnsi="Consolas"/>
        </w:rPr>
        <w:t xml:space="preserve">glut32</w:t>
      </w:r>
      <w:r>
        <w:t xml:space="preserve"> e </w:t>
      </w:r>
      <w:r>
        <w:rPr>
          <w:rFonts w:ascii="Consolas" w:cs="Consolas" w:eastAsia="Consolas" w:hAnsi="Consolas"/>
        </w:rPr>
        <w:t xml:space="preserve">opengl32</w:t>
      </w:r>
      <w:r>
        <w:t xml:space="preserve">, que peguei dentro do MinGW que vem no Dev-C++.</w:t>
      </w:r>
    </w:p>
    <w:p>
      <w:pPr>
        <w:spacing w:after="120"/>
      </w:pPr>
      <w:r>
        <w:t xml:space="preserve">Também foi preciso deixar o </w:t>
      </w:r>
      <w:r>
        <w:rPr>
          <w:rFonts w:ascii="Consolas" w:cs="Consolas" w:eastAsia="Consolas" w:hAnsi="Consolas"/>
        </w:rPr>
        <w:t xml:space="preserve">glut32.dll</w:t>
      </w:r>
      <w:r>
        <w:t xml:space="preserve"> na pasta do projeto para o </w:t>
      </w:r>
      <w:r>
        <w:rPr>
          <w:rFonts w:ascii="Consolas" w:cs="Consolas" w:eastAsia="Consolas" w:hAnsi="Consolas"/>
        </w:rPr>
        <w:t xml:space="preserve">.exe</w:t>
      </w:r>
      <w:r>
        <w:t xml:space="preserve"> achar a DLL ao abrir.</w:t>
      </w:r>
    </w:p>
    <w:p>
      <w:r>
        <w:br w:type="page"/>
      </w:r>
    </w:p>
    <w:p>
      <w:pPr>
        <w:pStyle w:val="Heading1"/>
      </w:pPr>
      <w:r>
        <w:t xml:space="preserve">Apêndice – Código-fonte (snakegame.c)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&lt;GL/glut.h&gt;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&lt;stdlib.h&gt;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&lt;time.h&gt;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/*  CONSTANTES  */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COLUNAS 20             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LINHAS  20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TAM_BLOCO 25        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MAX_COBRA (COLUNAS * LINHAS)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/* ESTADO DO JOGO */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cobraX[MAX_COBRA], cobraY[MAX_COBRA];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tamanho = 3;               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dirX = 1, dirY = 0;        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pecaX, pecaY;              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pontos = 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velocidade = 150;          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gameOver = 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menuAberto = 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proxDirX = 1, proxDirY = 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caudaX = 0, caudaY = 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/*  OBJETOS  */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/* desenha um bloco na posicao (x, y) do cenario */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desenhaQuadrado(int x, int y)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glBegin(GL_POLYGON);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glVertex2i(x, y);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glVertex2i(x + 1, y);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glVertex2i(x + 1, y + 1);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glVertex2i(x, y + 1);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glEnd();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desenhaBordas(void)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glColor3f(0.0f, 0.08f, 0.25f);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COLUNAS; i++)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desenhaQuadrado(i, 0);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desenhaQuadrado(i, LINHAS - 1);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LINHAS; i++)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desenhaQuadrado(0, i);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desenhaQuadrado(COLUNAS - 1, i);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desenhaCobra(void)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glColor3f(0.0f, 0.6f, 0.0f); // CORPO DA COBRA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tamanho; i++)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desenhaQuadrado(cobraX[i], cobraY[i]);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glColor3f(0.4f, 1.0f, 0.4f); // CABECA DA COBRA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desenhaQuadrado(cobraX[0], cobraY[0]);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desenhaPeca(void)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glColor3f(1.0f, 0.0f, 0.0f);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desenhaQuadrado(pecaX, pecaY);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desenhaTexto(float x, float y, const char *texto)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glRasterPos2f(x, y);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(; *texto; texto++)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glutBitmapCharacter(GLUT_BITMAP_HELVETICA_18, *texto);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desenhaMenu(void)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char msg[40];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glColor3f(1.0f, 0.2f, 0.2f);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(gameOver)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desenhaTexto(COLUNAS / 2.0f - 2.0f, LINHAS / 2.0f + 3, "GAME OVER");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else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desenhaTexto(COLUNAS / 2.0f - 1.0f, LINHAS / 2.0f + 3, "MENU");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glColor3f(1.0f, 1.0f, 1.0f);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sprintf(msg, "Pontuacao total: %d", pontos);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desenhaTexto(COLUNAS / 2.0f - 3.0f, LINHAS / 2.0f + 1, msg);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(!gameOver)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desenhaTexto(COLUNAS / 2.0f - 3.0f, LINHAS / 2.0f - 1, "M - Continuar");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desenhaTexto(COLUNAS / 2.0f - 5.0f, LINHAS / 2.0f - 2, "R - Jogar novamente");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desenhaTexto(COLUNAS / 2.0f - 3.5f, LINHAS / 2.0f - 3, "ESC - Sair");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/*  LOGICA  */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inicializaCobra(void)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tamanho ; i++)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cobraX[i] = COLUNAS / 2 - i;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cobraY[i] = LINHAS / 2;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geraPeca(void)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livre;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do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livre = 1;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pecaX = 1 + rand() % (COLUNAS - 2);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pecaY = 1 + rand() % (LINHAS - 2);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i &lt; tamanho; i++)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(cobraX[i] == pecaX &amp;&amp; cobraY[i] == pecaY)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livre = 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while (!livre);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reiniciaJogo(void)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tamanho = 3;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pontos = 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velocidade = 150;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dirX = 1;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dirY = 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proxDirX = 1; proxDirY = 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gameOver = 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menuAberto = 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inicializaCobra();   // recoloca os 3 blocos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geraPeca();          // sorteia depois, com a cobra já no lugar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moveCobra(void)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guarda a posição da cauda antes de mover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caudaX = cobraX[tamanho - 1];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caudaY = cobraY[tamanho - 1];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tamanho - 1; i &gt; 0; i--) { // move o corpo da cobra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cobraX[i] = cobraX[i - 1];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cobraY[i] = cobraY[i - 1];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// Cabeça anda 1 bloco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cobraX[0] += dirX;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cobraY[0] += dirY;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verificaColisao(void)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(cobraX[0] &lt;= 0 || cobraX[0] &gt;= COLUNAS - 1 || cobraY[0] &lt;= 0 || cobraY[0] &gt;= LINHAS - 1)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1; // colisão com a parede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1; i &lt; tamanho; i++)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(cobraX[0] == cobraX[i] &amp;&amp; cobraY[0] == cobraY[i])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return 1; // colisão com o próprio corpo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comePeca(void)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(cobraX[0] == pecaX &amp;&amp; cobraY[0] == pecaY)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cobraX[tamanho] = caudaX;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cobraY[tamanho] = caudaY;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tamanho++;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pontos++;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(pontos % 5 == 0 &amp;&amp; velocidade &gt; 50)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velocidade -= 20; // aumenta a velocidade a cada 5 pontos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geraPeca();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/*  CALLBACKS  */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display(void)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glClear(GL_COLOR_BUFFER_BIT);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(gameOver || menuAberto)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desenhaMenu();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desenhaBordas();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desenhaPeca();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desenhaCobra();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glutSwapBuffers();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timer(int valor)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(!menuAberto)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dirX = proxDirX;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dirY = proxDirY;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moveCobra();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(verificaColisao())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gameOver = 1;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comePeca();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glutPostRedisplay();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(!gameOver)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glutTimerFunc(velocidade, timer, 0);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teclado(int tecla, int x, int y)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(tecla == GLUT_KEY_UP &amp;&amp; dirY != -1)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proxDirX = 0; proxDirY = 1;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else if (tecla == GLUT_KEY_DOWN &amp;&amp; dirY != 1)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proxDirX = 0; proxDirY = -1;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else if (tecla == GLUT_KEY_LEFT &amp;&amp; dirX != 1)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proxDirX = -1; proxDirY = 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else if (tecla == GLUT_KEY_RIGHT &amp;&amp; dirX != -1)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proxDirX = 1; proxDirY = 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tecladoLetras(unsigned char tecla, int x, int y)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(tecla == 27) { // ESC: abre o menu durante o jogo; no menu/game over, sai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(gameOver || menuAberto)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exit(0);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menuAberto = 1;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glutPostRedisplay();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(tecla == 'm' || tecla == 'M') { // abre/fecha o menu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(!gameOver)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menuAberto = !menuAberto;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glutPostRedisplay();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(gameOver || menuAberto)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(tecla == 'r' || tecla == 'R') { // reinicia o jogo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int timerParado = gameOver; // o timer só para no game over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reiniciaJogo();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(timerParado)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glutTimerFunc(velocidade, timer, 0);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glutPostRedisplay();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(tecla == 'w' || tecla == 'W') teclado(GLUT_KEY_UP,    x, y);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(tecla == 's' || tecla == 'S') teclado(GLUT_KEY_DOWN,  x, y);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(tecla == 'a' || tecla == 'A') teclado(GLUT_KEY_LEFT,  x, y);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(tecla == 'd' || tecla == 'D') teclado(GLUT_KEY_RIGHT, x, y);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/*  PRINCIPAL  */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main(int argc, char **argv)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srand(time(NULL));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Abrir uma janela grafica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glutInit(&amp;argc, argv);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glutInitWindowSize(COLUNAS * TAM_BLOCO, LINHAS * TAM_BLOCO);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//Preparar o OpenGL para desenhar (double buffering, RGB)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glutInitDisplayMode(GLUT_DOUBLE | GLUT_RGB);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glutCreateWindow("Snake");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Sistema de coordenadas e estado inicial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glClearColor(0.0f, 0.0f, 0.0f, 1.0f);  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glMatrixMode(GL_PROJECTION);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glLoadIdentity();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gluOrtho2D(0, COLUNAS, 0, LINHAS);      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inicializaCobra();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geraPeca();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glutDisplayFunc(display);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glutSpecialFunc(teclado);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glutKeyboardFunc(tecladoLetras);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glutTimerFunc(velocidade, timer, 0);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glutMainLoop();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ca65a085a4cdce6b08d48b08abb6974c24e2320.png"/><Relationship Id="rId8" Type="http://schemas.openxmlformats.org/officeDocument/2006/relationships/image" Target="media/c643abb2779ffe000c9ec98bf3b42bf135b12a02.png"/><Relationship Id="rId9" Type="http://schemas.openxmlformats.org/officeDocument/2006/relationships/image" Target="media/90d36104ce08413eb0b456addae47af852653d1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2026-10-22T17:42:29.513Z</dcterms:created>
  <dcterms:modified xsi:type="dcterms:W3CDTF">2026-10-22T17:42:29.514Z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