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717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 BUZZ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4"/>
                <w:szCs w:val="24"/>
                <w:highlight w:val="white"/>
                <w:rtl w:val="0"/>
              </w:rPr>
              <w:t xml:space="preserve">Es un corte muy solicitado por aquellos hombres que empiezan a notar pérdida de pelo. Consiste en un cabello muy corto, normalmente cortado al 1 y que se pasa por toda la cabeza por igual.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Corte de cabello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Tipo de cabello: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Liso, ondulado, crespo, afro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Redondo, ovalado, cuadrado, diamante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Clásico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Roboto" w:cs="Roboto" w:eastAsia="Roboto" w:hAnsi="Roboto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Roboto" w:cs="Roboto" w:eastAsia="Roboto" w:hAnsi="Roboto"/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l nombre viene del zumbido que hace la maquinilla, </w:t>
      </w:r>
      <w:r w:rsidDel="00000000" w:rsidR="00000000" w:rsidRPr="00000000">
        <w:rPr>
          <w:rFonts w:ascii="Roboto" w:cs="Roboto" w:eastAsia="Roboto" w:hAnsi="Roboto"/>
          <w:color w:val="181818"/>
          <w:sz w:val="24"/>
          <w:szCs w:val="24"/>
          <w:highlight w:val="white"/>
          <w:rtl w:val="0"/>
        </w:rPr>
        <w:t xml:space="preserve">se po</w:t>
      </w:r>
      <w:r w:rsidDel="00000000" w:rsidR="00000000" w:rsidRPr="00000000">
        <w:rPr>
          <w:rFonts w:ascii="Roboto" w:cs="Roboto" w:eastAsia="Roboto" w:hAnsi="Roboto"/>
          <w:color w:val="181818"/>
          <w:sz w:val="24"/>
          <w:szCs w:val="24"/>
          <w:highlight w:val="white"/>
          <w:rtl w:val="0"/>
        </w:rPr>
        <w:t xml:space="preserve">pularizó en los años 90 con los chicos universitarios y los cantantes de hip hop en EEUU.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La ventaja principal es que es un estilo al que no le tienes que dedicar ni un minuto cuando te despiertes, si eres de los que no le gusta peinarse y prefieres ahorrarte ese tiempo es un corte para 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