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0" w:type="dxa"/>
        <w:tblBorders>
          <w:top w:val="single" w:sz="4" w:space="0" w:color="1F4E9C"/>
          <w:left w:val="single" w:sz="4" w:space="0" w:color="1F4E9C"/>
          <w:bottom w:val="single" w:sz="4" w:space="0" w:color="1F4E9C"/>
          <w:right w:val="single" w:sz="4" w:space="0" w:color="1F4E9C"/>
          <w:insideH w:val="single" w:sz="4" w:space="0" w:color="1F4E9C"/>
          <w:insideV w:val="single" w:sz="4" w:space="0" w:color="1F4E9C"/>
        </w:tblBorders>
        <w:tblCellMar>
          <w:left w:w="10" w:type="dxa"/>
          <w:right w:w="10" w:type="dxa"/>
        </w:tblCellMar>
        <w:tblLook w:val="0000" w:firstRow="0" w:lastRow="0" w:firstColumn="0" w:lastColumn="0" w:noHBand="0" w:noVBand="0"/>
      </w:tblPr>
      <w:tblGrid>
        <w:gridCol w:w="9740"/>
      </w:tblGrid>
      <w:tr w:rsidR="00D34ADA" w14:paraId="7C3117B3" w14:textId="77777777">
        <w:tblPrEx>
          <w:tblCellMar>
            <w:top w:w="0" w:type="dxa"/>
            <w:bottom w:w="0" w:type="dxa"/>
          </w:tblCellMar>
        </w:tblPrEx>
        <w:trPr>
          <w:cantSplit/>
        </w:trPr>
        <w:tc>
          <w:tcPr>
            <w:tcW w:w="9740" w:type="dxa"/>
            <w:shd w:val="clear" w:color="auto" w:fill="1F4E9C"/>
            <w:tcMar>
              <w:top w:w="50" w:type="dxa"/>
              <w:left w:w="85" w:type="dxa"/>
              <w:bottom w:w="50" w:type="dxa"/>
              <w:right w:w="85" w:type="dxa"/>
            </w:tcMar>
            <w:vAlign w:val="center"/>
          </w:tcPr>
          <w:p w14:paraId="72D09794" w14:textId="0CA1B103" w:rsidR="00D34ADA" w:rsidRDefault="00CF0F2A">
            <w:pPr>
              <w:spacing w:before="40"/>
              <w:jc w:val="center"/>
            </w:pPr>
            <w:r>
              <w:rPr>
                <w:b/>
                <w:bCs/>
                <w:color w:val="FFFFFF"/>
                <w:sz w:val="22"/>
                <w:szCs w:val="22"/>
              </w:rPr>
              <w:t xml:space="preserve">CASO </w:t>
            </w:r>
            <w:proofErr w:type="gramStart"/>
            <w:r>
              <w:rPr>
                <w:b/>
                <w:bCs/>
                <w:color w:val="FFFFFF"/>
                <w:sz w:val="22"/>
                <w:szCs w:val="22"/>
              </w:rPr>
              <w:t>3</w:t>
            </w:r>
            <w:r>
              <w:rPr>
                <w:b/>
                <w:bCs/>
                <w:color w:val="FFFFFF"/>
                <w:sz w:val="22"/>
                <w:szCs w:val="22"/>
              </w:rPr>
              <w:t xml:space="preserve">  ·</w:t>
            </w:r>
            <w:proofErr w:type="gramEnd"/>
            <w:r>
              <w:rPr>
                <w:b/>
                <w:bCs/>
                <w:color w:val="FFFFFF"/>
                <w:sz w:val="22"/>
                <w:szCs w:val="22"/>
              </w:rPr>
              <w:t xml:space="preserve">  Yogur bebible de la campiña en envase de vidrio retornable</w:t>
            </w:r>
          </w:p>
          <w:p w14:paraId="4753FD81" w14:textId="77777777" w:rsidR="00D34ADA" w:rsidRDefault="00CF0F2A">
            <w:pPr>
              <w:spacing w:before="30" w:after="40"/>
              <w:jc w:val="center"/>
            </w:pPr>
            <w:r>
              <w:rPr>
                <w:color w:val="FFFFFF"/>
                <w:sz w:val="15"/>
                <w:szCs w:val="15"/>
              </w:rPr>
              <w:t xml:space="preserve">GUÍA </w:t>
            </w:r>
            <w:proofErr w:type="gramStart"/>
            <w:r>
              <w:rPr>
                <w:color w:val="FFFFFF"/>
                <w:sz w:val="15"/>
                <w:szCs w:val="15"/>
              </w:rPr>
              <w:t>RESUELTA  ·</w:t>
            </w:r>
            <w:proofErr w:type="gramEnd"/>
            <w:r>
              <w:rPr>
                <w:color w:val="FFFFFF"/>
                <w:sz w:val="15"/>
                <w:szCs w:val="15"/>
              </w:rPr>
              <w:t xml:space="preserve">  INNOVACIÓN DE ENVASE SOBRE UN PRODUCTO EXISTENTE</w:t>
            </w:r>
          </w:p>
        </w:tc>
      </w:tr>
    </w:tbl>
    <w:p w14:paraId="02672611" w14:textId="77777777" w:rsidR="00D34ADA" w:rsidRDefault="00D34ADA">
      <w:pPr>
        <w:spacing w:after="8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600"/>
        <w:gridCol w:w="3540"/>
        <w:gridCol w:w="2600"/>
      </w:tblGrid>
      <w:tr w:rsidR="00D34ADA" w14:paraId="3E9A2F59" w14:textId="77777777">
        <w:tblPrEx>
          <w:tblCellMar>
            <w:top w:w="0" w:type="dxa"/>
            <w:bottom w:w="0" w:type="dxa"/>
          </w:tblCellMar>
        </w:tblPrEx>
        <w:trPr>
          <w:cantSplit/>
        </w:trPr>
        <w:tc>
          <w:tcPr>
            <w:tcW w:w="3600" w:type="dxa"/>
            <w:tcMar>
              <w:top w:w="50" w:type="dxa"/>
              <w:left w:w="85" w:type="dxa"/>
              <w:bottom w:w="50" w:type="dxa"/>
              <w:right w:w="85" w:type="dxa"/>
            </w:tcMar>
            <w:vAlign w:val="center"/>
          </w:tcPr>
          <w:p w14:paraId="4A2C0D5A" w14:textId="77777777" w:rsidR="00D34ADA" w:rsidRDefault="00CF0F2A">
            <w:pPr>
              <w:spacing w:before="40" w:after="40"/>
            </w:pPr>
            <w:r>
              <w:rPr>
                <w:color w:val="000000"/>
                <w:sz w:val="16"/>
                <w:szCs w:val="16"/>
              </w:rPr>
              <w:t xml:space="preserve">Equipo: </w:t>
            </w:r>
            <w:r>
              <w:rPr>
                <w:rFonts w:ascii="Comic Sans MS" w:eastAsia="Comic Sans MS" w:hAnsi="Comic Sans MS" w:cs="Comic Sans MS"/>
                <w:color w:val="15326B"/>
                <w:sz w:val="16"/>
                <w:szCs w:val="16"/>
              </w:rPr>
              <w:t>Equipo 2 – Campiña Viva</w:t>
            </w:r>
          </w:p>
        </w:tc>
        <w:tc>
          <w:tcPr>
            <w:tcW w:w="3540" w:type="dxa"/>
            <w:tcMar>
              <w:top w:w="50" w:type="dxa"/>
              <w:left w:w="85" w:type="dxa"/>
              <w:bottom w:w="50" w:type="dxa"/>
              <w:right w:w="85" w:type="dxa"/>
            </w:tcMar>
            <w:vAlign w:val="center"/>
          </w:tcPr>
          <w:p w14:paraId="170911DD" w14:textId="77777777" w:rsidR="00D34ADA" w:rsidRDefault="00CF0F2A">
            <w:pPr>
              <w:spacing w:before="40" w:after="40"/>
            </w:pPr>
            <w:r>
              <w:rPr>
                <w:color w:val="000000"/>
                <w:sz w:val="16"/>
                <w:szCs w:val="16"/>
              </w:rPr>
              <w:t xml:space="preserve">Producto: </w:t>
            </w:r>
            <w:r>
              <w:rPr>
                <w:rFonts w:ascii="Comic Sans MS" w:eastAsia="Comic Sans MS" w:hAnsi="Comic Sans MS" w:cs="Comic Sans MS"/>
                <w:color w:val="15326B"/>
                <w:sz w:val="16"/>
                <w:szCs w:val="16"/>
              </w:rPr>
              <w:t>Yogur en envase retornable</w:t>
            </w:r>
          </w:p>
        </w:tc>
        <w:tc>
          <w:tcPr>
            <w:tcW w:w="2600" w:type="dxa"/>
            <w:tcMar>
              <w:top w:w="50" w:type="dxa"/>
              <w:left w:w="85" w:type="dxa"/>
              <w:bottom w:w="50" w:type="dxa"/>
              <w:right w:w="85" w:type="dxa"/>
            </w:tcMar>
            <w:vAlign w:val="center"/>
          </w:tcPr>
          <w:p w14:paraId="51FEFF6F" w14:textId="77777777" w:rsidR="00D34ADA" w:rsidRDefault="00CF0F2A">
            <w:pPr>
              <w:spacing w:before="40" w:after="40"/>
            </w:pPr>
            <w:r>
              <w:rPr>
                <w:color w:val="000000"/>
                <w:sz w:val="16"/>
                <w:szCs w:val="16"/>
              </w:rPr>
              <w:t xml:space="preserve">Fecha: </w:t>
            </w:r>
            <w:r>
              <w:rPr>
                <w:rFonts w:ascii="Comic Sans MS" w:eastAsia="Comic Sans MS" w:hAnsi="Comic Sans MS" w:cs="Comic Sans MS"/>
                <w:color w:val="15326B"/>
                <w:sz w:val="16"/>
                <w:szCs w:val="16"/>
              </w:rPr>
              <w:t>05 / 09 / 2026</w:t>
            </w:r>
          </w:p>
        </w:tc>
      </w:tr>
    </w:tbl>
    <w:p w14:paraId="3C1743FF" w14:textId="77777777" w:rsidR="00D34ADA" w:rsidRDefault="00CF0F2A">
      <w:pPr>
        <w:spacing w:before="50" w:after="110"/>
      </w:pPr>
      <w:r>
        <w:rPr>
          <w:i/>
          <w:iCs/>
          <w:color w:val="5A5A5A"/>
          <w:sz w:val="16"/>
          <w:szCs w:val="16"/>
        </w:rPr>
        <w:t>Todo lo impreso en letra de imprenta es el formato. Todo lo escrito a mano es la respuesta del equipo, y lleva el color del pilar al que pertenece.</w:t>
      </w: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100"/>
        <w:gridCol w:w="2500"/>
        <w:gridCol w:w="6040"/>
      </w:tblGrid>
      <w:tr w:rsidR="00D34ADA" w14:paraId="40A75DB1"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63985F3B" w14:textId="77777777" w:rsidR="00D34ADA" w:rsidRDefault="00CF0F2A">
            <w:pPr>
              <w:spacing w:before="40" w:after="40"/>
              <w:jc w:val="center"/>
            </w:pPr>
            <w:r>
              <w:rPr>
                <w:b/>
                <w:bCs/>
                <w:color w:val="FFFFFF"/>
              </w:rPr>
              <w:t>PASO 1</w:t>
            </w:r>
          </w:p>
        </w:tc>
        <w:tc>
          <w:tcPr>
            <w:tcW w:w="8640" w:type="dxa"/>
            <w:gridSpan w:val="3"/>
            <w:tcMar>
              <w:top w:w="50" w:type="dxa"/>
              <w:left w:w="85" w:type="dxa"/>
              <w:bottom w:w="50" w:type="dxa"/>
              <w:right w:w="85" w:type="dxa"/>
            </w:tcMar>
            <w:vAlign w:val="center"/>
          </w:tcPr>
          <w:p w14:paraId="678A5337" w14:textId="77777777" w:rsidR="00D34ADA" w:rsidRDefault="00CF0F2A">
            <w:pPr>
              <w:spacing w:before="40" w:after="40"/>
            </w:pPr>
            <w:r>
              <w:rPr>
                <w:b/>
                <w:bCs/>
                <w:color w:val="5A5A5A"/>
                <w:sz w:val="20"/>
                <w:szCs w:val="20"/>
              </w:rPr>
              <w:t>ANTECEDENTES: solo describen lo que ya está</w:t>
            </w:r>
          </w:p>
        </w:tc>
      </w:tr>
      <w:tr w:rsidR="00D34ADA" w14:paraId="5142920A"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200" w:type="dxa"/>
            <w:gridSpan w:val="2"/>
            <w:shd w:val="clear" w:color="auto" w:fill="D9D9D9"/>
            <w:tcMar>
              <w:top w:w="50" w:type="dxa"/>
              <w:left w:w="85" w:type="dxa"/>
              <w:bottom w:w="50" w:type="dxa"/>
              <w:right w:w="85" w:type="dxa"/>
            </w:tcMar>
            <w:vAlign w:val="center"/>
          </w:tcPr>
          <w:p w14:paraId="6FC21AAD" w14:textId="77777777" w:rsidR="00D34ADA" w:rsidRDefault="00CF0F2A">
            <w:pPr>
              <w:spacing w:before="40" w:after="40"/>
              <w:jc w:val="center"/>
            </w:pPr>
            <w:r>
              <w:rPr>
                <w:b/>
                <w:bCs/>
                <w:color w:val="000000"/>
                <w:sz w:val="16"/>
                <w:szCs w:val="16"/>
              </w:rPr>
              <w:t>PÁRRAFO</w:t>
            </w:r>
          </w:p>
        </w:tc>
        <w:tc>
          <w:tcPr>
            <w:tcW w:w="2500" w:type="dxa"/>
            <w:shd w:val="clear" w:color="auto" w:fill="D9D9D9"/>
            <w:tcMar>
              <w:top w:w="50" w:type="dxa"/>
              <w:left w:w="85" w:type="dxa"/>
              <w:bottom w:w="50" w:type="dxa"/>
              <w:right w:w="85" w:type="dxa"/>
            </w:tcMar>
            <w:vAlign w:val="center"/>
          </w:tcPr>
          <w:p w14:paraId="048654B7" w14:textId="77777777" w:rsidR="00D34ADA" w:rsidRDefault="00CF0F2A">
            <w:pPr>
              <w:spacing w:before="40" w:after="40"/>
              <w:jc w:val="center"/>
            </w:pPr>
            <w:r>
              <w:rPr>
                <w:b/>
                <w:bCs/>
                <w:color w:val="000000"/>
                <w:sz w:val="16"/>
                <w:szCs w:val="16"/>
              </w:rPr>
              <w:t>QUÉ RESPONDE</w:t>
            </w:r>
          </w:p>
        </w:tc>
        <w:tc>
          <w:tcPr>
            <w:tcW w:w="6040" w:type="dxa"/>
            <w:shd w:val="clear" w:color="auto" w:fill="D9D9D9"/>
            <w:tcMar>
              <w:top w:w="50" w:type="dxa"/>
              <w:left w:w="85" w:type="dxa"/>
              <w:bottom w:w="50" w:type="dxa"/>
              <w:right w:w="85" w:type="dxa"/>
            </w:tcMar>
            <w:vAlign w:val="center"/>
          </w:tcPr>
          <w:p w14:paraId="306C9951" w14:textId="77777777" w:rsidR="00D34ADA" w:rsidRDefault="00CF0F2A">
            <w:pPr>
              <w:spacing w:before="40" w:after="40"/>
              <w:jc w:val="center"/>
            </w:pPr>
            <w:r>
              <w:rPr>
                <w:b/>
                <w:bCs/>
                <w:color w:val="000000"/>
                <w:sz w:val="16"/>
                <w:szCs w:val="16"/>
              </w:rPr>
              <w:t>ESCRITO POR EL EQUIPO</w:t>
            </w:r>
          </w:p>
        </w:tc>
      </w:tr>
      <w:tr w:rsidR="00D34ADA" w14:paraId="7724A51B"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200" w:type="dxa"/>
            <w:gridSpan w:val="2"/>
            <w:shd w:val="clear" w:color="auto" w:fill="F2F2F2"/>
            <w:tcMar>
              <w:top w:w="50" w:type="dxa"/>
              <w:left w:w="85" w:type="dxa"/>
              <w:bottom w:w="50" w:type="dxa"/>
              <w:right w:w="85" w:type="dxa"/>
            </w:tcMar>
            <w:vAlign w:val="center"/>
          </w:tcPr>
          <w:p w14:paraId="01E96CC4" w14:textId="77777777" w:rsidR="00D34ADA" w:rsidRDefault="00CF0F2A">
            <w:pPr>
              <w:spacing w:before="40" w:after="40"/>
              <w:jc w:val="center"/>
            </w:pPr>
            <w:r>
              <w:rPr>
                <w:b/>
                <w:bCs/>
                <w:color w:val="000000"/>
              </w:rPr>
              <w:t>1</w:t>
            </w:r>
          </w:p>
        </w:tc>
        <w:tc>
          <w:tcPr>
            <w:tcW w:w="2500" w:type="dxa"/>
            <w:tcMar>
              <w:top w:w="50" w:type="dxa"/>
              <w:left w:w="85" w:type="dxa"/>
              <w:bottom w:w="50" w:type="dxa"/>
              <w:right w:w="85" w:type="dxa"/>
            </w:tcMar>
            <w:vAlign w:val="center"/>
          </w:tcPr>
          <w:p w14:paraId="72FE5A97" w14:textId="77777777" w:rsidR="00D34ADA" w:rsidRDefault="00CF0F2A">
            <w:pPr>
              <w:spacing w:before="40" w:after="40"/>
            </w:pPr>
            <w:r>
              <w:rPr>
                <w:color w:val="000000"/>
                <w:sz w:val="16"/>
                <w:szCs w:val="16"/>
              </w:rPr>
              <w:t>Qué es y a qué categoría pertenece.</w:t>
            </w:r>
          </w:p>
        </w:tc>
        <w:tc>
          <w:tcPr>
            <w:tcW w:w="6040" w:type="dxa"/>
            <w:tcMar>
              <w:top w:w="50" w:type="dxa"/>
              <w:left w:w="85" w:type="dxa"/>
              <w:bottom w:w="50" w:type="dxa"/>
              <w:right w:w="85" w:type="dxa"/>
            </w:tcMar>
            <w:vAlign w:val="center"/>
          </w:tcPr>
          <w:p w14:paraId="22E64653" w14:textId="77777777" w:rsidR="00D34ADA" w:rsidRDefault="00CF0F2A">
            <w:pPr>
              <w:spacing w:before="40" w:after="40"/>
            </w:pPr>
            <w:r>
              <w:rPr>
                <w:rFonts w:ascii="Comic Sans MS" w:eastAsia="Comic Sans MS" w:hAnsi="Comic Sans MS" w:cs="Comic Sans MS"/>
                <w:color w:val="15326B"/>
                <w:sz w:val="15"/>
                <w:szCs w:val="15"/>
              </w:rPr>
              <w:t>La propuesta es un yogur bebible de 200 ml elaborado con leche de la campiña arequipeña, envasado en vidrio retornable, con un descuento aplicado en la siguiente compra cuando el cliente devuelve el envase. Pertenece a la categoría de lácteos y es una inno</w:t>
            </w:r>
            <w:r>
              <w:rPr>
                <w:rFonts w:ascii="Comic Sans MS" w:eastAsia="Comic Sans MS" w:hAnsi="Comic Sans MS" w:cs="Comic Sans MS"/>
                <w:color w:val="15326B"/>
                <w:sz w:val="15"/>
                <w:szCs w:val="15"/>
              </w:rPr>
              <w:t>vación de envase sobre un producto que ya existe.</w:t>
            </w:r>
          </w:p>
        </w:tc>
      </w:tr>
      <w:tr w:rsidR="00D34ADA" w14:paraId="504E89DC"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200" w:type="dxa"/>
            <w:gridSpan w:val="2"/>
            <w:shd w:val="clear" w:color="auto" w:fill="F2F2F2"/>
            <w:tcMar>
              <w:top w:w="50" w:type="dxa"/>
              <w:left w:w="85" w:type="dxa"/>
              <w:bottom w:w="50" w:type="dxa"/>
              <w:right w:w="85" w:type="dxa"/>
            </w:tcMar>
            <w:vAlign w:val="center"/>
          </w:tcPr>
          <w:p w14:paraId="53DEFD89" w14:textId="77777777" w:rsidR="00D34ADA" w:rsidRDefault="00CF0F2A">
            <w:pPr>
              <w:spacing w:before="40" w:after="40"/>
              <w:jc w:val="center"/>
            </w:pPr>
            <w:r>
              <w:rPr>
                <w:b/>
                <w:bCs/>
                <w:color w:val="000000"/>
              </w:rPr>
              <w:t>2</w:t>
            </w:r>
          </w:p>
        </w:tc>
        <w:tc>
          <w:tcPr>
            <w:tcW w:w="2500" w:type="dxa"/>
            <w:tcMar>
              <w:top w:w="50" w:type="dxa"/>
              <w:left w:w="85" w:type="dxa"/>
              <w:bottom w:w="50" w:type="dxa"/>
              <w:right w:w="85" w:type="dxa"/>
            </w:tcMar>
            <w:vAlign w:val="center"/>
          </w:tcPr>
          <w:p w14:paraId="2CB14D02" w14:textId="77777777" w:rsidR="00D34ADA" w:rsidRDefault="00CF0F2A">
            <w:pPr>
              <w:spacing w:before="40" w:after="40"/>
            </w:pPr>
            <w:r>
              <w:rPr>
                <w:color w:val="000000"/>
                <w:sz w:val="16"/>
                <w:szCs w:val="16"/>
              </w:rPr>
              <w:t>Qué existe hoy en el mercado local, con el registro propio de precios.</w:t>
            </w:r>
          </w:p>
        </w:tc>
        <w:tc>
          <w:tcPr>
            <w:tcW w:w="6040" w:type="dxa"/>
            <w:tcMar>
              <w:top w:w="50" w:type="dxa"/>
              <w:left w:w="85" w:type="dxa"/>
              <w:bottom w:w="50" w:type="dxa"/>
              <w:right w:w="85" w:type="dxa"/>
            </w:tcMar>
            <w:vAlign w:val="center"/>
          </w:tcPr>
          <w:p w14:paraId="28E41035" w14:textId="77777777" w:rsidR="00D34ADA" w:rsidRDefault="00CF0F2A">
            <w:pPr>
              <w:spacing w:before="40" w:after="40"/>
            </w:pPr>
            <w:r>
              <w:rPr>
                <w:rFonts w:ascii="Comic Sans MS" w:eastAsia="Comic Sans MS" w:hAnsi="Comic Sans MS" w:cs="Comic Sans MS"/>
                <w:color w:val="15326B"/>
                <w:sz w:val="15"/>
                <w:szCs w:val="15"/>
              </w:rPr>
              <w:t>El registro propio levantado en seis puntos de venta en agosto de 2026 sitúa el yogur bebible de 200 ml entre S/ 1,50 y S/ 4,50. Los seis lo ofrecen en envase plástico descartable y ninguno aplica un descuento por devolución del envase.</w:t>
            </w:r>
          </w:p>
        </w:tc>
      </w:tr>
      <w:tr w:rsidR="00D34ADA" w14:paraId="0B68F64C"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200" w:type="dxa"/>
            <w:gridSpan w:val="2"/>
            <w:shd w:val="clear" w:color="auto" w:fill="F2F2F2"/>
            <w:tcMar>
              <w:top w:w="50" w:type="dxa"/>
              <w:left w:w="85" w:type="dxa"/>
              <w:bottom w:w="50" w:type="dxa"/>
              <w:right w:w="85" w:type="dxa"/>
            </w:tcMar>
            <w:vAlign w:val="center"/>
          </w:tcPr>
          <w:p w14:paraId="700B9722" w14:textId="77777777" w:rsidR="00D34ADA" w:rsidRDefault="00CF0F2A">
            <w:pPr>
              <w:spacing w:before="40" w:after="40"/>
              <w:jc w:val="center"/>
            </w:pPr>
            <w:r>
              <w:rPr>
                <w:b/>
                <w:bCs/>
                <w:color w:val="000000"/>
              </w:rPr>
              <w:t>3</w:t>
            </w:r>
          </w:p>
        </w:tc>
        <w:tc>
          <w:tcPr>
            <w:tcW w:w="2500" w:type="dxa"/>
            <w:tcMar>
              <w:top w:w="50" w:type="dxa"/>
              <w:left w:w="85" w:type="dxa"/>
              <w:bottom w:w="50" w:type="dxa"/>
              <w:right w:w="85" w:type="dxa"/>
            </w:tcMar>
            <w:vAlign w:val="center"/>
          </w:tcPr>
          <w:p w14:paraId="07B1E7DE" w14:textId="77777777" w:rsidR="00D34ADA" w:rsidRDefault="00CF0F2A">
            <w:pPr>
              <w:spacing w:before="40" w:after="40"/>
            </w:pPr>
            <w:r>
              <w:rPr>
                <w:color w:val="000000"/>
                <w:sz w:val="16"/>
                <w:szCs w:val="16"/>
              </w:rPr>
              <w:t>Qué referente ex</w:t>
            </w:r>
            <w:r>
              <w:rPr>
                <w:color w:val="000000"/>
                <w:sz w:val="16"/>
                <w:szCs w:val="16"/>
              </w:rPr>
              <w:t>iste fuera, con su fuente.</w:t>
            </w:r>
          </w:p>
        </w:tc>
        <w:tc>
          <w:tcPr>
            <w:tcW w:w="6040" w:type="dxa"/>
            <w:tcMar>
              <w:top w:w="50" w:type="dxa"/>
              <w:left w:w="85" w:type="dxa"/>
              <w:bottom w:w="50" w:type="dxa"/>
              <w:right w:w="85" w:type="dxa"/>
            </w:tcMar>
            <w:vAlign w:val="center"/>
          </w:tcPr>
          <w:p w14:paraId="4F18F482" w14:textId="77777777" w:rsidR="00D34ADA" w:rsidRDefault="00CF0F2A">
            <w:pPr>
              <w:spacing w:before="40" w:after="40"/>
            </w:pPr>
            <w:r>
              <w:rPr>
                <w:rFonts w:ascii="Comic Sans MS" w:eastAsia="Comic Sans MS" w:hAnsi="Comic Sans MS" w:cs="Comic Sans MS"/>
                <w:color w:val="15326B"/>
                <w:sz w:val="15"/>
                <w:szCs w:val="15"/>
              </w:rPr>
              <w:t>Los sistemas de envase retornable con depósito operan desde hace décadas en la cerveza en el mercado peruano y en lácteos en Argentina. Para yogur bebible no se registró experiencia local.</w:t>
            </w:r>
          </w:p>
        </w:tc>
      </w:tr>
      <w:tr w:rsidR="00D34ADA" w14:paraId="03A35A45" w14:textId="77777777">
        <w:tblPrEx>
          <w:tblBorders>
            <w:top w:val="single" w:sz="4" w:space="0" w:color="C0392B"/>
            <w:left w:val="single" w:sz="4" w:space="0" w:color="C0392B"/>
            <w:bottom w:val="single" w:sz="4" w:space="0" w:color="C0392B"/>
            <w:right w:val="single" w:sz="4" w:space="0" w:color="C0392B"/>
            <w:insideH w:val="single" w:sz="4" w:space="0" w:color="C0392B"/>
            <w:insideV w:val="single" w:sz="4" w:space="0" w:color="C0392B"/>
          </w:tblBorders>
          <w:tblCellMar>
            <w:top w:w="0" w:type="dxa"/>
            <w:bottom w:w="0" w:type="dxa"/>
          </w:tblCellMar>
        </w:tblPrEx>
        <w:trPr>
          <w:cantSplit/>
        </w:trPr>
        <w:tc>
          <w:tcPr>
            <w:tcW w:w="9740" w:type="dxa"/>
            <w:gridSpan w:val="4"/>
            <w:shd w:val="clear" w:color="auto" w:fill="FBE6E3"/>
            <w:tcMar>
              <w:top w:w="50" w:type="dxa"/>
              <w:left w:w="85" w:type="dxa"/>
              <w:bottom w:w="50" w:type="dxa"/>
              <w:right w:w="85" w:type="dxa"/>
            </w:tcMar>
            <w:vAlign w:val="center"/>
          </w:tcPr>
          <w:p w14:paraId="54BD77A2" w14:textId="77777777" w:rsidR="00D34ADA" w:rsidRDefault="00CF0F2A">
            <w:pPr>
              <w:spacing w:before="40" w:after="40"/>
            </w:pPr>
            <w:r>
              <w:rPr>
                <w:b/>
                <w:bCs/>
                <w:color w:val="C0392B"/>
                <w:sz w:val="15"/>
                <w:szCs w:val="15"/>
              </w:rPr>
              <w:t xml:space="preserve">SEÑAL DE QUE SE SALIERON DEL CARRIL:  </w:t>
            </w:r>
            <w:r>
              <w:rPr>
                <w:color w:val="000000"/>
                <w:sz w:val="15"/>
                <w:szCs w:val="15"/>
              </w:rPr>
              <w:t>s</w:t>
            </w:r>
            <w:r>
              <w:rPr>
                <w:color w:val="000000"/>
                <w:sz w:val="15"/>
                <w:szCs w:val="15"/>
              </w:rPr>
              <w:t>i un párrafo empieza con «por eso proponemos» o «el problema es que», ese párrafo no es antecedente.</w:t>
            </w:r>
          </w:p>
        </w:tc>
      </w:tr>
    </w:tbl>
    <w:p w14:paraId="2CCAC96E" w14:textId="77777777" w:rsidR="00D34ADA" w:rsidRDefault="00D34ADA">
      <w:pPr>
        <w:spacing w:after="12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8640"/>
      </w:tblGrid>
      <w:tr w:rsidR="00D34ADA" w14:paraId="3B466544"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7A9E5BEC" w14:textId="77777777" w:rsidR="00D34ADA" w:rsidRDefault="00CF0F2A">
            <w:pPr>
              <w:spacing w:before="40" w:after="40"/>
              <w:jc w:val="center"/>
            </w:pPr>
            <w:r>
              <w:rPr>
                <w:b/>
                <w:bCs/>
                <w:color w:val="FFFFFF"/>
              </w:rPr>
              <w:t>PASO 2</w:t>
            </w:r>
          </w:p>
        </w:tc>
        <w:tc>
          <w:tcPr>
            <w:tcW w:w="8640" w:type="dxa"/>
            <w:tcMar>
              <w:top w:w="50" w:type="dxa"/>
              <w:left w:w="85" w:type="dxa"/>
              <w:bottom w:w="50" w:type="dxa"/>
              <w:right w:w="85" w:type="dxa"/>
            </w:tcMar>
            <w:vAlign w:val="center"/>
          </w:tcPr>
          <w:p w14:paraId="28395A35" w14:textId="77777777" w:rsidR="00D34ADA" w:rsidRDefault="00CF0F2A">
            <w:pPr>
              <w:spacing w:before="40" w:after="40"/>
            </w:pPr>
            <w:r>
              <w:rPr>
                <w:b/>
                <w:bCs/>
                <w:color w:val="5A5A5A"/>
                <w:sz w:val="20"/>
                <w:szCs w:val="20"/>
              </w:rPr>
              <w:t>SITUACIÓN PROBLEMÁTICA: el hecho observable</w:t>
            </w:r>
          </w:p>
        </w:tc>
      </w:tr>
    </w:tbl>
    <w:p w14:paraId="16A7BC85" w14:textId="77777777" w:rsidR="00D34ADA" w:rsidRDefault="00D34ADA">
      <w:pPr>
        <w:spacing w:after="40"/>
      </w:pPr>
    </w:p>
    <w:p w14:paraId="3BF7F37D" w14:textId="77777777" w:rsidR="00D34ADA" w:rsidRDefault="00CF0F2A">
      <w:pPr>
        <w:pBdr>
          <w:bottom w:val="single" w:sz="4" w:space="0" w:color="BFBFBF"/>
        </w:pBdr>
        <w:spacing w:before="60" w:after="60"/>
      </w:pPr>
      <w:r>
        <w:rPr>
          <w:rFonts w:ascii="Comic Sans MS" w:eastAsia="Comic Sans MS" w:hAnsi="Comic Sans MS" w:cs="Comic Sans MS"/>
          <w:color w:val="15326B"/>
          <w:sz w:val="16"/>
          <w:szCs w:val="16"/>
        </w:rPr>
        <w:t>Todo el yogur bebible registrado se vende en envase plástico descartable y ninguna marca aplica</w:t>
      </w:r>
    </w:p>
    <w:p w14:paraId="3244CC97" w14:textId="77777777" w:rsidR="00D34ADA" w:rsidRDefault="00CF0F2A">
      <w:pPr>
        <w:pBdr>
          <w:bottom w:val="single" w:sz="4" w:space="0" w:color="BFBFBF"/>
        </w:pBdr>
        <w:spacing w:before="60" w:after="60"/>
      </w:pPr>
      <w:r>
        <w:rPr>
          <w:rFonts w:ascii="Comic Sans MS" w:eastAsia="Comic Sans MS" w:hAnsi="Comic Sans MS" w:cs="Comic Sans MS"/>
          <w:color w:val="15326B"/>
          <w:sz w:val="16"/>
          <w:szCs w:val="16"/>
        </w:rPr>
        <w:t>descuento por devolución del envase.</w:t>
      </w:r>
    </w:p>
    <w:p w14:paraId="14698FF4" w14:textId="77777777" w:rsidR="00D34ADA" w:rsidRDefault="00CF0F2A">
      <w:pPr>
        <w:pBdr>
          <w:bottom w:val="single" w:sz="4" w:space="0" w:color="BFBFBF"/>
        </w:pBdr>
        <w:spacing w:before="60" w:after="60"/>
      </w:pPr>
      <w:r>
        <w:rPr>
          <w:rFonts w:ascii="Comic Sans MS" w:eastAsia="Comic Sans MS" w:hAnsi="Comic Sans MS" w:cs="Comic Sans MS"/>
          <w:color w:val="15326B"/>
          <w:sz w:val="16"/>
          <w:szCs w:val="16"/>
        </w:rPr>
        <w:t>No se sabe si el hogar devolvería el envase cada semana ni qué descuento lo haría devolverlo.</w:t>
      </w:r>
    </w:p>
    <w:p w14:paraId="30C447FA" w14:textId="77777777" w:rsidR="00D34ADA" w:rsidRDefault="00D34ADA">
      <w:pPr>
        <w:spacing w:after="140"/>
      </w:pPr>
    </w:p>
    <w:tbl>
      <w:tblPr>
        <w:tblW w:w="9740" w:type="dxa"/>
        <w:tblBorders>
          <w:top w:val="single" w:sz="4" w:space="0" w:color="C0392B"/>
          <w:left w:val="single" w:sz="4" w:space="0" w:color="C0392B"/>
          <w:bottom w:val="single" w:sz="4" w:space="0" w:color="C0392B"/>
          <w:right w:val="single" w:sz="4" w:space="0" w:color="C0392B"/>
          <w:insideH w:val="single" w:sz="4" w:space="0" w:color="C0392B"/>
          <w:insideV w:val="single" w:sz="4" w:space="0" w:color="C0392B"/>
        </w:tblBorders>
        <w:tblCellMar>
          <w:left w:w="10" w:type="dxa"/>
          <w:right w:w="10" w:type="dxa"/>
        </w:tblCellMar>
        <w:tblLook w:val="0000" w:firstRow="0" w:lastRow="0" w:firstColumn="0" w:lastColumn="0" w:noHBand="0" w:noVBand="0"/>
      </w:tblPr>
      <w:tblGrid>
        <w:gridCol w:w="1100"/>
        <w:gridCol w:w="8640"/>
      </w:tblGrid>
      <w:tr w:rsidR="00D34ADA" w14:paraId="50DE3CF5" w14:textId="77777777">
        <w:tblPrEx>
          <w:tblCellMar>
            <w:top w:w="0" w:type="dxa"/>
            <w:bottom w:w="0" w:type="dxa"/>
          </w:tblCellMar>
        </w:tblPrEx>
        <w:trPr>
          <w:cantSplit/>
        </w:trPr>
        <w:tc>
          <w:tcPr>
            <w:tcW w:w="1100" w:type="dxa"/>
            <w:shd w:val="clear" w:color="auto" w:fill="C0392B"/>
            <w:tcMar>
              <w:top w:w="50" w:type="dxa"/>
              <w:left w:w="85" w:type="dxa"/>
              <w:bottom w:w="50" w:type="dxa"/>
              <w:right w:w="85" w:type="dxa"/>
            </w:tcMar>
            <w:vAlign w:val="center"/>
          </w:tcPr>
          <w:p w14:paraId="750A0E78" w14:textId="77777777" w:rsidR="00D34ADA" w:rsidRDefault="00CF0F2A">
            <w:pPr>
              <w:spacing w:before="40" w:after="40"/>
              <w:jc w:val="center"/>
            </w:pPr>
            <w:r>
              <w:rPr>
                <w:b/>
                <w:bCs/>
                <w:color w:val="FFFFFF"/>
              </w:rPr>
              <w:t>PASO 3</w:t>
            </w:r>
          </w:p>
        </w:tc>
        <w:tc>
          <w:tcPr>
            <w:tcW w:w="8640" w:type="dxa"/>
            <w:tcMar>
              <w:top w:w="50" w:type="dxa"/>
              <w:left w:w="85" w:type="dxa"/>
              <w:bottom w:w="50" w:type="dxa"/>
              <w:right w:w="85" w:type="dxa"/>
            </w:tcMar>
            <w:vAlign w:val="center"/>
          </w:tcPr>
          <w:p w14:paraId="1DDA0AD5" w14:textId="77777777" w:rsidR="00D34ADA" w:rsidRDefault="00CF0F2A">
            <w:pPr>
              <w:spacing w:before="40" w:after="40"/>
            </w:pPr>
            <w:r>
              <w:rPr>
                <w:b/>
                <w:bCs/>
                <w:color w:val="C0392B"/>
                <w:sz w:val="20"/>
                <w:szCs w:val="20"/>
              </w:rPr>
              <w:t>DECISIÓN GERENCIAL: lo que hay que decidir</w:t>
            </w:r>
          </w:p>
        </w:tc>
      </w:tr>
    </w:tbl>
    <w:p w14:paraId="78D569F4" w14:textId="77777777" w:rsidR="00D34ADA" w:rsidRDefault="00D34ADA">
      <w:pPr>
        <w:spacing w:after="5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9740"/>
      </w:tblGrid>
      <w:tr w:rsidR="00D34ADA" w14:paraId="1A304D69" w14:textId="77777777">
        <w:tblPrEx>
          <w:tblCellMar>
            <w:top w:w="0" w:type="dxa"/>
            <w:bottom w:w="0" w:type="dxa"/>
          </w:tblCellMar>
        </w:tblPrEx>
        <w:trPr>
          <w:cantSplit/>
        </w:trPr>
        <w:tc>
          <w:tcPr>
            <w:tcW w:w="9740" w:type="dxa"/>
            <w:shd w:val="clear" w:color="auto" w:fill="F2F2F2"/>
            <w:tcMar>
              <w:top w:w="50" w:type="dxa"/>
              <w:left w:w="85" w:type="dxa"/>
              <w:bottom w:w="50" w:type="dxa"/>
              <w:right w:w="85" w:type="dxa"/>
            </w:tcMar>
            <w:vAlign w:val="center"/>
          </w:tcPr>
          <w:p w14:paraId="2E4EA583" w14:textId="77777777" w:rsidR="00D34ADA" w:rsidRDefault="00CF0F2A">
            <w:pPr>
              <w:spacing w:before="40" w:after="40"/>
              <w:jc w:val="center"/>
            </w:pPr>
            <w:r>
              <w:rPr>
                <w:color w:val="000000"/>
              </w:rPr>
              <w:t xml:space="preserve">¿Conviene </w:t>
            </w:r>
            <w:r>
              <w:rPr>
                <w:rFonts w:ascii="Comic Sans MS" w:eastAsia="Comic Sans MS" w:hAnsi="Comic Sans MS" w:cs="Comic Sans MS"/>
                <w:color w:val="C0392B"/>
                <w:sz w:val="16"/>
                <w:szCs w:val="16"/>
              </w:rPr>
              <w:t xml:space="preserve">lanzar el yogur en envase de vidrio </w:t>
            </w:r>
            <w:proofErr w:type="gramStart"/>
            <w:r>
              <w:rPr>
                <w:rFonts w:ascii="Comic Sans MS" w:eastAsia="Comic Sans MS" w:hAnsi="Comic Sans MS" w:cs="Comic Sans MS"/>
                <w:color w:val="C0392B"/>
                <w:sz w:val="16"/>
                <w:szCs w:val="16"/>
              </w:rPr>
              <w:t>retornable</w:t>
            </w:r>
            <w:r>
              <w:rPr>
                <w:color w:val="000000"/>
              </w:rPr>
              <w:t xml:space="preserve">  y</w:t>
            </w:r>
            <w:proofErr w:type="gramEnd"/>
            <w:r>
              <w:rPr>
                <w:color w:val="000000"/>
              </w:rPr>
              <w:t xml:space="preserve"> a qué  </w:t>
            </w:r>
            <w:r>
              <w:rPr>
                <w:rFonts w:ascii="Comic Sans MS" w:eastAsia="Comic Sans MS" w:hAnsi="Comic Sans MS" w:cs="Comic Sans MS"/>
                <w:color w:val="C0392B"/>
                <w:sz w:val="16"/>
                <w:szCs w:val="16"/>
              </w:rPr>
              <w:t>monto de descuento por la devolución</w:t>
            </w:r>
            <w:r>
              <w:rPr>
                <w:color w:val="000000"/>
              </w:rPr>
              <w:t>?</w:t>
            </w:r>
          </w:p>
        </w:tc>
      </w:tr>
    </w:tbl>
    <w:p w14:paraId="4A167F2C" w14:textId="77777777" w:rsidR="00D34ADA" w:rsidRDefault="00D34ADA">
      <w:pPr>
        <w:spacing w:after="14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800"/>
        <w:gridCol w:w="7840"/>
      </w:tblGrid>
      <w:tr w:rsidR="00D34ADA" w14:paraId="5A20CBBD"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5C19A681" w14:textId="77777777" w:rsidR="00D34ADA" w:rsidRDefault="00CF0F2A">
            <w:pPr>
              <w:spacing w:before="40" w:after="40"/>
              <w:jc w:val="center"/>
            </w:pPr>
            <w:r>
              <w:rPr>
                <w:b/>
                <w:bCs/>
                <w:color w:val="FFFFFF"/>
              </w:rPr>
              <w:t>PASO 4</w:t>
            </w:r>
          </w:p>
        </w:tc>
        <w:tc>
          <w:tcPr>
            <w:tcW w:w="8640" w:type="dxa"/>
            <w:gridSpan w:val="2"/>
            <w:tcMar>
              <w:top w:w="50" w:type="dxa"/>
              <w:left w:w="85" w:type="dxa"/>
              <w:bottom w:w="50" w:type="dxa"/>
              <w:right w:w="85" w:type="dxa"/>
            </w:tcMar>
            <w:vAlign w:val="center"/>
          </w:tcPr>
          <w:p w14:paraId="5F1595CD" w14:textId="77777777" w:rsidR="00D34ADA" w:rsidRDefault="00CF0F2A">
            <w:pPr>
              <w:spacing w:before="40" w:after="40"/>
            </w:pPr>
            <w:r>
              <w:rPr>
                <w:b/>
                <w:bCs/>
                <w:color w:val="5A5A5A"/>
                <w:sz w:val="20"/>
                <w:szCs w:val="20"/>
              </w:rPr>
              <w:t>LOS CINCO PILARES</w:t>
            </w:r>
          </w:p>
        </w:tc>
      </w:tr>
      <w:tr w:rsidR="00D34ADA" w14:paraId="63055E43"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D9D9D9"/>
            <w:tcMar>
              <w:top w:w="50" w:type="dxa"/>
              <w:left w:w="85" w:type="dxa"/>
              <w:bottom w:w="50" w:type="dxa"/>
              <w:right w:w="85" w:type="dxa"/>
            </w:tcMar>
            <w:vAlign w:val="center"/>
          </w:tcPr>
          <w:p w14:paraId="3734EB93" w14:textId="77777777" w:rsidR="00D34ADA" w:rsidRDefault="00CF0F2A">
            <w:pPr>
              <w:spacing w:before="40" w:after="40"/>
              <w:jc w:val="center"/>
            </w:pPr>
            <w:r>
              <w:rPr>
                <w:b/>
                <w:bCs/>
                <w:color w:val="000000"/>
                <w:sz w:val="16"/>
                <w:szCs w:val="16"/>
              </w:rPr>
              <w:t>PILAR</w:t>
            </w:r>
          </w:p>
        </w:tc>
        <w:tc>
          <w:tcPr>
            <w:tcW w:w="7840" w:type="dxa"/>
            <w:shd w:val="clear" w:color="auto" w:fill="D9D9D9"/>
            <w:tcMar>
              <w:top w:w="50" w:type="dxa"/>
              <w:left w:w="85" w:type="dxa"/>
              <w:bottom w:w="50" w:type="dxa"/>
              <w:right w:w="85" w:type="dxa"/>
            </w:tcMar>
            <w:vAlign w:val="center"/>
          </w:tcPr>
          <w:p w14:paraId="043E3F0C" w14:textId="77777777" w:rsidR="00D34ADA" w:rsidRDefault="00CF0F2A">
            <w:pPr>
              <w:spacing w:before="40" w:after="40"/>
              <w:jc w:val="center"/>
            </w:pPr>
            <w:r>
              <w:rPr>
                <w:b/>
                <w:bCs/>
                <w:color w:val="000000"/>
                <w:sz w:val="16"/>
                <w:szCs w:val="16"/>
              </w:rPr>
              <w:t>ESCRITO POR EL EQUIPO</w:t>
            </w:r>
          </w:p>
        </w:tc>
      </w:tr>
      <w:tr w:rsidR="00D34ADA" w14:paraId="2FB23D6A"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E4ECF7"/>
            <w:tcMar>
              <w:top w:w="50" w:type="dxa"/>
              <w:left w:w="85" w:type="dxa"/>
              <w:bottom w:w="50" w:type="dxa"/>
              <w:right w:w="85" w:type="dxa"/>
            </w:tcMar>
            <w:vAlign w:val="center"/>
          </w:tcPr>
          <w:p w14:paraId="5FFE254D" w14:textId="77777777" w:rsidR="00D34ADA" w:rsidRDefault="00CF0F2A">
            <w:pPr>
              <w:spacing w:before="40" w:after="40"/>
              <w:jc w:val="center"/>
            </w:pPr>
            <w:r>
              <w:rPr>
                <w:b/>
                <w:bCs/>
                <w:color w:val="1F4E9C"/>
                <w:sz w:val="16"/>
                <w:szCs w:val="16"/>
              </w:rPr>
              <w:t>1 · Qué medir</w:t>
            </w:r>
          </w:p>
        </w:tc>
        <w:tc>
          <w:tcPr>
            <w:tcW w:w="7840" w:type="dxa"/>
            <w:tcMar>
              <w:top w:w="50" w:type="dxa"/>
              <w:left w:w="85" w:type="dxa"/>
              <w:bottom w:w="50" w:type="dxa"/>
              <w:right w:w="85" w:type="dxa"/>
            </w:tcMar>
            <w:vAlign w:val="center"/>
          </w:tcPr>
          <w:p w14:paraId="33E9E991" w14:textId="77777777" w:rsidR="00D34ADA" w:rsidRDefault="00CF0F2A">
            <w:pPr>
              <w:spacing w:before="40" w:after="40"/>
            </w:pPr>
            <w:r>
              <w:rPr>
                <w:rFonts w:ascii="Comic Sans MS" w:eastAsia="Comic Sans MS" w:hAnsi="Comic Sans MS" w:cs="Comic Sans MS"/>
                <w:color w:val="1F4E9C"/>
                <w:sz w:val="15"/>
                <w:szCs w:val="15"/>
              </w:rPr>
              <w:t>la frecuencia de consumo de yogur, el gasto semanal del hogar, el lugar de compra, la importancia de los atributos del envase y del origen local, el descuento esperado por la devolución y la intención de devolver el envase</w:t>
            </w:r>
          </w:p>
        </w:tc>
      </w:tr>
      <w:tr w:rsidR="00D34ADA" w14:paraId="44E3C5B9"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E3F1E9"/>
            <w:tcMar>
              <w:top w:w="50" w:type="dxa"/>
              <w:left w:w="85" w:type="dxa"/>
              <w:bottom w:w="50" w:type="dxa"/>
              <w:right w:w="85" w:type="dxa"/>
            </w:tcMar>
            <w:vAlign w:val="center"/>
          </w:tcPr>
          <w:p w14:paraId="63EAC7E6" w14:textId="77777777" w:rsidR="00D34ADA" w:rsidRDefault="00CF0F2A">
            <w:pPr>
              <w:spacing w:before="40" w:after="40"/>
              <w:jc w:val="center"/>
            </w:pPr>
            <w:r>
              <w:rPr>
                <w:b/>
                <w:bCs/>
                <w:color w:val="1E7A46"/>
                <w:sz w:val="16"/>
                <w:szCs w:val="16"/>
              </w:rPr>
              <w:t>2 · De quién</w:t>
            </w:r>
          </w:p>
        </w:tc>
        <w:tc>
          <w:tcPr>
            <w:tcW w:w="7840" w:type="dxa"/>
            <w:tcMar>
              <w:top w:w="50" w:type="dxa"/>
              <w:left w:w="85" w:type="dxa"/>
              <w:bottom w:w="50" w:type="dxa"/>
              <w:right w:w="85" w:type="dxa"/>
            </w:tcMar>
            <w:vAlign w:val="center"/>
          </w:tcPr>
          <w:p w14:paraId="4103ABD4" w14:textId="77777777" w:rsidR="00D34ADA" w:rsidRDefault="00CF0F2A">
            <w:pPr>
              <w:spacing w:before="40" w:after="40"/>
            </w:pPr>
            <w:r>
              <w:rPr>
                <w:rFonts w:ascii="Comic Sans MS" w:eastAsia="Comic Sans MS" w:hAnsi="Comic Sans MS" w:cs="Comic Sans MS"/>
                <w:color w:val="1E7A46"/>
                <w:sz w:val="15"/>
                <w:szCs w:val="15"/>
              </w:rPr>
              <w:t>responsables de la compra de lácteos del hogar, de 25 a 55 años</w:t>
            </w:r>
          </w:p>
        </w:tc>
      </w:tr>
      <w:tr w:rsidR="00D34ADA" w14:paraId="34C0EE52"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BEEE0"/>
            <w:tcMar>
              <w:top w:w="50" w:type="dxa"/>
              <w:left w:w="85" w:type="dxa"/>
              <w:bottom w:w="50" w:type="dxa"/>
              <w:right w:w="85" w:type="dxa"/>
            </w:tcMar>
            <w:vAlign w:val="center"/>
          </w:tcPr>
          <w:p w14:paraId="71251EA6" w14:textId="77777777" w:rsidR="00D34ADA" w:rsidRDefault="00CF0F2A">
            <w:pPr>
              <w:spacing w:before="40" w:after="40"/>
              <w:jc w:val="center"/>
            </w:pPr>
            <w:r>
              <w:rPr>
                <w:b/>
                <w:bCs/>
                <w:color w:val="B5651D"/>
                <w:sz w:val="16"/>
                <w:szCs w:val="16"/>
              </w:rPr>
              <w:t>3 · Dónde</w:t>
            </w:r>
          </w:p>
        </w:tc>
        <w:tc>
          <w:tcPr>
            <w:tcW w:w="7840" w:type="dxa"/>
            <w:tcMar>
              <w:top w:w="50" w:type="dxa"/>
              <w:left w:w="85" w:type="dxa"/>
              <w:bottom w:w="50" w:type="dxa"/>
              <w:right w:w="85" w:type="dxa"/>
            </w:tcMar>
            <w:vAlign w:val="center"/>
          </w:tcPr>
          <w:p w14:paraId="3815BB58" w14:textId="77777777" w:rsidR="00D34ADA" w:rsidRDefault="00CF0F2A">
            <w:pPr>
              <w:spacing w:before="40" w:after="40"/>
            </w:pPr>
            <w:r>
              <w:rPr>
                <w:rFonts w:ascii="Comic Sans MS" w:eastAsia="Comic Sans MS" w:hAnsi="Comic Sans MS" w:cs="Comic Sans MS"/>
                <w:color w:val="B5651D"/>
                <w:sz w:val="15"/>
                <w:szCs w:val="15"/>
              </w:rPr>
              <w:t>Arequipa metropolitana</w:t>
            </w:r>
          </w:p>
        </w:tc>
      </w:tr>
      <w:tr w:rsidR="00D34ADA" w14:paraId="1934F342"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0E6F7"/>
            <w:tcMar>
              <w:top w:w="50" w:type="dxa"/>
              <w:left w:w="85" w:type="dxa"/>
              <w:bottom w:w="50" w:type="dxa"/>
              <w:right w:w="85" w:type="dxa"/>
            </w:tcMar>
            <w:vAlign w:val="center"/>
          </w:tcPr>
          <w:p w14:paraId="688380F9" w14:textId="77777777" w:rsidR="00D34ADA" w:rsidRDefault="00CF0F2A">
            <w:pPr>
              <w:spacing w:before="40" w:after="40"/>
              <w:jc w:val="center"/>
            </w:pPr>
            <w:r>
              <w:rPr>
                <w:b/>
                <w:bCs/>
                <w:color w:val="6B2E8F"/>
                <w:sz w:val="16"/>
                <w:szCs w:val="16"/>
              </w:rPr>
              <w:t>4 · Cuándo</w:t>
            </w:r>
          </w:p>
        </w:tc>
        <w:tc>
          <w:tcPr>
            <w:tcW w:w="7840" w:type="dxa"/>
            <w:tcMar>
              <w:top w:w="50" w:type="dxa"/>
              <w:left w:w="85" w:type="dxa"/>
              <w:bottom w:w="50" w:type="dxa"/>
              <w:right w:w="85" w:type="dxa"/>
            </w:tcMar>
            <w:vAlign w:val="center"/>
          </w:tcPr>
          <w:p w14:paraId="17F7D1B6" w14:textId="77777777" w:rsidR="00D34ADA" w:rsidRDefault="00CF0F2A">
            <w:pPr>
              <w:spacing w:before="40" w:after="40"/>
            </w:pPr>
            <w:r>
              <w:rPr>
                <w:rFonts w:ascii="Comic Sans MS" w:eastAsia="Comic Sans MS" w:hAnsi="Comic Sans MS" w:cs="Comic Sans MS"/>
                <w:color w:val="6B2E8F"/>
                <w:sz w:val="15"/>
                <w:szCs w:val="15"/>
              </w:rPr>
              <w:t>setiembre de 2026</w:t>
            </w:r>
          </w:p>
        </w:tc>
      </w:tr>
      <w:tr w:rsidR="00D34ADA" w14:paraId="05056ED7"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BE6E3"/>
            <w:tcMar>
              <w:top w:w="50" w:type="dxa"/>
              <w:left w:w="85" w:type="dxa"/>
              <w:bottom w:w="50" w:type="dxa"/>
              <w:right w:w="85" w:type="dxa"/>
            </w:tcMar>
            <w:vAlign w:val="center"/>
          </w:tcPr>
          <w:p w14:paraId="1F64F109" w14:textId="77777777" w:rsidR="00D34ADA" w:rsidRDefault="00CF0F2A">
            <w:pPr>
              <w:spacing w:before="40" w:after="40"/>
              <w:jc w:val="center"/>
            </w:pPr>
            <w:r>
              <w:rPr>
                <w:b/>
                <w:bCs/>
                <w:color w:val="C0392B"/>
                <w:sz w:val="16"/>
                <w:szCs w:val="16"/>
              </w:rPr>
              <w:t>5 · Para qué</w:t>
            </w:r>
          </w:p>
        </w:tc>
        <w:tc>
          <w:tcPr>
            <w:tcW w:w="7840" w:type="dxa"/>
            <w:tcMar>
              <w:top w:w="50" w:type="dxa"/>
              <w:left w:w="85" w:type="dxa"/>
              <w:bottom w:w="50" w:type="dxa"/>
              <w:right w:w="85" w:type="dxa"/>
            </w:tcMar>
            <w:vAlign w:val="center"/>
          </w:tcPr>
          <w:p w14:paraId="7E7FB9BC" w14:textId="77777777" w:rsidR="00D34ADA" w:rsidRDefault="00CF0F2A">
            <w:pPr>
              <w:spacing w:before="40" w:after="40"/>
            </w:pPr>
            <w:r>
              <w:rPr>
                <w:rFonts w:ascii="Comic Sans MS" w:eastAsia="Comic Sans MS" w:hAnsi="Comic Sans MS" w:cs="Comic Sans MS"/>
                <w:color w:val="C0392B"/>
                <w:sz w:val="15"/>
                <w:szCs w:val="15"/>
              </w:rPr>
              <w:t>decidir el lanzamiento del envase retornable y fijar el monto del descuento</w:t>
            </w:r>
          </w:p>
        </w:tc>
      </w:tr>
    </w:tbl>
    <w:p w14:paraId="3C79E63A" w14:textId="77777777" w:rsidR="00D34ADA" w:rsidRDefault="00D34ADA">
      <w:pPr>
        <w:spacing w:after="12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8640"/>
      </w:tblGrid>
      <w:tr w:rsidR="00D34ADA" w14:paraId="73157814"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2B821AC9" w14:textId="77777777" w:rsidR="00D34ADA" w:rsidRDefault="00CF0F2A">
            <w:pPr>
              <w:spacing w:before="40" w:after="40"/>
              <w:jc w:val="center"/>
            </w:pPr>
            <w:r>
              <w:rPr>
                <w:b/>
                <w:bCs/>
                <w:color w:val="FFFFFF"/>
              </w:rPr>
              <w:t>PASO 5</w:t>
            </w:r>
          </w:p>
        </w:tc>
        <w:tc>
          <w:tcPr>
            <w:tcW w:w="8640" w:type="dxa"/>
            <w:tcMar>
              <w:top w:w="50" w:type="dxa"/>
              <w:left w:w="85" w:type="dxa"/>
              <w:bottom w:w="50" w:type="dxa"/>
              <w:right w:w="85" w:type="dxa"/>
            </w:tcMar>
            <w:vAlign w:val="center"/>
          </w:tcPr>
          <w:p w14:paraId="394A5115" w14:textId="77777777" w:rsidR="00D34ADA" w:rsidRDefault="00CF0F2A">
            <w:pPr>
              <w:spacing w:before="40" w:after="40"/>
            </w:pPr>
            <w:r>
              <w:rPr>
                <w:b/>
                <w:bCs/>
                <w:color w:val="5A5A5A"/>
                <w:sz w:val="20"/>
                <w:szCs w:val="20"/>
              </w:rPr>
              <w:t>EL PROBLEMA: los cinco pilares en una sola pregunta</w:t>
            </w:r>
          </w:p>
        </w:tc>
      </w:tr>
    </w:tbl>
    <w:p w14:paraId="19AC9539" w14:textId="77777777" w:rsidR="00D34ADA" w:rsidRDefault="00D34ADA">
      <w:pPr>
        <w:spacing w:after="4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9740"/>
      </w:tblGrid>
      <w:tr w:rsidR="00D34ADA" w14:paraId="5875893E" w14:textId="77777777">
        <w:tblPrEx>
          <w:tblCellMar>
            <w:top w:w="0" w:type="dxa"/>
            <w:bottom w:w="0" w:type="dxa"/>
          </w:tblCellMar>
        </w:tblPrEx>
        <w:trPr>
          <w:cantSplit/>
        </w:trPr>
        <w:tc>
          <w:tcPr>
            <w:tcW w:w="9740" w:type="dxa"/>
            <w:shd w:val="clear" w:color="auto" w:fill="F2F2F2"/>
            <w:tcMar>
              <w:top w:w="50" w:type="dxa"/>
              <w:left w:w="85" w:type="dxa"/>
              <w:bottom w:w="50" w:type="dxa"/>
              <w:right w:w="85" w:type="dxa"/>
            </w:tcMar>
            <w:vAlign w:val="center"/>
          </w:tcPr>
          <w:p w14:paraId="0CE56C39" w14:textId="77777777" w:rsidR="00D34ADA" w:rsidRDefault="00CF0F2A">
            <w:pPr>
              <w:spacing w:before="40" w:after="40"/>
            </w:pPr>
            <w:r>
              <w:rPr>
                <w:color w:val="000000"/>
                <w:sz w:val="17"/>
                <w:szCs w:val="17"/>
              </w:rPr>
              <w:t xml:space="preserve">¿Cuál es </w:t>
            </w:r>
            <w:r>
              <w:rPr>
                <w:rFonts w:ascii="Comic Sans MS" w:eastAsia="Comic Sans MS" w:hAnsi="Comic Sans MS" w:cs="Comic Sans MS"/>
                <w:color w:val="1F4E9C"/>
                <w:sz w:val="15"/>
                <w:szCs w:val="15"/>
              </w:rPr>
              <w:t xml:space="preserve">la frecuencia de consumo de yogur, el gasto semanal del hogar, el lugar de compra, la importancia de los atributos del envase y del origen local, el descuento esperado por la devolución y la intención de devolver el </w:t>
            </w:r>
            <w:proofErr w:type="gramStart"/>
            <w:r>
              <w:rPr>
                <w:rFonts w:ascii="Comic Sans MS" w:eastAsia="Comic Sans MS" w:hAnsi="Comic Sans MS" w:cs="Comic Sans MS"/>
                <w:color w:val="1F4E9C"/>
                <w:sz w:val="15"/>
                <w:szCs w:val="15"/>
              </w:rPr>
              <w:t>envase</w:t>
            </w:r>
            <w:r>
              <w:rPr>
                <w:color w:val="000000"/>
                <w:sz w:val="17"/>
                <w:szCs w:val="17"/>
              </w:rPr>
              <w:t xml:space="preserve"> ,</w:t>
            </w:r>
            <w:proofErr w:type="gramEnd"/>
            <w:r>
              <w:rPr>
                <w:color w:val="000000"/>
                <w:sz w:val="17"/>
                <w:szCs w:val="17"/>
              </w:rPr>
              <w:t xml:space="preserve"> en </w:t>
            </w:r>
            <w:r>
              <w:rPr>
                <w:rFonts w:ascii="Comic Sans MS" w:eastAsia="Comic Sans MS" w:hAnsi="Comic Sans MS" w:cs="Comic Sans MS"/>
                <w:color w:val="1E7A46"/>
                <w:sz w:val="15"/>
                <w:szCs w:val="15"/>
              </w:rPr>
              <w:t>responsables de la compra de</w:t>
            </w:r>
            <w:r>
              <w:rPr>
                <w:rFonts w:ascii="Comic Sans MS" w:eastAsia="Comic Sans MS" w:hAnsi="Comic Sans MS" w:cs="Comic Sans MS"/>
                <w:color w:val="1E7A46"/>
                <w:sz w:val="15"/>
                <w:szCs w:val="15"/>
              </w:rPr>
              <w:t xml:space="preserve"> lácteos del hogar, de 25 a 55 años</w:t>
            </w:r>
            <w:r>
              <w:rPr>
                <w:color w:val="000000"/>
                <w:sz w:val="17"/>
                <w:szCs w:val="17"/>
              </w:rPr>
              <w:t xml:space="preserve"> de </w:t>
            </w:r>
            <w:r>
              <w:rPr>
                <w:rFonts w:ascii="Comic Sans MS" w:eastAsia="Comic Sans MS" w:hAnsi="Comic Sans MS" w:cs="Comic Sans MS"/>
                <w:color w:val="B5651D"/>
                <w:sz w:val="15"/>
                <w:szCs w:val="15"/>
              </w:rPr>
              <w:t>Arequipa metropolitana</w:t>
            </w:r>
            <w:r>
              <w:rPr>
                <w:color w:val="000000"/>
                <w:sz w:val="17"/>
                <w:szCs w:val="17"/>
              </w:rPr>
              <w:t xml:space="preserve"> durante </w:t>
            </w:r>
            <w:r>
              <w:rPr>
                <w:rFonts w:ascii="Comic Sans MS" w:eastAsia="Comic Sans MS" w:hAnsi="Comic Sans MS" w:cs="Comic Sans MS"/>
                <w:color w:val="6B2E8F"/>
                <w:sz w:val="15"/>
                <w:szCs w:val="15"/>
              </w:rPr>
              <w:t>setiembre de 2026</w:t>
            </w:r>
            <w:r>
              <w:rPr>
                <w:color w:val="000000"/>
                <w:sz w:val="17"/>
                <w:szCs w:val="17"/>
              </w:rPr>
              <w:t xml:space="preserve"> , para </w:t>
            </w:r>
            <w:r>
              <w:rPr>
                <w:rFonts w:ascii="Comic Sans MS" w:eastAsia="Comic Sans MS" w:hAnsi="Comic Sans MS" w:cs="Comic Sans MS"/>
                <w:color w:val="C0392B"/>
                <w:sz w:val="15"/>
                <w:szCs w:val="15"/>
              </w:rPr>
              <w:t>decidir el lanzamiento del envase retornable y fijar el monto del descuento</w:t>
            </w:r>
            <w:r>
              <w:rPr>
                <w:color w:val="000000"/>
                <w:sz w:val="17"/>
                <w:szCs w:val="17"/>
              </w:rPr>
              <w:t xml:space="preserve"> ?</w:t>
            </w:r>
          </w:p>
        </w:tc>
      </w:tr>
    </w:tbl>
    <w:p w14:paraId="301EF4C1" w14:textId="77777777" w:rsidR="00D34ADA" w:rsidRDefault="00D34ADA">
      <w:pPr>
        <w:spacing w:after="12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8640"/>
      </w:tblGrid>
      <w:tr w:rsidR="00D34ADA" w14:paraId="160F113D"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2EA052CD" w14:textId="77777777" w:rsidR="00D34ADA" w:rsidRDefault="00CF0F2A">
            <w:pPr>
              <w:spacing w:before="40" w:after="40"/>
              <w:jc w:val="center"/>
            </w:pPr>
            <w:r>
              <w:rPr>
                <w:b/>
                <w:bCs/>
                <w:color w:val="FFFFFF"/>
              </w:rPr>
              <w:lastRenderedPageBreak/>
              <w:t>PASO 6</w:t>
            </w:r>
          </w:p>
        </w:tc>
        <w:tc>
          <w:tcPr>
            <w:tcW w:w="8640" w:type="dxa"/>
            <w:tcMar>
              <w:top w:w="50" w:type="dxa"/>
              <w:left w:w="85" w:type="dxa"/>
              <w:bottom w:w="50" w:type="dxa"/>
              <w:right w:w="85" w:type="dxa"/>
            </w:tcMar>
            <w:vAlign w:val="center"/>
          </w:tcPr>
          <w:p w14:paraId="57954F46" w14:textId="77777777" w:rsidR="00D34ADA" w:rsidRDefault="00CF0F2A">
            <w:pPr>
              <w:spacing w:before="40" w:after="40"/>
            </w:pPr>
            <w:r>
              <w:rPr>
                <w:b/>
                <w:bCs/>
                <w:color w:val="5A5A5A"/>
                <w:sz w:val="20"/>
                <w:szCs w:val="20"/>
              </w:rPr>
              <w:t>EL OBJETIVO GENERAL: tres cambios y nada más</w:t>
            </w:r>
          </w:p>
        </w:tc>
      </w:tr>
    </w:tbl>
    <w:p w14:paraId="5B151EB6" w14:textId="77777777" w:rsidR="00D34ADA" w:rsidRDefault="00D34ADA">
      <w:pPr>
        <w:spacing w:after="4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46"/>
        <w:gridCol w:w="3247"/>
        <w:gridCol w:w="3247"/>
      </w:tblGrid>
      <w:tr w:rsidR="00D34ADA" w14:paraId="21DF712F" w14:textId="77777777">
        <w:tblPrEx>
          <w:tblCellMar>
            <w:top w:w="0" w:type="dxa"/>
            <w:bottom w:w="0" w:type="dxa"/>
          </w:tblCellMar>
        </w:tblPrEx>
        <w:trPr>
          <w:cantSplit/>
        </w:trPr>
        <w:tc>
          <w:tcPr>
            <w:tcW w:w="3246" w:type="dxa"/>
            <w:shd w:val="clear" w:color="auto" w:fill="F2F2F2"/>
            <w:tcMar>
              <w:top w:w="50" w:type="dxa"/>
              <w:left w:w="85" w:type="dxa"/>
              <w:bottom w:w="50" w:type="dxa"/>
              <w:right w:w="85" w:type="dxa"/>
            </w:tcMar>
            <w:vAlign w:val="center"/>
          </w:tcPr>
          <w:p w14:paraId="544805E1" w14:textId="77777777" w:rsidR="00D34ADA" w:rsidRDefault="00CF0F2A">
            <w:pPr>
              <w:spacing w:before="40" w:after="40"/>
              <w:jc w:val="center"/>
            </w:pPr>
            <w:r>
              <w:rPr>
                <w:color w:val="000000"/>
                <w:sz w:val="16"/>
                <w:szCs w:val="16"/>
              </w:rPr>
              <w:t>Se quita la interrogación</w:t>
            </w:r>
          </w:p>
        </w:tc>
        <w:tc>
          <w:tcPr>
            <w:tcW w:w="3247" w:type="dxa"/>
            <w:shd w:val="clear" w:color="auto" w:fill="F2F2F2"/>
            <w:tcMar>
              <w:top w:w="50" w:type="dxa"/>
              <w:left w:w="85" w:type="dxa"/>
              <w:bottom w:w="50" w:type="dxa"/>
              <w:right w:w="85" w:type="dxa"/>
            </w:tcMar>
            <w:vAlign w:val="center"/>
          </w:tcPr>
          <w:p w14:paraId="6A1679CE" w14:textId="77777777" w:rsidR="00D34ADA" w:rsidRDefault="00CF0F2A">
            <w:pPr>
              <w:spacing w:before="40" w:after="40"/>
              <w:jc w:val="center"/>
            </w:pPr>
            <w:r>
              <w:rPr>
                <w:color w:val="000000"/>
                <w:sz w:val="16"/>
                <w:szCs w:val="16"/>
              </w:rPr>
              <w:t>Se pone un verbo al inicio</w:t>
            </w:r>
          </w:p>
        </w:tc>
        <w:tc>
          <w:tcPr>
            <w:tcW w:w="3247" w:type="dxa"/>
            <w:shd w:val="clear" w:color="auto" w:fill="F2F2F2"/>
            <w:tcMar>
              <w:top w:w="50" w:type="dxa"/>
              <w:left w:w="85" w:type="dxa"/>
              <w:bottom w:w="50" w:type="dxa"/>
              <w:right w:w="85" w:type="dxa"/>
            </w:tcMar>
            <w:vAlign w:val="center"/>
          </w:tcPr>
          <w:p w14:paraId="7B4BB158" w14:textId="77777777" w:rsidR="00D34ADA" w:rsidRDefault="00CF0F2A">
            <w:pPr>
              <w:spacing w:before="40" w:after="40"/>
              <w:jc w:val="center"/>
            </w:pPr>
            <w:r>
              <w:rPr>
                <w:b/>
                <w:bCs/>
                <w:color w:val="C0392B"/>
                <w:sz w:val="16"/>
                <w:szCs w:val="16"/>
              </w:rPr>
              <w:t>Se retira el PILAR 5 (rojo)</w:t>
            </w:r>
          </w:p>
        </w:tc>
      </w:tr>
    </w:tbl>
    <w:p w14:paraId="1405E76D" w14:textId="77777777" w:rsidR="00D34ADA" w:rsidRDefault="00D34ADA">
      <w:pPr>
        <w:spacing w:after="6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9740"/>
      </w:tblGrid>
      <w:tr w:rsidR="00D34ADA" w14:paraId="332D56E9" w14:textId="77777777">
        <w:tblPrEx>
          <w:tblCellMar>
            <w:top w:w="0" w:type="dxa"/>
            <w:bottom w:w="0" w:type="dxa"/>
          </w:tblCellMar>
        </w:tblPrEx>
        <w:trPr>
          <w:cantSplit/>
        </w:trPr>
        <w:tc>
          <w:tcPr>
            <w:tcW w:w="9740" w:type="dxa"/>
            <w:shd w:val="clear" w:color="auto" w:fill="F2F2F2"/>
            <w:tcMar>
              <w:top w:w="50" w:type="dxa"/>
              <w:left w:w="85" w:type="dxa"/>
              <w:bottom w:w="50" w:type="dxa"/>
              <w:right w:w="85" w:type="dxa"/>
            </w:tcMar>
            <w:vAlign w:val="center"/>
          </w:tcPr>
          <w:p w14:paraId="418C01C9" w14:textId="77777777" w:rsidR="00D34ADA" w:rsidRDefault="00CF0F2A">
            <w:pPr>
              <w:spacing w:before="40" w:after="40"/>
            </w:pPr>
            <w:r>
              <w:rPr>
                <w:rFonts w:ascii="Comic Sans MS" w:eastAsia="Comic Sans MS" w:hAnsi="Comic Sans MS" w:cs="Comic Sans MS"/>
                <w:color w:val="15326B"/>
                <w:sz w:val="16"/>
                <w:szCs w:val="16"/>
              </w:rPr>
              <w:t xml:space="preserve">Determinar </w:t>
            </w:r>
            <w:r>
              <w:rPr>
                <w:rFonts w:ascii="Comic Sans MS" w:eastAsia="Comic Sans MS" w:hAnsi="Comic Sans MS" w:cs="Comic Sans MS"/>
                <w:color w:val="1F4E9C"/>
                <w:sz w:val="15"/>
                <w:szCs w:val="15"/>
              </w:rPr>
              <w:t xml:space="preserve">la frecuencia de consumo de yogur, el gasto semanal del hogar, el lugar de compra, la importancia de los atributos del envase y del origen local, el descuento esperado por la devolución y la intención de devolver el </w:t>
            </w:r>
            <w:proofErr w:type="gramStart"/>
            <w:r>
              <w:rPr>
                <w:rFonts w:ascii="Comic Sans MS" w:eastAsia="Comic Sans MS" w:hAnsi="Comic Sans MS" w:cs="Comic Sans MS"/>
                <w:color w:val="1F4E9C"/>
                <w:sz w:val="15"/>
                <w:szCs w:val="15"/>
              </w:rPr>
              <w:t>envase</w:t>
            </w:r>
            <w:r>
              <w:rPr>
                <w:color w:val="000000"/>
                <w:sz w:val="17"/>
                <w:szCs w:val="17"/>
              </w:rPr>
              <w:t xml:space="preserve"> ,</w:t>
            </w:r>
            <w:proofErr w:type="gramEnd"/>
            <w:r>
              <w:rPr>
                <w:color w:val="000000"/>
                <w:sz w:val="17"/>
                <w:szCs w:val="17"/>
              </w:rPr>
              <w:t xml:space="preserve"> en </w:t>
            </w:r>
            <w:r>
              <w:rPr>
                <w:rFonts w:ascii="Comic Sans MS" w:eastAsia="Comic Sans MS" w:hAnsi="Comic Sans MS" w:cs="Comic Sans MS"/>
                <w:color w:val="1E7A46"/>
                <w:sz w:val="15"/>
                <w:szCs w:val="15"/>
              </w:rPr>
              <w:t>responsables de la compra de</w:t>
            </w:r>
            <w:r>
              <w:rPr>
                <w:rFonts w:ascii="Comic Sans MS" w:eastAsia="Comic Sans MS" w:hAnsi="Comic Sans MS" w:cs="Comic Sans MS"/>
                <w:color w:val="1E7A46"/>
                <w:sz w:val="15"/>
                <w:szCs w:val="15"/>
              </w:rPr>
              <w:t xml:space="preserve"> lácteos del hogar, de 25 a 55 años</w:t>
            </w:r>
            <w:r>
              <w:rPr>
                <w:color w:val="000000"/>
                <w:sz w:val="17"/>
                <w:szCs w:val="17"/>
              </w:rPr>
              <w:t xml:space="preserve"> de </w:t>
            </w:r>
            <w:r>
              <w:rPr>
                <w:rFonts w:ascii="Comic Sans MS" w:eastAsia="Comic Sans MS" w:hAnsi="Comic Sans MS" w:cs="Comic Sans MS"/>
                <w:color w:val="B5651D"/>
                <w:sz w:val="15"/>
                <w:szCs w:val="15"/>
              </w:rPr>
              <w:t>Arequipa metropolitana</w:t>
            </w:r>
            <w:r>
              <w:rPr>
                <w:color w:val="000000"/>
                <w:sz w:val="17"/>
                <w:szCs w:val="17"/>
              </w:rPr>
              <w:t xml:space="preserve"> , durante </w:t>
            </w:r>
            <w:r>
              <w:rPr>
                <w:rFonts w:ascii="Comic Sans MS" w:eastAsia="Comic Sans MS" w:hAnsi="Comic Sans MS" w:cs="Comic Sans MS"/>
                <w:color w:val="6B2E8F"/>
                <w:sz w:val="15"/>
                <w:szCs w:val="15"/>
              </w:rPr>
              <w:t>setiembre de 2026</w:t>
            </w:r>
            <w:r>
              <w:rPr>
                <w:color w:val="000000"/>
                <w:sz w:val="17"/>
                <w:szCs w:val="17"/>
              </w:rPr>
              <w:t xml:space="preserve"> .</w:t>
            </w:r>
          </w:p>
        </w:tc>
      </w:tr>
    </w:tbl>
    <w:p w14:paraId="6D6BE8C8" w14:textId="77777777" w:rsidR="00D34ADA" w:rsidRDefault="00D34ADA">
      <w:pPr>
        <w:spacing w:after="60"/>
      </w:pPr>
    </w:p>
    <w:p w14:paraId="5FCE2D13" w14:textId="77777777" w:rsidR="00D34ADA" w:rsidRDefault="00CF0F2A">
      <w:pPr>
        <w:spacing w:before="40" w:after="40"/>
      </w:pPr>
      <w:r>
        <w:rPr>
          <w:b/>
          <w:bCs/>
          <w:color w:val="000000"/>
          <w:sz w:val="16"/>
          <w:szCs w:val="16"/>
        </w:rPr>
        <w:t>CONTROL DE COLOR</w:t>
      </w: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48"/>
        <w:gridCol w:w="1948"/>
        <w:gridCol w:w="1948"/>
        <w:gridCol w:w="1948"/>
        <w:gridCol w:w="1948"/>
      </w:tblGrid>
      <w:tr w:rsidR="00D34ADA" w14:paraId="78F637DB" w14:textId="77777777">
        <w:tblPrEx>
          <w:tblCellMar>
            <w:top w:w="0" w:type="dxa"/>
            <w:bottom w:w="0" w:type="dxa"/>
          </w:tblCellMar>
        </w:tblPrEx>
        <w:trPr>
          <w:cantSplit/>
        </w:trPr>
        <w:tc>
          <w:tcPr>
            <w:tcW w:w="1948" w:type="dxa"/>
            <w:shd w:val="clear" w:color="auto" w:fill="E4ECF7"/>
            <w:tcMar>
              <w:top w:w="50" w:type="dxa"/>
              <w:left w:w="85" w:type="dxa"/>
              <w:bottom w:w="50" w:type="dxa"/>
              <w:right w:w="85" w:type="dxa"/>
            </w:tcMar>
            <w:vAlign w:val="center"/>
          </w:tcPr>
          <w:p w14:paraId="03A42BD1" w14:textId="77777777" w:rsidR="00D34ADA" w:rsidRDefault="00CF0F2A">
            <w:pPr>
              <w:spacing w:before="40" w:after="40"/>
              <w:jc w:val="center"/>
            </w:pPr>
            <w:r>
              <w:rPr>
                <w:b/>
                <w:bCs/>
                <w:color w:val="000000"/>
              </w:rPr>
              <w:t>☑</w:t>
            </w:r>
            <w:r>
              <w:rPr>
                <w:b/>
                <w:bCs/>
                <w:color w:val="000000"/>
              </w:rPr>
              <w:t xml:space="preserve"> </w:t>
            </w:r>
            <w:r>
              <w:rPr>
                <w:b/>
                <w:bCs/>
                <w:color w:val="1F4E9C"/>
                <w:sz w:val="16"/>
                <w:szCs w:val="16"/>
              </w:rPr>
              <w:t>AZUL</w:t>
            </w:r>
          </w:p>
        </w:tc>
        <w:tc>
          <w:tcPr>
            <w:tcW w:w="1948" w:type="dxa"/>
            <w:shd w:val="clear" w:color="auto" w:fill="E3F1E9"/>
            <w:tcMar>
              <w:top w:w="50" w:type="dxa"/>
              <w:left w:w="85" w:type="dxa"/>
              <w:bottom w:w="50" w:type="dxa"/>
              <w:right w:w="85" w:type="dxa"/>
            </w:tcMar>
            <w:vAlign w:val="center"/>
          </w:tcPr>
          <w:p w14:paraId="4C319258" w14:textId="77777777" w:rsidR="00D34ADA" w:rsidRDefault="00CF0F2A">
            <w:pPr>
              <w:spacing w:before="40" w:after="40"/>
              <w:jc w:val="center"/>
            </w:pPr>
            <w:r>
              <w:rPr>
                <w:b/>
                <w:bCs/>
                <w:color w:val="000000"/>
              </w:rPr>
              <w:t>☑</w:t>
            </w:r>
            <w:r>
              <w:rPr>
                <w:b/>
                <w:bCs/>
                <w:color w:val="000000"/>
              </w:rPr>
              <w:t xml:space="preserve"> </w:t>
            </w:r>
            <w:r>
              <w:rPr>
                <w:b/>
                <w:bCs/>
                <w:color w:val="1E7A46"/>
                <w:sz w:val="16"/>
                <w:szCs w:val="16"/>
              </w:rPr>
              <w:t>VERDE</w:t>
            </w:r>
          </w:p>
        </w:tc>
        <w:tc>
          <w:tcPr>
            <w:tcW w:w="1948" w:type="dxa"/>
            <w:shd w:val="clear" w:color="auto" w:fill="FBEEE0"/>
            <w:tcMar>
              <w:top w:w="50" w:type="dxa"/>
              <w:left w:w="85" w:type="dxa"/>
              <w:bottom w:w="50" w:type="dxa"/>
              <w:right w:w="85" w:type="dxa"/>
            </w:tcMar>
            <w:vAlign w:val="center"/>
          </w:tcPr>
          <w:p w14:paraId="24C81442" w14:textId="77777777" w:rsidR="00D34ADA" w:rsidRDefault="00CF0F2A">
            <w:pPr>
              <w:spacing w:before="40" w:after="40"/>
              <w:jc w:val="center"/>
            </w:pPr>
            <w:r>
              <w:rPr>
                <w:b/>
                <w:bCs/>
                <w:color w:val="000000"/>
              </w:rPr>
              <w:t>☑</w:t>
            </w:r>
            <w:r>
              <w:rPr>
                <w:b/>
                <w:bCs/>
                <w:color w:val="000000"/>
              </w:rPr>
              <w:t xml:space="preserve"> </w:t>
            </w:r>
            <w:r>
              <w:rPr>
                <w:b/>
                <w:bCs/>
                <w:color w:val="B5651D"/>
                <w:sz w:val="16"/>
                <w:szCs w:val="16"/>
              </w:rPr>
              <w:t>NARANJA</w:t>
            </w:r>
          </w:p>
        </w:tc>
        <w:tc>
          <w:tcPr>
            <w:tcW w:w="1948" w:type="dxa"/>
            <w:shd w:val="clear" w:color="auto" w:fill="F0E6F7"/>
            <w:tcMar>
              <w:top w:w="50" w:type="dxa"/>
              <w:left w:w="85" w:type="dxa"/>
              <w:bottom w:w="50" w:type="dxa"/>
              <w:right w:w="85" w:type="dxa"/>
            </w:tcMar>
            <w:vAlign w:val="center"/>
          </w:tcPr>
          <w:p w14:paraId="2ABDFD19" w14:textId="77777777" w:rsidR="00D34ADA" w:rsidRDefault="00CF0F2A">
            <w:pPr>
              <w:spacing w:before="40" w:after="40"/>
              <w:jc w:val="center"/>
            </w:pPr>
            <w:r>
              <w:rPr>
                <w:b/>
                <w:bCs/>
                <w:color w:val="000000"/>
              </w:rPr>
              <w:t>☑</w:t>
            </w:r>
            <w:r>
              <w:rPr>
                <w:b/>
                <w:bCs/>
                <w:color w:val="000000"/>
              </w:rPr>
              <w:t xml:space="preserve"> </w:t>
            </w:r>
            <w:r>
              <w:rPr>
                <w:b/>
                <w:bCs/>
                <w:color w:val="6B2E8F"/>
                <w:sz w:val="16"/>
                <w:szCs w:val="16"/>
              </w:rPr>
              <w:t>MORADO</w:t>
            </w:r>
          </w:p>
        </w:tc>
        <w:tc>
          <w:tcPr>
            <w:tcW w:w="1948" w:type="dxa"/>
            <w:shd w:val="clear" w:color="auto" w:fill="FBE6E3"/>
            <w:tcMar>
              <w:top w:w="50" w:type="dxa"/>
              <w:left w:w="85" w:type="dxa"/>
              <w:bottom w:w="50" w:type="dxa"/>
              <w:right w:w="85" w:type="dxa"/>
            </w:tcMar>
            <w:vAlign w:val="center"/>
          </w:tcPr>
          <w:p w14:paraId="55A368BF" w14:textId="77777777" w:rsidR="00D34ADA" w:rsidRDefault="00CF0F2A">
            <w:pPr>
              <w:spacing w:before="40" w:after="40"/>
              <w:jc w:val="center"/>
            </w:pPr>
            <w:r>
              <w:rPr>
                <w:b/>
                <w:bCs/>
                <w:color w:val="000000"/>
              </w:rPr>
              <w:t>☐</w:t>
            </w:r>
            <w:r>
              <w:rPr>
                <w:b/>
                <w:bCs/>
                <w:color w:val="000000"/>
              </w:rPr>
              <w:t xml:space="preserve"> </w:t>
            </w:r>
            <w:r>
              <w:rPr>
                <w:b/>
                <w:bCs/>
                <w:color w:val="C0392B"/>
                <w:sz w:val="15"/>
                <w:szCs w:val="15"/>
              </w:rPr>
              <w:t>ROJO: vacío</w:t>
            </w:r>
          </w:p>
        </w:tc>
      </w:tr>
    </w:tbl>
    <w:p w14:paraId="18C9CFE9" w14:textId="77777777" w:rsidR="00D34ADA" w:rsidRDefault="00CF0F2A">
      <w:pPr>
        <w:spacing w:before="50" w:after="110"/>
      </w:pPr>
      <w:r>
        <w:rPr>
          <w:i/>
          <w:iCs/>
          <w:color w:val="5A5A5A"/>
          <w:sz w:val="16"/>
          <w:szCs w:val="16"/>
        </w:rPr>
        <w:t>El rojo desapareció, y así debe ser.</w:t>
      </w:r>
    </w:p>
    <w:p w14:paraId="1139E128" w14:textId="32106C73" w:rsidR="00D34ADA" w:rsidRDefault="00D34ADA"/>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900"/>
        <w:gridCol w:w="200"/>
        <w:gridCol w:w="2200"/>
        <w:gridCol w:w="4000"/>
        <w:gridCol w:w="2440"/>
      </w:tblGrid>
      <w:tr w:rsidR="00D34ADA" w14:paraId="6A0694AC" w14:textId="77777777">
        <w:tblPrEx>
          <w:tblCellMar>
            <w:top w:w="0" w:type="dxa"/>
            <w:bottom w:w="0" w:type="dxa"/>
          </w:tblCellMar>
        </w:tblPrEx>
        <w:trPr>
          <w:cantSplit/>
        </w:trPr>
        <w:tc>
          <w:tcPr>
            <w:tcW w:w="1100" w:type="dxa"/>
            <w:gridSpan w:val="2"/>
            <w:shd w:val="clear" w:color="auto" w:fill="5A5A5A"/>
            <w:tcMar>
              <w:top w:w="50" w:type="dxa"/>
              <w:left w:w="85" w:type="dxa"/>
              <w:bottom w:w="50" w:type="dxa"/>
              <w:right w:w="85" w:type="dxa"/>
            </w:tcMar>
            <w:vAlign w:val="center"/>
          </w:tcPr>
          <w:p w14:paraId="747F8841" w14:textId="77777777" w:rsidR="00D34ADA" w:rsidRDefault="00CF0F2A">
            <w:pPr>
              <w:spacing w:before="40" w:after="40"/>
              <w:jc w:val="center"/>
            </w:pPr>
            <w:r>
              <w:rPr>
                <w:b/>
                <w:bCs/>
                <w:color w:val="FFFFFF"/>
              </w:rPr>
              <w:t>PASO 7</w:t>
            </w:r>
          </w:p>
        </w:tc>
        <w:tc>
          <w:tcPr>
            <w:tcW w:w="8640" w:type="dxa"/>
            <w:gridSpan w:val="3"/>
            <w:tcMar>
              <w:top w:w="50" w:type="dxa"/>
              <w:left w:w="85" w:type="dxa"/>
              <w:bottom w:w="50" w:type="dxa"/>
              <w:right w:w="85" w:type="dxa"/>
            </w:tcMar>
            <w:vAlign w:val="center"/>
          </w:tcPr>
          <w:p w14:paraId="5B9B25D0" w14:textId="77777777" w:rsidR="00D34ADA" w:rsidRDefault="00CF0F2A">
            <w:pPr>
              <w:spacing w:before="40" w:after="40"/>
            </w:pPr>
            <w:r>
              <w:rPr>
                <w:b/>
                <w:bCs/>
                <w:color w:val="5A5A5A"/>
                <w:sz w:val="20"/>
                <w:szCs w:val="20"/>
              </w:rPr>
              <w:t>LAS VARIABLES: una dependiente, varias independientes</w:t>
            </w:r>
          </w:p>
        </w:tc>
      </w:tr>
      <w:tr w:rsidR="00D34ADA" w14:paraId="26AECC90"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D9D9D9"/>
            <w:tcMar>
              <w:top w:w="50" w:type="dxa"/>
              <w:left w:w="85" w:type="dxa"/>
              <w:bottom w:w="50" w:type="dxa"/>
              <w:right w:w="85" w:type="dxa"/>
            </w:tcMar>
            <w:vAlign w:val="center"/>
          </w:tcPr>
          <w:p w14:paraId="19826AD8" w14:textId="77777777" w:rsidR="00D34ADA" w:rsidRDefault="00CF0F2A">
            <w:pPr>
              <w:spacing w:before="40" w:after="40"/>
              <w:jc w:val="center"/>
            </w:pPr>
            <w:r>
              <w:rPr>
                <w:b/>
                <w:bCs/>
                <w:color w:val="000000"/>
                <w:sz w:val="16"/>
                <w:szCs w:val="16"/>
              </w:rPr>
              <w:t>TIPO</w:t>
            </w:r>
          </w:p>
        </w:tc>
        <w:tc>
          <w:tcPr>
            <w:tcW w:w="2400" w:type="dxa"/>
            <w:gridSpan w:val="2"/>
            <w:shd w:val="clear" w:color="auto" w:fill="D9D9D9"/>
            <w:tcMar>
              <w:top w:w="50" w:type="dxa"/>
              <w:left w:w="85" w:type="dxa"/>
              <w:bottom w:w="50" w:type="dxa"/>
              <w:right w:w="85" w:type="dxa"/>
            </w:tcMar>
            <w:vAlign w:val="center"/>
          </w:tcPr>
          <w:p w14:paraId="3B49AA93" w14:textId="77777777" w:rsidR="00D34ADA" w:rsidRDefault="00CF0F2A">
            <w:pPr>
              <w:spacing w:before="40" w:after="40"/>
              <w:jc w:val="center"/>
            </w:pPr>
            <w:r>
              <w:rPr>
                <w:b/>
                <w:bCs/>
                <w:color w:val="000000"/>
                <w:sz w:val="16"/>
                <w:szCs w:val="16"/>
              </w:rPr>
              <w:t>VARIABLE</w:t>
            </w:r>
          </w:p>
        </w:tc>
        <w:tc>
          <w:tcPr>
            <w:tcW w:w="4000" w:type="dxa"/>
            <w:shd w:val="clear" w:color="auto" w:fill="D9D9D9"/>
            <w:tcMar>
              <w:top w:w="50" w:type="dxa"/>
              <w:left w:w="85" w:type="dxa"/>
              <w:bottom w:w="50" w:type="dxa"/>
              <w:right w:w="85" w:type="dxa"/>
            </w:tcMar>
            <w:vAlign w:val="center"/>
          </w:tcPr>
          <w:p w14:paraId="14219588" w14:textId="77777777" w:rsidR="00D34ADA" w:rsidRDefault="00CF0F2A">
            <w:pPr>
              <w:spacing w:before="40" w:after="40"/>
              <w:jc w:val="center"/>
            </w:pPr>
            <w:r>
              <w:rPr>
                <w:b/>
                <w:bCs/>
                <w:color w:val="000000"/>
                <w:sz w:val="16"/>
                <w:szCs w:val="16"/>
              </w:rPr>
              <w:t>DEFINICIÓN OPERATIVA</w:t>
            </w:r>
          </w:p>
        </w:tc>
        <w:tc>
          <w:tcPr>
            <w:tcW w:w="2440" w:type="dxa"/>
            <w:shd w:val="clear" w:color="auto" w:fill="D9D9D9"/>
            <w:tcMar>
              <w:top w:w="50" w:type="dxa"/>
              <w:left w:w="85" w:type="dxa"/>
              <w:bottom w:w="50" w:type="dxa"/>
              <w:right w:w="85" w:type="dxa"/>
            </w:tcMar>
            <w:vAlign w:val="center"/>
          </w:tcPr>
          <w:p w14:paraId="67724ADC" w14:textId="77777777" w:rsidR="00D34ADA" w:rsidRDefault="00CF0F2A">
            <w:pPr>
              <w:spacing w:before="40" w:after="40"/>
              <w:jc w:val="center"/>
            </w:pPr>
            <w:r>
              <w:rPr>
                <w:b/>
                <w:bCs/>
                <w:color w:val="000000"/>
                <w:sz w:val="16"/>
                <w:szCs w:val="16"/>
              </w:rPr>
              <w:t>NIVEL Y ESCALA</w:t>
            </w:r>
          </w:p>
        </w:tc>
      </w:tr>
      <w:tr w:rsidR="00D34ADA" w14:paraId="46DE1690"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BE6E3"/>
            <w:tcMar>
              <w:top w:w="50" w:type="dxa"/>
              <w:left w:w="85" w:type="dxa"/>
              <w:bottom w:w="50" w:type="dxa"/>
              <w:right w:w="85" w:type="dxa"/>
            </w:tcMar>
            <w:vAlign w:val="center"/>
          </w:tcPr>
          <w:p w14:paraId="1AEA86B5" w14:textId="77777777" w:rsidR="00D34ADA" w:rsidRDefault="00CF0F2A">
            <w:pPr>
              <w:spacing w:before="40" w:after="40"/>
              <w:jc w:val="center"/>
            </w:pPr>
            <w:r>
              <w:rPr>
                <w:b/>
                <w:bCs/>
                <w:color w:val="000000"/>
                <w:sz w:val="16"/>
                <w:szCs w:val="16"/>
              </w:rPr>
              <w:t>VD</w:t>
            </w:r>
          </w:p>
        </w:tc>
        <w:tc>
          <w:tcPr>
            <w:tcW w:w="2400" w:type="dxa"/>
            <w:gridSpan w:val="2"/>
            <w:tcMar>
              <w:top w:w="50" w:type="dxa"/>
              <w:left w:w="85" w:type="dxa"/>
              <w:bottom w:w="50" w:type="dxa"/>
              <w:right w:w="85" w:type="dxa"/>
            </w:tcMar>
            <w:vAlign w:val="center"/>
          </w:tcPr>
          <w:p w14:paraId="323E91CA" w14:textId="77777777" w:rsidR="00D34ADA" w:rsidRDefault="00CF0F2A">
            <w:pPr>
              <w:spacing w:before="40" w:after="40"/>
            </w:pPr>
            <w:r>
              <w:rPr>
                <w:rFonts w:ascii="Comic Sans MS" w:eastAsia="Comic Sans MS" w:hAnsi="Comic Sans MS" w:cs="Comic Sans MS"/>
                <w:color w:val="15326B"/>
                <w:sz w:val="15"/>
                <w:szCs w:val="15"/>
              </w:rPr>
              <w:t>Intención de compra</w:t>
            </w:r>
          </w:p>
        </w:tc>
        <w:tc>
          <w:tcPr>
            <w:tcW w:w="4000" w:type="dxa"/>
            <w:tcMar>
              <w:top w:w="50" w:type="dxa"/>
              <w:left w:w="85" w:type="dxa"/>
              <w:bottom w:w="50" w:type="dxa"/>
              <w:right w:w="85" w:type="dxa"/>
            </w:tcMar>
            <w:vAlign w:val="center"/>
          </w:tcPr>
          <w:p w14:paraId="256BC987" w14:textId="77777777" w:rsidR="00D34ADA" w:rsidRDefault="00CF0F2A">
            <w:pPr>
              <w:spacing w:before="40" w:after="40"/>
            </w:pPr>
            <w:r>
              <w:rPr>
                <w:rFonts w:ascii="Comic Sans MS" w:eastAsia="Comic Sans MS" w:hAnsi="Comic Sans MS" w:cs="Comic Sans MS"/>
                <w:color w:val="15326B"/>
                <w:sz w:val="15"/>
                <w:szCs w:val="15"/>
              </w:rPr>
              <w:t>Probabilidad declarada de comprar en los próximos tres meses</w:t>
            </w:r>
          </w:p>
        </w:tc>
        <w:tc>
          <w:tcPr>
            <w:tcW w:w="2440" w:type="dxa"/>
            <w:tcMar>
              <w:top w:w="50" w:type="dxa"/>
              <w:left w:w="85" w:type="dxa"/>
              <w:bottom w:w="50" w:type="dxa"/>
              <w:right w:w="85" w:type="dxa"/>
            </w:tcMar>
            <w:vAlign w:val="center"/>
          </w:tcPr>
          <w:p w14:paraId="331EFD09" w14:textId="77777777" w:rsidR="00D34ADA" w:rsidRDefault="00CF0F2A">
            <w:pPr>
              <w:spacing w:before="40" w:after="40"/>
              <w:jc w:val="center"/>
            </w:pPr>
            <w:r>
              <w:rPr>
                <w:rFonts w:ascii="Comic Sans MS" w:eastAsia="Comic Sans MS" w:hAnsi="Comic Sans MS" w:cs="Comic Sans MS"/>
                <w:color w:val="15326B"/>
                <w:sz w:val="15"/>
                <w:szCs w:val="15"/>
              </w:rPr>
              <w:t>intervalo · intención 5</w:t>
            </w:r>
          </w:p>
        </w:tc>
      </w:tr>
      <w:tr w:rsidR="00D34ADA" w14:paraId="5F1933D9"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E4ECF7"/>
            <w:tcMar>
              <w:top w:w="50" w:type="dxa"/>
              <w:left w:w="85" w:type="dxa"/>
              <w:bottom w:w="50" w:type="dxa"/>
              <w:right w:w="85" w:type="dxa"/>
            </w:tcMar>
            <w:vAlign w:val="center"/>
          </w:tcPr>
          <w:p w14:paraId="5114796A" w14:textId="77777777" w:rsidR="00D34ADA" w:rsidRDefault="00CF0F2A">
            <w:pPr>
              <w:spacing w:before="40" w:after="40"/>
              <w:jc w:val="center"/>
            </w:pPr>
            <w:r>
              <w:rPr>
                <w:b/>
                <w:bCs/>
                <w:color w:val="000000"/>
                <w:sz w:val="16"/>
                <w:szCs w:val="16"/>
              </w:rPr>
              <w:t>VI 1</w:t>
            </w:r>
          </w:p>
        </w:tc>
        <w:tc>
          <w:tcPr>
            <w:tcW w:w="2400" w:type="dxa"/>
            <w:gridSpan w:val="2"/>
            <w:tcMar>
              <w:top w:w="50" w:type="dxa"/>
              <w:left w:w="85" w:type="dxa"/>
              <w:bottom w:w="50" w:type="dxa"/>
              <w:right w:w="85" w:type="dxa"/>
            </w:tcMar>
            <w:vAlign w:val="center"/>
          </w:tcPr>
          <w:p w14:paraId="1982AEF4" w14:textId="77777777" w:rsidR="00D34ADA" w:rsidRDefault="00CF0F2A">
            <w:pPr>
              <w:spacing w:before="40" w:after="40"/>
            </w:pPr>
            <w:r>
              <w:rPr>
                <w:rFonts w:ascii="Comic Sans MS" w:eastAsia="Comic Sans MS" w:hAnsi="Comic Sans MS" w:cs="Comic Sans MS"/>
                <w:color w:val="15326B"/>
                <w:sz w:val="15"/>
                <w:szCs w:val="15"/>
              </w:rPr>
              <w:t>Frecuencia de consumo</w:t>
            </w:r>
          </w:p>
        </w:tc>
        <w:tc>
          <w:tcPr>
            <w:tcW w:w="4000" w:type="dxa"/>
            <w:tcMar>
              <w:top w:w="50" w:type="dxa"/>
              <w:left w:w="85" w:type="dxa"/>
              <w:bottom w:w="50" w:type="dxa"/>
              <w:right w:w="85" w:type="dxa"/>
            </w:tcMar>
            <w:vAlign w:val="center"/>
          </w:tcPr>
          <w:p w14:paraId="457E7924" w14:textId="77777777" w:rsidR="00D34ADA" w:rsidRDefault="00CF0F2A">
            <w:pPr>
              <w:spacing w:before="40" w:after="40"/>
            </w:pPr>
            <w:r>
              <w:rPr>
                <w:rFonts w:ascii="Comic Sans MS" w:eastAsia="Comic Sans MS" w:hAnsi="Comic Sans MS" w:cs="Comic Sans MS"/>
                <w:color w:val="15326B"/>
                <w:sz w:val="15"/>
                <w:szCs w:val="15"/>
              </w:rPr>
              <w:t>Veces por semana que el hogar consume yogur bebible</w:t>
            </w:r>
          </w:p>
        </w:tc>
        <w:tc>
          <w:tcPr>
            <w:tcW w:w="2440" w:type="dxa"/>
            <w:tcMar>
              <w:top w:w="50" w:type="dxa"/>
              <w:left w:w="85" w:type="dxa"/>
              <w:bottom w:w="50" w:type="dxa"/>
              <w:right w:w="85" w:type="dxa"/>
            </w:tcMar>
            <w:vAlign w:val="center"/>
          </w:tcPr>
          <w:p w14:paraId="1FFA4441" w14:textId="77777777" w:rsidR="00D34ADA" w:rsidRDefault="00CF0F2A">
            <w:pPr>
              <w:spacing w:before="40" w:after="40"/>
              <w:jc w:val="center"/>
            </w:pPr>
            <w:r>
              <w:rPr>
                <w:rFonts w:ascii="Comic Sans MS" w:eastAsia="Comic Sans MS" w:hAnsi="Comic Sans MS" w:cs="Comic Sans MS"/>
                <w:color w:val="15326B"/>
                <w:sz w:val="15"/>
                <w:szCs w:val="15"/>
              </w:rPr>
              <w:t>razón · rangos</w:t>
            </w:r>
          </w:p>
        </w:tc>
      </w:tr>
      <w:tr w:rsidR="00D34ADA" w14:paraId="2233ABDE"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E4ECF7"/>
            <w:tcMar>
              <w:top w:w="50" w:type="dxa"/>
              <w:left w:w="85" w:type="dxa"/>
              <w:bottom w:w="50" w:type="dxa"/>
              <w:right w:w="85" w:type="dxa"/>
            </w:tcMar>
            <w:vAlign w:val="center"/>
          </w:tcPr>
          <w:p w14:paraId="64E6FB8C" w14:textId="77777777" w:rsidR="00D34ADA" w:rsidRDefault="00CF0F2A">
            <w:pPr>
              <w:spacing w:before="40" w:after="40"/>
              <w:jc w:val="center"/>
            </w:pPr>
            <w:r>
              <w:rPr>
                <w:b/>
                <w:bCs/>
                <w:color w:val="000000"/>
                <w:sz w:val="16"/>
                <w:szCs w:val="16"/>
              </w:rPr>
              <w:t>VI 2</w:t>
            </w:r>
          </w:p>
        </w:tc>
        <w:tc>
          <w:tcPr>
            <w:tcW w:w="2400" w:type="dxa"/>
            <w:gridSpan w:val="2"/>
            <w:tcMar>
              <w:top w:w="50" w:type="dxa"/>
              <w:left w:w="85" w:type="dxa"/>
              <w:bottom w:w="50" w:type="dxa"/>
              <w:right w:w="85" w:type="dxa"/>
            </w:tcMar>
            <w:vAlign w:val="center"/>
          </w:tcPr>
          <w:p w14:paraId="0C4D2366" w14:textId="77777777" w:rsidR="00D34ADA" w:rsidRDefault="00CF0F2A">
            <w:pPr>
              <w:spacing w:before="40" w:after="40"/>
            </w:pPr>
            <w:r>
              <w:rPr>
                <w:rFonts w:ascii="Comic Sans MS" w:eastAsia="Comic Sans MS" w:hAnsi="Comic Sans MS" w:cs="Comic Sans MS"/>
                <w:color w:val="15326B"/>
                <w:sz w:val="15"/>
                <w:szCs w:val="15"/>
              </w:rPr>
              <w:t>Gasto semanal</w:t>
            </w:r>
          </w:p>
        </w:tc>
        <w:tc>
          <w:tcPr>
            <w:tcW w:w="4000" w:type="dxa"/>
            <w:tcMar>
              <w:top w:w="50" w:type="dxa"/>
              <w:left w:w="85" w:type="dxa"/>
              <w:bottom w:w="50" w:type="dxa"/>
              <w:right w:w="85" w:type="dxa"/>
            </w:tcMar>
            <w:vAlign w:val="center"/>
          </w:tcPr>
          <w:p w14:paraId="0653A500" w14:textId="77777777" w:rsidR="00D34ADA" w:rsidRDefault="00CF0F2A">
            <w:pPr>
              <w:spacing w:before="40" w:after="40"/>
            </w:pPr>
            <w:r>
              <w:rPr>
                <w:rFonts w:ascii="Comic Sans MS" w:eastAsia="Comic Sans MS" w:hAnsi="Comic Sans MS" w:cs="Comic Sans MS"/>
                <w:color w:val="15326B"/>
                <w:sz w:val="15"/>
                <w:szCs w:val="15"/>
              </w:rPr>
              <w:t>Monto que el hogar destina por semana a yogur</w:t>
            </w:r>
          </w:p>
        </w:tc>
        <w:tc>
          <w:tcPr>
            <w:tcW w:w="2440" w:type="dxa"/>
            <w:tcMar>
              <w:top w:w="50" w:type="dxa"/>
              <w:left w:w="85" w:type="dxa"/>
              <w:bottom w:w="50" w:type="dxa"/>
              <w:right w:w="85" w:type="dxa"/>
            </w:tcMar>
            <w:vAlign w:val="center"/>
          </w:tcPr>
          <w:p w14:paraId="51ED932B" w14:textId="77777777" w:rsidR="00D34ADA" w:rsidRDefault="00CF0F2A">
            <w:pPr>
              <w:spacing w:before="40" w:after="40"/>
              <w:jc w:val="center"/>
            </w:pPr>
            <w:r>
              <w:rPr>
                <w:rFonts w:ascii="Comic Sans MS" w:eastAsia="Comic Sans MS" w:hAnsi="Comic Sans MS" w:cs="Comic Sans MS"/>
                <w:color w:val="15326B"/>
                <w:sz w:val="15"/>
                <w:szCs w:val="15"/>
              </w:rPr>
              <w:t>razón · rangos S/</w:t>
            </w:r>
          </w:p>
        </w:tc>
      </w:tr>
      <w:tr w:rsidR="00D34ADA" w14:paraId="5D53D47B"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E4ECF7"/>
            <w:tcMar>
              <w:top w:w="50" w:type="dxa"/>
              <w:left w:w="85" w:type="dxa"/>
              <w:bottom w:w="50" w:type="dxa"/>
              <w:right w:w="85" w:type="dxa"/>
            </w:tcMar>
            <w:vAlign w:val="center"/>
          </w:tcPr>
          <w:p w14:paraId="335535EC" w14:textId="77777777" w:rsidR="00D34ADA" w:rsidRDefault="00CF0F2A">
            <w:pPr>
              <w:spacing w:before="40" w:after="40"/>
              <w:jc w:val="center"/>
            </w:pPr>
            <w:r>
              <w:rPr>
                <w:b/>
                <w:bCs/>
                <w:color w:val="000000"/>
                <w:sz w:val="16"/>
                <w:szCs w:val="16"/>
              </w:rPr>
              <w:t>VI 3</w:t>
            </w:r>
          </w:p>
        </w:tc>
        <w:tc>
          <w:tcPr>
            <w:tcW w:w="2400" w:type="dxa"/>
            <w:gridSpan w:val="2"/>
            <w:tcMar>
              <w:top w:w="50" w:type="dxa"/>
              <w:left w:w="85" w:type="dxa"/>
              <w:bottom w:w="50" w:type="dxa"/>
              <w:right w:w="85" w:type="dxa"/>
            </w:tcMar>
            <w:vAlign w:val="center"/>
          </w:tcPr>
          <w:p w14:paraId="67026324" w14:textId="77777777" w:rsidR="00D34ADA" w:rsidRDefault="00CF0F2A">
            <w:pPr>
              <w:spacing w:before="40" w:after="40"/>
            </w:pPr>
            <w:r>
              <w:rPr>
                <w:rFonts w:ascii="Comic Sans MS" w:eastAsia="Comic Sans MS" w:hAnsi="Comic Sans MS" w:cs="Comic Sans MS"/>
                <w:color w:val="15326B"/>
                <w:sz w:val="15"/>
                <w:szCs w:val="15"/>
              </w:rPr>
              <w:t>Atributos del envase</w:t>
            </w:r>
          </w:p>
        </w:tc>
        <w:tc>
          <w:tcPr>
            <w:tcW w:w="4000" w:type="dxa"/>
            <w:tcMar>
              <w:top w:w="50" w:type="dxa"/>
              <w:left w:w="85" w:type="dxa"/>
              <w:bottom w:w="50" w:type="dxa"/>
              <w:right w:w="85" w:type="dxa"/>
            </w:tcMar>
            <w:vAlign w:val="center"/>
          </w:tcPr>
          <w:p w14:paraId="61A2560F" w14:textId="77777777" w:rsidR="00D34ADA" w:rsidRDefault="00CF0F2A">
            <w:pPr>
              <w:spacing w:before="40" w:after="40"/>
            </w:pPr>
            <w:r>
              <w:rPr>
                <w:rFonts w:ascii="Comic Sans MS" w:eastAsia="Comic Sans MS" w:hAnsi="Comic Sans MS" w:cs="Comic Sans MS"/>
                <w:color w:val="15326B"/>
                <w:sz w:val="15"/>
                <w:szCs w:val="15"/>
              </w:rPr>
              <w:t>Importancia del envase retornable y del origen local</w:t>
            </w:r>
          </w:p>
        </w:tc>
        <w:tc>
          <w:tcPr>
            <w:tcW w:w="2440" w:type="dxa"/>
            <w:tcMar>
              <w:top w:w="50" w:type="dxa"/>
              <w:left w:w="85" w:type="dxa"/>
              <w:bottom w:w="50" w:type="dxa"/>
              <w:right w:w="85" w:type="dxa"/>
            </w:tcMar>
            <w:vAlign w:val="center"/>
          </w:tcPr>
          <w:p w14:paraId="2BCC7290" w14:textId="77777777" w:rsidR="00D34ADA" w:rsidRDefault="00CF0F2A">
            <w:pPr>
              <w:spacing w:before="40" w:after="40"/>
              <w:jc w:val="center"/>
            </w:pPr>
            <w:r>
              <w:rPr>
                <w:rFonts w:ascii="Comic Sans MS" w:eastAsia="Comic Sans MS" w:hAnsi="Comic Sans MS" w:cs="Comic Sans MS"/>
                <w:color w:val="15326B"/>
                <w:sz w:val="15"/>
                <w:szCs w:val="15"/>
              </w:rPr>
              <w:t>intervalo · Likert 5</w:t>
            </w:r>
          </w:p>
        </w:tc>
      </w:tr>
      <w:tr w:rsidR="00D34ADA" w14:paraId="4CA9C691"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E4ECF7"/>
            <w:tcMar>
              <w:top w:w="50" w:type="dxa"/>
              <w:left w:w="85" w:type="dxa"/>
              <w:bottom w:w="50" w:type="dxa"/>
              <w:right w:w="85" w:type="dxa"/>
            </w:tcMar>
            <w:vAlign w:val="center"/>
          </w:tcPr>
          <w:p w14:paraId="740B482D" w14:textId="77777777" w:rsidR="00D34ADA" w:rsidRDefault="00CF0F2A">
            <w:pPr>
              <w:spacing w:before="40" w:after="40"/>
              <w:jc w:val="center"/>
            </w:pPr>
            <w:r>
              <w:rPr>
                <w:b/>
                <w:bCs/>
                <w:color w:val="000000"/>
                <w:sz w:val="16"/>
                <w:szCs w:val="16"/>
              </w:rPr>
              <w:t>VI 4</w:t>
            </w:r>
          </w:p>
        </w:tc>
        <w:tc>
          <w:tcPr>
            <w:tcW w:w="2400" w:type="dxa"/>
            <w:gridSpan w:val="2"/>
            <w:tcMar>
              <w:top w:w="50" w:type="dxa"/>
              <w:left w:w="85" w:type="dxa"/>
              <w:bottom w:w="50" w:type="dxa"/>
              <w:right w:w="85" w:type="dxa"/>
            </w:tcMar>
            <w:vAlign w:val="center"/>
          </w:tcPr>
          <w:p w14:paraId="6FDCC9DA" w14:textId="77777777" w:rsidR="00D34ADA" w:rsidRDefault="00CF0F2A">
            <w:pPr>
              <w:spacing w:before="40" w:after="40"/>
            </w:pPr>
            <w:r>
              <w:rPr>
                <w:rFonts w:ascii="Comic Sans MS" w:eastAsia="Comic Sans MS" w:hAnsi="Comic Sans MS" w:cs="Comic Sans MS"/>
                <w:color w:val="15326B"/>
                <w:sz w:val="15"/>
                <w:szCs w:val="15"/>
              </w:rPr>
              <w:t>Percepción del vidrio</w:t>
            </w:r>
          </w:p>
        </w:tc>
        <w:tc>
          <w:tcPr>
            <w:tcW w:w="4000" w:type="dxa"/>
            <w:tcMar>
              <w:top w:w="50" w:type="dxa"/>
              <w:left w:w="85" w:type="dxa"/>
              <w:bottom w:w="50" w:type="dxa"/>
              <w:right w:w="85" w:type="dxa"/>
            </w:tcMar>
            <w:vAlign w:val="center"/>
          </w:tcPr>
          <w:p w14:paraId="0438926E" w14:textId="77777777" w:rsidR="00D34ADA" w:rsidRDefault="00CF0F2A">
            <w:pPr>
              <w:spacing w:before="40" w:after="40"/>
            </w:pPr>
            <w:r>
              <w:rPr>
                <w:rFonts w:ascii="Comic Sans MS" w:eastAsia="Comic Sans MS" w:hAnsi="Comic Sans MS" w:cs="Comic Sans MS"/>
                <w:color w:val="15326B"/>
                <w:sz w:val="15"/>
                <w:szCs w:val="15"/>
              </w:rPr>
              <w:t>Acuerdo con que el vidrio conserva mejor el sabor</w:t>
            </w:r>
          </w:p>
        </w:tc>
        <w:tc>
          <w:tcPr>
            <w:tcW w:w="2440" w:type="dxa"/>
            <w:tcMar>
              <w:top w:w="50" w:type="dxa"/>
              <w:left w:w="85" w:type="dxa"/>
              <w:bottom w:w="50" w:type="dxa"/>
              <w:right w:w="85" w:type="dxa"/>
            </w:tcMar>
            <w:vAlign w:val="center"/>
          </w:tcPr>
          <w:p w14:paraId="09563E89" w14:textId="77777777" w:rsidR="00D34ADA" w:rsidRDefault="00CF0F2A">
            <w:pPr>
              <w:spacing w:before="40" w:after="40"/>
              <w:jc w:val="center"/>
            </w:pPr>
            <w:r>
              <w:rPr>
                <w:rFonts w:ascii="Comic Sans MS" w:eastAsia="Comic Sans MS" w:hAnsi="Comic Sans MS" w:cs="Comic Sans MS"/>
                <w:color w:val="15326B"/>
                <w:sz w:val="15"/>
                <w:szCs w:val="15"/>
              </w:rPr>
              <w:t>intervalo · Likert 5</w:t>
            </w:r>
          </w:p>
        </w:tc>
      </w:tr>
      <w:tr w:rsidR="00D34ADA" w14:paraId="6C9CAEAF"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E4ECF7"/>
            <w:tcMar>
              <w:top w:w="50" w:type="dxa"/>
              <w:left w:w="85" w:type="dxa"/>
              <w:bottom w:w="50" w:type="dxa"/>
              <w:right w:w="85" w:type="dxa"/>
            </w:tcMar>
            <w:vAlign w:val="center"/>
          </w:tcPr>
          <w:p w14:paraId="28337661" w14:textId="77777777" w:rsidR="00D34ADA" w:rsidRDefault="00CF0F2A">
            <w:pPr>
              <w:spacing w:before="40" w:after="40"/>
              <w:jc w:val="center"/>
            </w:pPr>
            <w:r>
              <w:rPr>
                <w:b/>
                <w:bCs/>
                <w:color w:val="000000"/>
                <w:sz w:val="16"/>
                <w:szCs w:val="16"/>
              </w:rPr>
              <w:t>VI 5</w:t>
            </w:r>
          </w:p>
        </w:tc>
        <w:tc>
          <w:tcPr>
            <w:tcW w:w="2400" w:type="dxa"/>
            <w:gridSpan w:val="2"/>
            <w:tcMar>
              <w:top w:w="50" w:type="dxa"/>
              <w:left w:w="85" w:type="dxa"/>
              <w:bottom w:w="50" w:type="dxa"/>
              <w:right w:w="85" w:type="dxa"/>
            </w:tcMar>
            <w:vAlign w:val="center"/>
          </w:tcPr>
          <w:p w14:paraId="59512893" w14:textId="77777777" w:rsidR="00D34ADA" w:rsidRDefault="00CF0F2A">
            <w:pPr>
              <w:spacing w:before="40" w:after="40"/>
            </w:pPr>
            <w:r>
              <w:rPr>
                <w:rFonts w:ascii="Comic Sans MS" w:eastAsia="Comic Sans MS" w:hAnsi="Comic Sans MS" w:cs="Comic Sans MS"/>
                <w:color w:val="15326B"/>
                <w:sz w:val="15"/>
                <w:szCs w:val="15"/>
              </w:rPr>
              <w:t>Descuento esperado</w:t>
            </w:r>
          </w:p>
        </w:tc>
        <w:tc>
          <w:tcPr>
            <w:tcW w:w="4000" w:type="dxa"/>
            <w:tcMar>
              <w:top w:w="50" w:type="dxa"/>
              <w:left w:w="85" w:type="dxa"/>
              <w:bottom w:w="50" w:type="dxa"/>
              <w:right w:w="85" w:type="dxa"/>
            </w:tcMar>
            <w:vAlign w:val="center"/>
          </w:tcPr>
          <w:p w14:paraId="198E783B" w14:textId="77777777" w:rsidR="00D34ADA" w:rsidRDefault="00CF0F2A">
            <w:pPr>
              <w:spacing w:before="40" w:after="40"/>
            </w:pPr>
            <w:r>
              <w:rPr>
                <w:rFonts w:ascii="Comic Sans MS" w:eastAsia="Comic Sans MS" w:hAnsi="Comic Sans MS" w:cs="Comic Sans MS"/>
                <w:color w:val="15326B"/>
                <w:sz w:val="15"/>
                <w:szCs w:val="15"/>
              </w:rPr>
              <w:t>Monto que considera justo recibir por devolver el envase</w:t>
            </w:r>
          </w:p>
        </w:tc>
        <w:tc>
          <w:tcPr>
            <w:tcW w:w="2440" w:type="dxa"/>
            <w:tcMar>
              <w:top w:w="50" w:type="dxa"/>
              <w:left w:w="85" w:type="dxa"/>
              <w:bottom w:w="50" w:type="dxa"/>
              <w:right w:w="85" w:type="dxa"/>
            </w:tcMar>
            <w:vAlign w:val="center"/>
          </w:tcPr>
          <w:p w14:paraId="09A72755" w14:textId="77777777" w:rsidR="00D34ADA" w:rsidRDefault="00CF0F2A">
            <w:pPr>
              <w:spacing w:before="40" w:after="40"/>
              <w:jc w:val="center"/>
            </w:pPr>
            <w:r>
              <w:rPr>
                <w:rFonts w:ascii="Comic Sans MS" w:eastAsia="Comic Sans MS" w:hAnsi="Comic Sans MS" w:cs="Comic Sans MS"/>
                <w:color w:val="15326B"/>
                <w:sz w:val="15"/>
                <w:szCs w:val="15"/>
              </w:rPr>
              <w:t>razón · rangos S/</w:t>
            </w:r>
          </w:p>
        </w:tc>
      </w:tr>
      <w:tr w:rsidR="00D34ADA" w14:paraId="16580A31"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E4ECF7"/>
            <w:tcMar>
              <w:top w:w="50" w:type="dxa"/>
              <w:left w:w="85" w:type="dxa"/>
              <w:bottom w:w="50" w:type="dxa"/>
              <w:right w:w="85" w:type="dxa"/>
            </w:tcMar>
            <w:vAlign w:val="center"/>
          </w:tcPr>
          <w:p w14:paraId="51E6625D" w14:textId="77777777" w:rsidR="00D34ADA" w:rsidRDefault="00CF0F2A">
            <w:pPr>
              <w:spacing w:before="40" w:after="40"/>
              <w:jc w:val="center"/>
            </w:pPr>
            <w:r>
              <w:rPr>
                <w:b/>
                <w:bCs/>
                <w:color w:val="000000"/>
                <w:sz w:val="16"/>
                <w:szCs w:val="16"/>
              </w:rPr>
              <w:t>VI 6</w:t>
            </w:r>
          </w:p>
        </w:tc>
        <w:tc>
          <w:tcPr>
            <w:tcW w:w="2400" w:type="dxa"/>
            <w:gridSpan w:val="2"/>
            <w:tcMar>
              <w:top w:w="50" w:type="dxa"/>
              <w:left w:w="85" w:type="dxa"/>
              <w:bottom w:w="50" w:type="dxa"/>
              <w:right w:w="85" w:type="dxa"/>
            </w:tcMar>
            <w:vAlign w:val="center"/>
          </w:tcPr>
          <w:p w14:paraId="0E586E1E" w14:textId="77777777" w:rsidR="00D34ADA" w:rsidRDefault="00CF0F2A">
            <w:pPr>
              <w:spacing w:before="40" w:after="40"/>
            </w:pPr>
            <w:r>
              <w:rPr>
                <w:rFonts w:ascii="Comic Sans MS" w:eastAsia="Comic Sans MS" w:hAnsi="Comic Sans MS" w:cs="Comic Sans MS"/>
                <w:color w:val="15326B"/>
                <w:sz w:val="15"/>
                <w:szCs w:val="15"/>
              </w:rPr>
              <w:t>Intención de devolución</w:t>
            </w:r>
          </w:p>
        </w:tc>
        <w:tc>
          <w:tcPr>
            <w:tcW w:w="4000" w:type="dxa"/>
            <w:tcMar>
              <w:top w:w="50" w:type="dxa"/>
              <w:left w:w="85" w:type="dxa"/>
              <w:bottom w:w="50" w:type="dxa"/>
              <w:right w:w="85" w:type="dxa"/>
            </w:tcMar>
            <w:vAlign w:val="center"/>
          </w:tcPr>
          <w:p w14:paraId="718530B0" w14:textId="77777777" w:rsidR="00D34ADA" w:rsidRDefault="00CF0F2A">
            <w:pPr>
              <w:spacing w:before="40" w:after="40"/>
            </w:pPr>
            <w:r>
              <w:rPr>
                <w:rFonts w:ascii="Comic Sans MS" w:eastAsia="Comic Sans MS" w:hAnsi="Comic Sans MS" w:cs="Comic Sans MS"/>
                <w:color w:val="15326B"/>
                <w:sz w:val="15"/>
                <w:szCs w:val="15"/>
              </w:rPr>
              <w:t>Probabilidad declarada de devolver el envase cada semana</w:t>
            </w:r>
          </w:p>
        </w:tc>
        <w:tc>
          <w:tcPr>
            <w:tcW w:w="2440" w:type="dxa"/>
            <w:tcMar>
              <w:top w:w="50" w:type="dxa"/>
              <w:left w:w="85" w:type="dxa"/>
              <w:bottom w:w="50" w:type="dxa"/>
              <w:right w:w="85" w:type="dxa"/>
            </w:tcMar>
            <w:vAlign w:val="center"/>
          </w:tcPr>
          <w:p w14:paraId="1DA9CE32" w14:textId="77777777" w:rsidR="00D34ADA" w:rsidRDefault="00CF0F2A">
            <w:pPr>
              <w:spacing w:before="40" w:after="40"/>
              <w:jc w:val="center"/>
            </w:pPr>
            <w:r>
              <w:rPr>
                <w:rFonts w:ascii="Comic Sans MS" w:eastAsia="Comic Sans MS" w:hAnsi="Comic Sans MS" w:cs="Comic Sans MS"/>
                <w:color w:val="15326B"/>
                <w:sz w:val="15"/>
                <w:szCs w:val="15"/>
              </w:rPr>
              <w:t>intervalo · intención 5</w:t>
            </w:r>
          </w:p>
        </w:tc>
      </w:tr>
    </w:tbl>
    <w:p w14:paraId="4A8BABDA" w14:textId="77777777" w:rsidR="00D34ADA" w:rsidRDefault="00D34ADA">
      <w:pPr>
        <w:spacing w:after="12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1100"/>
        <w:gridCol w:w="7540"/>
      </w:tblGrid>
      <w:tr w:rsidR="00D34ADA" w14:paraId="51222249"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6B4CB0EB" w14:textId="77777777" w:rsidR="00D34ADA" w:rsidRDefault="00CF0F2A">
            <w:pPr>
              <w:spacing w:before="40" w:after="40"/>
              <w:jc w:val="center"/>
            </w:pPr>
            <w:r>
              <w:rPr>
                <w:b/>
                <w:bCs/>
                <w:color w:val="FFFFFF"/>
              </w:rPr>
              <w:t>PASO 8</w:t>
            </w:r>
          </w:p>
        </w:tc>
        <w:tc>
          <w:tcPr>
            <w:tcW w:w="8640" w:type="dxa"/>
            <w:gridSpan w:val="2"/>
            <w:tcMar>
              <w:top w:w="50" w:type="dxa"/>
              <w:left w:w="85" w:type="dxa"/>
              <w:bottom w:w="50" w:type="dxa"/>
              <w:right w:w="85" w:type="dxa"/>
            </w:tcMar>
            <w:vAlign w:val="center"/>
          </w:tcPr>
          <w:p w14:paraId="782C28B2" w14:textId="77777777" w:rsidR="00D34ADA" w:rsidRDefault="00CF0F2A">
            <w:pPr>
              <w:spacing w:before="40" w:after="40"/>
            </w:pPr>
            <w:r>
              <w:rPr>
                <w:b/>
                <w:bCs/>
                <w:color w:val="5A5A5A"/>
                <w:sz w:val="20"/>
                <w:szCs w:val="20"/>
              </w:rPr>
              <w:t>DIMENSIONES Y OBJETIVOS ESPECÍFICOS: uno por dimensión</w:t>
            </w:r>
          </w:p>
        </w:tc>
      </w:tr>
      <w:tr w:rsidR="00D34ADA" w14:paraId="5C786B8A"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D9D9D9"/>
            <w:tcMar>
              <w:top w:w="50" w:type="dxa"/>
              <w:left w:w="85" w:type="dxa"/>
              <w:bottom w:w="50" w:type="dxa"/>
              <w:right w:w="85" w:type="dxa"/>
            </w:tcMar>
            <w:vAlign w:val="center"/>
          </w:tcPr>
          <w:p w14:paraId="258A1A78" w14:textId="77777777" w:rsidR="00D34ADA" w:rsidRDefault="00CF0F2A">
            <w:pPr>
              <w:spacing w:before="40" w:after="40"/>
              <w:jc w:val="center"/>
            </w:pPr>
            <w:r>
              <w:rPr>
                <w:b/>
                <w:bCs/>
                <w:color w:val="000000"/>
                <w:sz w:val="16"/>
                <w:szCs w:val="16"/>
              </w:rPr>
              <w:t>DIMENSIÓN</w:t>
            </w:r>
          </w:p>
        </w:tc>
        <w:tc>
          <w:tcPr>
            <w:tcW w:w="7540" w:type="dxa"/>
            <w:shd w:val="clear" w:color="auto" w:fill="D9D9D9"/>
            <w:tcMar>
              <w:top w:w="50" w:type="dxa"/>
              <w:left w:w="85" w:type="dxa"/>
              <w:bottom w:w="50" w:type="dxa"/>
              <w:right w:w="85" w:type="dxa"/>
            </w:tcMar>
            <w:vAlign w:val="center"/>
          </w:tcPr>
          <w:p w14:paraId="3E26402A" w14:textId="77777777" w:rsidR="00D34ADA" w:rsidRDefault="00CF0F2A">
            <w:pPr>
              <w:spacing w:before="40" w:after="40"/>
              <w:jc w:val="center"/>
            </w:pPr>
            <w:r>
              <w:rPr>
                <w:b/>
                <w:bCs/>
                <w:color w:val="000000"/>
                <w:sz w:val="16"/>
                <w:szCs w:val="16"/>
              </w:rPr>
              <w:t>OBJETIVO ESPECÍFICO</w:t>
            </w:r>
          </w:p>
        </w:tc>
      </w:tr>
      <w:tr w:rsidR="00D34ADA" w14:paraId="4EC0AE87"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F2F2F2"/>
            <w:tcMar>
              <w:top w:w="50" w:type="dxa"/>
              <w:left w:w="85" w:type="dxa"/>
              <w:bottom w:w="50" w:type="dxa"/>
              <w:right w:w="85" w:type="dxa"/>
            </w:tcMar>
            <w:vAlign w:val="center"/>
          </w:tcPr>
          <w:p w14:paraId="12C276A3" w14:textId="77777777" w:rsidR="00D34ADA" w:rsidRDefault="00CF0F2A">
            <w:pPr>
              <w:spacing w:before="40" w:after="40"/>
            </w:pPr>
            <w:r>
              <w:rPr>
                <w:b/>
                <w:bCs/>
                <w:color w:val="000000"/>
                <w:sz w:val="15"/>
                <w:szCs w:val="15"/>
              </w:rPr>
              <w:t xml:space="preserve">OE 1:  </w:t>
            </w:r>
            <w:r>
              <w:rPr>
                <w:rFonts w:ascii="Comic Sans MS" w:eastAsia="Comic Sans MS" w:hAnsi="Comic Sans MS" w:cs="Comic Sans MS"/>
                <w:color w:val="6B2E8F"/>
                <w:sz w:val="15"/>
                <w:szCs w:val="15"/>
              </w:rPr>
              <w:t>Perfil</w:t>
            </w:r>
          </w:p>
        </w:tc>
        <w:tc>
          <w:tcPr>
            <w:tcW w:w="7540" w:type="dxa"/>
            <w:tcMar>
              <w:top w:w="50" w:type="dxa"/>
              <w:left w:w="85" w:type="dxa"/>
              <w:bottom w:w="50" w:type="dxa"/>
              <w:right w:w="85" w:type="dxa"/>
            </w:tcMar>
            <w:vAlign w:val="center"/>
          </w:tcPr>
          <w:p w14:paraId="494DF519" w14:textId="77777777" w:rsidR="00D34ADA" w:rsidRDefault="00CF0F2A">
            <w:pPr>
              <w:spacing w:before="40" w:after="40"/>
            </w:pPr>
            <w:r>
              <w:rPr>
                <w:rFonts w:ascii="Comic Sans MS" w:eastAsia="Comic Sans MS" w:hAnsi="Comic Sans MS" w:cs="Comic Sans MS"/>
                <w:color w:val="15326B"/>
                <w:sz w:val="15"/>
                <w:szCs w:val="15"/>
              </w:rPr>
              <w:t>Identificar el perfil del responsable de la compra de lácteos</w:t>
            </w:r>
          </w:p>
        </w:tc>
      </w:tr>
      <w:tr w:rsidR="00D34ADA" w14:paraId="50AEC4F8"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F2F2F2"/>
            <w:tcMar>
              <w:top w:w="50" w:type="dxa"/>
              <w:left w:w="85" w:type="dxa"/>
              <w:bottom w:w="50" w:type="dxa"/>
              <w:right w:w="85" w:type="dxa"/>
            </w:tcMar>
            <w:vAlign w:val="center"/>
          </w:tcPr>
          <w:p w14:paraId="50F440D7" w14:textId="77777777" w:rsidR="00D34ADA" w:rsidRDefault="00CF0F2A">
            <w:pPr>
              <w:spacing w:before="40" w:after="40"/>
            </w:pPr>
            <w:r>
              <w:rPr>
                <w:b/>
                <w:bCs/>
                <w:color w:val="000000"/>
                <w:sz w:val="15"/>
                <w:szCs w:val="15"/>
              </w:rPr>
              <w:t xml:space="preserve">OE 2:  </w:t>
            </w:r>
            <w:r>
              <w:rPr>
                <w:rFonts w:ascii="Comic Sans MS" w:eastAsia="Comic Sans MS" w:hAnsi="Comic Sans MS" w:cs="Comic Sans MS"/>
                <w:color w:val="6B2E8F"/>
                <w:sz w:val="15"/>
                <w:szCs w:val="15"/>
              </w:rPr>
              <w:t>Comportamiento</w:t>
            </w:r>
          </w:p>
        </w:tc>
        <w:tc>
          <w:tcPr>
            <w:tcW w:w="7540" w:type="dxa"/>
            <w:tcMar>
              <w:top w:w="50" w:type="dxa"/>
              <w:left w:w="85" w:type="dxa"/>
              <w:bottom w:w="50" w:type="dxa"/>
              <w:right w:w="85" w:type="dxa"/>
            </w:tcMar>
            <w:vAlign w:val="center"/>
          </w:tcPr>
          <w:p w14:paraId="4568631A" w14:textId="77777777" w:rsidR="00D34ADA" w:rsidRDefault="00CF0F2A">
            <w:pPr>
              <w:spacing w:before="40" w:after="40"/>
            </w:pPr>
            <w:r>
              <w:rPr>
                <w:rFonts w:ascii="Comic Sans MS" w:eastAsia="Comic Sans MS" w:hAnsi="Comic Sans MS" w:cs="Comic Sans MS"/>
                <w:color w:val="15326B"/>
                <w:sz w:val="15"/>
                <w:szCs w:val="15"/>
              </w:rPr>
              <w:t>Establecer la frecuencia de consumo, el lugar de compra, el gasto y la presentación habitual</w:t>
            </w:r>
          </w:p>
        </w:tc>
      </w:tr>
      <w:tr w:rsidR="00D34ADA" w14:paraId="18983AC5"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F2F2F2"/>
            <w:tcMar>
              <w:top w:w="50" w:type="dxa"/>
              <w:left w:w="85" w:type="dxa"/>
              <w:bottom w:w="50" w:type="dxa"/>
              <w:right w:w="85" w:type="dxa"/>
            </w:tcMar>
            <w:vAlign w:val="center"/>
          </w:tcPr>
          <w:p w14:paraId="5BC746D8" w14:textId="77777777" w:rsidR="00D34ADA" w:rsidRDefault="00CF0F2A">
            <w:pPr>
              <w:spacing w:before="40" w:after="40"/>
            </w:pPr>
            <w:r>
              <w:rPr>
                <w:b/>
                <w:bCs/>
                <w:color w:val="000000"/>
                <w:sz w:val="15"/>
                <w:szCs w:val="15"/>
              </w:rPr>
              <w:t xml:space="preserve">OE 3:  </w:t>
            </w:r>
            <w:r>
              <w:rPr>
                <w:rFonts w:ascii="Comic Sans MS" w:eastAsia="Comic Sans MS" w:hAnsi="Comic Sans MS" w:cs="Comic Sans MS"/>
                <w:color w:val="6B2E8F"/>
                <w:sz w:val="15"/>
                <w:szCs w:val="15"/>
              </w:rPr>
              <w:t>Producto</w:t>
            </w:r>
          </w:p>
        </w:tc>
        <w:tc>
          <w:tcPr>
            <w:tcW w:w="7540" w:type="dxa"/>
            <w:tcMar>
              <w:top w:w="50" w:type="dxa"/>
              <w:left w:w="85" w:type="dxa"/>
              <w:bottom w:w="50" w:type="dxa"/>
              <w:right w:w="85" w:type="dxa"/>
            </w:tcMar>
            <w:vAlign w:val="center"/>
          </w:tcPr>
          <w:p w14:paraId="06F5A3C4" w14:textId="77777777" w:rsidR="00D34ADA" w:rsidRDefault="00CF0F2A">
            <w:pPr>
              <w:spacing w:before="40" w:after="40"/>
            </w:pPr>
            <w:r>
              <w:rPr>
                <w:rFonts w:ascii="Comic Sans MS" w:eastAsia="Comic Sans MS" w:hAnsi="Comic Sans MS" w:cs="Comic Sans MS"/>
                <w:color w:val="15326B"/>
                <w:sz w:val="15"/>
                <w:szCs w:val="15"/>
              </w:rPr>
              <w:t>Evaluar la importancia del envase retornable, del origen local y la percepción del vidrio</w:t>
            </w:r>
          </w:p>
        </w:tc>
      </w:tr>
      <w:tr w:rsidR="00D34ADA" w14:paraId="1CCE43A7"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F2F2F2"/>
            <w:tcMar>
              <w:top w:w="50" w:type="dxa"/>
              <w:left w:w="85" w:type="dxa"/>
              <w:bottom w:w="50" w:type="dxa"/>
              <w:right w:w="85" w:type="dxa"/>
            </w:tcMar>
            <w:vAlign w:val="center"/>
          </w:tcPr>
          <w:p w14:paraId="2313639F" w14:textId="77777777" w:rsidR="00D34ADA" w:rsidRDefault="00CF0F2A">
            <w:pPr>
              <w:spacing w:before="40" w:after="40"/>
            </w:pPr>
            <w:r>
              <w:rPr>
                <w:b/>
                <w:bCs/>
                <w:color w:val="000000"/>
                <w:sz w:val="15"/>
                <w:szCs w:val="15"/>
              </w:rPr>
              <w:t xml:space="preserve">OE 4:  </w:t>
            </w:r>
            <w:r>
              <w:rPr>
                <w:rFonts w:ascii="Comic Sans MS" w:eastAsia="Comic Sans MS" w:hAnsi="Comic Sans MS" w:cs="Comic Sans MS"/>
                <w:color w:val="6B2E8F"/>
                <w:sz w:val="15"/>
                <w:szCs w:val="15"/>
              </w:rPr>
              <w:t>Precio</w:t>
            </w:r>
          </w:p>
        </w:tc>
        <w:tc>
          <w:tcPr>
            <w:tcW w:w="7540" w:type="dxa"/>
            <w:tcMar>
              <w:top w:w="50" w:type="dxa"/>
              <w:left w:w="85" w:type="dxa"/>
              <w:bottom w:w="50" w:type="dxa"/>
              <w:right w:w="85" w:type="dxa"/>
            </w:tcMar>
            <w:vAlign w:val="center"/>
          </w:tcPr>
          <w:p w14:paraId="39E18C40" w14:textId="77777777" w:rsidR="00D34ADA" w:rsidRDefault="00CF0F2A">
            <w:pPr>
              <w:spacing w:before="40" w:after="40"/>
            </w:pPr>
            <w:r>
              <w:rPr>
                <w:rFonts w:ascii="Comic Sans MS" w:eastAsia="Comic Sans MS" w:hAnsi="Comic Sans MS" w:cs="Comic Sans MS"/>
                <w:color w:val="15326B"/>
                <w:sz w:val="15"/>
                <w:szCs w:val="15"/>
              </w:rPr>
              <w:t>Determinar el descuento esperado por la d</w:t>
            </w:r>
            <w:r>
              <w:rPr>
                <w:rFonts w:ascii="Comic Sans MS" w:eastAsia="Comic Sans MS" w:hAnsi="Comic Sans MS" w:cs="Comic Sans MS"/>
                <w:color w:val="15326B"/>
                <w:sz w:val="15"/>
                <w:szCs w:val="15"/>
              </w:rPr>
              <w:t>evolución del envase</w:t>
            </w:r>
          </w:p>
        </w:tc>
      </w:tr>
      <w:tr w:rsidR="00D34ADA" w14:paraId="10D43B81"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F2F2F2"/>
            <w:tcMar>
              <w:top w:w="50" w:type="dxa"/>
              <w:left w:w="85" w:type="dxa"/>
              <w:bottom w:w="50" w:type="dxa"/>
              <w:right w:w="85" w:type="dxa"/>
            </w:tcMar>
            <w:vAlign w:val="center"/>
          </w:tcPr>
          <w:p w14:paraId="30060D53" w14:textId="77777777" w:rsidR="00D34ADA" w:rsidRDefault="00CF0F2A">
            <w:pPr>
              <w:spacing w:before="40" w:after="40"/>
            </w:pPr>
            <w:r>
              <w:rPr>
                <w:b/>
                <w:bCs/>
                <w:color w:val="000000"/>
                <w:sz w:val="15"/>
                <w:szCs w:val="15"/>
              </w:rPr>
              <w:t xml:space="preserve">OE 5:  </w:t>
            </w:r>
            <w:r>
              <w:rPr>
                <w:rFonts w:ascii="Comic Sans MS" w:eastAsia="Comic Sans MS" w:hAnsi="Comic Sans MS" w:cs="Comic Sans MS"/>
                <w:color w:val="6B2E8F"/>
                <w:sz w:val="15"/>
                <w:szCs w:val="15"/>
              </w:rPr>
              <w:t>Fidelización</w:t>
            </w:r>
          </w:p>
        </w:tc>
        <w:tc>
          <w:tcPr>
            <w:tcW w:w="7540" w:type="dxa"/>
            <w:tcMar>
              <w:top w:w="50" w:type="dxa"/>
              <w:left w:w="85" w:type="dxa"/>
              <w:bottom w:w="50" w:type="dxa"/>
              <w:right w:w="85" w:type="dxa"/>
            </w:tcMar>
            <w:vAlign w:val="center"/>
          </w:tcPr>
          <w:p w14:paraId="7339F0B5" w14:textId="77777777" w:rsidR="00D34ADA" w:rsidRDefault="00CF0F2A">
            <w:pPr>
              <w:spacing w:before="40" w:after="40"/>
            </w:pPr>
            <w:r>
              <w:rPr>
                <w:rFonts w:ascii="Comic Sans MS" w:eastAsia="Comic Sans MS" w:hAnsi="Comic Sans MS" w:cs="Comic Sans MS"/>
                <w:color w:val="15326B"/>
                <w:sz w:val="15"/>
                <w:szCs w:val="15"/>
              </w:rPr>
              <w:t>Medir la disposición a devolver el envase y la probabilidad de sostener la devolución</w:t>
            </w:r>
          </w:p>
        </w:tc>
      </w:tr>
      <w:tr w:rsidR="00D34ADA" w14:paraId="43E47FD0"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2200" w:type="dxa"/>
            <w:gridSpan w:val="2"/>
            <w:shd w:val="clear" w:color="auto" w:fill="F2F2F2"/>
            <w:tcMar>
              <w:top w:w="50" w:type="dxa"/>
              <w:left w:w="85" w:type="dxa"/>
              <w:bottom w:w="50" w:type="dxa"/>
              <w:right w:w="85" w:type="dxa"/>
            </w:tcMar>
            <w:vAlign w:val="center"/>
          </w:tcPr>
          <w:p w14:paraId="38FB7F22" w14:textId="77777777" w:rsidR="00D34ADA" w:rsidRDefault="00CF0F2A">
            <w:pPr>
              <w:spacing w:before="40" w:after="40"/>
            </w:pPr>
            <w:r>
              <w:rPr>
                <w:b/>
                <w:bCs/>
                <w:color w:val="000000"/>
                <w:sz w:val="15"/>
                <w:szCs w:val="15"/>
              </w:rPr>
              <w:t xml:space="preserve">OE 6:  </w:t>
            </w:r>
            <w:r>
              <w:rPr>
                <w:rFonts w:ascii="Comic Sans MS" w:eastAsia="Comic Sans MS" w:hAnsi="Comic Sans MS" w:cs="Comic Sans MS"/>
                <w:color w:val="6B2E8F"/>
                <w:sz w:val="15"/>
                <w:szCs w:val="15"/>
              </w:rPr>
              <w:t>Demanda</w:t>
            </w:r>
          </w:p>
        </w:tc>
        <w:tc>
          <w:tcPr>
            <w:tcW w:w="7540" w:type="dxa"/>
            <w:tcMar>
              <w:top w:w="50" w:type="dxa"/>
              <w:left w:w="85" w:type="dxa"/>
              <w:bottom w:w="50" w:type="dxa"/>
              <w:right w:w="85" w:type="dxa"/>
            </w:tcMar>
            <w:vAlign w:val="center"/>
          </w:tcPr>
          <w:p w14:paraId="234908D4" w14:textId="77777777" w:rsidR="00D34ADA" w:rsidRDefault="00CF0F2A">
            <w:pPr>
              <w:spacing w:before="40" w:after="40"/>
            </w:pPr>
            <w:r>
              <w:rPr>
                <w:rFonts w:ascii="Comic Sans MS" w:eastAsia="Comic Sans MS" w:hAnsi="Comic Sans MS" w:cs="Comic Sans MS"/>
                <w:color w:val="15326B"/>
                <w:sz w:val="15"/>
                <w:szCs w:val="15"/>
              </w:rPr>
              <w:t>Medir la intención de compra en los próximos tres meses</w:t>
            </w:r>
          </w:p>
        </w:tc>
      </w:tr>
    </w:tbl>
    <w:p w14:paraId="30081D63" w14:textId="77777777" w:rsidR="00D34ADA" w:rsidRDefault="00D34ADA">
      <w:pPr>
        <w:spacing w:after="12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1100"/>
        <w:gridCol w:w="800"/>
        <w:gridCol w:w="4400"/>
        <w:gridCol w:w="700"/>
        <w:gridCol w:w="2740"/>
      </w:tblGrid>
      <w:tr w:rsidR="00D34ADA" w14:paraId="61F96FCE" w14:textId="77777777">
        <w:tblPrEx>
          <w:tblCellMar>
            <w:top w:w="0" w:type="dxa"/>
            <w:bottom w:w="0" w:type="dxa"/>
          </w:tblCellMar>
        </w:tblPrEx>
        <w:trPr>
          <w:cantSplit/>
        </w:trPr>
        <w:tc>
          <w:tcPr>
            <w:tcW w:w="1100" w:type="dxa"/>
            <w:shd w:val="clear" w:color="auto" w:fill="5A5A5A"/>
            <w:tcMar>
              <w:top w:w="50" w:type="dxa"/>
              <w:left w:w="85" w:type="dxa"/>
              <w:bottom w:w="50" w:type="dxa"/>
              <w:right w:w="85" w:type="dxa"/>
            </w:tcMar>
            <w:vAlign w:val="center"/>
          </w:tcPr>
          <w:p w14:paraId="425C3C1A" w14:textId="77777777" w:rsidR="00D34ADA" w:rsidRDefault="00CF0F2A">
            <w:pPr>
              <w:spacing w:before="40" w:after="40"/>
              <w:jc w:val="center"/>
            </w:pPr>
            <w:r>
              <w:rPr>
                <w:b/>
                <w:bCs/>
                <w:color w:val="FFFFFF"/>
              </w:rPr>
              <w:t>PASO 9</w:t>
            </w:r>
          </w:p>
        </w:tc>
        <w:tc>
          <w:tcPr>
            <w:tcW w:w="8640" w:type="dxa"/>
            <w:gridSpan w:val="4"/>
            <w:tcMar>
              <w:top w:w="50" w:type="dxa"/>
              <w:left w:w="85" w:type="dxa"/>
              <w:bottom w:w="50" w:type="dxa"/>
              <w:right w:w="85" w:type="dxa"/>
            </w:tcMar>
            <w:vAlign w:val="center"/>
          </w:tcPr>
          <w:p w14:paraId="677A82D1" w14:textId="77777777" w:rsidR="00D34ADA" w:rsidRDefault="00CF0F2A">
            <w:pPr>
              <w:spacing w:before="40" w:after="40"/>
            </w:pPr>
            <w:r>
              <w:rPr>
                <w:b/>
                <w:bCs/>
                <w:color w:val="5A5A5A"/>
                <w:sz w:val="20"/>
                <w:szCs w:val="20"/>
              </w:rPr>
              <w:t>INDICADORES Y ESCALAS: el verbo del objetivo decide la escala</w:t>
            </w:r>
          </w:p>
        </w:tc>
      </w:tr>
      <w:tr w:rsidR="00D34ADA" w14:paraId="0CBA20ED"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D9D9D9"/>
            <w:tcMar>
              <w:top w:w="50" w:type="dxa"/>
              <w:left w:w="85" w:type="dxa"/>
              <w:bottom w:w="50" w:type="dxa"/>
              <w:right w:w="85" w:type="dxa"/>
            </w:tcMar>
            <w:vAlign w:val="center"/>
          </w:tcPr>
          <w:p w14:paraId="3943108C" w14:textId="77777777" w:rsidR="00D34ADA" w:rsidRDefault="00CF0F2A">
            <w:pPr>
              <w:spacing w:before="40" w:after="40"/>
              <w:jc w:val="center"/>
            </w:pPr>
            <w:r>
              <w:rPr>
                <w:b/>
                <w:bCs/>
                <w:color w:val="000000"/>
                <w:sz w:val="16"/>
                <w:szCs w:val="16"/>
              </w:rPr>
              <w:t>DIMENSIÓN</w:t>
            </w:r>
          </w:p>
        </w:tc>
        <w:tc>
          <w:tcPr>
            <w:tcW w:w="4400" w:type="dxa"/>
            <w:shd w:val="clear" w:color="auto" w:fill="D9D9D9"/>
            <w:tcMar>
              <w:top w:w="50" w:type="dxa"/>
              <w:left w:w="85" w:type="dxa"/>
              <w:bottom w:w="50" w:type="dxa"/>
              <w:right w:w="85" w:type="dxa"/>
            </w:tcMar>
            <w:vAlign w:val="center"/>
          </w:tcPr>
          <w:p w14:paraId="5CDE951D" w14:textId="77777777" w:rsidR="00D34ADA" w:rsidRDefault="00CF0F2A">
            <w:pPr>
              <w:spacing w:before="40" w:after="40"/>
              <w:jc w:val="center"/>
            </w:pPr>
            <w:r>
              <w:rPr>
                <w:b/>
                <w:bCs/>
                <w:color w:val="000000"/>
                <w:sz w:val="16"/>
                <w:szCs w:val="16"/>
              </w:rPr>
              <w:t>INDICADOR</w:t>
            </w:r>
          </w:p>
        </w:tc>
        <w:tc>
          <w:tcPr>
            <w:tcW w:w="700" w:type="dxa"/>
            <w:shd w:val="clear" w:color="auto" w:fill="D9D9D9"/>
            <w:tcMar>
              <w:top w:w="50" w:type="dxa"/>
              <w:left w:w="85" w:type="dxa"/>
              <w:bottom w:w="50" w:type="dxa"/>
              <w:right w:w="85" w:type="dxa"/>
            </w:tcMar>
            <w:vAlign w:val="center"/>
          </w:tcPr>
          <w:p w14:paraId="620B5399" w14:textId="77777777" w:rsidR="00D34ADA" w:rsidRDefault="00D34ADA">
            <w:pPr>
              <w:spacing w:before="40" w:after="40"/>
              <w:jc w:val="center"/>
            </w:pPr>
          </w:p>
        </w:tc>
        <w:tc>
          <w:tcPr>
            <w:tcW w:w="2740" w:type="dxa"/>
            <w:shd w:val="clear" w:color="auto" w:fill="D9D9D9"/>
            <w:tcMar>
              <w:top w:w="50" w:type="dxa"/>
              <w:left w:w="85" w:type="dxa"/>
              <w:bottom w:w="50" w:type="dxa"/>
              <w:right w:w="85" w:type="dxa"/>
            </w:tcMar>
            <w:vAlign w:val="center"/>
          </w:tcPr>
          <w:p w14:paraId="6792FB28" w14:textId="77777777" w:rsidR="00D34ADA" w:rsidRDefault="00CF0F2A">
            <w:pPr>
              <w:spacing w:before="40" w:after="40"/>
              <w:jc w:val="center"/>
            </w:pPr>
            <w:r>
              <w:rPr>
                <w:b/>
                <w:bCs/>
                <w:color w:val="000000"/>
                <w:sz w:val="16"/>
                <w:szCs w:val="16"/>
              </w:rPr>
              <w:t>ESCALA</w:t>
            </w:r>
          </w:p>
        </w:tc>
      </w:tr>
      <w:tr w:rsidR="00D34ADA" w14:paraId="54C7AB0D"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2F2F2"/>
            <w:tcMar>
              <w:top w:w="50" w:type="dxa"/>
              <w:left w:w="85" w:type="dxa"/>
              <w:bottom w:w="50" w:type="dxa"/>
              <w:right w:w="85" w:type="dxa"/>
            </w:tcMar>
            <w:vAlign w:val="center"/>
          </w:tcPr>
          <w:p w14:paraId="5B8DCD15" w14:textId="77777777" w:rsidR="00D34ADA" w:rsidRDefault="00CF0F2A">
            <w:pPr>
              <w:spacing w:before="40" w:after="40"/>
            </w:pPr>
            <w:r>
              <w:rPr>
                <w:b/>
                <w:bCs/>
                <w:color w:val="000000"/>
                <w:sz w:val="15"/>
                <w:szCs w:val="15"/>
              </w:rPr>
              <w:t>Perfil</w:t>
            </w:r>
          </w:p>
        </w:tc>
        <w:tc>
          <w:tcPr>
            <w:tcW w:w="4400" w:type="dxa"/>
            <w:tcMar>
              <w:top w:w="50" w:type="dxa"/>
              <w:left w:w="85" w:type="dxa"/>
              <w:bottom w:w="50" w:type="dxa"/>
              <w:right w:w="85" w:type="dxa"/>
            </w:tcMar>
            <w:vAlign w:val="center"/>
          </w:tcPr>
          <w:p w14:paraId="6A01862D" w14:textId="77777777" w:rsidR="00D34ADA" w:rsidRDefault="00CF0F2A">
            <w:pPr>
              <w:spacing w:before="40" w:after="40"/>
            </w:pPr>
            <w:r>
              <w:rPr>
                <w:rFonts w:ascii="Comic Sans MS" w:eastAsia="Comic Sans MS" w:hAnsi="Comic Sans MS" w:cs="Comic Sans MS"/>
                <w:color w:val="B5651D"/>
                <w:sz w:val="15"/>
                <w:szCs w:val="15"/>
              </w:rPr>
              <w:t>Sexo, distrito y personas en el hogar</w:t>
            </w:r>
          </w:p>
        </w:tc>
        <w:tc>
          <w:tcPr>
            <w:tcW w:w="700" w:type="dxa"/>
            <w:tcMar>
              <w:top w:w="50" w:type="dxa"/>
              <w:left w:w="85" w:type="dxa"/>
              <w:bottom w:w="50" w:type="dxa"/>
              <w:right w:w="85" w:type="dxa"/>
            </w:tcMar>
            <w:vAlign w:val="center"/>
          </w:tcPr>
          <w:p w14:paraId="57856D99" w14:textId="77777777" w:rsidR="00D34ADA" w:rsidRDefault="00CF0F2A">
            <w:pPr>
              <w:spacing w:before="40" w:after="40"/>
              <w:jc w:val="center"/>
            </w:pPr>
            <w:r>
              <w:rPr>
                <w:b/>
                <w:bCs/>
                <w:color w:val="1F4E9C"/>
                <w:sz w:val="22"/>
                <w:szCs w:val="22"/>
              </w:rPr>
              <w:t>→</w:t>
            </w:r>
          </w:p>
        </w:tc>
        <w:tc>
          <w:tcPr>
            <w:tcW w:w="2740" w:type="dxa"/>
            <w:tcMar>
              <w:top w:w="50" w:type="dxa"/>
              <w:left w:w="85" w:type="dxa"/>
              <w:bottom w:w="50" w:type="dxa"/>
              <w:right w:w="85" w:type="dxa"/>
            </w:tcMar>
            <w:vAlign w:val="center"/>
          </w:tcPr>
          <w:p w14:paraId="34CA6D16" w14:textId="77777777" w:rsidR="00D34ADA" w:rsidRDefault="00CF0F2A">
            <w:pPr>
              <w:spacing w:before="40" w:after="40"/>
              <w:jc w:val="center"/>
            </w:pPr>
            <w:r>
              <w:rPr>
                <w:rFonts w:ascii="Comic Sans MS" w:eastAsia="Comic Sans MS" w:hAnsi="Comic Sans MS" w:cs="Comic Sans MS"/>
                <w:color w:val="15326B"/>
                <w:sz w:val="15"/>
                <w:szCs w:val="15"/>
              </w:rPr>
              <w:t>nominal · razón</w:t>
            </w:r>
          </w:p>
        </w:tc>
      </w:tr>
      <w:tr w:rsidR="00D34ADA" w14:paraId="2ABD0CE6"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2F2F2"/>
            <w:tcMar>
              <w:top w:w="50" w:type="dxa"/>
              <w:left w:w="85" w:type="dxa"/>
              <w:bottom w:w="50" w:type="dxa"/>
              <w:right w:w="85" w:type="dxa"/>
            </w:tcMar>
            <w:vAlign w:val="center"/>
          </w:tcPr>
          <w:p w14:paraId="0AF9E532" w14:textId="77777777" w:rsidR="00D34ADA" w:rsidRDefault="00CF0F2A">
            <w:pPr>
              <w:spacing w:before="40" w:after="40"/>
            </w:pPr>
            <w:r>
              <w:rPr>
                <w:b/>
                <w:bCs/>
                <w:color w:val="000000"/>
                <w:sz w:val="15"/>
                <w:szCs w:val="15"/>
              </w:rPr>
              <w:t>Comportamiento</w:t>
            </w:r>
          </w:p>
        </w:tc>
        <w:tc>
          <w:tcPr>
            <w:tcW w:w="4400" w:type="dxa"/>
            <w:tcMar>
              <w:top w:w="50" w:type="dxa"/>
              <w:left w:w="85" w:type="dxa"/>
              <w:bottom w:w="50" w:type="dxa"/>
              <w:right w:w="85" w:type="dxa"/>
            </w:tcMar>
            <w:vAlign w:val="center"/>
          </w:tcPr>
          <w:p w14:paraId="2FDA6FFA" w14:textId="77777777" w:rsidR="00D34ADA" w:rsidRDefault="00CF0F2A">
            <w:pPr>
              <w:spacing w:before="40" w:after="40"/>
            </w:pPr>
            <w:r>
              <w:rPr>
                <w:rFonts w:ascii="Comic Sans MS" w:eastAsia="Comic Sans MS" w:hAnsi="Comic Sans MS" w:cs="Comic Sans MS"/>
                <w:color w:val="B5651D"/>
                <w:sz w:val="15"/>
                <w:szCs w:val="15"/>
              </w:rPr>
              <w:t>Veces por semana · lugar de compra · gasto semanal · presentación</w:t>
            </w:r>
          </w:p>
        </w:tc>
        <w:tc>
          <w:tcPr>
            <w:tcW w:w="700" w:type="dxa"/>
            <w:tcMar>
              <w:top w:w="50" w:type="dxa"/>
              <w:left w:w="85" w:type="dxa"/>
              <w:bottom w:w="50" w:type="dxa"/>
              <w:right w:w="85" w:type="dxa"/>
            </w:tcMar>
            <w:vAlign w:val="center"/>
          </w:tcPr>
          <w:p w14:paraId="6A06A83A" w14:textId="77777777" w:rsidR="00D34ADA" w:rsidRDefault="00CF0F2A">
            <w:pPr>
              <w:spacing w:before="40" w:after="40"/>
              <w:jc w:val="center"/>
            </w:pPr>
            <w:r>
              <w:rPr>
                <w:b/>
                <w:bCs/>
                <w:color w:val="1F4E9C"/>
                <w:sz w:val="22"/>
                <w:szCs w:val="22"/>
              </w:rPr>
              <w:t>→</w:t>
            </w:r>
          </w:p>
        </w:tc>
        <w:tc>
          <w:tcPr>
            <w:tcW w:w="2740" w:type="dxa"/>
            <w:tcMar>
              <w:top w:w="50" w:type="dxa"/>
              <w:left w:w="85" w:type="dxa"/>
              <w:bottom w:w="50" w:type="dxa"/>
              <w:right w:w="85" w:type="dxa"/>
            </w:tcMar>
            <w:vAlign w:val="center"/>
          </w:tcPr>
          <w:p w14:paraId="1C70B42E" w14:textId="77777777" w:rsidR="00D34ADA" w:rsidRDefault="00CF0F2A">
            <w:pPr>
              <w:spacing w:before="40" w:after="40"/>
              <w:jc w:val="center"/>
            </w:pPr>
            <w:r>
              <w:rPr>
                <w:rFonts w:ascii="Comic Sans MS" w:eastAsia="Comic Sans MS" w:hAnsi="Comic Sans MS" w:cs="Comic Sans MS"/>
                <w:color w:val="15326B"/>
                <w:sz w:val="15"/>
                <w:szCs w:val="15"/>
              </w:rPr>
              <w:t>razón · nominal</w:t>
            </w:r>
          </w:p>
        </w:tc>
      </w:tr>
      <w:tr w:rsidR="00D34ADA" w14:paraId="6138F594"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2F2F2"/>
            <w:tcMar>
              <w:top w:w="50" w:type="dxa"/>
              <w:left w:w="85" w:type="dxa"/>
              <w:bottom w:w="50" w:type="dxa"/>
              <w:right w:w="85" w:type="dxa"/>
            </w:tcMar>
            <w:vAlign w:val="center"/>
          </w:tcPr>
          <w:p w14:paraId="31A49245" w14:textId="77777777" w:rsidR="00D34ADA" w:rsidRDefault="00CF0F2A">
            <w:pPr>
              <w:spacing w:before="40" w:after="40"/>
            </w:pPr>
            <w:r>
              <w:rPr>
                <w:b/>
                <w:bCs/>
                <w:color w:val="000000"/>
                <w:sz w:val="15"/>
                <w:szCs w:val="15"/>
              </w:rPr>
              <w:t>Producto</w:t>
            </w:r>
          </w:p>
        </w:tc>
        <w:tc>
          <w:tcPr>
            <w:tcW w:w="4400" w:type="dxa"/>
            <w:tcMar>
              <w:top w:w="50" w:type="dxa"/>
              <w:left w:w="85" w:type="dxa"/>
              <w:bottom w:w="50" w:type="dxa"/>
              <w:right w:w="85" w:type="dxa"/>
            </w:tcMar>
            <w:vAlign w:val="center"/>
          </w:tcPr>
          <w:p w14:paraId="118C3C2F" w14:textId="77777777" w:rsidR="00D34ADA" w:rsidRDefault="00CF0F2A">
            <w:pPr>
              <w:spacing w:before="40" w:after="40"/>
            </w:pPr>
            <w:r>
              <w:rPr>
                <w:rFonts w:ascii="Comic Sans MS" w:eastAsia="Comic Sans MS" w:hAnsi="Comic Sans MS" w:cs="Comic Sans MS"/>
                <w:color w:val="B5651D"/>
                <w:sz w:val="15"/>
                <w:szCs w:val="15"/>
              </w:rPr>
              <w:t>Importancia declarada de dos atributos · percepción de conservación del sabor</w:t>
            </w:r>
          </w:p>
        </w:tc>
        <w:tc>
          <w:tcPr>
            <w:tcW w:w="700" w:type="dxa"/>
            <w:tcMar>
              <w:top w:w="50" w:type="dxa"/>
              <w:left w:w="85" w:type="dxa"/>
              <w:bottom w:w="50" w:type="dxa"/>
              <w:right w:w="85" w:type="dxa"/>
            </w:tcMar>
            <w:vAlign w:val="center"/>
          </w:tcPr>
          <w:p w14:paraId="4BED85C1" w14:textId="77777777" w:rsidR="00D34ADA" w:rsidRDefault="00CF0F2A">
            <w:pPr>
              <w:spacing w:before="40" w:after="40"/>
              <w:jc w:val="center"/>
            </w:pPr>
            <w:r>
              <w:rPr>
                <w:b/>
                <w:bCs/>
                <w:color w:val="1F4E9C"/>
                <w:sz w:val="22"/>
                <w:szCs w:val="22"/>
              </w:rPr>
              <w:t>→</w:t>
            </w:r>
          </w:p>
        </w:tc>
        <w:tc>
          <w:tcPr>
            <w:tcW w:w="2740" w:type="dxa"/>
            <w:tcMar>
              <w:top w:w="50" w:type="dxa"/>
              <w:left w:w="85" w:type="dxa"/>
              <w:bottom w:w="50" w:type="dxa"/>
              <w:right w:w="85" w:type="dxa"/>
            </w:tcMar>
            <w:vAlign w:val="center"/>
          </w:tcPr>
          <w:p w14:paraId="72311D2B" w14:textId="77777777" w:rsidR="00D34ADA" w:rsidRDefault="00CF0F2A">
            <w:pPr>
              <w:spacing w:before="40" w:after="40"/>
              <w:jc w:val="center"/>
            </w:pPr>
            <w:r>
              <w:rPr>
                <w:rFonts w:ascii="Comic Sans MS" w:eastAsia="Comic Sans MS" w:hAnsi="Comic Sans MS" w:cs="Comic Sans MS"/>
                <w:color w:val="15326B"/>
                <w:sz w:val="15"/>
                <w:szCs w:val="15"/>
              </w:rPr>
              <w:t>intervalo · Likert 5</w:t>
            </w:r>
          </w:p>
        </w:tc>
      </w:tr>
      <w:tr w:rsidR="00D34ADA" w14:paraId="0063AA44"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2F2F2"/>
            <w:tcMar>
              <w:top w:w="50" w:type="dxa"/>
              <w:left w:w="85" w:type="dxa"/>
              <w:bottom w:w="50" w:type="dxa"/>
              <w:right w:w="85" w:type="dxa"/>
            </w:tcMar>
            <w:vAlign w:val="center"/>
          </w:tcPr>
          <w:p w14:paraId="61320B73" w14:textId="77777777" w:rsidR="00D34ADA" w:rsidRDefault="00CF0F2A">
            <w:pPr>
              <w:spacing w:before="40" w:after="40"/>
            </w:pPr>
            <w:r>
              <w:rPr>
                <w:b/>
                <w:bCs/>
                <w:color w:val="000000"/>
                <w:sz w:val="15"/>
                <w:szCs w:val="15"/>
              </w:rPr>
              <w:t>Precio</w:t>
            </w:r>
          </w:p>
        </w:tc>
        <w:tc>
          <w:tcPr>
            <w:tcW w:w="4400" w:type="dxa"/>
            <w:tcMar>
              <w:top w:w="50" w:type="dxa"/>
              <w:left w:w="85" w:type="dxa"/>
              <w:bottom w:w="50" w:type="dxa"/>
              <w:right w:w="85" w:type="dxa"/>
            </w:tcMar>
            <w:vAlign w:val="center"/>
          </w:tcPr>
          <w:p w14:paraId="57EE2F11" w14:textId="77777777" w:rsidR="00D34ADA" w:rsidRDefault="00CF0F2A">
            <w:pPr>
              <w:spacing w:before="40" w:after="40"/>
            </w:pPr>
            <w:r>
              <w:rPr>
                <w:rFonts w:ascii="Comic Sans MS" w:eastAsia="Comic Sans MS" w:hAnsi="Comic Sans MS" w:cs="Comic Sans MS"/>
                <w:color w:val="B5651D"/>
                <w:sz w:val="15"/>
                <w:szCs w:val="15"/>
              </w:rPr>
              <w:t>Monto declarado de descuento</w:t>
            </w:r>
          </w:p>
        </w:tc>
        <w:tc>
          <w:tcPr>
            <w:tcW w:w="700" w:type="dxa"/>
            <w:tcMar>
              <w:top w:w="50" w:type="dxa"/>
              <w:left w:w="85" w:type="dxa"/>
              <w:bottom w:w="50" w:type="dxa"/>
              <w:right w:w="85" w:type="dxa"/>
            </w:tcMar>
            <w:vAlign w:val="center"/>
          </w:tcPr>
          <w:p w14:paraId="6790756B" w14:textId="77777777" w:rsidR="00D34ADA" w:rsidRDefault="00CF0F2A">
            <w:pPr>
              <w:spacing w:before="40" w:after="40"/>
              <w:jc w:val="center"/>
            </w:pPr>
            <w:r>
              <w:rPr>
                <w:b/>
                <w:bCs/>
                <w:color w:val="1F4E9C"/>
                <w:sz w:val="22"/>
                <w:szCs w:val="22"/>
              </w:rPr>
              <w:t>→</w:t>
            </w:r>
          </w:p>
        </w:tc>
        <w:tc>
          <w:tcPr>
            <w:tcW w:w="2740" w:type="dxa"/>
            <w:tcMar>
              <w:top w:w="50" w:type="dxa"/>
              <w:left w:w="85" w:type="dxa"/>
              <w:bottom w:w="50" w:type="dxa"/>
              <w:right w:w="85" w:type="dxa"/>
            </w:tcMar>
            <w:vAlign w:val="center"/>
          </w:tcPr>
          <w:p w14:paraId="2BF56656" w14:textId="77777777" w:rsidR="00D34ADA" w:rsidRDefault="00CF0F2A">
            <w:pPr>
              <w:spacing w:before="40" w:after="40"/>
              <w:jc w:val="center"/>
            </w:pPr>
            <w:r>
              <w:rPr>
                <w:rFonts w:ascii="Comic Sans MS" w:eastAsia="Comic Sans MS" w:hAnsi="Comic Sans MS" w:cs="Comic Sans MS"/>
                <w:color w:val="15326B"/>
                <w:sz w:val="15"/>
                <w:szCs w:val="15"/>
              </w:rPr>
              <w:t>razón · rangos S/</w:t>
            </w:r>
          </w:p>
        </w:tc>
      </w:tr>
      <w:tr w:rsidR="00D34ADA" w14:paraId="2838E42E"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2F2F2"/>
            <w:tcMar>
              <w:top w:w="50" w:type="dxa"/>
              <w:left w:w="85" w:type="dxa"/>
              <w:bottom w:w="50" w:type="dxa"/>
              <w:right w:w="85" w:type="dxa"/>
            </w:tcMar>
            <w:vAlign w:val="center"/>
          </w:tcPr>
          <w:p w14:paraId="0A87AEF3" w14:textId="77777777" w:rsidR="00D34ADA" w:rsidRDefault="00CF0F2A">
            <w:pPr>
              <w:spacing w:before="40" w:after="40"/>
            </w:pPr>
            <w:r>
              <w:rPr>
                <w:b/>
                <w:bCs/>
                <w:color w:val="000000"/>
                <w:sz w:val="15"/>
                <w:szCs w:val="15"/>
              </w:rPr>
              <w:lastRenderedPageBreak/>
              <w:t>Fidelización</w:t>
            </w:r>
          </w:p>
        </w:tc>
        <w:tc>
          <w:tcPr>
            <w:tcW w:w="4400" w:type="dxa"/>
            <w:tcMar>
              <w:top w:w="50" w:type="dxa"/>
              <w:left w:w="85" w:type="dxa"/>
              <w:bottom w:w="50" w:type="dxa"/>
              <w:right w:w="85" w:type="dxa"/>
            </w:tcMar>
            <w:vAlign w:val="center"/>
          </w:tcPr>
          <w:p w14:paraId="124F5542" w14:textId="77777777" w:rsidR="00D34ADA" w:rsidRDefault="00CF0F2A">
            <w:pPr>
              <w:spacing w:before="40" w:after="40"/>
            </w:pPr>
            <w:r>
              <w:rPr>
                <w:rFonts w:ascii="Comic Sans MS" w:eastAsia="Comic Sans MS" w:hAnsi="Comic Sans MS" w:cs="Comic Sans MS"/>
                <w:color w:val="B5651D"/>
                <w:sz w:val="15"/>
                <w:szCs w:val="15"/>
              </w:rPr>
              <w:t>Disposición declarada · probabilidad de devolver cada semana</w:t>
            </w:r>
          </w:p>
        </w:tc>
        <w:tc>
          <w:tcPr>
            <w:tcW w:w="700" w:type="dxa"/>
            <w:tcMar>
              <w:top w:w="50" w:type="dxa"/>
              <w:left w:w="85" w:type="dxa"/>
              <w:bottom w:w="50" w:type="dxa"/>
              <w:right w:w="85" w:type="dxa"/>
            </w:tcMar>
            <w:vAlign w:val="center"/>
          </w:tcPr>
          <w:p w14:paraId="08867094" w14:textId="77777777" w:rsidR="00D34ADA" w:rsidRDefault="00CF0F2A">
            <w:pPr>
              <w:spacing w:before="40" w:after="40"/>
              <w:jc w:val="center"/>
            </w:pPr>
            <w:r>
              <w:rPr>
                <w:b/>
                <w:bCs/>
                <w:color w:val="1F4E9C"/>
                <w:sz w:val="22"/>
                <w:szCs w:val="22"/>
              </w:rPr>
              <w:t>→</w:t>
            </w:r>
          </w:p>
        </w:tc>
        <w:tc>
          <w:tcPr>
            <w:tcW w:w="2740" w:type="dxa"/>
            <w:tcMar>
              <w:top w:w="50" w:type="dxa"/>
              <w:left w:w="85" w:type="dxa"/>
              <w:bottom w:w="50" w:type="dxa"/>
              <w:right w:w="85" w:type="dxa"/>
            </w:tcMar>
            <w:vAlign w:val="center"/>
          </w:tcPr>
          <w:p w14:paraId="28999D6B" w14:textId="77777777" w:rsidR="00D34ADA" w:rsidRDefault="00CF0F2A">
            <w:pPr>
              <w:spacing w:before="40" w:after="40"/>
              <w:jc w:val="center"/>
            </w:pPr>
            <w:r>
              <w:rPr>
                <w:rFonts w:ascii="Comic Sans MS" w:eastAsia="Comic Sans MS" w:hAnsi="Comic Sans MS" w:cs="Comic Sans MS"/>
                <w:color w:val="15326B"/>
                <w:sz w:val="15"/>
                <w:szCs w:val="15"/>
              </w:rPr>
              <w:t>intervalo · Likert 5 · intención</w:t>
            </w:r>
          </w:p>
        </w:tc>
      </w:tr>
      <w:tr w:rsidR="00D34ADA" w14:paraId="66B6906F"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1900" w:type="dxa"/>
            <w:gridSpan w:val="2"/>
            <w:shd w:val="clear" w:color="auto" w:fill="F2F2F2"/>
            <w:tcMar>
              <w:top w:w="50" w:type="dxa"/>
              <w:left w:w="85" w:type="dxa"/>
              <w:bottom w:w="50" w:type="dxa"/>
              <w:right w:w="85" w:type="dxa"/>
            </w:tcMar>
            <w:vAlign w:val="center"/>
          </w:tcPr>
          <w:p w14:paraId="299693CA" w14:textId="77777777" w:rsidR="00D34ADA" w:rsidRDefault="00CF0F2A">
            <w:pPr>
              <w:spacing w:before="40" w:after="40"/>
            </w:pPr>
            <w:r>
              <w:rPr>
                <w:b/>
                <w:bCs/>
                <w:color w:val="000000"/>
                <w:sz w:val="15"/>
                <w:szCs w:val="15"/>
              </w:rPr>
              <w:t>Demanda</w:t>
            </w:r>
          </w:p>
        </w:tc>
        <w:tc>
          <w:tcPr>
            <w:tcW w:w="4400" w:type="dxa"/>
            <w:tcMar>
              <w:top w:w="50" w:type="dxa"/>
              <w:left w:w="85" w:type="dxa"/>
              <w:bottom w:w="50" w:type="dxa"/>
              <w:right w:w="85" w:type="dxa"/>
            </w:tcMar>
            <w:vAlign w:val="center"/>
          </w:tcPr>
          <w:p w14:paraId="10B06AC4" w14:textId="77777777" w:rsidR="00D34ADA" w:rsidRDefault="00CF0F2A">
            <w:pPr>
              <w:spacing w:before="40" w:after="40"/>
            </w:pPr>
            <w:r>
              <w:rPr>
                <w:rFonts w:ascii="Comic Sans MS" w:eastAsia="Comic Sans MS" w:hAnsi="Comic Sans MS" w:cs="Comic Sans MS"/>
                <w:color w:val="B5651D"/>
                <w:sz w:val="15"/>
                <w:szCs w:val="15"/>
              </w:rPr>
              <w:t>Probabilidad declarada de compra</w:t>
            </w:r>
          </w:p>
        </w:tc>
        <w:tc>
          <w:tcPr>
            <w:tcW w:w="700" w:type="dxa"/>
            <w:tcMar>
              <w:top w:w="50" w:type="dxa"/>
              <w:left w:w="85" w:type="dxa"/>
              <w:bottom w:w="50" w:type="dxa"/>
              <w:right w:w="85" w:type="dxa"/>
            </w:tcMar>
            <w:vAlign w:val="center"/>
          </w:tcPr>
          <w:p w14:paraId="5AFC89C7" w14:textId="77777777" w:rsidR="00D34ADA" w:rsidRDefault="00CF0F2A">
            <w:pPr>
              <w:spacing w:before="40" w:after="40"/>
              <w:jc w:val="center"/>
            </w:pPr>
            <w:r>
              <w:rPr>
                <w:b/>
                <w:bCs/>
                <w:color w:val="1F4E9C"/>
                <w:sz w:val="22"/>
                <w:szCs w:val="22"/>
              </w:rPr>
              <w:t>→</w:t>
            </w:r>
          </w:p>
        </w:tc>
        <w:tc>
          <w:tcPr>
            <w:tcW w:w="2740" w:type="dxa"/>
            <w:tcMar>
              <w:top w:w="50" w:type="dxa"/>
              <w:left w:w="85" w:type="dxa"/>
              <w:bottom w:w="50" w:type="dxa"/>
              <w:right w:w="85" w:type="dxa"/>
            </w:tcMar>
            <w:vAlign w:val="center"/>
          </w:tcPr>
          <w:p w14:paraId="253E6BB4" w14:textId="77777777" w:rsidR="00D34ADA" w:rsidRDefault="00CF0F2A">
            <w:pPr>
              <w:spacing w:before="40" w:after="40"/>
              <w:jc w:val="center"/>
            </w:pPr>
            <w:r>
              <w:rPr>
                <w:rFonts w:ascii="Comic Sans MS" w:eastAsia="Comic Sans MS" w:hAnsi="Comic Sans MS" w:cs="Comic Sans MS"/>
                <w:color w:val="15326B"/>
                <w:sz w:val="15"/>
                <w:szCs w:val="15"/>
              </w:rPr>
              <w:t>intervalo · intención</w:t>
            </w:r>
          </w:p>
        </w:tc>
      </w:tr>
    </w:tbl>
    <w:p w14:paraId="04CFED6F" w14:textId="77777777" w:rsidR="00D34ADA" w:rsidRDefault="00D34ADA">
      <w:pPr>
        <w:spacing w:after="120"/>
      </w:pPr>
    </w:p>
    <w:tbl>
      <w:tblPr>
        <w:tblW w:w="9740" w:type="dxa"/>
        <w:tblBorders>
          <w:top w:val="single" w:sz="4" w:space="0" w:color="5A5A5A"/>
          <w:left w:val="single" w:sz="4" w:space="0" w:color="5A5A5A"/>
          <w:bottom w:val="single" w:sz="4" w:space="0" w:color="5A5A5A"/>
          <w:right w:val="single" w:sz="4" w:space="0" w:color="5A5A5A"/>
          <w:insideH w:val="single" w:sz="4" w:space="0" w:color="5A5A5A"/>
          <w:insideV w:val="single" w:sz="4" w:space="0" w:color="5A5A5A"/>
        </w:tblBorders>
        <w:tblCellMar>
          <w:left w:w="10" w:type="dxa"/>
          <w:right w:w="10" w:type="dxa"/>
        </w:tblCellMar>
        <w:tblLook w:val="0000" w:firstRow="0" w:lastRow="0" w:firstColumn="0" w:lastColumn="0" w:noHBand="0" w:noVBand="0"/>
      </w:tblPr>
      <w:tblGrid>
        <w:gridCol w:w="900"/>
        <w:gridCol w:w="200"/>
        <w:gridCol w:w="6000"/>
        <w:gridCol w:w="2640"/>
      </w:tblGrid>
      <w:tr w:rsidR="00D34ADA" w14:paraId="3CB62273" w14:textId="77777777">
        <w:tblPrEx>
          <w:tblCellMar>
            <w:top w:w="0" w:type="dxa"/>
            <w:bottom w:w="0" w:type="dxa"/>
          </w:tblCellMar>
        </w:tblPrEx>
        <w:trPr>
          <w:cantSplit/>
        </w:trPr>
        <w:tc>
          <w:tcPr>
            <w:tcW w:w="1100" w:type="dxa"/>
            <w:gridSpan w:val="2"/>
            <w:shd w:val="clear" w:color="auto" w:fill="5A5A5A"/>
            <w:tcMar>
              <w:top w:w="50" w:type="dxa"/>
              <w:left w:w="85" w:type="dxa"/>
              <w:bottom w:w="50" w:type="dxa"/>
              <w:right w:w="85" w:type="dxa"/>
            </w:tcMar>
            <w:vAlign w:val="center"/>
          </w:tcPr>
          <w:p w14:paraId="37D47F83" w14:textId="77777777" w:rsidR="00D34ADA" w:rsidRDefault="00CF0F2A">
            <w:pPr>
              <w:spacing w:before="40" w:after="40"/>
              <w:jc w:val="center"/>
            </w:pPr>
            <w:r>
              <w:rPr>
                <w:b/>
                <w:bCs/>
                <w:color w:val="FFFFFF"/>
              </w:rPr>
              <w:t>PASO 10</w:t>
            </w:r>
          </w:p>
        </w:tc>
        <w:tc>
          <w:tcPr>
            <w:tcW w:w="8640" w:type="dxa"/>
            <w:gridSpan w:val="2"/>
            <w:tcMar>
              <w:top w:w="50" w:type="dxa"/>
              <w:left w:w="85" w:type="dxa"/>
              <w:bottom w:w="50" w:type="dxa"/>
              <w:right w:w="85" w:type="dxa"/>
            </w:tcMar>
            <w:vAlign w:val="center"/>
          </w:tcPr>
          <w:p w14:paraId="6E2C834D" w14:textId="77777777" w:rsidR="00D34ADA" w:rsidRDefault="00CF0F2A">
            <w:pPr>
              <w:spacing w:before="40" w:after="40"/>
            </w:pPr>
            <w:r>
              <w:rPr>
                <w:b/>
                <w:bCs/>
                <w:color w:val="5A5A5A"/>
                <w:sz w:val="20"/>
                <w:szCs w:val="20"/>
              </w:rPr>
              <w:t>LAS PREGUNTAS: ordenadas por ubicación</w:t>
            </w:r>
          </w:p>
        </w:tc>
      </w:tr>
      <w:tr w:rsidR="00D34ADA" w14:paraId="6B92DA58"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740" w:type="dxa"/>
            <w:gridSpan w:val="4"/>
            <w:shd w:val="clear" w:color="auto" w:fill="D9D9D9"/>
            <w:tcMar>
              <w:top w:w="50" w:type="dxa"/>
              <w:left w:w="85" w:type="dxa"/>
              <w:bottom w:w="50" w:type="dxa"/>
              <w:right w:w="85" w:type="dxa"/>
            </w:tcMar>
            <w:vAlign w:val="center"/>
          </w:tcPr>
          <w:p w14:paraId="32546AD2" w14:textId="77777777" w:rsidR="00D34ADA" w:rsidRDefault="00CF0F2A">
            <w:pPr>
              <w:spacing w:before="40" w:after="40"/>
            </w:pPr>
            <w:r>
              <w:rPr>
                <w:b/>
                <w:bCs/>
                <w:color w:val="000000"/>
                <w:sz w:val="16"/>
                <w:szCs w:val="16"/>
              </w:rPr>
              <w:t xml:space="preserve">SELECCIÓN   </w:t>
            </w:r>
            <w:r>
              <w:rPr>
                <w:color w:val="5A5A5A"/>
                <w:sz w:val="14"/>
                <w:szCs w:val="14"/>
              </w:rPr>
              <w:t>Identifican al responsable de la compra del hogar y controlan la cuota de edad.</w:t>
            </w:r>
          </w:p>
        </w:tc>
      </w:tr>
      <w:tr w:rsidR="00D34ADA" w14:paraId="479BE207"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7BCF5CEC" w14:textId="77777777" w:rsidR="00D34ADA" w:rsidRDefault="00CF0F2A">
            <w:pPr>
              <w:spacing w:before="40" w:after="40"/>
              <w:jc w:val="center"/>
            </w:pPr>
            <w:r>
              <w:rPr>
                <w:b/>
                <w:bCs/>
                <w:color w:val="000000"/>
                <w:sz w:val="14"/>
                <w:szCs w:val="14"/>
              </w:rPr>
              <w:t>S1</w:t>
            </w:r>
          </w:p>
        </w:tc>
        <w:tc>
          <w:tcPr>
            <w:tcW w:w="6200" w:type="dxa"/>
            <w:gridSpan w:val="2"/>
            <w:tcMar>
              <w:top w:w="50" w:type="dxa"/>
              <w:left w:w="85" w:type="dxa"/>
              <w:bottom w:w="50" w:type="dxa"/>
              <w:right w:w="85" w:type="dxa"/>
            </w:tcMar>
            <w:vAlign w:val="center"/>
          </w:tcPr>
          <w:p w14:paraId="5D2CCCC8" w14:textId="77777777" w:rsidR="00D34ADA" w:rsidRDefault="00CF0F2A">
            <w:pPr>
              <w:spacing w:before="40" w:after="40"/>
            </w:pPr>
            <w:r>
              <w:rPr>
                <w:rFonts w:ascii="Comic Sans MS" w:eastAsia="Comic Sans MS" w:hAnsi="Comic Sans MS" w:cs="Comic Sans MS"/>
                <w:color w:val="15326B"/>
                <w:sz w:val="14"/>
                <w:szCs w:val="14"/>
              </w:rPr>
              <w:t>¿Usted o algún familiar trabaja en investigación de mercados, publicidad o en la industria de alimentos?</w:t>
            </w:r>
          </w:p>
        </w:tc>
        <w:tc>
          <w:tcPr>
            <w:tcW w:w="2640" w:type="dxa"/>
            <w:tcMar>
              <w:top w:w="50" w:type="dxa"/>
              <w:left w:w="85" w:type="dxa"/>
              <w:bottom w:w="50" w:type="dxa"/>
              <w:right w:w="85" w:type="dxa"/>
            </w:tcMar>
            <w:vAlign w:val="center"/>
          </w:tcPr>
          <w:p w14:paraId="1AB90906" w14:textId="77777777" w:rsidR="00D34ADA" w:rsidRDefault="00CF0F2A">
            <w:pPr>
              <w:spacing w:before="40" w:after="40"/>
              <w:jc w:val="center"/>
            </w:pPr>
            <w:r>
              <w:rPr>
                <w:rFonts w:ascii="Comic Sans MS" w:eastAsia="Comic Sans MS" w:hAnsi="Comic Sans MS" w:cs="Comic Sans MS"/>
                <w:color w:val="15326B"/>
                <w:sz w:val="13"/>
                <w:szCs w:val="13"/>
              </w:rPr>
              <w:t>Sí → TERMINA</w:t>
            </w:r>
          </w:p>
        </w:tc>
      </w:tr>
      <w:tr w:rsidR="00D34ADA" w14:paraId="60708988"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423AFEE2" w14:textId="77777777" w:rsidR="00D34ADA" w:rsidRDefault="00CF0F2A">
            <w:pPr>
              <w:spacing w:before="40" w:after="40"/>
              <w:jc w:val="center"/>
            </w:pPr>
            <w:r>
              <w:rPr>
                <w:b/>
                <w:bCs/>
                <w:color w:val="000000"/>
                <w:sz w:val="14"/>
                <w:szCs w:val="14"/>
              </w:rPr>
              <w:t>S2</w:t>
            </w:r>
          </w:p>
        </w:tc>
        <w:tc>
          <w:tcPr>
            <w:tcW w:w="6200" w:type="dxa"/>
            <w:gridSpan w:val="2"/>
            <w:tcMar>
              <w:top w:w="50" w:type="dxa"/>
              <w:left w:w="85" w:type="dxa"/>
              <w:bottom w:w="50" w:type="dxa"/>
              <w:right w:w="85" w:type="dxa"/>
            </w:tcMar>
            <w:vAlign w:val="center"/>
          </w:tcPr>
          <w:p w14:paraId="6C5103DC" w14:textId="77777777" w:rsidR="00D34ADA" w:rsidRDefault="00CF0F2A">
            <w:pPr>
              <w:spacing w:before="40" w:after="40"/>
            </w:pPr>
            <w:r>
              <w:rPr>
                <w:rFonts w:ascii="Comic Sans MS" w:eastAsia="Comic Sans MS" w:hAnsi="Comic Sans MS" w:cs="Comic Sans MS"/>
                <w:color w:val="15326B"/>
                <w:sz w:val="14"/>
                <w:szCs w:val="14"/>
              </w:rPr>
              <w:t>¿Reside usted en la ciudad de Arequipa?</w:t>
            </w:r>
          </w:p>
        </w:tc>
        <w:tc>
          <w:tcPr>
            <w:tcW w:w="2640" w:type="dxa"/>
            <w:tcMar>
              <w:top w:w="50" w:type="dxa"/>
              <w:left w:w="85" w:type="dxa"/>
              <w:bottom w:w="50" w:type="dxa"/>
              <w:right w:w="85" w:type="dxa"/>
            </w:tcMar>
            <w:vAlign w:val="center"/>
          </w:tcPr>
          <w:p w14:paraId="7B0DEE01" w14:textId="77777777" w:rsidR="00D34ADA" w:rsidRDefault="00CF0F2A">
            <w:pPr>
              <w:spacing w:before="40" w:after="40"/>
              <w:jc w:val="center"/>
            </w:pPr>
            <w:r>
              <w:rPr>
                <w:rFonts w:ascii="Comic Sans MS" w:eastAsia="Comic Sans MS" w:hAnsi="Comic Sans MS" w:cs="Comic Sans MS"/>
                <w:color w:val="15326B"/>
                <w:sz w:val="13"/>
                <w:szCs w:val="13"/>
              </w:rPr>
              <w:t>No → TERMINA</w:t>
            </w:r>
          </w:p>
        </w:tc>
      </w:tr>
      <w:tr w:rsidR="00D34ADA" w14:paraId="0D9918A2"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58591945" w14:textId="77777777" w:rsidR="00D34ADA" w:rsidRDefault="00CF0F2A">
            <w:pPr>
              <w:spacing w:before="40" w:after="40"/>
              <w:jc w:val="center"/>
            </w:pPr>
            <w:r>
              <w:rPr>
                <w:b/>
                <w:bCs/>
                <w:color w:val="000000"/>
                <w:sz w:val="14"/>
                <w:szCs w:val="14"/>
              </w:rPr>
              <w:t>S3</w:t>
            </w:r>
          </w:p>
        </w:tc>
        <w:tc>
          <w:tcPr>
            <w:tcW w:w="6200" w:type="dxa"/>
            <w:gridSpan w:val="2"/>
            <w:tcMar>
              <w:top w:w="50" w:type="dxa"/>
              <w:left w:w="85" w:type="dxa"/>
              <w:bottom w:w="50" w:type="dxa"/>
              <w:right w:w="85" w:type="dxa"/>
            </w:tcMar>
            <w:vAlign w:val="center"/>
          </w:tcPr>
          <w:p w14:paraId="6D2B575C" w14:textId="77777777" w:rsidR="00D34ADA" w:rsidRDefault="00CF0F2A">
            <w:pPr>
              <w:spacing w:before="40" w:after="40"/>
            </w:pPr>
            <w:r>
              <w:rPr>
                <w:rFonts w:ascii="Comic Sans MS" w:eastAsia="Comic Sans MS" w:hAnsi="Comic Sans MS" w:cs="Comic Sans MS"/>
                <w:color w:val="15326B"/>
                <w:sz w:val="14"/>
                <w:szCs w:val="14"/>
              </w:rPr>
              <w:t>¿Cuántos años cumplidos tiene?</w:t>
            </w:r>
          </w:p>
        </w:tc>
        <w:tc>
          <w:tcPr>
            <w:tcW w:w="2640" w:type="dxa"/>
            <w:tcMar>
              <w:top w:w="50" w:type="dxa"/>
              <w:left w:w="85" w:type="dxa"/>
              <w:bottom w:w="50" w:type="dxa"/>
              <w:right w:w="85" w:type="dxa"/>
            </w:tcMar>
            <w:vAlign w:val="center"/>
          </w:tcPr>
          <w:p w14:paraId="32C368D2" w14:textId="77777777" w:rsidR="00D34ADA" w:rsidRDefault="00CF0F2A">
            <w:pPr>
              <w:spacing w:before="40" w:after="40"/>
              <w:jc w:val="center"/>
            </w:pPr>
            <w:r>
              <w:rPr>
                <w:rFonts w:ascii="Comic Sans MS" w:eastAsia="Comic Sans MS" w:hAnsi="Comic Sans MS" w:cs="Comic Sans MS"/>
                <w:color w:val="15326B"/>
                <w:sz w:val="13"/>
                <w:szCs w:val="13"/>
              </w:rPr>
              <w:t>CONTROL DE CUOTAS</w:t>
            </w:r>
          </w:p>
        </w:tc>
      </w:tr>
      <w:tr w:rsidR="00D34ADA" w14:paraId="3BE51743"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4552B83F" w14:textId="77777777" w:rsidR="00D34ADA" w:rsidRDefault="00CF0F2A">
            <w:pPr>
              <w:spacing w:before="40" w:after="40"/>
              <w:jc w:val="center"/>
            </w:pPr>
            <w:r>
              <w:rPr>
                <w:b/>
                <w:bCs/>
                <w:color w:val="000000"/>
                <w:sz w:val="14"/>
                <w:szCs w:val="14"/>
              </w:rPr>
              <w:t>S4</w:t>
            </w:r>
          </w:p>
        </w:tc>
        <w:tc>
          <w:tcPr>
            <w:tcW w:w="6200" w:type="dxa"/>
            <w:gridSpan w:val="2"/>
            <w:tcMar>
              <w:top w:w="50" w:type="dxa"/>
              <w:left w:w="85" w:type="dxa"/>
              <w:bottom w:w="50" w:type="dxa"/>
              <w:right w:w="85" w:type="dxa"/>
            </w:tcMar>
            <w:vAlign w:val="center"/>
          </w:tcPr>
          <w:p w14:paraId="117327F9" w14:textId="77777777" w:rsidR="00D34ADA" w:rsidRDefault="00CF0F2A">
            <w:pPr>
              <w:spacing w:before="40" w:after="40"/>
            </w:pPr>
            <w:r>
              <w:rPr>
                <w:rFonts w:ascii="Comic Sans MS" w:eastAsia="Comic Sans MS" w:hAnsi="Comic Sans MS" w:cs="Comic Sans MS"/>
                <w:color w:val="15326B"/>
                <w:sz w:val="14"/>
                <w:szCs w:val="14"/>
              </w:rPr>
              <w:t>¿Es usted quien compra l</w:t>
            </w:r>
            <w:r>
              <w:rPr>
                <w:rFonts w:ascii="Comic Sans MS" w:eastAsia="Comic Sans MS" w:hAnsi="Comic Sans MS" w:cs="Comic Sans MS"/>
                <w:color w:val="15326B"/>
                <w:sz w:val="14"/>
                <w:szCs w:val="14"/>
              </w:rPr>
              <w:t>os lácteos de su hogar?</w:t>
            </w:r>
          </w:p>
        </w:tc>
        <w:tc>
          <w:tcPr>
            <w:tcW w:w="2640" w:type="dxa"/>
            <w:tcMar>
              <w:top w:w="50" w:type="dxa"/>
              <w:left w:w="85" w:type="dxa"/>
              <w:bottom w:w="50" w:type="dxa"/>
              <w:right w:w="85" w:type="dxa"/>
            </w:tcMar>
            <w:vAlign w:val="center"/>
          </w:tcPr>
          <w:p w14:paraId="09D14231" w14:textId="77777777" w:rsidR="00D34ADA" w:rsidRDefault="00CF0F2A">
            <w:pPr>
              <w:spacing w:before="40" w:after="40"/>
              <w:jc w:val="center"/>
            </w:pPr>
            <w:r>
              <w:rPr>
                <w:rFonts w:ascii="Comic Sans MS" w:eastAsia="Comic Sans MS" w:hAnsi="Comic Sans MS" w:cs="Comic Sans MS"/>
                <w:color w:val="15326B"/>
                <w:sz w:val="13"/>
                <w:szCs w:val="13"/>
              </w:rPr>
              <w:t>No → TERMINA</w:t>
            </w:r>
          </w:p>
        </w:tc>
      </w:tr>
      <w:tr w:rsidR="00D34ADA" w14:paraId="26876262"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740" w:type="dxa"/>
            <w:gridSpan w:val="4"/>
            <w:shd w:val="clear" w:color="auto" w:fill="D9D9D9"/>
            <w:tcMar>
              <w:top w:w="50" w:type="dxa"/>
              <w:left w:w="85" w:type="dxa"/>
              <w:bottom w:w="50" w:type="dxa"/>
              <w:right w:w="85" w:type="dxa"/>
            </w:tcMar>
            <w:vAlign w:val="center"/>
          </w:tcPr>
          <w:p w14:paraId="5EBA276D" w14:textId="77777777" w:rsidR="00D34ADA" w:rsidRDefault="00CF0F2A">
            <w:pPr>
              <w:spacing w:before="40" w:after="40"/>
            </w:pPr>
            <w:r>
              <w:rPr>
                <w:b/>
                <w:bCs/>
                <w:color w:val="000000"/>
                <w:sz w:val="16"/>
                <w:szCs w:val="16"/>
              </w:rPr>
              <w:t xml:space="preserve">CALENTAMIENTO Y PRIMER TERCIO   </w:t>
            </w:r>
            <w:r>
              <w:rPr>
                <w:color w:val="5A5A5A"/>
                <w:sz w:val="14"/>
                <w:szCs w:val="14"/>
              </w:rPr>
              <w:t>Hábito de consumo y compra del hogar.</w:t>
            </w:r>
          </w:p>
        </w:tc>
      </w:tr>
      <w:tr w:rsidR="00D34ADA" w14:paraId="4ED16140"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32D5FEA7" w14:textId="77777777" w:rsidR="00D34ADA" w:rsidRDefault="00CF0F2A">
            <w:pPr>
              <w:spacing w:before="40" w:after="40"/>
              <w:jc w:val="center"/>
            </w:pPr>
            <w:r>
              <w:rPr>
                <w:b/>
                <w:bCs/>
                <w:color w:val="000000"/>
                <w:sz w:val="14"/>
                <w:szCs w:val="14"/>
              </w:rPr>
              <w:t>P1</w:t>
            </w:r>
          </w:p>
        </w:tc>
        <w:tc>
          <w:tcPr>
            <w:tcW w:w="6200" w:type="dxa"/>
            <w:gridSpan w:val="2"/>
            <w:tcMar>
              <w:top w:w="50" w:type="dxa"/>
              <w:left w:w="85" w:type="dxa"/>
              <w:bottom w:w="50" w:type="dxa"/>
              <w:right w:w="85" w:type="dxa"/>
            </w:tcMar>
            <w:vAlign w:val="center"/>
          </w:tcPr>
          <w:p w14:paraId="56971738" w14:textId="77777777" w:rsidR="00D34ADA" w:rsidRDefault="00CF0F2A">
            <w:pPr>
              <w:spacing w:before="40" w:after="40"/>
            </w:pPr>
            <w:r>
              <w:rPr>
                <w:rFonts w:ascii="Comic Sans MS" w:eastAsia="Comic Sans MS" w:hAnsi="Comic Sans MS" w:cs="Comic Sans MS"/>
                <w:color w:val="15326B"/>
                <w:sz w:val="14"/>
                <w:szCs w:val="14"/>
              </w:rPr>
              <w:t>¿Cuántas personas viven en su hogar?</w:t>
            </w:r>
          </w:p>
        </w:tc>
        <w:tc>
          <w:tcPr>
            <w:tcW w:w="2640" w:type="dxa"/>
            <w:tcMar>
              <w:top w:w="50" w:type="dxa"/>
              <w:left w:w="85" w:type="dxa"/>
              <w:bottom w:w="50" w:type="dxa"/>
              <w:right w:w="85" w:type="dxa"/>
            </w:tcMar>
            <w:vAlign w:val="center"/>
          </w:tcPr>
          <w:p w14:paraId="7D62B547" w14:textId="77777777" w:rsidR="00D34ADA" w:rsidRDefault="00CF0F2A">
            <w:pPr>
              <w:spacing w:before="40" w:after="40"/>
              <w:jc w:val="center"/>
            </w:pPr>
            <w:r>
              <w:rPr>
                <w:rFonts w:ascii="Comic Sans MS" w:eastAsia="Comic Sans MS" w:hAnsi="Comic Sans MS" w:cs="Comic Sans MS"/>
                <w:color w:val="15326B"/>
                <w:sz w:val="13"/>
                <w:szCs w:val="13"/>
              </w:rPr>
              <w:t>numérica</w:t>
            </w:r>
          </w:p>
        </w:tc>
      </w:tr>
      <w:tr w:rsidR="00D34ADA" w14:paraId="782C9BA2"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518CA2D9" w14:textId="77777777" w:rsidR="00D34ADA" w:rsidRDefault="00CF0F2A">
            <w:pPr>
              <w:spacing w:before="40" w:after="40"/>
              <w:jc w:val="center"/>
            </w:pPr>
            <w:r>
              <w:rPr>
                <w:b/>
                <w:bCs/>
                <w:color w:val="000000"/>
                <w:sz w:val="14"/>
                <w:szCs w:val="14"/>
              </w:rPr>
              <w:t>P2</w:t>
            </w:r>
          </w:p>
        </w:tc>
        <w:tc>
          <w:tcPr>
            <w:tcW w:w="6200" w:type="dxa"/>
            <w:gridSpan w:val="2"/>
            <w:tcMar>
              <w:top w:w="50" w:type="dxa"/>
              <w:left w:w="85" w:type="dxa"/>
              <w:bottom w:w="50" w:type="dxa"/>
              <w:right w:w="85" w:type="dxa"/>
            </w:tcMar>
            <w:vAlign w:val="center"/>
          </w:tcPr>
          <w:p w14:paraId="1B504D6E" w14:textId="77777777" w:rsidR="00D34ADA" w:rsidRDefault="00CF0F2A">
            <w:pPr>
              <w:spacing w:before="40" w:after="40"/>
            </w:pPr>
            <w:r>
              <w:rPr>
                <w:rFonts w:ascii="Comic Sans MS" w:eastAsia="Comic Sans MS" w:hAnsi="Comic Sans MS" w:cs="Comic Sans MS"/>
                <w:color w:val="15326B"/>
                <w:sz w:val="14"/>
                <w:szCs w:val="14"/>
              </w:rPr>
              <w:t>¿Cuántas veces por semana consume su hogar yogur bebible?</w:t>
            </w:r>
          </w:p>
        </w:tc>
        <w:tc>
          <w:tcPr>
            <w:tcW w:w="2640" w:type="dxa"/>
            <w:tcMar>
              <w:top w:w="50" w:type="dxa"/>
              <w:left w:w="85" w:type="dxa"/>
              <w:bottom w:w="50" w:type="dxa"/>
              <w:right w:w="85" w:type="dxa"/>
            </w:tcMar>
            <w:vAlign w:val="center"/>
          </w:tcPr>
          <w:p w14:paraId="72B72C55" w14:textId="77777777" w:rsidR="00D34ADA" w:rsidRDefault="00CF0F2A">
            <w:pPr>
              <w:spacing w:before="40" w:after="40"/>
              <w:jc w:val="center"/>
            </w:pPr>
            <w:r>
              <w:rPr>
                <w:rFonts w:ascii="Comic Sans MS" w:eastAsia="Comic Sans MS" w:hAnsi="Comic Sans MS" w:cs="Comic Sans MS"/>
                <w:color w:val="15326B"/>
                <w:sz w:val="13"/>
                <w:szCs w:val="13"/>
              </w:rPr>
              <w:t>rangos</w:t>
            </w:r>
          </w:p>
        </w:tc>
      </w:tr>
      <w:tr w:rsidR="00D34ADA" w14:paraId="28634646"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625B7F46" w14:textId="77777777" w:rsidR="00D34ADA" w:rsidRDefault="00CF0F2A">
            <w:pPr>
              <w:spacing w:before="40" w:after="40"/>
              <w:jc w:val="center"/>
            </w:pPr>
            <w:r>
              <w:rPr>
                <w:b/>
                <w:bCs/>
                <w:color w:val="000000"/>
                <w:sz w:val="14"/>
                <w:szCs w:val="14"/>
              </w:rPr>
              <w:t>P3</w:t>
            </w:r>
          </w:p>
        </w:tc>
        <w:tc>
          <w:tcPr>
            <w:tcW w:w="6200" w:type="dxa"/>
            <w:gridSpan w:val="2"/>
            <w:tcMar>
              <w:top w:w="50" w:type="dxa"/>
              <w:left w:w="85" w:type="dxa"/>
              <w:bottom w:w="50" w:type="dxa"/>
              <w:right w:w="85" w:type="dxa"/>
            </w:tcMar>
            <w:vAlign w:val="center"/>
          </w:tcPr>
          <w:p w14:paraId="6B2E9025" w14:textId="77777777" w:rsidR="00D34ADA" w:rsidRDefault="00CF0F2A">
            <w:pPr>
              <w:spacing w:before="40" w:after="40"/>
            </w:pPr>
            <w:r>
              <w:rPr>
                <w:rFonts w:ascii="Comic Sans MS" w:eastAsia="Comic Sans MS" w:hAnsi="Comic Sans MS" w:cs="Comic Sans MS"/>
                <w:color w:val="15326B"/>
                <w:sz w:val="14"/>
                <w:szCs w:val="14"/>
              </w:rPr>
              <w:t>¿Dónde lo compra habitualmente?</w:t>
            </w:r>
          </w:p>
        </w:tc>
        <w:tc>
          <w:tcPr>
            <w:tcW w:w="2640" w:type="dxa"/>
            <w:tcMar>
              <w:top w:w="50" w:type="dxa"/>
              <w:left w:w="85" w:type="dxa"/>
              <w:bottom w:w="50" w:type="dxa"/>
              <w:right w:w="85" w:type="dxa"/>
            </w:tcMar>
            <w:vAlign w:val="center"/>
          </w:tcPr>
          <w:p w14:paraId="745CD4F9" w14:textId="77777777" w:rsidR="00D34ADA" w:rsidRDefault="00CF0F2A">
            <w:pPr>
              <w:spacing w:before="40" w:after="40"/>
              <w:jc w:val="center"/>
            </w:pPr>
            <w:r>
              <w:rPr>
                <w:rFonts w:ascii="Comic Sans MS" w:eastAsia="Comic Sans MS" w:hAnsi="Comic Sans MS" w:cs="Comic Sans MS"/>
                <w:color w:val="15326B"/>
                <w:sz w:val="13"/>
                <w:szCs w:val="13"/>
              </w:rPr>
              <w:t>opción única con «Otro»</w:t>
            </w:r>
          </w:p>
        </w:tc>
      </w:tr>
      <w:tr w:rsidR="00D34ADA" w14:paraId="5CC73506"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038BC1FA" w14:textId="77777777" w:rsidR="00D34ADA" w:rsidRDefault="00CF0F2A">
            <w:pPr>
              <w:spacing w:before="40" w:after="40"/>
              <w:jc w:val="center"/>
            </w:pPr>
            <w:r>
              <w:rPr>
                <w:b/>
                <w:bCs/>
                <w:color w:val="000000"/>
                <w:sz w:val="14"/>
                <w:szCs w:val="14"/>
              </w:rPr>
              <w:t>P4</w:t>
            </w:r>
          </w:p>
        </w:tc>
        <w:tc>
          <w:tcPr>
            <w:tcW w:w="6200" w:type="dxa"/>
            <w:gridSpan w:val="2"/>
            <w:tcMar>
              <w:top w:w="50" w:type="dxa"/>
              <w:left w:w="85" w:type="dxa"/>
              <w:bottom w:w="50" w:type="dxa"/>
              <w:right w:w="85" w:type="dxa"/>
            </w:tcMar>
            <w:vAlign w:val="center"/>
          </w:tcPr>
          <w:p w14:paraId="239D3F6E" w14:textId="77777777" w:rsidR="00D34ADA" w:rsidRDefault="00CF0F2A">
            <w:pPr>
              <w:spacing w:before="40" w:after="40"/>
            </w:pPr>
            <w:r>
              <w:rPr>
                <w:rFonts w:ascii="Comic Sans MS" w:eastAsia="Comic Sans MS" w:hAnsi="Comic Sans MS" w:cs="Comic Sans MS"/>
                <w:color w:val="15326B"/>
                <w:sz w:val="14"/>
                <w:szCs w:val="14"/>
              </w:rPr>
              <w:t>¿Cuánto destina por semana a la compra de yogur?</w:t>
            </w:r>
          </w:p>
        </w:tc>
        <w:tc>
          <w:tcPr>
            <w:tcW w:w="2640" w:type="dxa"/>
            <w:tcMar>
              <w:top w:w="50" w:type="dxa"/>
              <w:left w:w="85" w:type="dxa"/>
              <w:bottom w:w="50" w:type="dxa"/>
              <w:right w:w="85" w:type="dxa"/>
            </w:tcMar>
            <w:vAlign w:val="center"/>
          </w:tcPr>
          <w:p w14:paraId="62972DDC" w14:textId="77777777" w:rsidR="00D34ADA" w:rsidRDefault="00CF0F2A">
            <w:pPr>
              <w:spacing w:before="40" w:after="40"/>
              <w:jc w:val="center"/>
            </w:pPr>
            <w:r>
              <w:rPr>
                <w:rFonts w:ascii="Comic Sans MS" w:eastAsia="Comic Sans MS" w:hAnsi="Comic Sans MS" w:cs="Comic Sans MS"/>
                <w:color w:val="15326B"/>
                <w:sz w:val="13"/>
                <w:szCs w:val="13"/>
              </w:rPr>
              <w:t>rangos en soles</w:t>
            </w:r>
          </w:p>
        </w:tc>
      </w:tr>
      <w:tr w:rsidR="00D34ADA" w14:paraId="0F15EE87"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614A1ACB" w14:textId="77777777" w:rsidR="00D34ADA" w:rsidRDefault="00CF0F2A">
            <w:pPr>
              <w:spacing w:before="40" w:after="40"/>
              <w:jc w:val="center"/>
            </w:pPr>
            <w:r>
              <w:rPr>
                <w:b/>
                <w:bCs/>
                <w:color w:val="000000"/>
                <w:sz w:val="14"/>
                <w:szCs w:val="14"/>
              </w:rPr>
              <w:t>P5</w:t>
            </w:r>
          </w:p>
        </w:tc>
        <w:tc>
          <w:tcPr>
            <w:tcW w:w="6200" w:type="dxa"/>
            <w:gridSpan w:val="2"/>
            <w:tcMar>
              <w:top w:w="50" w:type="dxa"/>
              <w:left w:w="85" w:type="dxa"/>
              <w:bottom w:w="50" w:type="dxa"/>
              <w:right w:w="85" w:type="dxa"/>
            </w:tcMar>
            <w:vAlign w:val="center"/>
          </w:tcPr>
          <w:p w14:paraId="72F2C1FF" w14:textId="77777777" w:rsidR="00D34ADA" w:rsidRDefault="00CF0F2A">
            <w:pPr>
              <w:spacing w:before="40" w:after="40"/>
            </w:pPr>
            <w:r>
              <w:rPr>
                <w:rFonts w:ascii="Comic Sans MS" w:eastAsia="Comic Sans MS" w:hAnsi="Comic Sans MS" w:cs="Comic Sans MS"/>
                <w:color w:val="15326B"/>
                <w:sz w:val="14"/>
                <w:szCs w:val="14"/>
              </w:rPr>
              <w:t>¿Qué presentación compra habitualmente?</w:t>
            </w:r>
          </w:p>
        </w:tc>
        <w:tc>
          <w:tcPr>
            <w:tcW w:w="2640" w:type="dxa"/>
            <w:tcMar>
              <w:top w:w="50" w:type="dxa"/>
              <w:left w:w="85" w:type="dxa"/>
              <w:bottom w:w="50" w:type="dxa"/>
              <w:right w:w="85" w:type="dxa"/>
            </w:tcMar>
            <w:vAlign w:val="center"/>
          </w:tcPr>
          <w:p w14:paraId="66095530" w14:textId="77777777" w:rsidR="00D34ADA" w:rsidRDefault="00CF0F2A">
            <w:pPr>
              <w:spacing w:before="40" w:after="40"/>
              <w:jc w:val="center"/>
            </w:pPr>
            <w:r>
              <w:rPr>
                <w:rFonts w:ascii="Comic Sans MS" w:eastAsia="Comic Sans MS" w:hAnsi="Comic Sans MS" w:cs="Comic Sans MS"/>
                <w:color w:val="15326B"/>
                <w:sz w:val="13"/>
                <w:szCs w:val="13"/>
              </w:rPr>
              <w:t>opción única</w:t>
            </w:r>
          </w:p>
        </w:tc>
      </w:tr>
      <w:tr w:rsidR="00D34ADA" w14:paraId="75B4E456"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740" w:type="dxa"/>
            <w:gridSpan w:val="4"/>
            <w:shd w:val="clear" w:color="auto" w:fill="D9D9D9"/>
            <w:tcMar>
              <w:top w:w="50" w:type="dxa"/>
              <w:left w:w="85" w:type="dxa"/>
              <w:bottom w:w="50" w:type="dxa"/>
              <w:right w:w="85" w:type="dxa"/>
            </w:tcMar>
            <w:vAlign w:val="center"/>
          </w:tcPr>
          <w:p w14:paraId="576C6D95" w14:textId="77777777" w:rsidR="00D34ADA" w:rsidRDefault="00CF0F2A">
            <w:pPr>
              <w:spacing w:before="40" w:after="40"/>
            </w:pPr>
            <w:r>
              <w:rPr>
                <w:b/>
                <w:bCs/>
                <w:color w:val="000000"/>
                <w:sz w:val="16"/>
                <w:szCs w:val="16"/>
              </w:rPr>
              <w:t xml:space="preserve">SEGUNDO TERCIO · TRABAJO   </w:t>
            </w:r>
            <w:r>
              <w:rPr>
                <w:color w:val="5A5A5A"/>
                <w:sz w:val="14"/>
                <w:szCs w:val="14"/>
              </w:rPr>
              <w:t>Actitudes hacia el envase antes del concepto; descuento, compra y devolución después.</w:t>
            </w:r>
          </w:p>
        </w:tc>
      </w:tr>
      <w:tr w:rsidR="00D34ADA" w14:paraId="12CF2399"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37A8B712" w14:textId="77777777" w:rsidR="00D34ADA" w:rsidRDefault="00CF0F2A">
            <w:pPr>
              <w:spacing w:before="40" w:after="40"/>
              <w:jc w:val="center"/>
            </w:pPr>
            <w:r>
              <w:rPr>
                <w:b/>
                <w:bCs/>
                <w:color w:val="000000"/>
                <w:sz w:val="14"/>
                <w:szCs w:val="14"/>
              </w:rPr>
              <w:t>P6–P7</w:t>
            </w:r>
          </w:p>
        </w:tc>
        <w:tc>
          <w:tcPr>
            <w:tcW w:w="6200" w:type="dxa"/>
            <w:gridSpan w:val="2"/>
            <w:tcMar>
              <w:top w:w="50" w:type="dxa"/>
              <w:left w:w="85" w:type="dxa"/>
              <w:bottom w:w="50" w:type="dxa"/>
              <w:right w:w="85" w:type="dxa"/>
            </w:tcMar>
            <w:vAlign w:val="center"/>
          </w:tcPr>
          <w:p w14:paraId="5E8402E1" w14:textId="77777777" w:rsidR="00D34ADA" w:rsidRDefault="00CF0F2A">
            <w:pPr>
              <w:spacing w:before="40" w:after="40"/>
            </w:pPr>
            <w:r>
              <w:rPr>
                <w:rFonts w:ascii="Comic Sans MS" w:eastAsia="Comic Sans MS" w:hAnsi="Comic Sans MS" w:cs="Comic Sans MS"/>
                <w:color w:val="15326B"/>
                <w:sz w:val="14"/>
                <w:szCs w:val="14"/>
              </w:rPr>
              <w:t>¿Qué tan importante es para usted que el envase sea retornable y que el producto sea de la campiña local?</w:t>
            </w:r>
          </w:p>
        </w:tc>
        <w:tc>
          <w:tcPr>
            <w:tcW w:w="2640" w:type="dxa"/>
            <w:tcMar>
              <w:top w:w="50" w:type="dxa"/>
              <w:left w:w="85" w:type="dxa"/>
              <w:bottom w:w="50" w:type="dxa"/>
              <w:right w:w="85" w:type="dxa"/>
            </w:tcMar>
            <w:vAlign w:val="center"/>
          </w:tcPr>
          <w:p w14:paraId="096F6DAC" w14:textId="77777777" w:rsidR="00D34ADA" w:rsidRDefault="00CF0F2A">
            <w:pPr>
              <w:spacing w:before="40" w:after="40"/>
              <w:jc w:val="center"/>
            </w:pPr>
            <w:r>
              <w:rPr>
                <w:rFonts w:ascii="Comic Sans MS" w:eastAsia="Comic Sans MS" w:hAnsi="Comic Sans MS" w:cs="Comic Sans MS"/>
                <w:color w:val="15326B"/>
                <w:sz w:val="13"/>
                <w:szCs w:val="13"/>
              </w:rPr>
              <w:t>1 nada a 5 muy importante</w:t>
            </w:r>
          </w:p>
        </w:tc>
      </w:tr>
      <w:tr w:rsidR="00D34ADA" w14:paraId="753E8773"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2F955C54" w14:textId="77777777" w:rsidR="00D34ADA" w:rsidRDefault="00CF0F2A">
            <w:pPr>
              <w:spacing w:before="40" w:after="40"/>
              <w:jc w:val="center"/>
            </w:pPr>
            <w:r>
              <w:rPr>
                <w:b/>
                <w:bCs/>
                <w:color w:val="000000"/>
                <w:sz w:val="14"/>
                <w:szCs w:val="14"/>
              </w:rPr>
              <w:t>P8</w:t>
            </w:r>
          </w:p>
        </w:tc>
        <w:tc>
          <w:tcPr>
            <w:tcW w:w="6200" w:type="dxa"/>
            <w:gridSpan w:val="2"/>
            <w:tcMar>
              <w:top w:w="50" w:type="dxa"/>
              <w:left w:w="85" w:type="dxa"/>
              <w:bottom w:w="50" w:type="dxa"/>
              <w:right w:w="85" w:type="dxa"/>
            </w:tcMar>
            <w:vAlign w:val="center"/>
          </w:tcPr>
          <w:p w14:paraId="1003E1C1" w14:textId="77777777" w:rsidR="00D34ADA" w:rsidRDefault="00CF0F2A">
            <w:pPr>
              <w:spacing w:before="40" w:after="40"/>
            </w:pPr>
            <w:r>
              <w:rPr>
                <w:rFonts w:ascii="Comic Sans MS" w:eastAsia="Comic Sans MS" w:hAnsi="Comic Sans MS" w:cs="Comic Sans MS"/>
                <w:color w:val="15326B"/>
                <w:sz w:val="14"/>
                <w:szCs w:val="14"/>
              </w:rPr>
              <w:t>El envase de vidrio conserva mejor el sabor del yogur</w:t>
            </w:r>
          </w:p>
        </w:tc>
        <w:tc>
          <w:tcPr>
            <w:tcW w:w="2640" w:type="dxa"/>
            <w:tcMar>
              <w:top w:w="50" w:type="dxa"/>
              <w:left w:w="85" w:type="dxa"/>
              <w:bottom w:w="50" w:type="dxa"/>
              <w:right w:w="85" w:type="dxa"/>
            </w:tcMar>
            <w:vAlign w:val="center"/>
          </w:tcPr>
          <w:p w14:paraId="7FF8576A" w14:textId="77777777" w:rsidR="00D34ADA" w:rsidRDefault="00CF0F2A">
            <w:pPr>
              <w:spacing w:before="40" w:after="40"/>
              <w:jc w:val="center"/>
            </w:pPr>
            <w:r>
              <w:rPr>
                <w:rFonts w:ascii="Comic Sans MS" w:eastAsia="Comic Sans MS" w:hAnsi="Comic Sans MS" w:cs="Comic Sans MS"/>
                <w:color w:val="15326B"/>
                <w:sz w:val="13"/>
                <w:szCs w:val="13"/>
              </w:rPr>
              <w:t>Likert 1–5</w:t>
            </w:r>
          </w:p>
        </w:tc>
      </w:tr>
      <w:tr w:rsidR="00D34ADA" w14:paraId="6DF02237"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7ADF300C" w14:textId="77777777" w:rsidR="00D34ADA" w:rsidRDefault="00CF0F2A">
            <w:pPr>
              <w:spacing w:before="40" w:after="40"/>
              <w:jc w:val="center"/>
            </w:pPr>
            <w:r>
              <w:rPr>
                <w:b/>
                <w:bCs/>
                <w:color w:val="000000"/>
                <w:sz w:val="14"/>
                <w:szCs w:val="14"/>
              </w:rPr>
              <w:t>P9</w:t>
            </w:r>
          </w:p>
        </w:tc>
        <w:tc>
          <w:tcPr>
            <w:tcW w:w="6200" w:type="dxa"/>
            <w:gridSpan w:val="2"/>
            <w:tcMar>
              <w:top w:w="50" w:type="dxa"/>
              <w:left w:w="85" w:type="dxa"/>
              <w:bottom w:w="50" w:type="dxa"/>
              <w:right w:w="85" w:type="dxa"/>
            </w:tcMar>
            <w:vAlign w:val="center"/>
          </w:tcPr>
          <w:p w14:paraId="5F434481" w14:textId="77777777" w:rsidR="00D34ADA" w:rsidRDefault="00CF0F2A">
            <w:pPr>
              <w:spacing w:before="40" w:after="40"/>
            </w:pPr>
            <w:r>
              <w:rPr>
                <w:rFonts w:ascii="Comic Sans MS" w:eastAsia="Comic Sans MS" w:hAnsi="Comic Sans MS" w:cs="Comic Sans MS"/>
                <w:color w:val="15326B"/>
                <w:sz w:val="14"/>
                <w:szCs w:val="14"/>
              </w:rPr>
              <w:t>Estaría dispuesto a devolver el envase en mi siguiente compra</w:t>
            </w:r>
          </w:p>
        </w:tc>
        <w:tc>
          <w:tcPr>
            <w:tcW w:w="2640" w:type="dxa"/>
            <w:tcMar>
              <w:top w:w="50" w:type="dxa"/>
              <w:left w:w="85" w:type="dxa"/>
              <w:bottom w:w="50" w:type="dxa"/>
              <w:right w:w="85" w:type="dxa"/>
            </w:tcMar>
            <w:vAlign w:val="center"/>
          </w:tcPr>
          <w:p w14:paraId="32A7E45A" w14:textId="77777777" w:rsidR="00D34ADA" w:rsidRDefault="00CF0F2A">
            <w:pPr>
              <w:spacing w:before="40" w:after="40"/>
              <w:jc w:val="center"/>
            </w:pPr>
            <w:r>
              <w:rPr>
                <w:rFonts w:ascii="Comic Sans MS" w:eastAsia="Comic Sans MS" w:hAnsi="Comic Sans MS" w:cs="Comic Sans MS"/>
                <w:color w:val="15326B"/>
                <w:sz w:val="13"/>
                <w:szCs w:val="13"/>
              </w:rPr>
              <w:t>Likert 1–5</w:t>
            </w:r>
          </w:p>
        </w:tc>
      </w:tr>
      <w:tr w:rsidR="00D34ADA" w14:paraId="7EAD2F79"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305D89CC" w14:textId="77777777" w:rsidR="00D34ADA" w:rsidRDefault="00CF0F2A">
            <w:pPr>
              <w:spacing w:before="40" w:after="40"/>
              <w:jc w:val="center"/>
            </w:pPr>
            <w:r>
              <w:rPr>
                <w:b/>
                <w:bCs/>
                <w:color w:val="000000"/>
                <w:sz w:val="14"/>
                <w:szCs w:val="14"/>
              </w:rPr>
              <w:t>—</w:t>
            </w:r>
          </w:p>
        </w:tc>
        <w:tc>
          <w:tcPr>
            <w:tcW w:w="6200" w:type="dxa"/>
            <w:gridSpan w:val="2"/>
            <w:tcMar>
              <w:top w:w="50" w:type="dxa"/>
              <w:left w:w="85" w:type="dxa"/>
              <w:bottom w:w="50" w:type="dxa"/>
              <w:right w:w="85" w:type="dxa"/>
            </w:tcMar>
            <w:vAlign w:val="center"/>
          </w:tcPr>
          <w:p w14:paraId="0F7C2DA8" w14:textId="77777777" w:rsidR="00D34ADA" w:rsidRDefault="00CF0F2A">
            <w:pPr>
              <w:spacing w:before="40" w:after="40"/>
            </w:pPr>
            <w:r>
              <w:rPr>
                <w:i/>
                <w:iCs/>
                <w:color w:val="5A5A5A"/>
                <w:sz w:val="14"/>
                <w:szCs w:val="14"/>
              </w:rPr>
              <w:t>MUESTRE LA IMAGEN DEL CONCEPTO Y LEA LA DESCRIPCIÓN</w:t>
            </w:r>
          </w:p>
        </w:tc>
        <w:tc>
          <w:tcPr>
            <w:tcW w:w="2640" w:type="dxa"/>
            <w:tcMar>
              <w:top w:w="50" w:type="dxa"/>
              <w:left w:w="85" w:type="dxa"/>
              <w:bottom w:w="50" w:type="dxa"/>
              <w:right w:w="85" w:type="dxa"/>
            </w:tcMar>
            <w:vAlign w:val="center"/>
          </w:tcPr>
          <w:p w14:paraId="29F031A4" w14:textId="77777777" w:rsidR="00D34ADA" w:rsidRDefault="00CF0F2A">
            <w:pPr>
              <w:spacing w:before="40" w:after="40"/>
              <w:jc w:val="center"/>
            </w:pPr>
            <w:r>
              <w:rPr>
                <w:rFonts w:ascii="Comic Sans MS" w:eastAsia="Comic Sans MS" w:hAnsi="Comic Sans MS" w:cs="Comic Sans MS"/>
                <w:color w:val="15326B"/>
                <w:sz w:val="13"/>
                <w:szCs w:val="13"/>
              </w:rPr>
              <w:t>instrucción</w:t>
            </w:r>
          </w:p>
        </w:tc>
      </w:tr>
      <w:tr w:rsidR="00D34ADA" w14:paraId="01673955"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55033F6C" w14:textId="77777777" w:rsidR="00D34ADA" w:rsidRDefault="00CF0F2A">
            <w:pPr>
              <w:spacing w:before="40" w:after="40"/>
              <w:jc w:val="center"/>
            </w:pPr>
            <w:r>
              <w:rPr>
                <w:b/>
                <w:bCs/>
                <w:color w:val="000000"/>
                <w:sz w:val="14"/>
                <w:szCs w:val="14"/>
              </w:rPr>
              <w:t>P10</w:t>
            </w:r>
          </w:p>
        </w:tc>
        <w:tc>
          <w:tcPr>
            <w:tcW w:w="6200" w:type="dxa"/>
            <w:gridSpan w:val="2"/>
            <w:tcMar>
              <w:top w:w="50" w:type="dxa"/>
              <w:left w:w="85" w:type="dxa"/>
              <w:bottom w:w="50" w:type="dxa"/>
              <w:right w:w="85" w:type="dxa"/>
            </w:tcMar>
            <w:vAlign w:val="center"/>
          </w:tcPr>
          <w:p w14:paraId="78A505D8" w14:textId="77777777" w:rsidR="00D34ADA" w:rsidRDefault="00CF0F2A">
            <w:pPr>
              <w:spacing w:before="40" w:after="40"/>
            </w:pPr>
            <w:r>
              <w:rPr>
                <w:rFonts w:ascii="Comic Sans MS" w:eastAsia="Comic Sans MS" w:hAnsi="Comic Sans MS" w:cs="Comic Sans MS"/>
                <w:color w:val="15326B"/>
                <w:sz w:val="14"/>
                <w:szCs w:val="14"/>
              </w:rPr>
              <w:t>Después de verla, ¿qué tanto le agrada la propuesta?</w:t>
            </w:r>
          </w:p>
        </w:tc>
        <w:tc>
          <w:tcPr>
            <w:tcW w:w="2640" w:type="dxa"/>
            <w:tcMar>
              <w:top w:w="50" w:type="dxa"/>
              <w:left w:w="85" w:type="dxa"/>
              <w:bottom w:w="50" w:type="dxa"/>
              <w:right w:w="85" w:type="dxa"/>
            </w:tcMar>
            <w:vAlign w:val="center"/>
          </w:tcPr>
          <w:p w14:paraId="6DDE3A15" w14:textId="77777777" w:rsidR="00D34ADA" w:rsidRDefault="00CF0F2A">
            <w:pPr>
              <w:spacing w:before="40" w:after="40"/>
              <w:jc w:val="center"/>
            </w:pPr>
            <w:r>
              <w:rPr>
                <w:rFonts w:ascii="Comic Sans MS" w:eastAsia="Comic Sans MS" w:hAnsi="Comic Sans MS" w:cs="Comic Sans MS"/>
                <w:color w:val="15326B"/>
                <w:sz w:val="13"/>
                <w:szCs w:val="13"/>
              </w:rPr>
              <w:t>1 nada a 5 mucho</w:t>
            </w:r>
          </w:p>
        </w:tc>
      </w:tr>
      <w:tr w:rsidR="00D34ADA" w14:paraId="33C76643"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700F3589" w14:textId="77777777" w:rsidR="00D34ADA" w:rsidRDefault="00CF0F2A">
            <w:pPr>
              <w:spacing w:before="40" w:after="40"/>
              <w:jc w:val="center"/>
            </w:pPr>
            <w:r>
              <w:rPr>
                <w:b/>
                <w:bCs/>
                <w:color w:val="000000"/>
                <w:sz w:val="14"/>
                <w:szCs w:val="14"/>
              </w:rPr>
              <w:t>P11</w:t>
            </w:r>
          </w:p>
        </w:tc>
        <w:tc>
          <w:tcPr>
            <w:tcW w:w="6200" w:type="dxa"/>
            <w:gridSpan w:val="2"/>
            <w:tcMar>
              <w:top w:w="50" w:type="dxa"/>
              <w:left w:w="85" w:type="dxa"/>
              <w:bottom w:w="50" w:type="dxa"/>
              <w:right w:w="85" w:type="dxa"/>
            </w:tcMar>
            <w:vAlign w:val="center"/>
          </w:tcPr>
          <w:p w14:paraId="1285C9CD" w14:textId="77777777" w:rsidR="00D34ADA" w:rsidRDefault="00CF0F2A">
            <w:pPr>
              <w:spacing w:before="40" w:after="40"/>
            </w:pPr>
            <w:r>
              <w:rPr>
                <w:rFonts w:ascii="Comic Sans MS" w:eastAsia="Comic Sans MS" w:hAnsi="Comic Sans MS" w:cs="Comic Sans MS"/>
                <w:color w:val="15326B"/>
                <w:sz w:val="14"/>
                <w:szCs w:val="14"/>
              </w:rPr>
              <w:t>¿De cuánto debería ser el descuento por devolver el envase?</w:t>
            </w:r>
          </w:p>
        </w:tc>
        <w:tc>
          <w:tcPr>
            <w:tcW w:w="2640" w:type="dxa"/>
            <w:tcMar>
              <w:top w:w="50" w:type="dxa"/>
              <w:left w:w="85" w:type="dxa"/>
              <w:bottom w:w="50" w:type="dxa"/>
              <w:right w:w="85" w:type="dxa"/>
            </w:tcMar>
            <w:vAlign w:val="center"/>
          </w:tcPr>
          <w:p w14:paraId="319B743F" w14:textId="77777777" w:rsidR="00D34ADA" w:rsidRDefault="00CF0F2A">
            <w:pPr>
              <w:spacing w:before="40" w:after="40"/>
              <w:jc w:val="center"/>
            </w:pPr>
            <w:r>
              <w:rPr>
                <w:rFonts w:ascii="Comic Sans MS" w:eastAsia="Comic Sans MS" w:hAnsi="Comic Sans MS" w:cs="Comic Sans MS"/>
                <w:color w:val="15326B"/>
                <w:sz w:val="13"/>
                <w:szCs w:val="13"/>
              </w:rPr>
              <w:t>rangos en soles</w:t>
            </w:r>
          </w:p>
        </w:tc>
      </w:tr>
      <w:tr w:rsidR="00D34ADA" w14:paraId="5AF379DA"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03AAD5DC" w14:textId="77777777" w:rsidR="00D34ADA" w:rsidRDefault="00CF0F2A">
            <w:pPr>
              <w:spacing w:before="40" w:after="40"/>
              <w:jc w:val="center"/>
            </w:pPr>
            <w:r>
              <w:rPr>
                <w:b/>
                <w:bCs/>
                <w:color w:val="000000"/>
                <w:sz w:val="14"/>
                <w:szCs w:val="14"/>
              </w:rPr>
              <w:t>P12</w:t>
            </w:r>
          </w:p>
        </w:tc>
        <w:tc>
          <w:tcPr>
            <w:tcW w:w="6200" w:type="dxa"/>
            <w:gridSpan w:val="2"/>
            <w:tcMar>
              <w:top w:w="50" w:type="dxa"/>
              <w:left w:w="85" w:type="dxa"/>
              <w:bottom w:w="50" w:type="dxa"/>
              <w:right w:w="85" w:type="dxa"/>
            </w:tcMar>
            <w:vAlign w:val="center"/>
          </w:tcPr>
          <w:p w14:paraId="4BDB1144" w14:textId="77777777" w:rsidR="00D34ADA" w:rsidRDefault="00CF0F2A">
            <w:pPr>
              <w:spacing w:before="40" w:after="40"/>
            </w:pPr>
            <w:r>
              <w:rPr>
                <w:rFonts w:ascii="Comic Sans MS" w:eastAsia="Comic Sans MS" w:hAnsi="Comic Sans MS" w:cs="Comic Sans MS"/>
                <w:color w:val="15326B"/>
                <w:sz w:val="14"/>
                <w:szCs w:val="14"/>
              </w:rPr>
              <w:t>¿Qué tan probable es que lo compre en los próximos tres meses?</w:t>
            </w:r>
          </w:p>
        </w:tc>
        <w:tc>
          <w:tcPr>
            <w:tcW w:w="2640" w:type="dxa"/>
            <w:tcMar>
              <w:top w:w="50" w:type="dxa"/>
              <w:left w:w="85" w:type="dxa"/>
              <w:bottom w:w="50" w:type="dxa"/>
              <w:right w:w="85" w:type="dxa"/>
            </w:tcMar>
            <w:vAlign w:val="center"/>
          </w:tcPr>
          <w:p w14:paraId="2E324E52" w14:textId="77777777" w:rsidR="00D34ADA" w:rsidRDefault="00CF0F2A">
            <w:pPr>
              <w:spacing w:before="40" w:after="40"/>
              <w:jc w:val="center"/>
            </w:pPr>
            <w:r>
              <w:rPr>
                <w:rFonts w:ascii="Comic Sans MS" w:eastAsia="Comic Sans MS" w:hAnsi="Comic Sans MS" w:cs="Comic Sans MS"/>
                <w:color w:val="15326B"/>
                <w:sz w:val="13"/>
                <w:szCs w:val="13"/>
              </w:rPr>
              <w:t>intención 5 puntos</w:t>
            </w:r>
          </w:p>
        </w:tc>
      </w:tr>
      <w:tr w:rsidR="00D34ADA" w14:paraId="078CE840"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499686C6" w14:textId="77777777" w:rsidR="00D34ADA" w:rsidRDefault="00CF0F2A">
            <w:pPr>
              <w:spacing w:before="40" w:after="40"/>
              <w:jc w:val="center"/>
            </w:pPr>
            <w:r>
              <w:rPr>
                <w:b/>
                <w:bCs/>
                <w:color w:val="000000"/>
                <w:sz w:val="14"/>
                <w:szCs w:val="14"/>
              </w:rPr>
              <w:t>P13</w:t>
            </w:r>
          </w:p>
        </w:tc>
        <w:tc>
          <w:tcPr>
            <w:tcW w:w="6200" w:type="dxa"/>
            <w:gridSpan w:val="2"/>
            <w:tcMar>
              <w:top w:w="50" w:type="dxa"/>
              <w:left w:w="85" w:type="dxa"/>
              <w:bottom w:w="50" w:type="dxa"/>
              <w:right w:w="85" w:type="dxa"/>
            </w:tcMar>
            <w:vAlign w:val="center"/>
          </w:tcPr>
          <w:p w14:paraId="2EBD26F5" w14:textId="77777777" w:rsidR="00D34ADA" w:rsidRDefault="00CF0F2A">
            <w:pPr>
              <w:spacing w:before="40" w:after="40"/>
            </w:pPr>
            <w:r>
              <w:rPr>
                <w:rFonts w:ascii="Comic Sans MS" w:eastAsia="Comic Sans MS" w:hAnsi="Comic Sans MS" w:cs="Comic Sans MS"/>
                <w:color w:val="15326B"/>
                <w:sz w:val="14"/>
                <w:szCs w:val="14"/>
              </w:rPr>
              <w:t>Si lo comprara, ¿qué tan probable es que devuelva el envase cada semana?</w:t>
            </w:r>
          </w:p>
        </w:tc>
        <w:tc>
          <w:tcPr>
            <w:tcW w:w="2640" w:type="dxa"/>
            <w:tcMar>
              <w:top w:w="50" w:type="dxa"/>
              <w:left w:w="85" w:type="dxa"/>
              <w:bottom w:w="50" w:type="dxa"/>
              <w:right w:w="85" w:type="dxa"/>
            </w:tcMar>
            <w:vAlign w:val="center"/>
          </w:tcPr>
          <w:p w14:paraId="298C545B" w14:textId="77777777" w:rsidR="00D34ADA" w:rsidRDefault="00CF0F2A">
            <w:pPr>
              <w:spacing w:before="40" w:after="40"/>
              <w:jc w:val="center"/>
            </w:pPr>
            <w:r>
              <w:rPr>
                <w:rFonts w:ascii="Comic Sans MS" w:eastAsia="Comic Sans MS" w:hAnsi="Comic Sans MS" w:cs="Comic Sans MS"/>
                <w:color w:val="15326B"/>
                <w:sz w:val="13"/>
                <w:szCs w:val="13"/>
              </w:rPr>
              <w:t>intención 5 puntos</w:t>
            </w:r>
          </w:p>
        </w:tc>
      </w:tr>
      <w:tr w:rsidR="00D34ADA" w14:paraId="4E4FF96E"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740" w:type="dxa"/>
            <w:gridSpan w:val="4"/>
            <w:shd w:val="clear" w:color="auto" w:fill="D9D9D9"/>
            <w:tcMar>
              <w:top w:w="50" w:type="dxa"/>
              <w:left w:w="85" w:type="dxa"/>
              <w:bottom w:w="50" w:type="dxa"/>
              <w:right w:w="85" w:type="dxa"/>
            </w:tcMar>
            <w:vAlign w:val="center"/>
          </w:tcPr>
          <w:p w14:paraId="43B693C6" w14:textId="77777777" w:rsidR="00D34ADA" w:rsidRDefault="00CF0F2A">
            <w:pPr>
              <w:spacing w:before="40" w:after="40"/>
            </w:pPr>
            <w:r>
              <w:rPr>
                <w:b/>
                <w:bCs/>
                <w:color w:val="000000"/>
                <w:sz w:val="16"/>
                <w:szCs w:val="16"/>
              </w:rPr>
              <w:t xml:space="preserve">ÚLTIMO TERCIO   </w:t>
            </w:r>
            <w:r>
              <w:rPr>
                <w:color w:val="5A5A5A"/>
                <w:sz w:val="14"/>
                <w:szCs w:val="14"/>
              </w:rPr>
              <w:t>Clasificación y demográficas.</w:t>
            </w:r>
          </w:p>
        </w:tc>
      </w:tr>
      <w:tr w:rsidR="00D34ADA" w14:paraId="0B2BCBA3"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bottom w:w="0" w:type="dxa"/>
          </w:tblCellMar>
        </w:tblPrEx>
        <w:trPr>
          <w:cantSplit/>
        </w:trPr>
        <w:tc>
          <w:tcPr>
            <w:tcW w:w="900" w:type="dxa"/>
            <w:shd w:val="clear" w:color="auto" w:fill="F2F2F2"/>
            <w:tcMar>
              <w:top w:w="50" w:type="dxa"/>
              <w:left w:w="85" w:type="dxa"/>
              <w:bottom w:w="50" w:type="dxa"/>
              <w:right w:w="85" w:type="dxa"/>
            </w:tcMar>
            <w:vAlign w:val="center"/>
          </w:tcPr>
          <w:p w14:paraId="6D20DD61" w14:textId="77777777" w:rsidR="00D34ADA" w:rsidRDefault="00CF0F2A">
            <w:pPr>
              <w:spacing w:before="40" w:after="40"/>
              <w:jc w:val="center"/>
            </w:pPr>
            <w:r>
              <w:rPr>
                <w:b/>
                <w:bCs/>
                <w:color w:val="000000"/>
                <w:sz w:val="14"/>
                <w:szCs w:val="14"/>
              </w:rPr>
              <w:t>D1–D3</w:t>
            </w:r>
          </w:p>
        </w:tc>
        <w:tc>
          <w:tcPr>
            <w:tcW w:w="6200" w:type="dxa"/>
            <w:gridSpan w:val="2"/>
            <w:tcMar>
              <w:top w:w="50" w:type="dxa"/>
              <w:left w:w="85" w:type="dxa"/>
              <w:bottom w:w="50" w:type="dxa"/>
              <w:right w:w="85" w:type="dxa"/>
            </w:tcMar>
            <w:vAlign w:val="center"/>
          </w:tcPr>
          <w:p w14:paraId="20D9CC13" w14:textId="77777777" w:rsidR="00D34ADA" w:rsidRDefault="00CF0F2A">
            <w:pPr>
              <w:spacing w:before="40" w:after="40"/>
            </w:pPr>
            <w:r>
              <w:rPr>
                <w:rFonts w:ascii="Comic Sans MS" w:eastAsia="Comic Sans MS" w:hAnsi="Comic Sans MS" w:cs="Comic Sans MS"/>
                <w:color w:val="15326B"/>
                <w:sz w:val="14"/>
                <w:szCs w:val="14"/>
              </w:rPr>
              <w:t>Sexo · distrito de residencia · ocupación principal</w:t>
            </w:r>
          </w:p>
        </w:tc>
        <w:tc>
          <w:tcPr>
            <w:tcW w:w="2640" w:type="dxa"/>
            <w:tcMar>
              <w:top w:w="50" w:type="dxa"/>
              <w:left w:w="85" w:type="dxa"/>
              <w:bottom w:w="50" w:type="dxa"/>
              <w:right w:w="85" w:type="dxa"/>
            </w:tcMar>
            <w:vAlign w:val="center"/>
          </w:tcPr>
          <w:p w14:paraId="5E76B5DD" w14:textId="77777777" w:rsidR="00D34ADA" w:rsidRDefault="00CF0F2A">
            <w:pPr>
              <w:spacing w:before="40" w:after="40"/>
              <w:jc w:val="center"/>
            </w:pPr>
            <w:r>
              <w:rPr>
                <w:rFonts w:ascii="Comic Sans MS" w:eastAsia="Comic Sans MS" w:hAnsi="Comic Sans MS" w:cs="Comic Sans MS"/>
                <w:color w:val="15326B"/>
                <w:sz w:val="13"/>
                <w:szCs w:val="13"/>
              </w:rPr>
              <w:t>nominal</w:t>
            </w:r>
          </w:p>
        </w:tc>
      </w:tr>
    </w:tbl>
    <w:p w14:paraId="2A2FD25B" w14:textId="3B1D3FA2" w:rsidR="00D34ADA" w:rsidRDefault="00D34ADA"/>
    <w:tbl>
      <w:tblPr>
        <w:tblW w:w="9740" w:type="dxa"/>
        <w:tblBorders>
          <w:top w:val="single" w:sz="4" w:space="0" w:color="1F4E9C"/>
          <w:left w:val="single" w:sz="4" w:space="0" w:color="1F4E9C"/>
          <w:bottom w:val="single" w:sz="4" w:space="0" w:color="1F4E9C"/>
          <w:right w:val="single" w:sz="4" w:space="0" w:color="1F4E9C"/>
          <w:insideH w:val="single" w:sz="4" w:space="0" w:color="1F4E9C"/>
          <w:insideV w:val="single" w:sz="4" w:space="0" w:color="1F4E9C"/>
        </w:tblBorders>
        <w:tblCellMar>
          <w:left w:w="10" w:type="dxa"/>
          <w:right w:w="10" w:type="dxa"/>
        </w:tblCellMar>
        <w:tblLook w:val="0000" w:firstRow="0" w:lastRow="0" w:firstColumn="0" w:lastColumn="0" w:noHBand="0" w:noVBand="0"/>
      </w:tblPr>
      <w:tblGrid>
        <w:gridCol w:w="9740"/>
      </w:tblGrid>
      <w:tr w:rsidR="00D34ADA" w14:paraId="7AAA3B4E" w14:textId="77777777">
        <w:tblPrEx>
          <w:tblCellMar>
            <w:top w:w="0" w:type="dxa"/>
            <w:bottom w:w="0" w:type="dxa"/>
          </w:tblCellMar>
        </w:tblPrEx>
        <w:trPr>
          <w:cantSplit/>
        </w:trPr>
        <w:tc>
          <w:tcPr>
            <w:tcW w:w="9740" w:type="dxa"/>
            <w:shd w:val="clear" w:color="auto" w:fill="1F4E9C"/>
            <w:tcMar>
              <w:top w:w="50" w:type="dxa"/>
              <w:left w:w="85" w:type="dxa"/>
              <w:bottom w:w="50" w:type="dxa"/>
              <w:right w:w="85" w:type="dxa"/>
            </w:tcMar>
            <w:vAlign w:val="center"/>
          </w:tcPr>
          <w:p w14:paraId="07A5B1FF" w14:textId="77777777" w:rsidR="00D34ADA" w:rsidRDefault="00CF0F2A">
            <w:pPr>
              <w:spacing w:before="40" w:after="40"/>
              <w:jc w:val="center"/>
            </w:pPr>
            <w:r>
              <w:rPr>
                <w:b/>
                <w:bCs/>
                <w:color w:val="FFFFFF"/>
                <w:sz w:val="22"/>
                <w:szCs w:val="22"/>
              </w:rPr>
              <w:t>CONTROL FINAL DE COHERENCIA</w:t>
            </w:r>
          </w:p>
        </w:tc>
      </w:tr>
    </w:tbl>
    <w:p w14:paraId="6FB21DF6" w14:textId="77777777" w:rsidR="00D34ADA" w:rsidRDefault="00D34ADA">
      <w:pPr>
        <w:spacing w:after="80"/>
      </w:pPr>
    </w:p>
    <w:p w14:paraId="1F3465AC" w14:textId="77777777" w:rsidR="00D34ADA" w:rsidRDefault="00CF0F2A">
      <w:pPr>
        <w:spacing w:before="40" w:after="40"/>
      </w:pPr>
      <w:r>
        <w:rPr>
          <w:b/>
          <w:bCs/>
          <w:color w:val="000000"/>
          <w:sz w:val="16"/>
          <w:szCs w:val="16"/>
        </w:rPr>
        <w:t>MATRIZ DE TRAZABILIDAD</w:t>
      </w: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00"/>
        <w:gridCol w:w="2900"/>
        <w:gridCol w:w="2650"/>
        <w:gridCol w:w="1590"/>
        <w:gridCol w:w="1000"/>
      </w:tblGrid>
      <w:tr w:rsidR="00D34ADA" w14:paraId="708EED8E" w14:textId="77777777">
        <w:tblPrEx>
          <w:tblCellMar>
            <w:top w:w="0" w:type="dxa"/>
            <w:bottom w:w="0" w:type="dxa"/>
          </w:tblCellMar>
        </w:tblPrEx>
        <w:trPr>
          <w:cantSplit/>
        </w:trPr>
        <w:tc>
          <w:tcPr>
            <w:tcW w:w="1600" w:type="dxa"/>
            <w:shd w:val="clear" w:color="auto" w:fill="D9D9D9"/>
            <w:tcMar>
              <w:top w:w="50" w:type="dxa"/>
              <w:left w:w="85" w:type="dxa"/>
              <w:bottom w:w="50" w:type="dxa"/>
              <w:right w:w="85" w:type="dxa"/>
            </w:tcMar>
            <w:vAlign w:val="center"/>
          </w:tcPr>
          <w:p w14:paraId="382D4257" w14:textId="77777777" w:rsidR="00D34ADA" w:rsidRDefault="00CF0F2A">
            <w:pPr>
              <w:spacing w:before="40" w:after="40"/>
              <w:jc w:val="center"/>
            </w:pPr>
            <w:r>
              <w:rPr>
                <w:b/>
                <w:bCs/>
                <w:color w:val="000000"/>
                <w:sz w:val="16"/>
                <w:szCs w:val="16"/>
              </w:rPr>
              <w:t>DIMENSIÓN</w:t>
            </w:r>
          </w:p>
        </w:tc>
        <w:tc>
          <w:tcPr>
            <w:tcW w:w="2900" w:type="dxa"/>
            <w:shd w:val="clear" w:color="auto" w:fill="D9D9D9"/>
            <w:tcMar>
              <w:top w:w="50" w:type="dxa"/>
              <w:left w:w="85" w:type="dxa"/>
              <w:bottom w:w="50" w:type="dxa"/>
              <w:right w:w="85" w:type="dxa"/>
            </w:tcMar>
            <w:vAlign w:val="center"/>
          </w:tcPr>
          <w:p w14:paraId="3B56C8B1" w14:textId="77777777" w:rsidR="00D34ADA" w:rsidRDefault="00CF0F2A">
            <w:pPr>
              <w:spacing w:before="40" w:after="40"/>
              <w:jc w:val="center"/>
            </w:pPr>
            <w:r>
              <w:rPr>
                <w:b/>
                <w:bCs/>
                <w:color w:val="000000"/>
                <w:sz w:val="16"/>
                <w:szCs w:val="16"/>
              </w:rPr>
              <w:t>OBJETIVO ESPECÍFICO</w:t>
            </w:r>
          </w:p>
        </w:tc>
        <w:tc>
          <w:tcPr>
            <w:tcW w:w="2650" w:type="dxa"/>
            <w:shd w:val="clear" w:color="auto" w:fill="D9D9D9"/>
            <w:tcMar>
              <w:top w:w="50" w:type="dxa"/>
              <w:left w:w="85" w:type="dxa"/>
              <w:bottom w:w="50" w:type="dxa"/>
              <w:right w:w="85" w:type="dxa"/>
            </w:tcMar>
            <w:vAlign w:val="center"/>
          </w:tcPr>
          <w:p w14:paraId="0B5DF3EA" w14:textId="77777777" w:rsidR="00D34ADA" w:rsidRDefault="00CF0F2A">
            <w:pPr>
              <w:spacing w:before="40" w:after="40"/>
              <w:jc w:val="center"/>
            </w:pPr>
            <w:r>
              <w:rPr>
                <w:b/>
                <w:bCs/>
                <w:color w:val="000000"/>
                <w:sz w:val="16"/>
                <w:szCs w:val="16"/>
              </w:rPr>
              <w:t>INDICADOR</w:t>
            </w:r>
          </w:p>
        </w:tc>
        <w:tc>
          <w:tcPr>
            <w:tcW w:w="1590" w:type="dxa"/>
            <w:shd w:val="clear" w:color="auto" w:fill="D9D9D9"/>
            <w:tcMar>
              <w:top w:w="50" w:type="dxa"/>
              <w:left w:w="85" w:type="dxa"/>
              <w:bottom w:w="50" w:type="dxa"/>
              <w:right w:w="85" w:type="dxa"/>
            </w:tcMar>
            <w:vAlign w:val="center"/>
          </w:tcPr>
          <w:p w14:paraId="2E6301AB" w14:textId="77777777" w:rsidR="00D34ADA" w:rsidRDefault="00CF0F2A">
            <w:pPr>
              <w:spacing w:before="40" w:after="40"/>
              <w:jc w:val="center"/>
            </w:pPr>
            <w:r>
              <w:rPr>
                <w:b/>
                <w:bCs/>
                <w:color w:val="000000"/>
                <w:sz w:val="16"/>
                <w:szCs w:val="16"/>
              </w:rPr>
              <w:t>ESCALA</w:t>
            </w:r>
          </w:p>
        </w:tc>
        <w:tc>
          <w:tcPr>
            <w:tcW w:w="1000" w:type="dxa"/>
            <w:shd w:val="clear" w:color="auto" w:fill="D9D9D9"/>
            <w:tcMar>
              <w:top w:w="50" w:type="dxa"/>
              <w:left w:w="85" w:type="dxa"/>
              <w:bottom w:w="50" w:type="dxa"/>
              <w:right w:w="85" w:type="dxa"/>
            </w:tcMar>
            <w:vAlign w:val="center"/>
          </w:tcPr>
          <w:p w14:paraId="2743D6AA" w14:textId="77777777" w:rsidR="00D34ADA" w:rsidRDefault="00CF0F2A">
            <w:pPr>
              <w:spacing w:before="40" w:after="40"/>
              <w:jc w:val="center"/>
            </w:pPr>
            <w:r>
              <w:rPr>
                <w:b/>
                <w:bCs/>
                <w:color w:val="000000"/>
                <w:sz w:val="16"/>
                <w:szCs w:val="16"/>
              </w:rPr>
              <w:t>ÍTEM</w:t>
            </w:r>
          </w:p>
        </w:tc>
      </w:tr>
      <w:tr w:rsidR="00D34ADA" w14:paraId="3D38DD43" w14:textId="77777777">
        <w:tblPrEx>
          <w:tblCellMar>
            <w:top w:w="0" w:type="dxa"/>
            <w:bottom w:w="0" w:type="dxa"/>
          </w:tblCellMar>
        </w:tblPrEx>
        <w:trPr>
          <w:cantSplit/>
        </w:trPr>
        <w:tc>
          <w:tcPr>
            <w:tcW w:w="1600" w:type="dxa"/>
            <w:shd w:val="clear" w:color="auto" w:fill="F2F2F2"/>
            <w:tcMar>
              <w:top w:w="50" w:type="dxa"/>
              <w:left w:w="85" w:type="dxa"/>
              <w:bottom w:w="50" w:type="dxa"/>
              <w:right w:w="85" w:type="dxa"/>
            </w:tcMar>
            <w:vAlign w:val="center"/>
          </w:tcPr>
          <w:p w14:paraId="363C4A76" w14:textId="77777777" w:rsidR="00D34ADA" w:rsidRDefault="00CF0F2A">
            <w:pPr>
              <w:spacing w:before="40" w:after="40"/>
            </w:pPr>
            <w:r>
              <w:rPr>
                <w:rFonts w:ascii="Comic Sans MS" w:eastAsia="Comic Sans MS" w:hAnsi="Comic Sans MS" w:cs="Comic Sans MS"/>
                <w:color w:val="6B2E8F"/>
                <w:sz w:val="14"/>
                <w:szCs w:val="14"/>
              </w:rPr>
              <w:t>Perfil</w:t>
            </w:r>
          </w:p>
        </w:tc>
        <w:tc>
          <w:tcPr>
            <w:tcW w:w="2900" w:type="dxa"/>
            <w:tcMar>
              <w:top w:w="50" w:type="dxa"/>
              <w:left w:w="85" w:type="dxa"/>
              <w:bottom w:w="50" w:type="dxa"/>
              <w:right w:w="85" w:type="dxa"/>
            </w:tcMar>
            <w:vAlign w:val="center"/>
          </w:tcPr>
          <w:p w14:paraId="42015DAB" w14:textId="77777777" w:rsidR="00D34ADA" w:rsidRDefault="00CF0F2A">
            <w:pPr>
              <w:spacing w:before="40" w:after="40"/>
            </w:pPr>
            <w:r>
              <w:rPr>
                <w:rFonts w:ascii="Comic Sans MS" w:eastAsia="Comic Sans MS" w:hAnsi="Comic Sans MS" w:cs="Comic Sans MS"/>
                <w:color w:val="15326B"/>
                <w:sz w:val="14"/>
                <w:szCs w:val="14"/>
              </w:rPr>
              <w:t>Identificar el perfil del responsable de la compra de lácteos</w:t>
            </w:r>
          </w:p>
        </w:tc>
        <w:tc>
          <w:tcPr>
            <w:tcW w:w="2650" w:type="dxa"/>
            <w:tcMar>
              <w:top w:w="50" w:type="dxa"/>
              <w:left w:w="85" w:type="dxa"/>
              <w:bottom w:w="50" w:type="dxa"/>
              <w:right w:w="85" w:type="dxa"/>
            </w:tcMar>
            <w:vAlign w:val="center"/>
          </w:tcPr>
          <w:p w14:paraId="497349EE" w14:textId="77777777" w:rsidR="00D34ADA" w:rsidRDefault="00CF0F2A">
            <w:pPr>
              <w:spacing w:before="40" w:after="40"/>
            </w:pPr>
            <w:r>
              <w:rPr>
                <w:rFonts w:ascii="Comic Sans MS" w:eastAsia="Comic Sans MS" w:hAnsi="Comic Sans MS" w:cs="Comic Sans MS"/>
                <w:color w:val="B5651D"/>
                <w:sz w:val="14"/>
                <w:szCs w:val="14"/>
              </w:rPr>
              <w:t>Sexo, distrito y personas en el hogar</w:t>
            </w:r>
          </w:p>
        </w:tc>
        <w:tc>
          <w:tcPr>
            <w:tcW w:w="1590" w:type="dxa"/>
            <w:tcMar>
              <w:top w:w="50" w:type="dxa"/>
              <w:left w:w="85" w:type="dxa"/>
              <w:bottom w:w="50" w:type="dxa"/>
              <w:right w:w="85" w:type="dxa"/>
            </w:tcMar>
            <w:vAlign w:val="center"/>
          </w:tcPr>
          <w:p w14:paraId="66E7FD02" w14:textId="77777777" w:rsidR="00D34ADA" w:rsidRDefault="00CF0F2A">
            <w:pPr>
              <w:spacing w:before="40" w:after="40"/>
              <w:jc w:val="center"/>
            </w:pPr>
            <w:r>
              <w:rPr>
                <w:rFonts w:ascii="Comic Sans MS" w:eastAsia="Comic Sans MS" w:hAnsi="Comic Sans MS" w:cs="Comic Sans MS"/>
                <w:color w:val="15326B"/>
                <w:sz w:val="14"/>
                <w:szCs w:val="14"/>
              </w:rPr>
              <w:t>nominal · razón</w:t>
            </w:r>
          </w:p>
        </w:tc>
        <w:tc>
          <w:tcPr>
            <w:tcW w:w="1000" w:type="dxa"/>
            <w:tcMar>
              <w:top w:w="50" w:type="dxa"/>
              <w:left w:w="85" w:type="dxa"/>
              <w:bottom w:w="50" w:type="dxa"/>
              <w:right w:w="85" w:type="dxa"/>
            </w:tcMar>
            <w:vAlign w:val="center"/>
          </w:tcPr>
          <w:p w14:paraId="6CE235DA" w14:textId="77777777" w:rsidR="00D34ADA" w:rsidRDefault="00CF0F2A">
            <w:pPr>
              <w:spacing w:before="40" w:after="40"/>
              <w:jc w:val="center"/>
            </w:pPr>
            <w:r>
              <w:rPr>
                <w:rFonts w:ascii="Comic Sans MS" w:eastAsia="Comic Sans MS" w:hAnsi="Comic Sans MS" w:cs="Comic Sans MS"/>
                <w:color w:val="15326B"/>
                <w:sz w:val="14"/>
                <w:szCs w:val="14"/>
              </w:rPr>
              <w:t>P1, D1–D2</w:t>
            </w:r>
          </w:p>
        </w:tc>
      </w:tr>
      <w:tr w:rsidR="00D34ADA" w14:paraId="297F61A8" w14:textId="77777777">
        <w:tblPrEx>
          <w:tblCellMar>
            <w:top w:w="0" w:type="dxa"/>
            <w:bottom w:w="0" w:type="dxa"/>
          </w:tblCellMar>
        </w:tblPrEx>
        <w:trPr>
          <w:cantSplit/>
        </w:trPr>
        <w:tc>
          <w:tcPr>
            <w:tcW w:w="1600" w:type="dxa"/>
            <w:shd w:val="clear" w:color="auto" w:fill="F2F2F2"/>
            <w:tcMar>
              <w:top w:w="50" w:type="dxa"/>
              <w:left w:w="85" w:type="dxa"/>
              <w:bottom w:w="50" w:type="dxa"/>
              <w:right w:w="85" w:type="dxa"/>
            </w:tcMar>
            <w:vAlign w:val="center"/>
          </w:tcPr>
          <w:p w14:paraId="498D30ED" w14:textId="77777777" w:rsidR="00D34ADA" w:rsidRDefault="00CF0F2A">
            <w:pPr>
              <w:spacing w:before="40" w:after="40"/>
            </w:pPr>
            <w:r>
              <w:rPr>
                <w:rFonts w:ascii="Comic Sans MS" w:eastAsia="Comic Sans MS" w:hAnsi="Comic Sans MS" w:cs="Comic Sans MS"/>
                <w:color w:val="6B2E8F"/>
                <w:sz w:val="14"/>
                <w:szCs w:val="14"/>
              </w:rPr>
              <w:t>Comportamiento</w:t>
            </w:r>
          </w:p>
        </w:tc>
        <w:tc>
          <w:tcPr>
            <w:tcW w:w="2900" w:type="dxa"/>
            <w:tcMar>
              <w:top w:w="50" w:type="dxa"/>
              <w:left w:w="85" w:type="dxa"/>
              <w:bottom w:w="50" w:type="dxa"/>
              <w:right w:w="85" w:type="dxa"/>
            </w:tcMar>
            <w:vAlign w:val="center"/>
          </w:tcPr>
          <w:p w14:paraId="489AC8EB" w14:textId="77777777" w:rsidR="00D34ADA" w:rsidRDefault="00CF0F2A">
            <w:pPr>
              <w:spacing w:before="40" w:after="40"/>
            </w:pPr>
            <w:r>
              <w:rPr>
                <w:rFonts w:ascii="Comic Sans MS" w:eastAsia="Comic Sans MS" w:hAnsi="Comic Sans MS" w:cs="Comic Sans MS"/>
                <w:color w:val="15326B"/>
                <w:sz w:val="14"/>
                <w:szCs w:val="14"/>
              </w:rPr>
              <w:t>Establecer la frecuencia de consumo, el lugar de compra, el gasto y la presentación habitual</w:t>
            </w:r>
          </w:p>
        </w:tc>
        <w:tc>
          <w:tcPr>
            <w:tcW w:w="2650" w:type="dxa"/>
            <w:tcMar>
              <w:top w:w="50" w:type="dxa"/>
              <w:left w:w="85" w:type="dxa"/>
              <w:bottom w:w="50" w:type="dxa"/>
              <w:right w:w="85" w:type="dxa"/>
            </w:tcMar>
            <w:vAlign w:val="center"/>
          </w:tcPr>
          <w:p w14:paraId="751AAA85" w14:textId="77777777" w:rsidR="00D34ADA" w:rsidRDefault="00CF0F2A">
            <w:pPr>
              <w:spacing w:before="40" w:after="40"/>
            </w:pPr>
            <w:r>
              <w:rPr>
                <w:rFonts w:ascii="Comic Sans MS" w:eastAsia="Comic Sans MS" w:hAnsi="Comic Sans MS" w:cs="Comic Sans MS"/>
                <w:color w:val="B5651D"/>
                <w:sz w:val="14"/>
                <w:szCs w:val="14"/>
              </w:rPr>
              <w:t>Veces por semana · lugar de compra · gasto semanal · presentación</w:t>
            </w:r>
          </w:p>
        </w:tc>
        <w:tc>
          <w:tcPr>
            <w:tcW w:w="1590" w:type="dxa"/>
            <w:tcMar>
              <w:top w:w="50" w:type="dxa"/>
              <w:left w:w="85" w:type="dxa"/>
              <w:bottom w:w="50" w:type="dxa"/>
              <w:right w:w="85" w:type="dxa"/>
            </w:tcMar>
            <w:vAlign w:val="center"/>
          </w:tcPr>
          <w:p w14:paraId="1B0CB7A4" w14:textId="77777777" w:rsidR="00D34ADA" w:rsidRDefault="00CF0F2A">
            <w:pPr>
              <w:spacing w:before="40" w:after="40"/>
              <w:jc w:val="center"/>
            </w:pPr>
            <w:r>
              <w:rPr>
                <w:rFonts w:ascii="Comic Sans MS" w:eastAsia="Comic Sans MS" w:hAnsi="Comic Sans MS" w:cs="Comic Sans MS"/>
                <w:color w:val="15326B"/>
                <w:sz w:val="14"/>
                <w:szCs w:val="14"/>
              </w:rPr>
              <w:t>razón · nominal</w:t>
            </w:r>
          </w:p>
        </w:tc>
        <w:tc>
          <w:tcPr>
            <w:tcW w:w="1000" w:type="dxa"/>
            <w:tcMar>
              <w:top w:w="50" w:type="dxa"/>
              <w:left w:w="85" w:type="dxa"/>
              <w:bottom w:w="50" w:type="dxa"/>
              <w:right w:w="85" w:type="dxa"/>
            </w:tcMar>
            <w:vAlign w:val="center"/>
          </w:tcPr>
          <w:p w14:paraId="51EDC3DA" w14:textId="77777777" w:rsidR="00D34ADA" w:rsidRDefault="00CF0F2A">
            <w:pPr>
              <w:spacing w:before="40" w:after="40"/>
              <w:jc w:val="center"/>
            </w:pPr>
            <w:r>
              <w:rPr>
                <w:rFonts w:ascii="Comic Sans MS" w:eastAsia="Comic Sans MS" w:hAnsi="Comic Sans MS" w:cs="Comic Sans MS"/>
                <w:color w:val="15326B"/>
                <w:sz w:val="14"/>
                <w:szCs w:val="14"/>
              </w:rPr>
              <w:t>P2–P5</w:t>
            </w:r>
          </w:p>
        </w:tc>
      </w:tr>
      <w:tr w:rsidR="00D34ADA" w14:paraId="3FCBA0B6" w14:textId="77777777">
        <w:tblPrEx>
          <w:tblCellMar>
            <w:top w:w="0" w:type="dxa"/>
            <w:bottom w:w="0" w:type="dxa"/>
          </w:tblCellMar>
        </w:tblPrEx>
        <w:trPr>
          <w:cantSplit/>
        </w:trPr>
        <w:tc>
          <w:tcPr>
            <w:tcW w:w="1600" w:type="dxa"/>
            <w:shd w:val="clear" w:color="auto" w:fill="F2F2F2"/>
            <w:tcMar>
              <w:top w:w="50" w:type="dxa"/>
              <w:left w:w="85" w:type="dxa"/>
              <w:bottom w:w="50" w:type="dxa"/>
              <w:right w:w="85" w:type="dxa"/>
            </w:tcMar>
            <w:vAlign w:val="center"/>
          </w:tcPr>
          <w:p w14:paraId="16D22D3F" w14:textId="77777777" w:rsidR="00D34ADA" w:rsidRDefault="00CF0F2A">
            <w:pPr>
              <w:spacing w:before="40" w:after="40"/>
            </w:pPr>
            <w:r>
              <w:rPr>
                <w:rFonts w:ascii="Comic Sans MS" w:eastAsia="Comic Sans MS" w:hAnsi="Comic Sans MS" w:cs="Comic Sans MS"/>
                <w:color w:val="6B2E8F"/>
                <w:sz w:val="14"/>
                <w:szCs w:val="14"/>
              </w:rPr>
              <w:t>Producto</w:t>
            </w:r>
          </w:p>
        </w:tc>
        <w:tc>
          <w:tcPr>
            <w:tcW w:w="2900" w:type="dxa"/>
            <w:tcMar>
              <w:top w:w="50" w:type="dxa"/>
              <w:left w:w="85" w:type="dxa"/>
              <w:bottom w:w="50" w:type="dxa"/>
              <w:right w:w="85" w:type="dxa"/>
            </w:tcMar>
            <w:vAlign w:val="center"/>
          </w:tcPr>
          <w:p w14:paraId="181E7ABE" w14:textId="77777777" w:rsidR="00D34ADA" w:rsidRDefault="00CF0F2A">
            <w:pPr>
              <w:spacing w:before="40" w:after="40"/>
            </w:pPr>
            <w:r>
              <w:rPr>
                <w:rFonts w:ascii="Comic Sans MS" w:eastAsia="Comic Sans MS" w:hAnsi="Comic Sans MS" w:cs="Comic Sans MS"/>
                <w:color w:val="15326B"/>
                <w:sz w:val="14"/>
                <w:szCs w:val="14"/>
              </w:rPr>
              <w:t>Evaluar la importancia del envase retornable, del origen local y la percepción del vidrio</w:t>
            </w:r>
          </w:p>
        </w:tc>
        <w:tc>
          <w:tcPr>
            <w:tcW w:w="2650" w:type="dxa"/>
            <w:tcMar>
              <w:top w:w="50" w:type="dxa"/>
              <w:left w:w="85" w:type="dxa"/>
              <w:bottom w:w="50" w:type="dxa"/>
              <w:right w:w="85" w:type="dxa"/>
            </w:tcMar>
            <w:vAlign w:val="center"/>
          </w:tcPr>
          <w:p w14:paraId="64578EFB" w14:textId="77777777" w:rsidR="00D34ADA" w:rsidRDefault="00CF0F2A">
            <w:pPr>
              <w:spacing w:before="40" w:after="40"/>
            </w:pPr>
            <w:r>
              <w:rPr>
                <w:rFonts w:ascii="Comic Sans MS" w:eastAsia="Comic Sans MS" w:hAnsi="Comic Sans MS" w:cs="Comic Sans MS"/>
                <w:color w:val="B5651D"/>
                <w:sz w:val="14"/>
                <w:szCs w:val="14"/>
              </w:rPr>
              <w:t>Importancia declarada de dos atributos · percepción de conservación del sabor</w:t>
            </w:r>
          </w:p>
        </w:tc>
        <w:tc>
          <w:tcPr>
            <w:tcW w:w="1590" w:type="dxa"/>
            <w:tcMar>
              <w:top w:w="50" w:type="dxa"/>
              <w:left w:w="85" w:type="dxa"/>
              <w:bottom w:w="50" w:type="dxa"/>
              <w:right w:w="85" w:type="dxa"/>
            </w:tcMar>
            <w:vAlign w:val="center"/>
          </w:tcPr>
          <w:p w14:paraId="0E1529B9" w14:textId="77777777" w:rsidR="00D34ADA" w:rsidRDefault="00CF0F2A">
            <w:pPr>
              <w:spacing w:before="40" w:after="40"/>
              <w:jc w:val="center"/>
            </w:pPr>
            <w:r>
              <w:rPr>
                <w:rFonts w:ascii="Comic Sans MS" w:eastAsia="Comic Sans MS" w:hAnsi="Comic Sans MS" w:cs="Comic Sans MS"/>
                <w:color w:val="15326B"/>
                <w:sz w:val="14"/>
                <w:szCs w:val="14"/>
              </w:rPr>
              <w:t>intervalo · Likert 5</w:t>
            </w:r>
          </w:p>
        </w:tc>
        <w:tc>
          <w:tcPr>
            <w:tcW w:w="1000" w:type="dxa"/>
            <w:tcMar>
              <w:top w:w="50" w:type="dxa"/>
              <w:left w:w="85" w:type="dxa"/>
              <w:bottom w:w="50" w:type="dxa"/>
              <w:right w:w="85" w:type="dxa"/>
            </w:tcMar>
            <w:vAlign w:val="center"/>
          </w:tcPr>
          <w:p w14:paraId="5CEE5F51" w14:textId="77777777" w:rsidR="00D34ADA" w:rsidRDefault="00CF0F2A">
            <w:pPr>
              <w:spacing w:before="40" w:after="40"/>
              <w:jc w:val="center"/>
            </w:pPr>
            <w:r>
              <w:rPr>
                <w:rFonts w:ascii="Comic Sans MS" w:eastAsia="Comic Sans MS" w:hAnsi="Comic Sans MS" w:cs="Comic Sans MS"/>
                <w:color w:val="15326B"/>
                <w:sz w:val="14"/>
                <w:szCs w:val="14"/>
              </w:rPr>
              <w:t>P6–P8</w:t>
            </w:r>
          </w:p>
        </w:tc>
      </w:tr>
      <w:tr w:rsidR="00D34ADA" w14:paraId="7EC7CE32" w14:textId="77777777">
        <w:tblPrEx>
          <w:tblCellMar>
            <w:top w:w="0" w:type="dxa"/>
            <w:bottom w:w="0" w:type="dxa"/>
          </w:tblCellMar>
        </w:tblPrEx>
        <w:trPr>
          <w:cantSplit/>
        </w:trPr>
        <w:tc>
          <w:tcPr>
            <w:tcW w:w="1600" w:type="dxa"/>
            <w:shd w:val="clear" w:color="auto" w:fill="F2F2F2"/>
            <w:tcMar>
              <w:top w:w="50" w:type="dxa"/>
              <w:left w:w="85" w:type="dxa"/>
              <w:bottom w:w="50" w:type="dxa"/>
              <w:right w:w="85" w:type="dxa"/>
            </w:tcMar>
            <w:vAlign w:val="center"/>
          </w:tcPr>
          <w:p w14:paraId="01E12A62" w14:textId="77777777" w:rsidR="00D34ADA" w:rsidRDefault="00CF0F2A">
            <w:pPr>
              <w:spacing w:before="40" w:after="40"/>
            </w:pPr>
            <w:r>
              <w:rPr>
                <w:rFonts w:ascii="Comic Sans MS" w:eastAsia="Comic Sans MS" w:hAnsi="Comic Sans MS" w:cs="Comic Sans MS"/>
                <w:color w:val="6B2E8F"/>
                <w:sz w:val="14"/>
                <w:szCs w:val="14"/>
              </w:rPr>
              <w:t>Precio</w:t>
            </w:r>
          </w:p>
        </w:tc>
        <w:tc>
          <w:tcPr>
            <w:tcW w:w="2900" w:type="dxa"/>
            <w:tcMar>
              <w:top w:w="50" w:type="dxa"/>
              <w:left w:w="85" w:type="dxa"/>
              <w:bottom w:w="50" w:type="dxa"/>
              <w:right w:w="85" w:type="dxa"/>
            </w:tcMar>
            <w:vAlign w:val="center"/>
          </w:tcPr>
          <w:p w14:paraId="362390EC" w14:textId="77777777" w:rsidR="00D34ADA" w:rsidRDefault="00CF0F2A">
            <w:pPr>
              <w:spacing w:before="40" w:after="40"/>
            </w:pPr>
            <w:r>
              <w:rPr>
                <w:rFonts w:ascii="Comic Sans MS" w:eastAsia="Comic Sans MS" w:hAnsi="Comic Sans MS" w:cs="Comic Sans MS"/>
                <w:color w:val="15326B"/>
                <w:sz w:val="14"/>
                <w:szCs w:val="14"/>
              </w:rPr>
              <w:t>Determinar el descuento esperado por la devolución de</w:t>
            </w:r>
            <w:r>
              <w:rPr>
                <w:rFonts w:ascii="Comic Sans MS" w:eastAsia="Comic Sans MS" w:hAnsi="Comic Sans MS" w:cs="Comic Sans MS"/>
                <w:color w:val="15326B"/>
                <w:sz w:val="14"/>
                <w:szCs w:val="14"/>
              </w:rPr>
              <w:t>l envase</w:t>
            </w:r>
          </w:p>
        </w:tc>
        <w:tc>
          <w:tcPr>
            <w:tcW w:w="2650" w:type="dxa"/>
            <w:tcMar>
              <w:top w:w="50" w:type="dxa"/>
              <w:left w:w="85" w:type="dxa"/>
              <w:bottom w:w="50" w:type="dxa"/>
              <w:right w:w="85" w:type="dxa"/>
            </w:tcMar>
            <w:vAlign w:val="center"/>
          </w:tcPr>
          <w:p w14:paraId="0D7B84BB" w14:textId="77777777" w:rsidR="00D34ADA" w:rsidRDefault="00CF0F2A">
            <w:pPr>
              <w:spacing w:before="40" w:after="40"/>
            </w:pPr>
            <w:r>
              <w:rPr>
                <w:rFonts w:ascii="Comic Sans MS" w:eastAsia="Comic Sans MS" w:hAnsi="Comic Sans MS" w:cs="Comic Sans MS"/>
                <w:color w:val="B5651D"/>
                <w:sz w:val="14"/>
                <w:szCs w:val="14"/>
              </w:rPr>
              <w:t>Monto declarado de descuento</w:t>
            </w:r>
          </w:p>
        </w:tc>
        <w:tc>
          <w:tcPr>
            <w:tcW w:w="1590" w:type="dxa"/>
            <w:tcMar>
              <w:top w:w="50" w:type="dxa"/>
              <w:left w:w="85" w:type="dxa"/>
              <w:bottom w:w="50" w:type="dxa"/>
              <w:right w:w="85" w:type="dxa"/>
            </w:tcMar>
            <w:vAlign w:val="center"/>
          </w:tcPr>
          <w:p w14:paraId="569FBFFE" w14:textId="77777777" w:rsidR="00D34ADA" w:rsidRDefault="00CF0F2A">
            <w:pPr>
              <w:spacing w:before="40" w:after="40"/>
              <w:jc w:val="center"/>
            </w:pPr>
            <w:r>
              <w:rPr>
                <w:rFonts w:ascii="Comic Sans MS" w:eastAsia="Comic Sans MS" w:hAnsi="Comic Sans MS" w:cs="Comic Sans MS"/>
                <w:color w:val="15326B"/>
                <w:sz w:val="14"/>
                <w:szCs w:val="14"/>
              </w:rPr>
              <w:t>razón · rangos S/</w:t>
            </w:r>
          </w:p>
        </w:tc>
        <w:tc>
          <w:tcPr>
            <w:tcW w:w="1000" w:type="dxa"/>
            <w:tcMar>
              <w:top w:w="50" w:type="dxa"/>
              <w:left w:w="85" w:type="dxa"/>
              <w:bottom w:w="50" w:type="dxa"/>
              <w:right w:w="85" w:type="dxa"/>
            </w:tcMar>
            <w:vAlign w:val="center"/>
          </w:tcPr>
          <w:p w14:paraId="499546BE" w14:textId="77777777" w:rsidR="00D34ADA" w:rsidRDefault="00CF0F2A">
            <w:pPr>
              <w:spacing w:before="40" w:after="40"/>
              <w:jc w:val="center"/>
            </w:pPr>
            <w:r>
              <w:rPr>
                <w:rFonts w:ascii="Comic Sans MS" w:eastAsia="Comic Sans MS" w:hAnsi="Comic Sans MS" w:cs="Comic Sans MS"/>
                <w:color w:val="15326B"/>
                <w:sz w:val="14"/>
                <w:szCs w:val="14"/>
              </w:rPr>
              <w:t>P11</w:t>
            </w:r>
          </w:p>
        </w:tc>
      </w:tr>
      <w:tr w:rsidR="00D34ADA" w14:paraId="3D49E931" w14:textId="77777777">
        <w:tblPrEx>
          <w:tblCellMar>
            <w:top w:w="0" w:type="dxa"/>
            <w:bottom w:w="0" w:type="dxa"/>
          </w:tblCellMar>
        </w:tblPrEx>
        <w:trPr>
          <w:cantSplit/>
        </w:trPr>
        <w:tc>
          <w:tcPr>
            <w:tcW w:w="1600" w:type="dxa"/>
            <w:shd w:val="clear" w:color="auto" w:fill="F2F2F2"/>
            <w:tcMar>
              <w:top w:w="50" w:type="dxa"/>
              <w:left w:w="85" w:type="dxa"/>
              <w:bottom w:w="50" w:type="dxa"/>
              <w:right w:w="85" w:type="dxa"/>
            </w:tcMar>
            <w:vAlign w:val="center"/>
          </w:tcPr>
          <w:p w14:paraId="523E58F0" w14:textId="77777777" w:rsidR="00D34ADA" w:rsidRDefault="00CF0F2A">
            <w:pPr>
              <w:spacing w:before="40" w:after="40"/>
            </w:pPr>
            <w:r>
              <w:rPr>
                <w:rFonts w:ascii="Comic Sans MS" w:eastAsia="Comic Sans MS" w:hAnsi="Comic Sans MS" w:cs="Comic Sans MS"/>
                <w:color w:val="6B2E8F"/>
                <w:sz w:val="14"/>
                <w:szCs w:val="14"/>
              </w:rPr>
              <w:lastRenderedPageBreak/>
              <w:t>Fidelización</w:t>
            </w:r>
          </w:p>
        </w:tc>
        <w:tc>
          <w:tcPr>
            <w:tcW w:w="2900" w:type="dxa"/>
            <w:tcMar>
              <w:top w:w="50" w:type="dxa"/>
              <w:left w:w="85" w:type="dxa"/>
              <w:bottom w:w="50" w:type="dxa"/>
              <w:right w:w="85" w:type="dxa"/>
            </w:tcMar>
            <w:vAlign w:val="center"/>
          </w:tcPr>
          <w:p w14:paraId="3CE6C3EF" w14:textId="77777777" w:rsidR="00D34ADA" w:rsidRDefault="00CF0F2A">
            <w:pPr>
              <w:spacing w:before="40" w:after="40"/>
            </w:pPr>
            <w:r>
              <w:rPr>
                <w:rFonts w:ascii="Comic Sans MS" w:eastAsia="Comic Sans MS" w:hAnsi="Comic Sans MS" w:cs="Comic Sans MS"/>
                <w:color w:val="15326B"/>
                <w:sz w:val="14"/>
                <w:szCs w:val="14"/>
              </w:rPr>
              <w:t>Medir la disposición a devolver el envase y la probabilidad de sostener la devolución</w:t>
            </w:r>
          </w:p>
        </w:tc>
        <w:tc>
          <w:tcPr>
            <w:tcW w:w="2650" w:type="dxa"/>
            <w:tcMar>
              <w:top w:w="50" w:type="dxa"/>
              <w:left w:w="85" w:type="dxa"/>
              <w:bottom w:w="50" w:type="dxa"/>
              <w:right w:w="85" w:type="dxa"/>
            </w:tcMar>
            <w:vAlign w:val="center"/>
          </w:tcPr>
          <w:p w14:paraId="7BF76C01" w14:textId="77777777" w:rsidR="00D34ADA" w:rsidRDefault="00CF0F2A">
            <w:pPr>
              <w:spacing w:before="40" w:after="40"/>
            </w:pPr>
            <w:r>
              <w:rPr>
                <w:rFonts w:ascii="Comic Sans MS" w:eastAsia="Comic Sans MS" w:hAnsi="Comic Sans MS" w:cs="Comic Sans MS"/>
                <w:color w:val="B5651D"/>
                <w:sz w:val="14"/>
                <w:szCs w:val="14"/>
              </w:rPr>
              <w:t>Disposición declarada · probabilidad de devolver cada semana</w:t>
            </w:r>
          </w:p>
        </w:tc>
        <w:tc>
          <w:tcPr>
            <w:tcW w:w="1590" w:type="dxa"/>
            <w:tcMar>
              <w:top w:w="50" w:type="dxa"/>
              <w:left w:w="85" w:type="dxa"/>
              <w:bottom w:w="50" w:type="dxa"/>
              <w:right w:w="85" w:type="dxa"/>
            </w:tcMar>
            <w:vAlign w:val="center"/>
          </w:tcPr>
          <w:p w14:paraId="5DF76DCE" w14:textId="77777777" w:rsidR="00D34ADA" w:rsidRDefault="00CF0F2A">
            <w:pPr>
              <w:spacing w:before="40" w:after="40"/>
              <w:jc w:val="center"/>
            </w:pPr>
            <w:r>
              <w:rPr>
                <w:rFonts w:ascii="Comic Sans MS" w:eastAsia="Comic Sans MS" w:hAnsi="Comic Sans MS" w:cs="Comic Sans MS"/>
                <w:color w:val="15326B"/>
                <w:sz w:val="14"/>
                <w:szCs w:val="14"/>
              </w:rPr>
              <w:t>intervalo · Likert 5 · intención</w:t>
            </w:r>
          </w:p>
        </w:tc>
        <w:tc>
          <w:tcPr>
            <w:tcW w:w="1000" w:type="dxa"/>
            <w:tcMar>
              <w:top w:w="50" w:type="dxa"/>
              <w:left w:w="85" w:type="dxa"/>
              <w:bottom w:w="50" w:type="dxa"/>
              <w:right w:w="85" w:type="dxa"/>
            </w:tcMar>
            <w:vAlign w:val="center"/>
          </w:tcPr>
          <w:p w14:paraId="783C5305" w14:textId="77777777" w:rsidR="00D34ADA" w:rsidRDefault="00CF0F2A">
            <w:pPr>
              <w:spacing w:before="40" w:after="40"/>
              <w:jc w:val="center"/>
            </w:pPr>
            <w:r>
              <w:rPr>
                <w:rFonts w:ascii="Comic Sans MS" w:eastAsia="Comic Sans MS" w:hAnsi="Comic Sans MS" w:cs="Comic Sans MS"/>
                <w:color w:val="15326B"/>
                <w:sz w:val="14"/>
                <w:szCs w:val="14"/>
              </w:rPr>
              <w:t>P9, P13</w:t>
            </w:r>
          </w:p>
        </w:tc>
      </w:tr>
      <w:tr w:rsidR="00D34ADA" w14:paraId="14F7D61C" w14:textId="77777777">
        <w:tblPrEx>
          <w:tblCellMar>
            <w:top w:w="0" w:type="dxa"/>
            <w:bottom w:w="0" w:type="dxa"/>
          </w:tblCellMar>
        </w:tblPrEx>
        <w:trPr>
          <w:cantSplit/>
        </w:trPr>
        <w:tc>
          <w:tcPr>
            <w:tcW w:w="1600" w:type="dxa"/>
            <w:shd w:val="clear" w:color="auto" w:fill="F2F2F2"/>
            <w:tcMar>
              <w:top w:w="50" w:type="dxa"/>
              <w:left w:w="85" w:type="dxa"/>
              <w:bottom w:w="50" w:type="dxa"/>
              <w:right w:w="85" w:type="dxa"/>
            </w:tcMar>
            <w:vAlign w:val="center"/>
          </w:tcPr>
          <w:p w14:paraId="5783D8BD" w14:textId="77777777" w:rsidR="00D34ADA" w:rsidRDefault="00CF0F2A">
            <w:pPr>
              <w:spacing w:before="40" w:after="40"/>
            </w:pPr>
            <w:r>
              <w:rPr>
                <w:rFonts w:ascii="Comic Sans MS" w:eastAsia="Comic Sans MS" w:hAnsi="Comic Sans MS" w:cs="Comic Sans MS"/>
                <w:color w:val="6B2E8F"/>
                <w:sz w:val="14"/>
                <w:szCs w:val="14"/>
              </w:rPr>
              <w:t>Demanda</w:t>
            </w:r>
          </w:p>
        </w:tc>
        <w:tc>
          <w:tcPr>
            <w:tcW w:w="2900" w:type="dxa"/>
            <w:tcMar>
              <w:top w:w="50" w:type="dxa"/>
              <w:left w:w="85" w:type="dxa"/>
              <w:bottom w:w="50" w:type="dxa"/>
              <w:right w:w="85" w:type="dxa"/>
            </w:tcMar>
            <w:vAlign w:val="center"/>
          </w:tcPr>
          <w:p w14:paraId="781E9FA0" w14:textId="77777777" w:rsidR="00D34ADA" w:rsidRDefault="00CF0F2A">
            <w:pPr>
              <w:spacing w:before="40" w:after="40"/>
            </w:pPr>
            <w:r>
              <w:rPr>
                <w:rFonts w:ascii="Comic Sans MS" w:eastAsia="Comic Sans MS" w:hAnsi="Comic Sans MS" w:cs="Comic Sans MS"/>
                <w:color w:val="15326B"/>
                <w:sz w:val="14"/>
                <w:szCs w:val="14"/>
              </w:rPr>
              <w:t>Medir la intención de compra en los próximos tres meses</w:t>
            </w:r>
          </w:p>
        </w:tc>
        <w:tc>
          <w:tcPr>
            <w:tcW w:w="2650" w:type="dxa"/>
            <w:tcMar>
              <w:top w:w="50" w:type="dxa"/>
              <w:left w:w="85" w:type="dxa"/>
              <w:bottom w:w="50" w:type="dxa"/>
              <w:right w:w="85" w:type="dxa"/>
            </w:tcMar>
            <w:vAlign w:val="center"/>
          </w:tcPr>
          <w:p w14:paraId="49DEBC94" w14:textId="77777777" w:rsidR="00D34ADA" w:rsidRDefault="00CF0F2A">
            <w:pPr>
              <w:spacing w:before="40" w:after="40"/>
            </w:pPr>
            <w:r>
              <w:rPr>
                <w:rFonts w:ascii="Comic Sans MS" w:eastAsia="Comic Sans MS" w:hAnsi="Comic Sans MS" w:cs="Comic Sans MS"/>
                <w:color w:val="B5651D"/>
                <w:sz w:val="14"/>
                <w:szCs w:val="14"/>
              </w:rPr>
              <w:t>Probabilidad declarada de compra</w:t>
            </w:r>
          </w:p>
        </w:tc>
        <w:tc>
          <w:tcPr>
            <w:tcW w:w="1590" w:type="dxa"/>
            <w:tcMar>
              <w:top w:w="50" w:type="dxa"/>
              <w:left w:w="85" w:type="dxa"/>
              <w:bottom w:w="50" w:type="dxa"/>
              <w:right w:w="85" w:type="dxa"/>
            </w:tcMar>
            <w:vAlign w:val="center"/>
          </w:tcPr>
          <w:p w14:paraId="00F5528F" w14:textId="77777777" w:rsidR="00D34ADA" w:rsidRDefault="00CF0F2A">
            <w:pPr>
              <w:spacing w:before="40" w:after="40"/>
              <w:jc w:val="center"/>
            </w:pPr>
            <w:r>
              <w:rPr>
                <w:rFonts w:ascii="Comic Sans MS" w:eastAsia="Comic Sans MS" w:hAnsi="Comic Sans MS" w:cs="Comic Sans MS"/>
                <w:color w:val="15326B"/>
                <w:sz w:val="14"/>
                <w:szCs w:val="14"/>
              </w:rPr>
              <w:t>intervalo · intención</w:t>
            </w:r>
          </w:p>
        </w:tc>
        <w:tc>
          <w:tcPr>
            <w:tcW w:w="1000" w:type="dxa"/>
            <w:tcMar>
              <w:top w:w="50" w:type="dxa"/>
              <w:left w:w="85" w:type="dxa"/>
              <w:bottom w:w="50" w:type="dxa"/>
              <w:right w:w="85" w:type="dxa"/>
            </w:tcMar>
            <w:vAlign w:val="center"/>
          </w:tcPr>
          <w:p w14:paraId="5E6CF4CA" w14:textId="77777777" w:rsidR="00D34ADA" w:rsidRDefault="00CF0F2A">
            <w:pPr>
              <w:spacing w:before="40" w:after="40"/>
              <w:jc w:val="center"/>
            </w:pPr>
            <w:r>
              <w:rPr>
                <w:rFonts w:ascii="Comic Sans MS" w:eastAsia="Comic Sans MS" w:hAnsi="Comic Sans MS" w:cs="Comic Sans MS"/>
                <w:color w:val="15326B"/>
                <w:sz w:val="14"/>
                <w:szCs w:val="14"/>
              </w:rPr>
              <w:t>P12</w:t>
            </w:r>
          </w:p>
        </w:tc>
      </w:tr>
    </w:tbl>
    <w:p w14:paraId="02DD9E42" w14:textId="77777777" w:rsidR="00D34ADA" w:rsidRDefault="00D34ADA">
      <w:pPr>
        <w:spacing w:after="12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00"/>
        <w:gridCol w:w="8140"/>
        <w:gridCol w:w="1000"/>
      </w:tblGrid>
      <w:tr w:rsidR="00D34ADA" w14:paraId="22143CF8"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0B0CF24B"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0AB7D017" w14:textId="77777777" w:rsidR="00D34ADA" w:rsidRDefault="00CF0F2A">
            <w:pPr>
              <w:spacing w:before="40" w:after="40"/>
            </w:pPr>
            <w:r>
              <w:rPr>
                <w:color w:val="000000"/>
                <w:sz w:val="16"/>
                <w:szCs w:val="16"/>
              </w:rPr>
              <w:t>Mi problema contiene los cinco pilares.</w:t>
            </w:r>
          </w:p>
        </w:tc>
        <w:tc>
          <w:tcPr>
            <w:tcW w:w="1000" w:type="dxa"/>
            <w:shd w:val="clear" w:color="auto" w:fill="F2F2F2"/>
            <w:tcMar>
              <w:top w:w="50" w:type="dxa"/>
              <w:left w:w="85" w:type="dxa"/>
              <w:bottom w:w="50" w:type="dxa"/>
              <w:right w:w="85" w:type="dxa"/>
            </w:tcMar>
            <w:vAlign w:val="center"/>
          </w:tcPr>
          <w:p w14:paraId="48B6A63D" w14:textId="77777777" w:rsidR="00D34ADA" w:rsidRDefault="00CF0F2A">
            <w:pPr>
              <w:spacing w:before="40" w:after="40"/>
              <w:jc w:val="center"/>
            </w:pPr>
            <w:r>
              <w:rPr>
                <w:color w:val="5A5A5A"/>
                <w:sz w:val="15"/>
                <w:szCs w:val="15"/>
              </w:rPr>
              <w:t>Paso 5</w:t>
            </w:r>
          </w:p>
        </w:tc>
      </w:tr>
      <w:tr w:rsidR="00D34ADA" w14:paraId="5C19FC30"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7D73BBA0"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5BF1D88B" w14:textId="77777777" w:rsidR="00D34ADA" w:rsidRDefault="00CF0F2A">
            <w:pPr>
              <w:spacing w:before="40" w:after="40"/>
            </w:pPr>
            <w:r>
              <w:rPr>
                <w:color w:val="000000"/>
                <w:sz w:val="16"/>
                <w:szCs w:val="16"/>
              </w:rPr>
              <w:t>Mi objetivo general dice lo mismo que el problema, sin pregunta y sin el pilar 5.</w:t>
            </w:r>
          </w:p>
        </w:tc>
        <w:tc>
          <w:tcPr>
            <w:tcW w:w="1000" w:type="dxa"/>
            <w:shd w:val="clear" w:color="auto" w:fill="F2F2F2"/>
            <w:tcMar>
              <w:top w:w="50" w:type="dxa"/>
              <w:left w:w="85" w:type="dxa"/>
              <w:bottom w:w="50" w:type="dxa"/>
              <w:right w:w="85" w:type="dxa"/>
            </w:tcMar>
            <w:vAlign w:val="center"/>
          </w:tcPr>
          <w:p w14:paraId="680D2A3B" w14:textId="77777777" w:rsidR="00D34ADA" w:rsidRDefault="00CF0F2A">
            <w:pPr>
              <w:spacing w:before="40" w:after="40"/>
              <w:jc w:val="center"/>
            </w:pPr>
            <w:r>
              <w:rPr>
                <w:color w:val="5A5A5A"/>
                <w:sz w:val="15"/>
                <w:szCs w:val="15"/>
              </w:rPr>
              <w:t>Paso 6</w:t>
            </w:r>
          </w:p>
        </w:tc>
      </w:tr>
      <w:tr w:rsidR="00D34ADA" w14:paraId="72E931D4"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6BECA6B6"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70C475D2" w14:textId="77777777" w:rsidR="00D34ADA" w:rsidRDefault="00CF0F2A">
            <w:pPr>
              <w:spacing w:before="40" w:after="40"/>
            </w:pPr>
            <w:r>
              <w:rPr>
                <w:color w:val="000000"/>
                <w:sz w:val="16"/>
                <w:szCs w:val="16"/>
              </w:rPr>
              <w:t>Tengo una sola variable dependiente y varias independientes.</w:t>
            </w:r>
          </w:p>
        </w:tc>
        <w:tc>
          <w:tcPr>
            <w:tcW w:w="1000" w:type="dxa"/>
            <w:shd w:val="clear" w:color="auto" w:fill="F2F2F2"/>
            <w:tcMar>
              <w:top w:w="50" w:type="dxa"/>
              <w:left w:w="85" w:type="dxa"/>
              <w:bottom w:w="50" w:type="dxa"/>
              <w:right w:w="85" w:type="dxa"/>
            </w:tcMar>
            <w:vAlign w:val="center"/>
          </w:tcPr>
          <w:p w14:paraId="3BE8F419" w14:textId="77777777" w:rsidR="00D34ADA" w:rsidRDefault="00CF0F2A">
            <w:pPr>
              <w:spacing w:before="40" w:after="40"/>
              <w:jc w:val="center"/>
            </w:pPr>
            <w:r>
              <w:rPr>
                <w:color w:val="5A5A5A"/>
                <w:sz w:val="15"/>
                <w:szCs w:val="15"/>
              </w:rPr>
              <w:t>Paso 7</w:t>
            </w:r>
          </w:p>
        </w:tc>
      </w:tr>
      <w:tr w:rsidR="00D34ADA" w14:paraId="0355306A"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77298E8B"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104E6681" w14:textId="77777777" w:rsidR="00D34ADA" w:rsidRDefault="00CF0F2A">
            <w:pPr>
              <w:spacing w:before="40" w:after="40"/>
            </w:pPr>
            <w:r>
              <w:rPr>
                <w:color w:val="000000"/>
                <w:sz w:val="16"/>
                <w:szCs w:val="16"/>
              </w:rPr>
              <w:t>Tengo un objetivo específico por cada dimensión, y ninguna se repite.</w:t>
            </w:r>
          </w:p>
        </w:tc>
        <w:tc>
          <w:tcPr>
            <w:tcW w:w="1000" w:type="dxa"/>
            <w:shd w:val="clear" w:color="auto" w:fill="F2F2F2"/>
            <w:tcMar>
              <w:top w:w="50" w:type="dxa"/>
              <w:left w:w="85" w:type="dxa"/>
              <w:bottom w:w="50" w:type="dxa"/>
              <w:right w:w="85" w:type="dxa"/>
            </w:tcMar>
            <w:vAlign w:val="center"/>
          </w:tcPr>
          <w:p w14:paraId="2ABF2E05" w14:textId="77777777" w:rsidR="00D34ADA" w:rsidRDefault="00CF0F2A">
            <w:pPr>
              <w:spacing w:before="40" w:after="40"/>
              <w:jc w:val="center"/>
            </w:pPr>
            <w:r>
              <w:rPr>
                <w:color w:val="5A5A5A"/>
                <w:sz w:val="15"/>
                <w:szCs w:val="15"/>
              </w:rPr>
              <w:t>Paso 8</w:t>
            </w:r>
          </w:p>
        </w:tc>
      </w:tr>
      <w:tr w:rsidR="00D34ADA" w14:paraId="6C7D7626"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762F07A1"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0544A361" w14:textId="77777777" w:rsidR="00D34ADA" w:rsidRDefault="00CF0F2A">
            <w:pPr>
              <w:spacing w:before="40" w:after="40"/>
            </w:pPr>
            <w:r>
              <w:rPr>
                <w:color w:val="000000"/>
                <w:sz w:val="16"/>
                <w:szCs w:val="16"/>
              </w:rPr>
              <w:t>Cada indicador tiene asignada una escala.</w:t>
            </w:r>
          </w:p>
        </w:tc>
        <w:tc>
          <w:tcPr>
            <w:tcW w:w="1000" w:type="dxa"/>
            <w:shd w:val="clear" w:color="auto" w:fill="F2F2F2"/>
            <w:tcMar>
              <w:top w:w="50" w:type="dxa"/>
              <w:left w:w="85" w:type="dxa"/>
              <w:bottom w:w="50" w:type="dxa"/>
              <w:right w:w="85" w:type="dxa"/>
            </w:tcMar>
            <w:vAlign w:val="center"/>
          </w:tcPr>
          <w:p w14:paraId="353C7C68" w14:textId="77777777" w:rsidR="00D34ADA" w:rsidRDefault="00CF0F2A">
            <w:pPr>
              <w:spacing w:before="40" w:after="40"/>
              <w:jc w:val="center"/>
            </w:pPr>
            <w:r>
              <w:rPr>
                <w:color w:val="5A5A5A"/>
                <w:sz w:val="15"/>
                <w:szCs w:val="15"/>
              </w:rPr>
              <w:t>Paso 9</w:t>
            </w:r>
          </w:p>
        </w:tc>
      </w:tr>
      <w:tr w:rsidR="00D34ADA" w14:paraId="654C3475"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242A7DE0"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0D2BCDC6" w14:textId="77777777" w:rsidR="00D34ADA" w:rsidRDefault="00CF0F2A">
            <w:pPr>
              <w:spacing w:before="40" w:after="40"/>
            </w:pPr>
            <w:r>
              <w:rPr>
                <w:color w:val="000000"/>
                <w:sz w:val="16"/>
                <w:szCs w:val="16"/>
              </w:rPr>
              <w:t>Cada indicador se convirtió en al menos un ítem del cuestionario.</w:t>
            </w:r>
          </w:p>
        </w:tc>
        <w:tc>
          <w:tcPr>
            <w:tcW w:w="1000" w:type="dxa"/>
            <w:shd w:val="clear" w:color="auto" w:fill="F2F2F2"/>
            <w:tcMar>
              <w:top w:w="50" w:type="dxa"/>
              <w:left w:w="85" w:type="dxa"/>
              <w:bottom w:w="50" w:type="dxa"/>
              <w:right w:w="85" w:type="dxa"/>
            </w:tcMar>
            <w:vAlign w:val="center"/>
          </w:tcPr>
          <w:p w14:paraId="6481DEC6" w14:textId="77777777" w:rsidR="00D34ADA" w:rsidRDefault="00CF0F2A">
            <w:pPr>
              <w:spacing w:before="40" w:after="40"/>
              <w:jc w:val="center"/>
            </w:pPr>
            <w:r>
              <w:rPr>
                <w:color w:val="5A5A5A"/>
                <w:sz w:val="15"/>
                <w:szCs w:val="15"/>
              </w:rPr>
              <w:t>Paso 10</w:t>
            </w:r>
          </w:p>
        </w:tc>
      </w:tr>
      <w:tr w:rsidR="00D34ADA" w14:paraId="4D21E455" w14:textId="77777777">
        <w:tblPrEx>
          <w:tblCellMar>
            <w:top w:w="0" w:type="dxa"/>
            <w:bottom w:w="0" w:type="dxa"/>
          </w:tblCellMar>
        </w:tblPrEx>
        <w:trPr>
          <w:cantSplit/>
        </w:trPr>
        <w:tc>
          <w:tcPr>
            <w:tcW w:w="600" w:type="dxa"/>
            <w:tcMar>
              <w:top w:w="50" w:type="dxa"/>
              <w:left w:w="85" w:type="dxa"/>
              <w:bottom w:w="50" w:type="dxa"/>
              <w:right w:w="85" w:type="dxa"/>
            </w:tcMar>
            <w:vAlign w:val="center"/>
          </w:tcPr>
          <w:p w14:paraId="3785673D" w14:textId="77777777" w:rsidR="00D34ADA" w:rsidRDefault="00CF0F2A">
            <w:pPr>
              <w:spacing w:before="40" w:after="40"/>
              <w:jc w:val="center"/>
            </w:pPr>
            <w:r>
              <w:rPr>
                <w:color w:val="000000"/>
                <w:sz w:val="20"/>
                <w:szCs w:val="20"/>
              </w:rPr>
              <w:t>☑</w:t>
            </w:r>
          </w:p>
        </w:tc>
        <w:tc>
          <w:tcPr>
            <w:tcW w:w="8140" w:type="dxa"/>
            <w:tcMar>
              <w:top w:w="50" w:type="dxa"/>
              <w:left w:w="85" w:type="dxa"/>
              <w:bottom w:w="50" w:type="dxa"/>
              <w:right w:w="85" w:type="dxa"/>
            </w:tcMar>
            <w:vAlign w:val="center"/>
          </w:tcPr>
          <w:p w14:paraId="13D656DF" w14:textId="77777777" w:rsidR="00D34ADA" w:rsidRDefault="00CF0F2A">
            <w:pPr>
              <w:spacing w:before="40" w:after="40"/>
            </w:pPr>
            <w:r>
              <w:rPr>
                <w:color w:val="000000"/>
                <w:sz w:val="16"/>
                <w:szCs w:val="16"/>
              </w:rPr>
              <w:t>La recordación va antes del concepto; el precio y la intención, después.</w:t>
            </w:r>
          </w:p>
        </w:tc>
        <w:tc>
          <w:tcPr>
            <w:tcW w:w="1000" w:type="dxa"/>
            <w:shd w:val="clear" w:color="auto" w:fill="F2F2F2"/>
            <w:tcMar>
              <w:top w:w="50" w:type="dxa"/>
              <w:left w:w="85" w:type="dxa"/>
              <w:bottom w:w="50" w:type="dxa"/>
              <w:right w:w="85" w:type="dxa"/>
            </w:tcMar>
            <w:vAlign w:val="center"/>
          </w:tcPr>
          <w:p w14:paraId="20CF55F9" w14:textId="77777777" w:rsidR="00D34ADA" w:rsidRDefault="00CF0F2A">
            <w:pPr>
              <w:spacing w:before="40" w:after="40"/>
              <w:jc w:val="center"/>
            </w:pPr>
            <w:r>
              <w:rPr>
                <w:color w:val="5A5A5A"/>
                <w:sz w:val="15"/>
                <w:szCs w:val="15"/>
              </w:rPr>
              <w:t>Paso 10</w:t>
            </w:r>
          </w:p>
        </w:tc>
      </w:tr>
    </w:tbl>
    <w:p w14:paraId="28417788" w14:textId="77777777" w:rsidR="00D34ADA" w:rsidRDefault="00D34ADA">
      <w:pPr>
        <w:spacing w:after="140"/>
      </w:pPr>
    </w:p>
    <w:tbl>
      <w:tblPr>
        <w:tblW w:w="9740" w:type="dxa"/>
        <w:tblBorders>
          <w:top w:val="single" w:sz="4" w:space="0" w:color="1F4E9C"/>
          <w:left w:val="single" w:sz="4" w:space="0" w:color="1F4E9C"/>
          <w:bottom w:val="single" w:sz="4" w:space="0" w:color="1F4E9C"/>
          <w:right w:val="single" w:sz="4" w:space="0" w:color="1F4E9C"/>
          <w:insideH w:val="single" w:sz="4" w:space="0" w:color="1F4E9C"/>
          <w:insideV w:val="single" w:sz="4" w:space="0" w:color="1F4E9C"/>
        </w:tblBorders>
        <w:tblCellMar>
          <w:left w:w="10" w:type="dxa"/>
          <w:right w:w="10" w:type="dxa"/>
        </w:tblCellMar>
        <w:tblLook w:val="0000" w:firstRow="0" w:lastRow="0" w:firstColumn="0" w:lastColumn="0" w:noHBand="0" w:noVBand="0"/>
      </w:tblPr>
      <w:tblGrid>
        <w:gridCol w:w="9740"/>
      </w:tblGrid>
      <w:tr w:rsidR="00D34ADA" w14:paraId="1D4BEAA6" w14:textId="77777777">
        <w:tblPrEx>
          <w:tblCellMar>
            <w:top w:w="0" w:type="dxa"/>
            <w:bottom w:w="0" w:type="dxa"/>
          </w:tblCellMar>
        </w:tblPrEx>
        <w:trPr>
          <w:cantSplit/>
        </w:trPr>
        <w:tc>
          <w:tcPr>
            <w:tcW w:w="9740" w:type="dxa"/>
            <w:shd w:val="clear" w:color="auto" w:fill="E4ECF7"/>
            <w:tcMar>
              <w:top w:w="50" w:type="dxa"/>
              <w:left w:w="85" w:type="dxa"/>
              <w:bottom w:w="50" w:type="dxa"/>
              <w:right w:w="85" w:type="dxa"/>
            </w:tcMar>
            <w:vAlign w:val="center"/>
          </w:tcPr>
          <w:p w14:paraId="72937066" w14:textId="77777777" w:rsidR="00D34ADA" w:rsidRDefault="00CF0F2A">
            <w:pPr>
              <w:spacing w:before="40" w:after="40"/>
            </w:pPr>
            <w:r>
              <w:rPr>
                <w:b/>
                <w:bCs/>
                <w:color w:val="1F4E9C"/>
                <w:sz w:val="16"/>
                <w:szCs w:val="16"/>
              </w:rPr>
              <w:t xml:space="preserve">LO QUE ENSEÑA ESTE CASO.  </w:t>
            </w:r>
            <w:r>
              <w:rPr>
                <w:color w:val="000000"/>
                <w:sz w:val="16"/>
                <w:szCs w:val="16"/>
              </w:rPr>
              <w:t xml:space="preserve">Fidelización entra porque el producto se compra cada semana, y aquí el indicador decisivo no es la intención de compra sino la de devolver el envase: sin devolución el modelo no existe. Fíjense además en que P9 (disposición) y P13 (probabilidad sostenida) </w:t>
            </w:r>
            <w:r>
              <w:rPr>
                <w:color w:val="000000"/>
                <w:sz w:val="16"/>
                <w:szCs w:val="16"/>
              </w:rPr>
              <w:t>no son la misma pregunta.</w:t>
            </w:r>
          </w:p>
        </w:tc>
      </w:tr>
    </w:tbl>
    <w:p w14:paraId="0475A3DF" w14:textId="6C1F0B1B" w:rsidR="00D34ADA" w:rsidRDefault="00D34ADA"/>
    <w:tbl>
      <w:tblPr>
        <w:tblW w:w="9740" w:type="dxa"/>
        <w:tblBorders>
          <w:top w:val="single" w:sz="4" w:space="0" w:color="1F4E9C"/>
          <w:left w:val="single" w:sz="4" w:space="0" w:color="1F4E9C"/>
          <w:bottom w:val="single" w:sz="4" w:space="0" w:color="1F4E9C"/>
          <w:right w:val="single" w:sz="4" w:space="0" w:color="1F4E9C"/>
          <w:insideH w:val="single" w:sz="4" w:space="0" w:color="1F4E9C"/>
          <w:insideV w:val="single" w:sz="4" w:space="0" w:color="1F4E9C"/>
        </w:tblBorders>
        <w:tblCellMar>
          <w:left w:w="10" w:type="dxa"/>
          <w:right w:w="10" w:type="dxa"/>
        </w:tblCellMar>
        <w:tblLook w:val="0000" w:firstRow="0" w:lastRow="0" w:firstColumn="0" w:lastColumn="0" w:noHBand="0" w:noVBand="0"/>
      </w:tblPr>
      <w:tblGrid>
        <w:gridCol w:w="9740"/>
      </w:tblGrid>
      <w:tr w:rsidR="00D34ADA" w14:paraId="49A99259" w14:textId="77777777">
        <w:tblPrEx>
          <w:tblCellMar>
            <w:top w:w="0" w:type="dxa"/>
            <w:bottom w:w="0" w:type="dxa"/>
          </w:tblCellMar>
        </w:tblPrEx>
        <w:trPr>
          <w:cantSplit/>
        </w:trPr>
        <w:tc>
          <w:tcPr>
            <w:tcW w:w="9740" w:type="dxa"/>
            <w:shd w:val="clear" w:color="auto" w:fill="1F4E9C"/>
            <w:tcMar>
              <w:top w:w="50" w:type="dxa"/>
              <w:left w:w="85" w:type="dxa"/>
              <w:bottom w:w="50" w:type="dxa"/>
              <w:right w:w="85" w:type="dxa"/>
            </w:tcMar>
            <w:vAlign w:val="center"/>
          </w:tcPr>
          <w:p w14:paraId="301C5304" w14:textId="77777777" w:rsidR="00D34ADA" w:rsidRDefault="00CF0F2A">
            <w:pPr>
              <w:spacing w:before="40" w:after="40"/>
              <w:jc w:val="center"/>
            </w:pPr>
            <w:r>
              <w:rPr>
                <w:b/>
                <w:bCs/>
                <w:color w:val="FFFFFF"/>
                <w:sz w:val="22"/>
                <w:szCs w:val="22"/>
              </w:rPr>
              <w:t>CÓMO SE ORDENA EL CUESTIONARIO</w:t>
            </w:r>
          </w:p>
        </w:tc>
      </w:tr>
    </w:tbl>
    <w:p w14:paraId="09604EA1" w14:textId="77777777" w:rsidR="00D34ADA" w:rsidRDefault="00CF0F2A">
      <w:pPr>
        <w:spacing w:before="50" w:after="110"/>
      </w:pPr>
      <w:r>
        <w:rPr>
          <w:i/>
          <w:iCs/>
          <w:color w:val="5A5A5A"/>
          <w:sz w:val="16"/>
          <w:szCs w:val="16"/>
        </w:rPr>
        <w:t>Siete bloques en cadena. La flecha marca el orden en que se aplican; ninguno se puede mover de sitio sin dañar la respuesta.</w:t>
      </w: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200"/>
        <w:gridCol w:w="2500"/>
        <w:gridCol w:w="3000"/>
        <w:gridCol w:w="3040"/>
      </w:tblGrid>
      <w:tr w:rsidR="00D34ADA" w14:paraId="211F7933" w14:textId="77777777">
        <w:tblPrEx>
          <w:tblCellMar>
            <w:top w:w="0" w:type="dxa"/>
            <w:bottom w:w="0" w:type="dxa"/>
          </w:tblCellMar>
        </w:tblPrEx>
        <w:trPr>
          <w:cantSplit/>
        </w:trPr>
        <w:tc>
          <w:tcPr>
            <w:tcW w:w="1200" w:type="dxa"/>
            <w:shd w:val="clear" w:color="auto" w:fill="D9D9D9"/>
            <w:tcMar>
              <w:top w:w="50" w:type="dxa"/>
              <w:left w:w="85" w:type="dxa"/>
              <w:bottom w:w="50" w:type="dxa"/>
              <w:right w:w="85" w:type="dxa"/>
            </w:tcMar>
            <w:vAlign w:val="center"/>
          </w:tcPr>
          <w:p w14:paraId="4EB5385A" w14:textId="77777777" w:rsidR="00D34ADA" w:rsidRDefault="00CF0F2A">
            <w:pPr>
              <w:spacing w:before="40" w:after="40"/>
              <w:jc w:val="center"/>
            </w:pPr>
            <w:r>
              <w:rPr>
                <w:b/>
                <w:bCs/>
                <w:color w:val="000000"/>
                <w:sz w:val="16"/>
                <w:szCs w:val="16"/>
              </w:rPr>
              <w:t>ÍTEMS</w:t>
            </w:r>
          </w:p>
        </w:tc>
        <w:tc>
          <w:tcPr>
            <w:tcW w:w="2500" w:type="dxa"/>
            <w:shd w:val="clear" w:color="auto" w:fill="D9D9D9"/>
            <w:tcMar>
              <w:top w:w="50" w:type="dxa"/>
              <w:left w:w="85" w:type="dxa"/>
              <w:bottom w:w="50" w:type="dxa"/>
              <w:right w:w="85" w:type="dxa"/>
            </w:tcMar>
            <w:vAlign w:val="center"/>
          </w:tcPr>
          <w:p w14:paraId="193FA193" w14:textId="77777777" w:rsidR="00D34ADA" w:rsidRDefault="00CF0F2A">
            <w:pPr>
              <w:spacing w:before="40" w:after="40"/>
              <w:jc w:val="center"/>
            </w:pPr>
            <w:r>
              <w:rPr>
                <w:b/>
                <w:bCs/>
                <w:color w:val="000000"/>
                <w:sz w:val="16"/>
                <w:szCs w:val="16"/>
              </w:rPr>
              <w:t>BLOQUE</w:t>
            </w:r>
          </w:p>
        </w:tc>
        <w:tc>
          <w:tcPr>
            <w:tcW w:w="3000" w:type="dxa"/>
            <w:shd w:val="clear" w:color="auto" w:fill="D9D9D9"/>
            <w:tcMar>
              <w:top w:w="50" w:type="dxa"/>
              <w:left w:w="85" w:type="dxa"/>
              <w:bottom w:w="50" w:type="dxa"/>
              <w:right w:w="85" w:type="dxa"/>
            </w:tcMar>
            <w:vAlign w:val="center"/>
          </w:tcPr>
          <w:p w14:paraId="392645D1" w14:textId="77777777" w:rsidR="00D34ADA" w:rsidRDefault="00CF0F2A">
            <w:pPr>
              <w:spacing w:before="40" w:after="40"/>
              <w:jc w:val="center"/>
            </w:pPr>
            <w:r>
              <w:rPr>
                <w:b/>
                <w:bCs/>
                <w:color w:val="000000"/>
                <w:sz w:val="16"/>
                <w:szCs w:val="16"/>
              </w:rPr>
              <w:t>QUÉ ALIMENTA</w:t>
            </w:r>
          </w:p>
        </w:tc>
        <w:tc>
          <w:tcPr>
            <w:tcW w:w="3040" w:type="dxa"/>
            <w:shd w:val="clear" w:color="auto" w:fill="D9D9D9"/>
            <w:tcMar>
              <w:top w:w="50" w:type="dxa"/>
              <w:left w:w="85" w:type="dxa"/>
              <w:bottom w:w="50" w:type="dxa"/>
              <w:right w:w="85" w:type="dxa"/>
            </w:tcMar>
            <w:vAlign w:val="center"/>
          </w:tcPr>
          <w:p w14:paraId="0C512C5C" w14:textId="77777777" w:rsidR="00D34ADA" w:rsidRDefault="00CF0F2A">
            <w:pPr>
              <w:spacing w:before="40" w:after="40"/>
              <w:jc w:val="center"/>
            </w:pPr>
            <w:r>
              <w:rPr>
                <w:b/>
                <w:bCs/>
                <w:color w:val="000000"/>
                <w:sz w:val="16"/>
                <w:szCs w:val="16"/>
              </w:rPr>
              <w:t>POR QUÉ VA AQUÍ</w:t>
            </w:r>
          </w:p>
        </w:tc>
      </w:tr>
      <w:tr w:rsidR="00D34ADA" w14:paraId="5834D58F"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4F7960B5" w14:textId="77777777" w:rsidR="00D34ADA" w:rsidRDefault="00CF0F2A">
            <w:pPr>
              <w:spacing w:before="40" w:after="40"/>
              <w:jc w:val="center"/>
            </w:pPr>
            <w:r>
              <w:rPr>
                <w:b/>
                <w:bCs/>
                <w:color w:val="1F4E9C"/>
              </w:rPr>
              <w:t xml:space="preserve">▼ </w:t>
            </w:r>
            <w:r>
              <w:rPr>
                <w:b/>
                <w:bCs/>
                <w:color w:val="000000"/>
                <w:sz w:val="15"/>
                <w:szCs w:val="15"/>
              </w:rPr>
              <w:t>S1 – S4</w:t>
            </w:r>
          </w:p>
        </w:tc>
        <w:tc>
          <w:tcPr>
            <w:tcW w:w="2500" w:type="dxa"/>
            <w:tcMar>
              <w:top w:w="50" w:type="dxa"/>
              <w:left w:w="85" w:type="dxa"/>
              <w:bottom w:w="50" w:type="dxa"/>
              <w:right w:w="85" w:type="dxa"/>
            </w:tcMar>
            <w:vAlign w:val="center"/>
          </w:tcPr>
          <w:p w14:paraId="7E7FEF05" w14:textId="77777777" w:rsidR="00D34ADA" w:rsidRDefault="00CF0F2A">
            <w:pPr>
              <w:spacing w:before="40" w:after="40"/>
            </w:pPr>
            <w:r>
              <w:rPr>
                <w:b/>
                <w:bCs/>
                <w:color w:val="000000"/>
                <w:sz w:val="16"/>
                <w:szCs w:val="16"/>
              </w:rPr>
              <w:t>PREGUNTAS DE SELECCIÓN</w:t>
            </w:r>
          </w:p>
        </w:tc>
        <w:tc>
          <w:tcPr>
            <w:tcW w:w="3000" w:type="dxa"/>
            <w:tcMar>
              <w:top w:w="50" w:type="dxa"/>
              <w:left w:w="85" w:type="dxa"/>
              <w:bottom w:w="50" w:type="dxa"/>
              <w:right w:w="85" w:type="dxa"/>
            </w:tcMar>
            <w:vAlign w:val="center"/>
          </w:tcPr>
          <w:p w14:paraId="0D0188E8" w14:textId="77777777" w:rsidR="00D34ADA" w:rsidRDefault="00CF0F2A">
            <w:pPr>
              <w:spacing w:before="40" w:after="40"/>
            </w:pPr>
            <w:r>
              <w:rPr>
                <w:color w:val="6B2E8F"/>
                <w:sz w:val="15"/>
                <w:szCs w:val="15"/>
              </w:rPr>
              <w:t>Define la unidad de análisis: responsables de la compra de lácteos, 25 a 55 años</w:t>
            </w:r>
          </w:p>
        </w:tc>
        <w:tc>
          <w:tcPr>
            <w:tcW w:w="3040" w:type="dxa"/>
            <w:tcMar>
              <w:top w:w="50" w:type="dxa"/>
              <w:left w:w="85" w:type="dxa"/>
              <w:bottom w:w="50" w:type="dxa"/>
              <w:right w:w="85" w:type="dxa"/>
            </w:tcMar>
            <w:vAlign w:val="center"/>
          </w:tcPr>
          <w:p w14:paraId="0EEDE9F3" w14:textId="77777777" w:rsidR="00D34ADA" w:rsidRDefault="00CF0F2A">
            <w:pPr>
              <w:spacing w:before="40" w:after="40"/>
            </w:pPr>
            <w:r>
              <w:rPr>
                <w:color w:val="5A5A5A"/>
                <w:sz w:val="15"/>
                <w:szCs w:val="15"/>
              </w:rPr>
              <w:t>Va primero: quien no compra los lácteos no puede responder</w:t>
            </w:r>
          </w:p>
        </w:tc>
      </w:tr>
      <w:tr w:rsidR="00D34ADA" w14:paraId="21AB9733"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7DF1B752" w14:textId="77777777" w:rsidR="00D34ADA" w:rsidRDefault="00CF0F2A">
            <w:pPr>
              <w:spacing w:before="40" w:after="40"/>
              <w:jc w:val="center"/>
            </w:pPr>
            <w:r>
              <w:rPr>
                <w:b/>
                <w:bCs/>
                <w:color w:val="1F4E9C"/>
              </w:rPr>
              <w:t xml:space="preserve">▼ </w:t>
            </w:r>
            <w:r>
              <w:rPr>
                <w:b/>
                <w:bCs/>
                <w:color w:val="000000"/>
                <w:sz w:val="15"/>
                <w:szCs w:val="15"/>
              </w:rPr>
              <w:t>P1 – P2</w:t>
            </w:r>
          </w:p>
        </w:tc>
        <w:tc>
          <w:tcPr>
            <w:tcW w:w="2500" w:type="dxa"/>
            <w:tcMar>
              <w:top w:w="50" w:type="dxa"/>
              <w:left w:w="85" w:type="dxa"/>
              <w:bottom w:w="50" w:type="dxa"/>
              <w:right w:w="85" w:type="dxa"/>
            </w:tcMar>
            <w:vAlign w:val="center"/>
          </w:tcPr>
          <w:p w14:paraId="3D12C5F7" w14:textId="77777777" w:rsidR="00D34ADA" w:rsidRDefault="00CF0F2A">
            <w:pPr>
              <w:spacing w:before="40" w:after="40"/>
            </w:pPr>
            <w:r>
              <w:rPr>
                <w:b/>
                <w:bCs/>
                <w:color w:val="000000"/>
                <w:sz w:val="16"/>
                <w:szCs w:val="16"/>
              </w:rPr>
              <w:t>CALENTAMIENTO</w:t>
            </w:r>
          </w:p>
        </w:tc>
        <w:tc>
          <w:tcPr>
            <w:tcW w:w="3000" w:type="dxa"/>
            <w:tcMar>
              <w:top w:w="50" w:type="dxa"/>
              <w:left w:w="85" w:type="dxa"/>
              <w:bottom w:w="50" w:type="dxa"/>
              <w:right w:w="85" w:type="dxa"/>
            </w:tcMar>
            <w:vAlign w:val="center"/>
          </w:tcPr>
          <w:p w14:paraId="14417444" w14:textId="77777777" w:rsidR="00D34ADA" w:rsidRDefault="00CF0F2A">
            <w:pPr>
              <w:spacing w:before="40" w:after="40"/>
            </w:pPr>
            <w:r>
              <w:rPr>
                <w:color w:val="6B2E8F"/>
                <w:sz w:val="15"/>
                <w:szCs w:val="15"/>
              </w:rPr>
              <w:t>Alimenta Perfil y Comportamiento</w:t>
            </w:r>
          </w:p>
        </w:tc>
        <w:tc>
          <w:tcPr>
            <w:tcW w:w="3040" w:type="dxa"/>
            <w:tcMar>
              <w:top w:w="50" w:type="dxa"/>
              <w:left w:w="85" w:type="dxa"/>
              <w:bottom w:w="50" w:type="dxa"/>
              <w:right w:w="85" w:type="dxa"/>
            </w:tcMar>
            <w:vAlign w:val="center"/>
          </w:tcPr>
          <w:p w14:paraId="2E161EE2" w14:textId="77777777" w:rsidR="00D34ADA" w:rsidRDefault="00CF0F2A">
            <w:pPr>
              <w:spacing w:before="40" w:after="40"/>
            </w:pPr>
            <w:r>
              <w:rPr>
                <w:color w:val="5A5A5A"/>
                <w:sz w:val="15"/>
                <w:szCs w:val="15"/>
              </w:rPr>
              <w:t>Hogar y frecuencia de consumo</w:t>
            </w:r>
          </w:p>
        </w:tc>
      </w:tr>
      <w:tr w:rsidR="00D34ADA" w14:paraId="2814A38A"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4ED443DD" w14:textId="77777777" w:rsidR="00D34ADA" w:rsidRDefault="00CF0F2A">
            <w:pPr>
              <w:spacing w:before="40" w:after="40"/>
              <w:jc w:val="center"/>
            </w:pPr>
            <w:r>
              <w:rPr>
                <w:b/>
                <w:bCs/>
                <w:color w:val="1F4E9C"/>
              </w:rPr>
              <w:t xml:space="preserve">▼ </w:t>
            </w:r>
            <w:r>
              <w:rPr>
                <w:b/>
                <w:bCs/>
                <w:color w:val="000000"/>
                <w:sz w:val="15"/>
                <w:szCs w:val="15"/>
              </w:rPr>
              <w:t>P3 – P5</w:t>
            </w:r>
          </w:p>
        </w:tc>
        <w:tc>
          <w:tcPr>
            <w:tcW w:w="2500" w:type="dxa"/>
            <w:tcMar>
              <w:top w:w="50" w:type="dxa"/>
              <w:left w:w="85" w:type="dxa"/>
              <w:bottom w:w="50" w:type="dxa"/>
              <w:right w:w="85" w:type="dxa"/>
            </w:tcMar>
            <w:vAlign w:val="center"/>
          </w:tcPr>
          <w:p w14:paraId="403C41F0" w14:textId="77777777" w:rsidR="00D34ADA" w:rsidRDefault="00CF0F2A">
            <w:pPr>
              <w:spacing w:before="40" w:after="40"/>
            </w:pPr>
            <w:r>
              <w:rPr>
                <w:b/>
                <w:bCs/>
                <w:color w:val="000000"/>
                <w:sz w:val="16"/>
                <w:szCs w:val="16"/>
              </w:rPr>
              <w:t>PRIMER TERCIO</w:t>
            </w:r>
          </w:p>
        </w:tc>
        <w:tc>
          <w:tcPr>
            <w:tcW w:w="3000" w:type="dxa"/>
            <w:tcMar>
              <w:top w:w="50" w:type="dxa"/>
              <w:left w:w="85" w:type="dxa"/>
              <w:bottom w:w="50" w:type="dxa"/>
              <w:right w:w="85" w:type="dxa"/>
            </w:tcMar>
            <w:vAlign w:val="center"/>
          </w:tcPr>
          <w:p w14:paraId="62BA670E" w14:textId="77777777" w:rsidR="00D34ADA" w:rsidRDefault="00CF0F2A">
            <w:pPr>
              <w:spacing w:before="40" w:after="40"/>
            </w:pPr>
            <w:r>
              <w:rPr>
                <w:color w:val="6B2E8F"/>
                <w:sz w:val="15"/>
                <w:szCs w:val="15"/>
              </w:rPr>
              <w:t>Alimenta la dimensión Comportamiento</w:t>
            </w:r>
          </w:p>
        </w:tc>
        <w:tc>
          <w:tcPr>
            <w:tcW w:w="3040" w:type="dxa"/>
            <w:tcMar>
              <w:top w:w="50" w:type="dxa"/>
              <w:left w:w="85" w:type="dxa"/>
              <w:bottom w:w="50" w:type="dxa"/>
              <w:right w:w="85" w:type="dxa"/>
            </w:tcMar>
            <w:vAlign w:val="center"/>
          </w:tcPr>
          <w:p w14:paraId="2410803F" w14:textId="77777777" w:rsidR="00D34ADA" w:rsidRDefault="00CF0F2A">
            <w:pPr>
              <w:spacing w:before="40" w:after="40"/>
            </w:pPr>
            <w:r>
              <w:rPr>
                <w:color w:val="5A5A5A"/>
                <w:sz w:val="15"/>
                <w:szCs w:val="15"/>
              </w:rPr>
              <w:t>Canal, gasto semanal y presentación habitual</w:t>
            </w:r>
          </w:p>
        </w:tc>
      </w:tr>
      <w:tr w:rsidR="00D34ADA" w14:paraId="58FD8B21"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3AD2B6E1" w14:textId="77777777" w:rsidR="00D34ADA" w:rsidRDefault="00CF0F2A">
            <w:pPr>
              <w:spacing w:before="40" w:after="40"/>
              <w:jc w:val="center"/>
            </w:pPr>
            <w:r>
              <w:rPr>
                <w:b/>
                <w:bCs/>
                <w:color w:val="1F4E9C"/>
              </w:rPr>
              <w:t xml:space="preserve">▼ </w:t>
            </w:r>
            <w:r>
              <w:rPr>
                <w:b/>
                <w:bCs/>
                <w:color w:val="000000"/>
                <w:sz w:val="15"/>
                <w:szCs w:val="15"/>
              </w:rPr>
              <w:t>P6 – P9</w:t>
            </w:r>
          </w:p>
        </w:tc>
        <w:tc>
          <w:tcPr>
            <w:tcW w:w="2500" w:type="dxa"/>
            <w:tcMar>
              <w:top w:w="50" w:type="dxa"/>
              <w:left w:w="85" w:type="dxa"/>
              <w:bottom w:w="50" w:type="dxa"/>
              <w:right w:w="85" w:type="dxa"/>
            </w:tcMar>
            <w:vAlign w:val="center"/>
          </w:tcPr>
          <w:p w14:paraId="40BEB619" w14:textId="77777777" w:rsidR="00D34ADA" w:rsidRDefault="00CF0F2A">
            <w:pPr>
              <w:spacing w:before="40" w:after="40"/>
            </w:pPr>
            <w:r>
              <w:rPr>
                <w:b/>
                <w:bCs/>
                <w:color w:val="000000"/>
                <w:sz w:val="16"/>
                <w:szCs w:val="16"/>
              </w:rPr>
              <w:t>ESCALAS DE ACTITUD</w:t>
            </w:r>
          </w:p>
        </w:tc>
        <w:tc>
          <w:tcPr>
            <w:tcW w:w="3000" w:type="dxa"/>
            <w:tcMar>
              <w:top w:w="50" w:type="dxa"/>
              <w:left w:w="85" w:type="dxa"/>
              <w:bottom w:w="50" w:type="dxa"/>
              <w:right w:w="85" w:type="dxa"/>
            </w:tcMar>
            <w:vAlign w:val="center"/>
          </w:tcPr>
          <w:p w14:paraId="6F5CA72F" w14:textId="77777777" w:rsidR="00D34ADA" w:rsidRDefault="00CF0F2A">
            <w:pPr>
              <w:spacing w:before="40" w:after="40"/>
            </w:pPr>
            <w:r>
              <w:rPr>
                <w:color w:val="6B2E8F"/>
                <w:sz w:val="15"/>
                <w:szCs w:val="15"/>
              </w:rPr>
              <w:t>Alimenta Producto y Fidelización</w:t>
            </w:r>
          </w:p>
        </w:tc>
        <w:tc>
          <w:tcPr>
            <w:tcW w:w="3040" w:type="dxa"/>
            <w:tcMar>
              <w:top w:w="50" w:type="dxa"/>
              <w:left w:w="85" w:type="dxa"/>
              <w:bottom w:w="50" w:type="dxa"/>
              <w:right w:w="85" w:type="dxa"/>
            </w:tcMar>
            <w:vAlign w:val="center"/>
          </w:tcPr>
          <w:p w14:paraId="5086A890" w14:textId="77777777" w:rsidR="00D34ADA" w:rsidRDefault="00CF0F2A">
            <w:pPr>
              <w:spacing w:before="40" w:after="40"/>
            </w:pPr>
            <w:r>
              <w:rPr>
                <w:color w:val="5A5A5A"/>
                <w:sz w:val="15"/>
                <w:szCs w:val="15"/>
              </w:rPr>
              <w:t>La disposición a devolver se mide antes: después sería una reacción a la oferta</w:t>
            </w:r>
          </w:p>
        </w:tc>
      </w:tr>
      <w:tr w:rsidR="00D34ADA" w14:paraId="482228EA"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11CF63A2" w14:textId="77777777" w:rsidR="00D34ADA" w:rsidRDefault="00CF0F2A">
            <w:pPr>
              <w:spacing w:before="40" w:after="40"/>
              <w:jc w:val="center"/>
            </w:pPr>
            <w:r>
              <w:rPr>
                <w:b/>
                <w:bCs/>
                <w:color w:val="1F4E9C"/>
              </w:rPr>
              <w:t xml:space="preserve">▼ </w:t>
            </w:r>
            <w:r>
              <w:rPr>
                <w:b/>
                <w:bCs/>
                <w:color w:val="000000"/>
                <w:sz w:val="15"/>
                <w:szCs w:val="15"/>
              </w:rPr>
              <w:t>LÁMINA</w:t>
            </w:r>
          </w:p>
        </w:tc>
        <w:tc>
          <w:tcPr>
            <w:tcW w:w="2500" w:type="dxa"/>
            <w:shd w:val="clear" w:color="auto" w:fill="FBE6E3"/>
            <w:tcMar>
              <w:top w:w="50" w:type="dxa"/>
              <w:left w:w="85" w:type="dxa"/>
              <w:bottom w:w="50" w:type="dxa"/>
              <w:right w:w="85" w:type="dxa"/>
            </w:tcMar>
            <w:vAlign w:val="center"/>
          </w:tcPr>
          <w:p w14:paraId="5C2DEDE1" w14:textId="77777777" w:rsidR="00D34ADA" w:rsidRDefault="00CF0F2A">
            <w:pPr>
              <w:spacing w:before="40" w:after="40"/>
            </w:pPr>
            <w:r>
              <w:rPr>
                <w:b/>
                <w:bCs/>
                <w:color w:val="000000"/>
                <w:sz w:val="16"/>
                <w:szCs w:val="16"/>
              </w:rPr>
              <w:t>EXHIBICIÓN DEL CONCEPTO</w:t>
            </w:r>
          </w:p>
        </w:tc>
        <w:tc>
          <w:tcPr>
            <w:tcW w:w="3000" w:type="dxa"/>
            <w:tcMar>
              <w:top w:w="50" w:type="dxa"/>
              <w:left w:w="85" w:type="dxa"/>
              <w:bottom w:w="50" w:type="dxa"/>
              <w:right w:w="85" w:type="dxa"/>
            </w:tcMar>
            <w:vAlign w:val="center"/>
          </w:tcPr>
          <w:p w14:paraId="690BBB22" w14:textId="77777777" w:rsidR="00D34ADA" w:rsidRDefault="00CF0F2A">
            <w:pPr>
              <w:spacing w:before="40" w:after="40"/>
            </w:pPr>
            <w:r>
              <w:rPr>
                <w:color w:val="6B2E8F"/>
                <w:sz w:val="15"/>
                <w:szCs w:val="15"/>
              </w:rPr>
              <w:t>No es una pregunta: es el estímulo</w:t>
            </w:r>
          </w:p>
        </w:tc>
        <w:tc>
          <w:tcPr>
            <w:tcW w:w="3040" w:type="dxa"/>
            <w:tcMar>
              <w:top w:w="50" w:type="dxa"/>
              <w:left w:w="85" w:type="dxa"/>
              <w:bottom w:w="50" w:type="dxa"/>
              <w:right w:w="85" w:type="dxa"/>
            </w:tcMar>
            <w:vAlign w:val="center"/>
          </w:tcPr>
          <w:p w14:paraId="021704DC" w14:textId="77777777" w:rsidR="00D34ADA" w:rsidRDefault="00CF0F2A">
            <w:pPr>
              <w:spacing w:before="40" w:after="40"/>
            </w:pPr>
            <w:r>
              <w:rPr>
                <w:color w:val="5A5A5A"/>
                <w:sz w:val="15"/>
                <w:szCs w:val="15"/>
              </w:rPr>
              <w:t>Punto de quiebre del cuestionario</w:t>
            </w:r>
          </w:p>
        </w:tc>
      </w:tr>
      <w:tr w:rsidR="00D34ADA" w14:paraId="50954DCD"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61886D4E" w14:textId="77777777" w:rsidR="00D34ADA" w:rsidRDefault="00CF0F2A">
            <w:pPr>
              <w:spacing w:before="40" w:after="40"/>
              <w:jc w:val="center"/>
            </w:pPr>
            <w:r>
              <w:rPr>
                <w:b/>
                <w:bCs/>
                <w:color w:val="1F4E9C"/>
              </w:rPr>
              <w:t xml:space="preserve">▼ </w:t>
            </w:r>
            <w:r>
              <w:rPr>
                <w:b/>
                <w:bCs/>
                <w:color w:val="000000"/>
                <w:sz w:val="15"/>
                <w:szCs w:val="15"/>
              </w:rPr>
              <w:t>P10 – P13</w:t>
            </w:r>
          </w:p>
        </w:tc>
        <w:tc>
          <w:tcPr>
            <w:tcW w:w="2500" w:type="dxa"/>
            <w:tcMar>
              <w:top w:w="50" w:type="dxa"/>
              <w:left w:w="85" w:type="dxa"/>
              <w:bottom w:w="50" w:type="dxa"/>
              <w:right w:w="85" w:type="dxa"/>
            </w:tcMar>
            <w:vAlign w:val="center"/>
          </w:tcPr>
          <w:p w14:paraId="49D62114" w14:textId="77777777" w:rsidR="00D34ADA" w:rsidRDefault="00CF0F2A">
            <w:pPr>
              <w:spacing w:before="40" w:after="40"/>
            </w:pPr>
            <w:r>
              <w:rPr>
                <w:b/>
                <w:bCs/>
                <w:color w:val="000000"/>
                <w:sz w:val="16"/>
                <w:szCs w:val="16"/>
              </w:rPr>
              <w:t>DESPUÉS DEL CONCEPTO</w:t>
            </w:r>
          </w:p>
        </w:tc>
        <w:tc>
          <w:tcPr>
            <w:tcW w:w="3000" w:type="dxa"/>
            <w:tcMar>
              <w:top w:w="50" w:type="dxa"/>
              <w:left w:w="85" w:type="dxa"/>
              <w:bottom w:w="50" w:type="dxa"/>
              <w:right w:w="85" w:type="dxa"/>
            </w:tcMar>
            <w:vAlign w:val="center"/>
          </w:tcPr>
          <w:p w14:paraId="36BFCAA4" w14:textId="77777777" w:rsidR="00D34ADA" w:rsidRDefault="00CF0F2A">
            <w:pPr>
              <w:spacing w:before="40" w:after="40"/>
            </w:pPr>
            <w:r>
              <w:rPr>
                <w:color w:val="6B2E8F"/>
                <w:sz w:val="15"/>
                <w:szCs w:val="15"/>
              </w:rPr>
              <w:t>Alimenta Precio, Demanda y Fidelización</w:t>
            </w:r>
          </w:p>
        </w:tc>
        <w:tc>
          <w:tcPr>
            <w:tcW w:w="3040" w:type="dxa"/>
            <w:tcMar>
              <w:top w:w="50" w:type="dxa"/>
              <w:left w:w="85" w:type="dxa"/>
              <w:bottom w:w="50" w:type="dxa"/>
              <w:right w:w="85" w:type="dxa"/>
            </w:tcMar>
            <w:vAlign w:val="center"/>
          </w:tcPr>
          <w:p w14:paraId="76CDCF44" w14:textId="77777777" w:rsidR="00D34ADA" w:rsidRDefault="00CF0F2A">
            <w:pPr>
              <w:spacing w:before="40" w:after="40"/>
            </w:pPr>
            <w:r>
              <w:rPr>
                <w:color w:val="5A5A5A"/>
                <w:sz w:val="15"/>
                <w:szCs w:val="15"/>
              </w:rPr>
              <w:t>La renovación (P13) va después de la compra (P12), nunca antes</w:t>
            </w:r>
          </w:p>
        </w:tc>
      </w:tr>
      <w:tr w:rsidR="00D34ADA" w14:paraId="0EE0B964" w14:textId="77777777">
        <w:tblPrEx>
          <w:tblCellMar>
            <w:top w:w="0" w:type="dxa"/>
            <w:bottom w:w="0" w:type="dxa"/>
          </w:tblCellMar>
        </w:tblPrEx>
        <w:trPr>
          <w:cantSplit/>
        </w:trPr>
        <w:tc>
          <w:tcPr>
            <w:tcW w:w="1200" w:type="dxa"/>
            <w:shd w:val="clear" w:color="auto" w:fill="F2F2F2"/>
            <w:tcMar>
              <w:top w:w="50" w:type="dxa"/>
              <w:left w:w="85" w:type="dxa"/>
              <w:bottom w:w="50" w:type="dxa"/>
              <w:right w:w="85" w:type="dxa"/>
            </w:tcMar>
            <w:vAlign w:val="center"/>
          </w:tcPr>
          <w:p w14:paraId="0AD6931C" w14:textId="77777777" w:rsidR="00D34ADA" w:rsidRDefault="00CF0F2A">
            <w:pPr>
              <w:spacing w:before="40" w:after="40"/>
              <w:jc w:val="center"/>
            </w:pPr>
            <w:r>
              <w:rPr>
                <w:b/>
                <w:bCs/>
                <w:color w:val="1F4E9C"/>
              </w:rPr>
              <w:t xml:space="preserve">▼ </w:t>
            </w:r>
            <w:r>
              <w:rPr>
                <w:b/>
                <w:bCs/>
                <w:color w:val="000000"/>
                <w:sz w:val="15"/>
                <w:szCs w:val="15"/>
              </w:rPr>
              <w:t>D1 – D3</w:t>
            </w:r>
          </w:p>
        </w:tc>
        <w:tc>
          <w:tcPr>
            <w:tcW w:w="2500" w:type="dxa"/>
            <w:tcMar>
              <w:top w:w="50" w:type="dxa"/>
              <w:left w:w="85" w:type="dxa"/>
              <w:bottom w:w="50" w:type="dxa"/>
              <w:right w:w="85" w:type="dxa"/>
            </w:tcMar>
            <w:vAlign w:val="center"/>
          </w:tcPr>
          <w:p w14:paraId="64D64048" w14:textId="77777777" w:rsidR="00D34ADA" w:rsidRDefault="00CF0F2A">
            <w:pPr>
              <w:spacing w:before="40" w:after="40"/>
            </w:pPr>
            <w:r>
              <w:rPr>
                <w:b/>
                <w:bCs/>
                <w:color w:val="000000"/>
                <w:sz w:val="16"/>
                <w:szCs w:val="16"/>
              </w:rPr>
              <w:t>DATOS DE CLASIFICACIÓN</w:t>
            </w:r>
          </w:p>
        </w:tc>
        <w:tc>
          <w:tcPr>
            <w:tcW w:w="3000" w:type="dxa"/>
            <w:tcMar>
              <w:top w:w="50" w:type="dxa"/>
              <w:left w:w="85" w:type="dxa"/>
              <w:bottom w:w="50" w:type="dxa"/>
              <w:right w:w="85" w:type="dxa"/>
            </w:tcMar>
            <w:vAlign w:val="center"/>
          </w:tcPr>
          <w:p w14:paraId="0A6D0352" w14:textId="77777777" w:rsidR="00D34ADA" w:rsidRDefault="00CF0F2A">
            <w:pPr>
              <w:spacing w:before="40" w:after="40"/>
            </w:pPr>
            <w:r>
              <w:rPr>
                <w:color w:val="6B2E8F"/>
                <w:sz w:val="15"/>
                <w:szCs w:val="15"/>
              </w:rPr>
              <w:t>Alimenta la dimensión Perfil</w:t>
            </w:r>
          </w:p>
        </w:tc>
        <w:tc>
          <w:tcPr>
            <w:tcW w:w="3040" w:type="dxa"/>
            <w:tcMar>
              <w:top w:w="50" w:type="dxa"/>
              <w:left w:w="85" w:type="dxa"/>
              <w:bottom w:w="50" w:type="dxa"/>
              <w:right w:w="85" w:type="dxa"/>
            </w:tcMar>
            <w:vAlign w:val="center"/>
          </w:tcPr>
          <w:p w14:paraId="13250941" w14:textId="77777777" w:rsidR="00D34ADA" w:rsidRDefault="00CF0F2A">
            <w:pPr>
              <w:spacing w:before="40" w:after="40"/>
            </w:pPr>
            <w:r>
              <w:rPr>
                <w:color w:val="5A5A5A"/>
                <w:sz w:val="15"/>
                <w:szCs w:val="15"/>
              </w:rPr>
              <w:t>Al final: si alguna incomoda, el resto ya fue respondido</w:t>
            </w:r>
          </w:p>
        </w:tc>
      </w:tr>
    </w:tbl>
    <w:p w14:paraId="5E34DC56" w14:textId="77777777" w:rsidR="00D34ADA" w:rsidRDefault="00D34ADA">
      <w:pPr>
        <w:spacing w:after="120"/>
      </w:pPr>
    </w:p>
    <w:tbl>
      <w:tblPr>
        <w:tblW w:w="9740" w:type="dxa"/>
        <w:tblBorders>
          <w:top w:val="single" w:sz="4" w:space="0" w:color="C0392B"/>
          <w:left w:val="single" w:sz="4" w:space="0" w:color="C0392B"/>
          <w:bottom w:val="single" w:sz="4" w:space="0" w:color="C0392B"/>
          <w:right w:val="single" w:sz="4" w:space="0" w:color="C0392B"/>
          <w:insideH w:val="single" w:sz="4" w:space="0" w:color="C0392B"/>
          <w:insideV w:val="single" w:sz="4" w:space="0" w:color="C0392B"/>
        </w:tblBorders>
        <w:tblCellMar>
          <w:left w:w="10" w:type="dxa"/>
          <w:right w:w="10" w:type="dxa"/>
        </w:tblCellMar>
        <w:tblLook w:val="0000" w:firstRow="0" w:lastRow="0" w:firstColumn="0" w:lastColumn="0" w:noHBand="0" w:noVBand="0"/>
      </w:tblPr>
      <w:tblGrid>
        <w:gridCol w:w="9740"/>
      </w:tblGrid>
      <w:tr w:rsidR="00D34ADA" w14:paraId="68E58AF8" w14:textId="77777777">
        <w:tblPrEx>
          <w:tblCellMar>
            <w:top w:w="0" w:type="dxa"/>
            <w:bottom w:w="0" w:type="dxa"/>
          </w:tblCellMar>
        </w:tblPrEx>
        <w:trPr>
          <w:cantSplit/>
        </w:trPr>
        <w:tc>
          <w:tcPr>
            <w:tcW w:w="9740" w:type="dxa"/>
            <w:shd w:val="clear" w:color="auto" w:fill="FBE6E3"/>
            <w:tcMar>
              <w:top w:w="50" w:type="dxa"/>
              <w:left w:w="85" w:type="dxa"/>
              <w:bottom w:w="50" w:type="dxa"/>
              <w:right w:w="85" w:type="dxa"/>
            </w:tcMar>
            <w:vAlign w:val="center"/>
          </w:tcPr>
          <w:p w14:paraId="2CF5B320" w14:textId="77777777" w:rsidR="00D34ADA" w:rsidRDefault="00CF0F2A">
            <w:pPr>
              <w:spacing w:before="40" w:after="40"/>
            </w:pPr>
            <w:r>
              <w:rPr>
                <w:b/>
                <w:bCs/>
                <w:color w:val="C0392B"/>
                <w:sz w:val="16"/>
                <w:szCs w:val="16"/>
              </w:rPr>
              <w:t xml:space="preserve">LA REGLA DEL ORDEN.  </w:t>
            </w:r>
            <w:r>
              <w:rPr>
                <w:color w:val="000000"/>
                <w:sz w:val="16"/>
                <w:szCs w:val="16"/>
              </w:rPr>
              <w:t xml:space="preserve">Todo lo que mide una actitud del cliente va ANTES de la lámina. Todo lo que mide una reacción a la propuesta va DESPUÉS. Los datos personales, al final. Si una pregunta cambia </w:t>
            </w:r>
            <w:r>
              <w:rPr>
                <w:color w:val="000000"/>
                <w:sz w:val="16"/>
                <w:szCs w:val="16"/>
              </w:rPr>
              <w:t>de lado, deja de medir lo que decía medir.</w:t>
            </w:r>
          </w:p>
        </w:tc>
      </w:tr>
    </w:tbl>
    <w:p w14:paraId="49113CB6" w14:textId="7DFA022A" w:rsidR="00D34ADA" w:rsidRDefault="00D34ADA"/>
    <w:tbl>
      <w:tblPr>
        <w:tblW w:w="9740" w:type="dxa"/>
        <w:tblBorders>
          <w:top w:val="single" w:sz="4" w:space="0" w:color="1F4E9C"/>
          <w:left w:val="single" w:sz="4" w:space="0" w:color="1F4E9C"/>
          <w:bottom w:val="single" w:sz="4" w:space="0" w:color="1F4E9C"/>
          <w:right w:val="single" w:sz="4" w:space="0" w:color="1F4E9C"/>
          <w:insideH w:val="single" w:sz="4" w:space="0" w:color="1F4E9C"/>
          <w:insideV w:val="single" w:sz="4" w:space="0" w:color="1F4E9C"/>
        </w:tblBorders>
        <w:tblCellMar>
          <w:left w:w="10" w:type="dxa"/>
          <w:right w:w="10" w:type="dxa"/>
        </w:tblCellMar>
        <w:tblLook w:val="0000" w:firstRow="0" w:lastRow="0" w:firstColumn="0" w:lastColumn="0" w:noHBand="0" w:noVBand="0"/>
      </w:tblPr>
      <w:tblGrid>
        <w:gridCol w:w="9740"/>
      </w:tblGrid>
      <w:tr w:rsidR="00D34ADA" w14:paraId="493B874A" w14:textId="77777777">
        <w:tblPrEx>
          <w:tblCellMar>
            <w:top w:w="0" w:type="dxa"/>
            <w:bottom w:w="0" w:type="dxa"/>
          </w:tblCellMar>
        </w:tblPrEx>
        <w:trPr>
          <w:cantSplit/>
        </w:trPr>
        <w:tc>
          <w:tcPr>
            <w:tcW w:w="9740" w:type="dxa"/>
            <w:shd w:val="clear" w:color="auto" w:fill="1F4E9C"/>
            <w:tcMar>
              <w:top w:w="50" w:type="dxa"/>
              <w:left w:w="85" w:type="dxa"/>
              <w:bottom w:w="50" w:type="dxa"/>
              <w:right w:w="85" w:type="dxa"/>
            </w:tcMar>
            <w:vAlign w:val="center"/>
          </w:tcPr>
          <w:p w14:paraId="3552EC2F" w14:textId="77777777" w:rsidR="00D34ADA" w:rsidRDefault="00CF0F2A">
            <w:pPr>
              <w:spacing w:before="40" w:after="40"/>
              <w:jc w:val="center"/>
            </w:pPr>
            <w:r>
              <w:rPr>
                <w:b/>
                <w:bCs/>
                <w:color w:val="FFFFFF"/>
                <w:sz w:val="22"/>
                <w:szCs w:val="22"/>
              </w:rPr>
              <w:t>ASÍ QUEDA EL FORMULARIO</w:t>
            </w:r>
          </w:p>
        </w:tc>
      </w:tr>
    </w:tbl>
    <w:p w14:paraId="0BC1EEEA" w14:textId="77777777" w:rsidR="00D34ADA" w:rsidRDefault="00CF0F2A">
      <w:pPr>
        <w:spacing w:before="50" w:after="110"/>
      </w:pPr>
      <w:r>
        <w:rPr>
          <w:i/>
          <w:iCs/>
          <w:color w:val="5A5A5A"/>
          <w:sz w:val="16"/>
          <w:szCs w:val="16"/>
        </w:rPr>
        <w:t>Esto ya no es la guía: es el instrumento que el encuestador lleva impreso a la calle. Por eso va todo en letra de imprenta.</w:t>
      </w: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3600"/>
        <w:gridCol w:w="3540"/>
      </w:tblGrid>
      <w:tr w:rsidR="00D34ADA" w14:paraId="042A63A4" w14:textId="77777777">
        <w:tblPrEx>
          <w:tblCellMar>
            <w:top w:w="0" w:type="dxa"/>
            <w:bottom w:w="0" w:type="dxa"/>
          </w:tblCellMar>
        </w:tblPrEx>
        <w:trPr>
          <w:cantSplit/>
        </w:trPr>
        <w:tc>
          <w:tcPr>
            <w:tcW w:w="2600" w:type="dxa"/>
            <w:tcMar>
              <w:top w:w="50" w:type="dxa"/>
              <w:left w:w="85" w:type="dxa"/>
              <w:bottom w:w="50" w:type="dxa"/>
              <w:right w:w="85" w:type="dxa"/>
            </w:tcMar>
            <w:vAlign w:val="center"/>
          </w:tcPr>
          <w:p w14:paraId="29F72FFF" w14:textId="77777777" w:rsidR="00D34ADA" w:rsidRDefault="00CF0F2A">
            <w:pPr>
              <w:spacing w:before="40" w:after="40"/>
            </w:pPr>
            <w:r>
              <w:rPr>
                <w:b/>
                <w:bCs/>
                <w:color w:val="000000"/>
                <w:sz w:val="16"/>
                <w:szCs w:val="16"/>
              </w:rPr>
              <w:t xml:space="preserve">CUESTIONARIO </w:t>
            </w:r>
            <w:proofErr w:type="spellStart"/>
            <w:r>
              <w:rPr>
                <w:b/>
                <w:bCs/>
                <w:color w:val="000000"/>
                <w:sz w:val="16"/>
                <w:szCs w:val="16"/>
              </w:rPr>
              <w:t>N°</w:t>
            </w:r>
            <w:proofErr w:type="spellEnd"/>
            <w:r>
              <w:rPr>
                <w:b/>
                <w:bCs/>
                <w:color w:val="000000"/>
                <w:sz w:val="16"/>
                <w:szCs w:val="16"/>
              </w:rPr>
              <w:t xml:space="preserve"> ______</w:t>
            </w:r>
          </w:p>
        </w:tc>
        <w:tc>
          <w:tcPr>
            <w:tcW w:w="3600" w:type="dxa"/>
            <w:tcMar>
              <w:top w:w="50" w:type="dxa"/>
              <w:left w:w="85" w:type="dxa"/>
              <w:bottom w:w="50" w:type="dxa"/>
              <w:right w:w="85" w:type="dxa"/>
            </w:tcMar>
            <w:vAlign w:val="center"/>
          </w:tcPr>
          <w:p w14:paraId="0AF90AD4" w14:textId="77777777" w:rsidR="00D34ADA" w:rsidRDefault="00CF0F2A">
            <w:pPr>
              <w:spacing w:before="40" w:after="40"/>
            </w:pPr>
            <w:r>
              <w:rPr>
                <w:color w:val="000000"/>
                <w:sz w:val="16"/>
                <w:szCs w:val="16"/>
              </w:rPr>
              <w:t>Encuestador: ____________________</w:t>
            </w:r>
          </w:p>
        </w:tc>
        <w:tc>
          <w:tcPr>
            <w:tcW w:w="3540" w:type="dxa"/>
            <w:tcMar>
              <w:top w:w="50" w:type="dxa"/>
              <w:left w:w="85" w:type="dxa"/>
              <w:bottom w:w="50" w:type="dxa"/>
              <w:right w:w="85" w:type="dxa"/>
            </w:tcMar>
            <w:vAlign w:val="center"/>
          </w:tcPr>
          <w:p w14:paraId="0F211B8B" w14:textId="77777777" w:rsidR="00D34ADA" w:rsidRDefault="00CF0F2A">
            <w:pPr>
              <w:spacing w:before="40" w:after="40"/>
            </w:pPr>
            <w:r>
              <w:rPr>
                <w:color w:val="000000"/>
                <w:sz w:val="16"/>
                <w:szCs w:val="16"/>
              </w:rPr>
              <w:t>Fecha: ____ / ____ / 2026</w:t>
            </w:r>
          </w:p>
        </w:tc>
      </w:tr>
    </w:tbl>
    <w:p w14:paraId="693D2A45" w14:textId="77777777" w:rsidR="00D34ADA" w:rsidRDefault="00D34ADA">
      <w:pPr>
        <w:spacing w:after="60"/>
      </w:pPr>
    </w:p>
    <w:p w14:paraId="6A8B92E6" w14:textId="77777777" w:rsidR="00D34ADA" w:rsidRDefault="00CF0F2A">
      <w:pPr>
        <w:spacing w:before="40" w:after="40"/>
      </w:pPr>
      <w:r>
        <w:rPr>
          <w:i/>
          <w:iCs/>
          <w:color w:val="5A5A5A"/>
          <w:sz w:val="16"/>
          <w:szCs w:val="16"/>
        </w:rPr>
        <w:t>Buenos días. Somos estudiantes de Marketing de CERTUS y realizamos un estudio sobre el consumo de yogur en los hogares de Arequipa. Sus respuestas son anónimas y nos tomarán unos ocho minutos.</w:t>
      </w:r>
    </w:p>
    <w:p w14:paraId="078F68BC" w14:textId="77777777" w:rsidR="00D34ADA" w:rsidRDefault="00D34ADA">
      <w:pPr>
        <w:spacing w:after="8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722D80B6"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23B1AC58" w14:textId="77777777" w:rsidR="00D34ADA" w:rsidRDefault="00CF0F2A">
            <w:pPr>
              <w:spacing w:before="40" w:after="40"/>
            </w:pPr>
            <w:r>
              <w:rPr>
                <w:b/>
                <w:bCs/>
                <w:color w:val="000000"/>
                <w:sz w:val="17"/>
                <w:szCs w:val="17"/>
              </w:rPr>
              <w:t xml:space="preserve">PREGUNTAS DE SELECCIÓN   </w:t>
            </w:r>
            <w:r>
              <w:rPr>
                <w:i/>
                <w:iCs/>
                <w:color w:val="5A5A5A"/>
                <w:sz w:val="14"/>
                <w:szCs w:val="14"/>
              </w:rPr>
              <w:t>Identifican al responsable de la comp</w:t>
            </w:r>
            <w:r>
              <w:rPr>
                <w:i/>
                <w:iCs/>
                <w:color w:val="5A5A5A"/>
                <w:sz w:val="14"/>
                <w:szCs w:val="14"/>
              </w:rPr>
              <w:t>ra del hogar.</w:t>
            </w:r>
          </w:p>
        </w:tc>
      </w:tr>
      <w:tr w:rsidR="00D34ADA" w14:paraId="4B887462"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56AFB0AA" w14:textId="77777777" w:rsidR="00D34ADA" w:rsidRDefault="00CF0F2A">
            <w:pPr>
              <w:spacing w:before="40" w:after="40"/>
              <w:jc w:val="center"/>
            </w:pPr>
            <w:r>
              <w:rPr>
                <w:b/>
                <w:bCs/>
                <w:color w:val="000000"/>
                <w:sz w:val="15"/>
                <w:szCs w:val="15"/>
              </w:rPr>
              <w:t>S1</w:t>
            </w:r>
          </w:p>
        </w:tc>
        <w:tc>
          <w:tcPr>
            <w:tcW w:w="8940" w:type="dxa"/>
            <w:tcMar>
              <w:top w:w="50" w:type="dxa"/>
              <w:left w:w="85" w:type="dxa"/>
              <w:bottom w:w="50" w:type="dxa"/>
              <w:right w:w="85" w:type="dxa"/>
            </w:tcMar>
            <w:vAlign w:val="center"/>
          </w:tcPr>
          <w:p w14:paraId="2D194EFD" w14:textId="77777777" w:rsidR="00D34ADA" w:rsidRDefault="00CF0F2A">
            <w:pPr>
              <w:spacing w:before="40" w:after="40"/>
            </w:pPr>
            <w:r>
              <w:rPr>
                <w:color w:val="000000"/>
                <w:sz w:val="16"/>
                <w:szCs w:val="16"/>
              </w:rPr>
              <w:t>¿Usted o algún familiar trabaja en investigación de mercados, publicidad o en la industria de alimentos?</w:t>
            </w:r>
          </w:p>
          <w:p w14:paraId="3EF80299"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Sí → TERMINE     </w:t>
            </w:r>
            <w:r>
              <w:rPr>
                <w:color w:val="000000"/>
                <w:sz w:val="17"/>
                <w:szCs w:val="17"/>
              </w:rPr>
              <w:t>☐</w:t>
            </w:r>
            <w:r>
              <w:rPr>
                <w:color w:val="000000"/>
                <w:sz w:val="17"/>
                <w:szCs w:val="17"/>
              </w:rPr>
              <w:t xml:space="preserve"> </w:t>
            </w:r>
            <w:r>
              <w:rPr>
                <w:color w:val="5A5A5A"/>
                <w:sz w:val="15"/>
                <w:szCs w:val="15"/>
              </w:rPr>
              <w:t xml:space="preserve">No → continúe     </w:t>
            </w:r>
          </w:p>
        </w:tc>
      </w:tr>
      <w:tr w:rsidR="00D34ADA" w14:paraId="390609AA"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4CE5B469" w14:textId="77777777" w:rsidR="00D34ADA" w:rsidRDefault="00CF0F2A">
            <w:pPr>
              <w:spacing w:before="40" w:after="40"/>
              <w:jc w:val="center"/>
            </w:pPr>
            <w:r>
              <w:rPr>
                <w:b/>
                <w:bCs/>
                <w:color w:val="000000"/>
                <w:sz w:val="15"/>
                <w:szCs w:val="15"/>
              </w:rPr>
              <w:lastRenderedPageBreak/>
              <w:t>S2</w:t>
            </w:r>
          </w:p>
        </w:tc>
        <w:tc>
          <w:tcPr>
            <w:tcW w:w="8940" w:type="dxa"/>
            <w:tcMar>
              <w:top w:w="50" w:type="dxa"/>
              <w:left w:w="85" w:type="dxa"/>
              <w:bottom w:w="50" w:type="dxa"/>
              <w:right w:w="85" w:type="dxa"/>
            </w:tcMar>
            <w:vAlign w:val="center"/>
          </w:tcPr>
          <w:p w14:paraId="2346EDB3" w14:textId="77777777" w:rsidR="00D34ADA" w:rsidRDefault="00CF0F2A">
            <w:pPr>
              <w:spacing w:before="40" w:after="40"/>
            </w:pPr>
            <w:r>
              <w:rPr>
                <w:color w:val="000000"/>
                <w:sz w:val="16"/>
                <w:szCs w:val="16"/>
              </w:rPr>
              <w:t>¿Reside usted en la ciudad de Arequipa?</w:t>
            </w:r>
          </w:p>
          <w:p w14:paraId="73199F6D"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Sí → continúe     </w:t>
            </w:r>
            <w:r>
              <w:rPr>
                <w:color w:val="000000"/>
                <w:sz w:val="17"/>
                <w:szCs w:val="17"/>
              </w:rPr>
              <w:t>☐</w:t>
            </w:r>
            <w:r>
              <w:rPr>
                <w:color w:val="000000"/>
                <w:sz w:val="17"/>
                <w:szCs w:val="17"/>
              </w:rPr>
              <w:t xml:space="preserve"> </w:t>
            </w:r>
            <w:r>
              <w:rPr>
                <w:color w:val="5A5A5A"/>
                <w:sz w:val="15"/>
                <w:szCs w:val="15"/>
              </w:rPr>
              <w:t xml:space="preserve">No → TERMINE     </w:t>
            </w:r>
          </w:p>
        </w:tc>
      </w:tr>
      <w:tr w:rsidR="00D34ADA" w14:paraId="22CB68BB"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37AD9C58" w14:textId="77777777" w:rsidR="00D34ADA" w:rsidRDefault="00CF0F2A">
            <w:pPr>
              <w:spacing w:before="40" w:after="40"/>
              <w:jc w:val="center"/>
            </w:pPr>
            <w:r>
              <w:rPr>
                <w:b/>
                <w:bCs/>
                <w:color w:val="000000"/>
                <w:sz w:val="15"/>
                <w:szCs w:val="15"/>
              </w:rPr>
              <w:t>S3</w:t>
            </w:r>
          </w:p>
        </w:tc>
        <w:tc>
          <w:tcPr>
            <w:tcW w:w="8940" w:type="dxa"/>
            <w:tcMar>
              <w:top w:w="50" w:type="dxa"/>
              <w:left w:w="85" w:type="dxa"/>
              <w:bottom w:w="50" w:type="dxa"/>
              <w:right w:w="85" w:type="dxa"/>
            </w:tcMar>
            <w:vAlign w:val="center"/>
          </w:tcPr>
          <w:p w14:paraId="1A53B0CA" w14:textId="77777777" w:rsidR="00D34ADA" w:rsidRDefault="00CF0F2A">
            <w:pPr>
              <w:spacing w:before="40" w:after="40"/>
            </w:pPr>
            <w:r>
              <w:rPr>
                <w:color w:val="000000"/>
                <w:sz w:val="16"/>
                <w:szCs w:val="16"/>
              </w:rPr>
              <w:t>¿Cuántos años cumplidos tiene?</w:t>
            </w:r>
          </w:p>
          <w:p w14:paraId="17B2008A"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Menos de 25 → TERMINE     </w:t>
            </w:r>
            <w:r>
              <w:rPr>
                <w:color w:val="000000"/>
                <w:sz w:val="17"/>
                <w:szCs w:val="17"/>
              </w:rPr>
              <w:t>☐</w:t>
            </w:r>
            <w:r>
              <w:rPr>
                <w:color w:val="000000"/>
                <w:sz w:val="17"/>
                <w:szCs w:val="17"/>
              </w:rPr>
              <w:t xml:space="preserve"> </w:t>
            </w:r>
            <w:r>
              <w:rPr>
                <w:color w:val="5A5A5A"/>
                <w:sz w:val="15"/>
                <w:szCs w:val="15"/>
              </w:rPr>
              <w:t xml:space="preserve">De 25 a 39     </w:t>
            </w:r>
            <w:r>
              <w:rPr>
                <w:color w:val="000000"/>
                <w:sz w:val="17"/>
                <w:szCs w:val="17"/>
              </w:rPr>
              <w:t>☐</w:t>
            </w:r>
            <w:r>
              <w:rPr>
                <w:color w:val="000000"/>
                <w:sz w:val="17"/>
                <w:szCs w:val="17"/>
              </w:rPr>
              <w:t xml:space="preserve"> </w:t>
            </w:r>
            <w:r>
              <w:rPr>
                <w:color w:val="5A5A5A"/>
                <w:sz w:val="15"/>
                <w:szCs w:val="15"/>
              </w:rPr>
              <w:t xml:space="preserve">De 40 a 55     </w:t>
            </w:r>
            <w:r>
              <w:rPr>
                <w:color w:val="000000"/>
                <w:sz w:val="17"/>
                <w:szCs w:val="17"/>
              </w:rPr>
              <w:t>☐</w:t>
            </w:r>
            <w:r>
              <w:rPr>
                <w:color w:val="000000"/>
                <w:sz w:val="17"/>
                <w:szCs w:val="17"/>
              </w:rPr>
              <w:t xml:space="preserve"> </w:t>
            </w:r>
            <w:r>
              <w:rPr>
                <w:color w:val="5A5A5A"/>
                <w:sz w:val="15"/>
                <w:szCs w:val="15"/>
              </w:rPr>
              <w:t xml:space="preserve">Más de 55 → TERMINE     </w:t>
            </w:r>
          </w:p>
        </w:tc>
      </w:tr>
      <w:tr w:rsidR="00D34ADA" w14:paraId="73D4AF1C"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707D830E" w14:textId="77777777" w:rsidR="00D34ADA" w:rsidRDefault="00CF0F2A">
            <w:pPr>
              <w:spacing w:before="40" w:after="40"/>
              <w:jc w:val="center"/>
            </w:pPr>
            <w:r>
              <w:rPr>
                <w:b/>
                <w:bCs/>
                <w:color w:val="000000"/>
                <w:sz w:val="15"/>
                <w:szCs w:val="15"/>
              </w:rPr>
              <w:t>S4</w:t>
            </w:r>
          </w:p>
        </w:tc>
        <w:tc>
          <w:tcPr>
            <w:tcW w:w="8940" w:type="dxa"/>
            <w:tcMar>
              <w:top w:w="50" w:type="dxa"/>
              <w:left w:w="85" w:type="dxa"/>
              <w:bottom w:w="50" w:type="dxa"/>
              <w:right w:w="85" w:type="dxa"/>
            </w:tcMar>
            <w:vAlign w:val="center"/>
          </w:tcPr>
          <w:p w14:paraId="1A19A7F9" w14:textId="77777777" w:rsidR="00D34ADA" w:rsidRDefault="00CF0F2A">
            <w:pPr>
              <w:spacing w:before="40" w:after="40"/>
            </w:pPr>
            <w:r>
              <w:rPr>
                <w:color w:val="000000"/>
                <w:sz w:val="16"/>
                <w:szCs w:val="16"/>
              </w:rPr>
              <w:t>¿Es usted quien compra los lácteos de su hogar?</w:t>
            </w:r>
          </w:p>
          <w:p w14:paraId="654DC6E8"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Sí → continúe     </w:t>
            </w:r>
            <w:r>
              <w:rPr>
                <w:color w:val="000000"/>
                <w:sz w:val="17"/>
                <w:szCs w:val="17"/>
              </w:rPr>
              <w:t>☐</w:t>
            </w:r>
            <w:r>
              <w:rPr>
                <w:color w:val="000000"/>
                <w:sz w:val="17"/>
                <w:szCs w:val="17"/>
              </w:rPr>
              <w:t xml:space="preserve"> </w:t>
            </w:r>
            <w:r>
              <w:rPr>
                <w:color w:val="5A5A5A"/>
                <w:sz w:val="15"/>
                <w:szCs w:val="15"/>
              </w:rPr>
              <w:t xml:space="preserve">No → TERMINE     </w:t>
            </w:r>
          </w:p>
        </w:tc>
      </w:tr>
    </w:tbl>
    <w:p w14:paraId="414EB68A" w14:textId="77777777" w:rsidR="00D34ADA" w:rsidRDefault="00D34ADA">
      <w:pPr>
        <w:spacing w:after="7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1C925EC5"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03BD9F3B" w14:textId="77777777" w:rsidR="00D34ADA" w:rsidRDefault="00CF0F2A">
            <w:pPr>
              <w:spacing w:before="40" w:after="40"/>
            </w:pPr>
            <w:r>
              <w:rPr>
                <w:b/>
                <w:bCs/>
                <w:color w:val="000000"/>
                <w:sz w:val="17"/>
                <w:szCs w:val="17"/>
              </w:rPr>
              <w:t xml:space="preserve">CALENTAMIENTO   </w:t>
            </w:r>
            <w:r>
              <w:rPr>
                <w:i/>
                <w:iCs/>
                <w:color w:val="5A5A5A"/>
                <w:sz w:val="14"/>
                <w:szCs w:val="14"/>
              </w:rPr>
              <w:t>Composición del hogar y frecuencia de consumo.</w:t>
            </w:r>
          </w:p>
        </w:tc>
      </w:tr>
      <w:tr w:rsidR="00D34ADA" w14:paraId="2E1BF2F2"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364A7838" w14:textId="77777777" w:rsidR="00D34ADA" w:rsidRDefault="00CF0F2A">
            <w:pPr>
              <w:spacing w:before="40" w:after="40"/>
              <w:jc w:val="center"/>
            </w:pPr>
            <w:r>
              <w:rPr>
                <w:b/>
                <w:bCs/>
                <w:color w:val="000000"/>
                <w:sz w:val="15"/>
                <w:szCs w:val="15"/>
              </w:rPr>
              <w:t>P1</w:t>
            </w:r>
          </w:p>
        </w:tc>
        <w:tc>
          <w:tcPr>
            <w:tcW w:w="8940" w:type="dxa"/>
            <w:tcMar>
              <w:top w:w="50" w:type="dxa"/>
              <w:left w:w="85" w:type="dxa"/>
              <w:bottom w:w="50" w:type="dxa"/>
              <w:right w:w="85" w:type="dxa"/>
            </w:tcMar>
            <w:vAlign w:val="center"/>
          </w:tcPr>
          <w:p w14:paraId="61F2CF36" w14:textId="77777777" w:rsidR="00D34ADA" w:rsidRDefault="00CF0F2A">
            <w:pPr>
              <w:spacing w:before="40" w:after="40"/>
            </w:pPr>
            <w:r>
              <w:rPr>
                <w:color w:val="000000"/>
                <w:sz w:val="16"/>
                <w:szCs w:val="16"/>
              </w:rPr>
              <w:t>¿Cuántas personas viven en su hogar?</w:t>
            </w:r>
          </w:p>
          <w:p w14:paraId="3B0446C6"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1 o 2     </w:t>
            </w:r>
            <w:r>
              <w:rPr>
                <w:color w:val="000000"/>
                <w:sz w:val="17"/>
                <w:szCs w:val="17"/>
              </w:rPr>
              <w:t>☐</w:t>
            </w:r>
            <w:r>
              <w:rPr>
                <w:color w:val="000000"/>
                <w:sz w:val="17"/>
                <w:szCs w:val="17"/>
              </w:rPr>
              <w:t xml:space="preserve"> </w:t>
            </w:r>
            <w:r>
              <w:rPr>
                <w:color w:val="5A5A5A"/>
                <w:sz w:val="15"/>
                <w:szCs w:val="15"/>
              </w:rPr>
              <w:t xml:space="preserve">3 o 4     </w:t>
            </w:r>
            <w:r>
              <w:rPr>
                <w:color w:val="000000"/>
                <w:sz w:val="17"/>
                <w:szCs w:val="17"/>
              </w:rPr>
              <w:t>☐</w:t>
            </w:r>
            <w:r>
              <w:rPr>
                <w:color w:val="000000"/>
                <w:sz w:val="17"/>
                <w:szCs w:val="17"/>
              </w:rPr>
              <w:t xml:space="preserve"> </w:t>
            </w:r>
            <w:r>
              <w:rPr>
                <w:color w:val="5A5A5A"/>
                <w:sz w:val="15"/>
                <w:szCs w:val="15"/>
              </w:rPr>
              <w:t xml:space="preserve">5 o más     </w:t>
            </w:r>
          </w:p>
        </w:tc>
      </w:tr>
      <w:tr w:rsidR="00D34ADA" w14:paraId="0E715FFA"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0143FFAA" w14:textId="77777777" w:rsidR="00D34ADA" w:rsidRDefault="00CF0F2A">
            <w:pPr>
              <w:spacing w:before="40" w:after="40"/>
              <w:jc w:val="center"/>
            </w:pPr>
            <w:r>
              <w:rPr>
                <w:b/>
                <w:bCs/>
                <w:color w:val="000000"/>
                <w:sz w:val="15"/>
                <w:szCs w:val="15"/>
              </w:rPr>
              <w:t>P2</w:t>
            </w:r>
          </w:p>
        </w:tc>
        <w:tc>
          <w:tcPr>
            <w:tcW w:w="8940" w:type="dxa"/>
            <w:tcMar>
              <w:top w:w="50" w:type="dxa"/>
              <w:left w:w="85" w:type="dxa"/>
              <w:bottom w:w="50" w:type="dxa"/>
              <w:right w:w="85" w:type="dxa"/>
            </w:tcMar>
            <w:vAlign w:val="center"/>
          </w:tcPr>
          <w:p w14:paraId="28B3D6C1" w14:textId="77777777" w:rsidR="00D34ADA" w:rsidRDefault="00CF0F2A">
            <w:pPr>
              <w:spacing w:before="40" w:after="40"/>
            </w:pPr>
            <w:r>
              <w:rPr>
                <w:color w:val="000000"/>
                <w:sz w:val="16"/>
                <w:szCs w:val="16"/>
              </w:rPr>
              <w:t>¿Cuántas veces por semana consume su hogar yogur bebible?</w:t>
            </w:r>
          </w:p>
          <w:p w14:paraId="16427439"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1 vez     </w:t>
            </w:r>
            <w:r>
              <w:rPr>
                <w:color w:val="000000"/>
                <w:sz w:val="17"/>
                <w:szCs w:val="17"/>
              </w:rPr>
              <w:t>☐</w:t>
            </w:r>
            <w:r>
              <w:rPr>
                <w:color w:val="000000"/>
                <w:sz w:val="17"/>
                <w:szCs w:val="17"/>
              </w:rPr>
              <w:t xml:space="preserve"> </w:t>
            </w:r>
            <w:r>
              <w:rPr>
                <w:color w:val="5A5A5A"/>
                <w:sz w:val="15"/>
                <w:szCs w:val="15"/>
              </w:rPr>
              <w:t xml:space="preserve">De 2 a 3     </w:t>
            </w:r>
            <w:r>
              <w:rPr>
                <w:color w:val="000000"/>
                <w:sz w:val="17"/>
                <w:szCs w:val="17"/>
              </w:rPr>
              <w:t>☐</w:t>
            </w:r>
            <w:r>
              <w:rPr>
                <w:color w:val="000000"/>
                <w:sz w:val="17"/>
                <w:szCs w:val="17"/>
              </w:rPr>
              <w:t xml:space="preserve"> </w:t>
            </w:r>
            <w:r>
              <w:rPr>
                <w:color w:val="5A5A5A"/>
                <w:sz w:val="15"/>
                <w:szCs w:val="15"/>
              </w:rPr>
              <w:t xml:space="preserve">De 4 a 6     </w:t>
            </w:r>
            <w:r>
              <w:rPr>
                <w:color w:val="000000"/>
                <w:sz w:val="17"/>
                <w:szCs w:val="17"/>
              </w:rPr>
              <w:t>☐</w:t>
            </w:r>
            <w:r>
              <w:rPr>
                <w:color w:val="000000"/>
                <w:sz w:val="17"/>
                <w:szCs w:val="17"/>
              </w:rPr>
              <w:t xml:space="preserve"> </w:t>
            </w:r>
            <w:r>
              <w:rPr>
                <w:color w:val="5A5A5A"/>
                <w:sz w:val="15"/>
                <w:szCs w:val="15"/>
              </w:rPr>
              <w:t xml:space="preserve">Todos los días     </w:t>
            </w:r>
          </w:p>
        </w:tc>
      </w:tr>
    </w:tbl>
    <w:p w14:paraId="2E7BAA90" w14:textId="77777777" w:rsidR="00D34ADA" w:rsidRDefault="00D34ADA">
      <w:pPr>
        <w:spacing w:after="7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328AA08A"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594B2300" w14:textId="77777777" w:rsidR="00D34ADA" w:rsidRDefault="00CF0F2A">
            <w:pPr>
              <w:spacing w:before="40" w:after="40"/>
            </w:pPr>
            <w:r>
              <w:rPr>
                <w:b/>
                <w:bCs/>
                <w:color w:val="000000"/>
                <w:sz w:val="17"/>
                <w:szCs w:val="17"/>
              </w:rPr>
              <w:t xml:space="preserve">PRIMER TERCIO · TRANSICIONES   </w:t>
            </w:r>
            <w:r>
              <w:rPr>
                <w:i/>
                <w:iCs/>
                <w:color w:val="5A5A5A"/>
                <w:sz w:val="14"/>
                <w:szCs w:val="14"/>
              </w:rPr>
              <w:t>Canal, gasto y presentación habitual.</w:t>
            </w:r>
          </w:p>
        </w:tc>
      </w:tr>
      <w:tr w:rsidR="00D34ADA" w14:paraId="00617723"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0B3D8EB9" w14:textId="77777777" w:rsidR="00D34ADA" w:rsidRDefault="00CF0F2A">
            <w:pPr>
              <w:spacing w:before="40" w:after="40"/>
              <w:jc w:val="center"/>
            </w:pPr>
            <w:r>
              <w:rPr>
                <w:b/>
                <w:bCs/>
                <w:color w:val="000000"/>
                <w:sz w:val="15"/>
                <w:szCs w:val="15"/>
              </w:rPr>
              <w:t>P3</w:t>
            </w:r>
          </w:p>
        </w:tc>
        <w:tc>
          <w:tcPr>
            <w:tcW w:w="8940" w:type="dxa"/>
            <w:tcMar>
              <w:top w:w="50" w:type="dxa"/>
              <w:left w:w="85" w:type="dxa"/>
              <w:bottom w:w="50" w:type="dxa"/>
              <w:right w:w="85" w:type="dxa"/>
            </w:tcMar>
            <w:vAlign w:val="center"/>
          </w:tcPr>
          <w:p w14:paraId="539918B6" w14:textId="77777777" w:rsidR="00D34ADA" w:rsidRDefault="00CF0F2A">
            <w:pPr>
              <w:spacing w:before="40" w:after="40"/>
            </w:pPr>
            <w:r>
              <w:rPr>
                <w:color w:val="000000"/>
                <w:sz w:val="16"/>
                <w:szCs w:val="16"/>
              </w:rPr>
              <w:t>¿Dónde lo compra habitualmente?</w:t>
            </w:r>
          </w:p>
          <w:p w14:paraId="3355DF3A"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Bodega     </w:t>
            </w:r>
            <w:r>
              <w:rPr>
                <w:color w:val="000000"/>
                <w:sz w:val="17"/>
                <w:szCs w:val="17"/>
              </w:rPr>
              <w:t>☐</w:t>
            </w:r>
            <w:r>
              <w:rPr>
                <w:color w:val="000000"/>
                <w:sz w:val="17"/>
                <w:szCs w:val="17"/>
              </w:rPr>
              <w:t xml:space="preserve"> </w:t>
            </w:r>
            <w:r>
              <w:rPr>
                <w:color w:val="5A5A5A"/>
                <w:sz w:val="15"/>
                <w:szCs w:val="15"/>
              </w:rPr>
              <w:t xml:space="preserve">Mercado     </w:t>
            </w:r>
            <w:r>
              <w:rPr>
                <w:color w:val="000000"/>
                <w:sz w:val="17"/>
                <w:szCs w:val="17"/>
              </w:rPr>
              <w:t>☐</w:t>
            </w:r>
            <w:r>
              <w:rPr>
                <w:color w:val="000000"/>
                <w:sz w:val="17"/>
                <w:szCs w:val="17"/>
              </w:rPr>
              <w:t xml:space="preserve"> </w:t>
            </w:r>
            <w:r>
              <w:rPr>
                <w:color w:val="5A5A5A"/>
                <w:sz w:val="15"/>
                <w:szCs w:val="15"/>
              </w:rPr>
              <w:t xml:space="preserve">Supermercado     </w:t>
            </w:r>
            <w:r>
              <w:rPr>
                <w:color w:val="000000"/>
                <w:sz w:val="17"/>
                <w:szCs w:val="17"/>
              </w:rPr>
              <w:t>☐</w:t>
            </w:r>
            <w:r>
              <w:rPr>
                <w:color w:val="000000"/>
                <w:sz w:val="17"/>
                <w:szCs w:val="17"/>
              </w:rPr>
              <w:t xml:space="preserve"> </w:t>
            </w:r>
            <w:r>
              <w:rPr>
                <w:color w:val="5A5A5A"/>
                <w:sz w:val="15"/>
                <w:szCs w:val="15"/>
              </w:rPr>
              <w:t xml:space="preserve">Directo del productor     </w:t>
            </w:r>
            <w:r>
              <w:rPr>
                <w:color w:val="000000"/>
                <w:sz w:val="17"/>
                <w:szCs w:val="17"/>
              </w:rPr>
              <w:t>☐</w:t>
            </w:r>
            <w:r>
              <w:rPr>
                <w:color w:val="000000"/>
                <w:sz w:val="17"/>
                <w:szCs w:val="17"/>
              </w:rPr>
              <w:t xml:space="preserve"> </w:t>
            </w:r>
            <w:r>
              <w:rPr>
                <w:color w:val="5A5A5A"/>
                <w:sz w:val="15"/>
                <w:szCs w:val="15"/>
              </w:rPr>
              <w:t xml:space="preserve">Otro: __________     </w:t>
            </w:r>
          </w:p>
        </w:tc>
      </w:tr>
      <w:tr w:rsidR="00D34ADA" w14:paraId="5CDA0FEA"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36241CA2" w14:textId="77777777" w:rsidR="00D34ADA" w:rsidRDefault="00CF0F2A">
            <w:pPr>
              <w:spacing w:before="40" w:after="40"/>
              <w:jc w:val="center"/>
            </w:pPr>
            <w:r>
              <w:rPr>
                <w:b/>
                <w:bCs/>
                <w:color w:val="000000"/>
                <w:sz w:val="15"/>
                <w:szCs w:val="15"/>
              </w:rPr>
              <w:t>P4</w:t>
            </w:r>
          </w:p>
        </w:tc>
        <w:tc>
          <w:tcPr>
            <w:tcW w:w="8940" w:type="dxa"/>
            <w:tcMar>
              <w:top w:w="50" w:type="dxa"/>
              <w:left w:w="85" w:type="dxa"/>
              <w:bottom w:w="50" w:type="dxa"/>
              <w:right w:w="85" w:type="dxa"/>
            </w:tcMar>
            <w:vAlign w:val="center"/>
          </w:tcPr>
          <w:p w14:paraId="226B3F0F" w14:textId="77777777" w:rsidR="00D34ADA" w:rsidRDefault="00CF0F2A">
            <w:pPr>
              <w:spacing w:before="40" w:after="40"/>
            </w:pPr>
            <w:r>
              <w:rPr>
                <w:color w:val="000000"/>
                <w:sz w:val="16"/>
                <w:szCs w:val="16"/>
              </w:rPr>
              <w:t>¿Cuánto destina por semana a la compra de yogur?</w:t>
            </w:r>
          </w:p>
          <w:p w14:paraId="075ED9E6"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Hasta S/ 5     </w:t>
            </w:r>
            <w:r>
              <w:rPr>
                <w:color w:val="000000"/>
                <w:sz w:val="17"/>
                <w:szCs w:val="17"/>
              </w:rPr>
              <w:t>☐</w:t>
            </w:r>
            <w:r>
              <w:rPr>
                <w:color w:val="000000"/>
                <w:sz w:val="17"/>
                <w:szCs w:val="17"/>
              </w:rPr>
              <w:t xml:space="preserve"> </w:t>
            </w:r>
            <w:r>
              <w:rPr>
                <w:color w:val="5A5A5A"/>
                <w:sz w:val="15"/>
                <w:szCs w:val="15"/>
              </w:rPr>
              <w:t xml:space="preserve">De S/ 6 a S/ 12     </w:t>
            </w:r>
            <w:r>
              <w:rPr>
                <w:color w:val="000000"/>
                <w:sz w:val="17"/>
                <w:szCs w:val="17"/>
              </w:rPr>
              <w:t>☐</w:t>
            </w:r>
            <w:r>
              <w:rPr>
                <w:color w:val="000000"/>
                <w:sz w:val="17"/>
                <w:szCs w:val="17"/>
              </w:rPr>
              <w:t xml:space="preserve"> </w:t>
            </w:r>
            <w:r>
              <w:rPr>
                <w:color w:val="5A5A5A"/>
                <w:sz w:val="15"/>
                <w:szCs w:val="15"/>
              </w:rPr>
              <w:t xml:space="preserve">De S/ 13 a S/ 20     </w:t>
            </w:r>
            <w:r>
              <w:rPr>
                <w:color w:val="000000"/>
                <w:sz w:val="17"/>
                <w:szCs w:val="17"/>
              </w:rPr>
              <w:t>☐</w:t>
            </w:r>
            <w:r>
              <w:rPr>
                <w:color w:val="000000"/>
                <w:sz w:val="17"/>
                <w:szCs w:val="17"/>
              </w:rPr>
              <w:t xml:space="preserve"> </w:t>
            </w:r>
            <w:r>
              <w:rPr>
                <w:color w:val="5A5A5A"/>
                <w:sz w:val="15"/>
                <w:szCs w:val="15"/>
              </w:rPr>
              <w:t xml:space="preserve">Más de S/ 20     </w:t>
            </w:r>
          </w:p>
        </w:tc>
      </w:tr>
      <w:tr w:rsidR="00D34ADA" w14:paraId="6683E774"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34A16929" w14:textId="77777777" w:rsidR="00D34ADA" w:rsidRDefault="00CF0F2A">
            <w:pPr>
              <w:spacing w:before="40" w:after="40"/>
              <w:jc w:val="center"/>
            </w:pPr>
            <w:r>
              <w:rPr>
                <w:b/>
                <w:bCs/>
                <w:color w:val="000000"/>
                <w:sz w:val="15"/>
                <w:szCs w:val="15"/>
              </w:rPr>
              <w:t>P5</w:t>
            </w:r>
          </w:p>
        </w:tc>
        <w:tc>
          <w:tcPr>
            <w:tcW w:w="8940" w:type="dxa"/>
            <w:tcMar>
              <w:top w:w="50" w:type="dxa"/>
              <w:left w:w="85" w:type="dxa"/>
              <w:bottom w:w="50" w:type="dxa"/>
              <w:right w:w="85" w:type="dxa"/>
            </w:tcMar>
            <w:vAlign w:val="center"/>
          </w:tcPr>
          <w:p w14:paraId="2F4C2BFA" w14:textId="77777777" w:rsidR="00D34ADA" w:rsidRDefault="00CF0F2A">
            <w:pPr>
              <w:spacing w:before="40" w:after="40"/>
            </w:pPr>
            <w:r>
              <w:rPr>
                <w:color w:val="000000"/>
                <w:sz w:val="16"/>
                <w:szCs w:val="16"/>
              </w:rPr>
              <w:t>¿Qué presentación compra habitualmente?</w:t>
            </w:r>
          </w:p>
          <w:p w14:paraId="183FE6BF"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Individual de 200 ml     </w:t>
            </w:r>
            <w:r>
              <w:rPr>
                <w:color w:val="000000"/>
                <w:sz w:val="17"/>
                <w:szCs w:val="17"/>
              </w:rPr>
              <w:t>☐</w:t>
            </w:r>
            <w:r>
              <w:rPr>
                <w:color w:val="000000"/>
                <w:sz w:val="17"/>
                <w:szCs w:val="17"/>
              </w:rPr>
              <w:t xml:space="preserve"> </w:t>
            </w:r>
            <w:r>
              <w:rPr>
                <w:color w:val="5A5A5A"/>
                <w:sz w:val="15"/>
                <w:szCs w:val="15"/>
              </w:rPr>
              <w:t xml:space="preserve">Botella de 1 litro     </w:t>
            </w:r>
            <w:r>
              <w:rPr>
                <w:color w:val="000000"/>
                <w:sz w:val="17"/>
                <w:szCs w:val="17"/>
              </w:rPr>
              <w:t>☐</w:t>
            </w:r>
            <w:r>
              <w:rPr>
                <w:color w:val="000000"/>
                <w:sz w:val="17"/>
                <w:szCs w:val="17"/>
              </w:rPr>
              <w:t xml:space="preserve"> </w:t>
            </w:r>
            <w:r>
              <w:rPr>
                <w:color w:val="5A5A5A"/>
                <w:sz w:val="15"/>
                <w:szCs w:val="15"/>
              </w:rPr>
              <w:t xml:space="preserve">Bolsa     </w:t>
            </w:r>
            <w:r>
              <w:rPr>
                <w:color w:val="000000"/>
                <w:sz w:val="17"/>
                <w:szCs w:val="17"/>
              </w:rPr>
              <w:t>☐</w:t>
            </w:r>
            <w:r>
              <w:rPr>
                <w:color w:val="000000"/>
                <w:sz w:val="17"/>
                <w:szCs w:val="17"/>
              </w:rPr>
              <w:t xml:space="preserve"> </w:t>
            </w:r>
            <w:r>
              <w:rPr>
                <w:color w:val="5A5A5A"/>
                <w:sz w:val="15"/>
                <w:szCs w:val="15"/>
              </w:rPr>
              <w:t xml:space="preserve">Otra: __________     </w:t>
            </w:r>
          </w:p>
        </w:tc>
      </w:tr>
    </w:tbl>
    <w:p w14:paraId="6D534493" w14:textId="77777777" w:rsidR="00D34ADA" w:rsidRDefault="00D34ADA">
      <w:pPr>
        <w:spacing w:after="7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32CFD9D6"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2E7AA9C6" w14:textId="77777777" w:rsidR="00D34ADA" w:rsidRDefault="00CF0F2A">
            <w:pPr>
              <w:spacing w:before="40" w:after="40"/>
            </w:pPr>
            <w:r>
              <w:rPr>
                <w:b/>
                <w:bCs/>
                <w:color w:val="000000"/>
                <w:sz w:val="17"/>
                <w:szCs w:val="17"/>
              </w:rPr>
              <w:t xml:space="preserve">SEGUNDO TERCIO · ESCALAS DE ACTITUD   </w:t>
            </w:r>
            <w:r>
              <w:rPr>
                <w:i/>
                <w:iCs/>
                <w:color w:val="5A5A5A"/>
                <w:sz w:val="14"/>
                <w:szCs w:val="14"/>
              </w:rPr>
              <w:t>La disposición a devolver se pregunta antes</w:t>
            </w:r>
            <w:r>
              <w:rPr>
                <w:i/>
                <w:iCs/>
                <w:color w:val="5A5A5A"/>
                <w:sz w:val="14"/>
                <w:szCs w:val="14"/>
              </w:rPr>
              <w:t xml:space="preserve"> del concepto: es una actitud, no una reacción a la oferta.</w:t>
            </w:r>
          </w:p>
        </w:tc>
      </w:tr>
      <w:tr w:rsidR="00D34ADA" w14:paraId="1CACFB03"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6AE4B677" w14:textId="77777777" w:rsidR="00D34ADA" w:rsidRDefault="00CF0F2A">
            <w:pPr>
              <w:spacing w:before="40" w:after="40"/>
              <w:jc w:val="center"/>
            </w:pPr>
            <w:r>
              <w:rPr>
                <w:b/>
                <w:bCs/>
                <w:color w:val="000000"/>
                <w:sz w:val="15"/>
                <w:szCs w:val="15"/>
              </w:rPr>
              <w:t>P6</w:t>
            </w:r>
          </w:p>
        </w:tc>
        <w:tc>
          <w:tcPr>
            <w:tcW w:w="8940" w:type="dxa"/>
            <w:tcMar>
              <w:top w:w="50" w:type="dxa"/>
              <w:left w:w="85" w:type="dxa"/>
              <w:bottom w:w="50" w:type="dxa"/>
              <w:right w:w="85" w:type="dxa"/>
            </w:tcMar>
            <w:vAlign w:val="center"/>
          </w:tcPr>
          <w:p w14:paraId="6338D742" w14:textId="77777777" w:rsidR="00D34ADA" w:rsidRDefault="00CF0F2A">
            <w:pPr>
              <w:spacing w:before="40" w:after="40"/>
            </w:pPr>
            <w:r>
              <w:rPr>
                <w:color w:val="000000"/>
                <w:sz w:val="16"/>
                <w:szCs w:val="16"/>
              </w:rPr>
              <w:t>Al comprar un producto, ¿qué tan importante es para usted que el envase sea retornable?</w:t>
            </w:r>
          </w:p>
          <w:p w14:paraId="16A6EBB3"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Nada importante    </w:t>
            </w:r>
            <w:r>
              <w:rPr>
                <w:color w:val="000000"/>
                <w:sz w:val="17"/>
                <w:szCs w:val="17"/>
              </w:rPr>
              <w:t>☐</w:t>
            </w:r>
            <w:r>
              <w:rPr>
                <w:color w:val="000000"/>
                <w:sz w:val="17"/>
                <w:szCs w:val="17"/>
              </w:rPr>
              <w:t xml:space="preserve"> </w:t>
            </w:r>
            <w:r>
              <w:rPr>
                <w:color w:val="5A5A5A"/>
                <w:sz w:val="14"/>
                <w:szCs w:val="14"/>
              </w:rPr>
              <w:t xml:space="preserve">2 Poco importante    </w:t>
            </w:r>
            <w:r>
              <w:rPr>
                <w:color w:val="000000"/>
                <w:sz w:val="17"/>
                <w:szCs w:val="17"/>
              </w:rPr>
              <w:t>☐</w:t>
            </w:r>
            <w:r>
              <w:rPr>
                <w:color w:val="000000"/>
                <w:sz w:val="17"/>
                <w:szCs w:val="17"/>
              </w:rPr>
              <w:t xml:space="preserve"> </w:t>
            </w:r>
            <w:r>
              <w:rPr>
                <w:color w:val="5A5A5A"/>
                <w:sz w:val="14"/>
                <w:szCs w:val="14"/>
              </w:rPr>
              <w:t xml:space="preserve">3 Indiferente    </w:t>
            </w:r>
            <w:r>
              <w:rPr>
                <w:color w:val="000000"/>
                <w:sz w:val="17"/>
                <w:szCs w:val="17"/>
              </w:rPr>
              <w:t>☐</w:t>
            </w:r>
            <w:r>
              <w:rPr>
                <w:color w:val="000000"/>
                <w:sz w:val="17"/>
                <w:szCs w:val="17"/>
              </w:rPr>
              <w:t xml:space="preserve"> </w:t>
            </w:r>
            <w:r>
              <w:rPr>
                <w:color w:val="5A5A5A"/>
                <w:sz w:val="14"/>
                <w:szCs w:val="14"/>
              </w:rPr>
              <w:t xml:space="preserve">4 Importante    </w:t>
            </w:r>
            <w:r>
              <w:rPr>
                <w:color w:val="000000"/>
                <w:sz w:val="17"/>
                <w:szCs w:val="17"/>
              </w:rPr>
              <w:t>☐</w:t>
            </w:r>
            <w:r>
              <w:rPr>
                <w:color w:val="000000"/>
                <w:sz w:val="17"/>
                <w:szCs w:val="17"/>
              </w:rPr>
              <w:t xml:space="preserve"> </w:t>
            </w:r>
            <w:r>
              <w:rPr>
                <w:color w:val="5A5A5A"/>
                <w:sz w:val="14"/>
                <w:szCs w:val="14"/>
              </w:rPr>
              <w:t xml:space="preserve">5 Muy importante    </w:t>
            </w:r>
          </w:p>
        </w:tc>
      </w:tr>
      <w:tr w:rsidR="00D34ADA" w14:paraId="10C406EB"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3326526B" w14:textId="77777777" w:rsidR="00D34ADA" w:rsidRDefault="00CF0F2A">
            <w:pPr>
              <w:spacing w:before="40" w:after="40"/>
              <w:jc w:val="center"/>
            </w:pPr>
            <w:r>
              <w:rPr>
                <w:b/>
                <w:bCs/>
                <w:color w:val="000000"/>
                <w:sz w:val="15"/>
                <w:szCs w:val="15"/>
              </w:rPr>
              <w:t>P7</w:t>
            </w:r>
          </w:p>
        </w:tc>
        <w:tc>
          <w:tcPr>
            <w:tcW w:w="8940" w:type="dxa"/>
            <w:tcMar>
              <w:top w:w="50" w:type="dxa"/>
              <w:left w:w="85" w:type="dxa"/>
              <w:bottom w:w="50" w:type="dxa"/>
              <w:right w:w="85" w:type="dxa"/>
            </w:tcMar>
            <w:vAlign w:val="center"/>
          </w:tcPr>
          <w:p w14:paraId="6034B2C7" w14:textId="77777777" w:rsidR="00D34ADA" w:rsidRDefault="00CF0F2A">
            <w:pPr>
              <w:spacing w:before="40" w:after="40"/>
            </w:pPr>
            <w:r>
              <w:rPr>
                <w:color w:val="000000"/>
                <w:sz w:val="16"/>
                <w:szCs w:val="16"/>
              </w:rPr>
              <w:t>¿Y que el producto sea de la campiña local?</w:t>
            </w:r>
          </w:p>
          <w:p w14:paraId="60BB6950"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Nada importante    </w:t>
            </w:r>
            <w:r>
              <w:rPr>
                <w:color w:val="000000"/>
                <w:sz w:val="17"/>
                <w:szCs w:val="17"/>
              </w:rPr>
              <w:t>☐</w:t>
            </w:r>
            <w:r>
              <w:rPr>
                <w:color w:val="000000"/>
                <w:sz w:val="17"/>
                <w:szCs w:val="17"/>
              </w:rPr>
              <w:t xml:space="preserve"> </w:t>
            </w:r>
            <w:r>
              <w:rPr>
                <w:color w:val="5A5A5A"/>
                <w:sz w:val="14"/>
                <w:szCs w:val="14"/>
              </w:rPr>
              <w:t xml:space="preserve">2 Poco importante    </w:t>
            </w:r>
            <w:r>
              <w:rPr>
                <w:color w:val="000000"/>
                <w:sz w:val="17"/>
                <w:szCs w:val="17"/>
              </w:rPr>
              <w:t>☐</w:t>
            </w:r>
            <w:r>
              <w:rPr>
                <w:color w:val="000000"/>
                <w:sz w:val="17"/>
                <w:szCs w:val="17"/>
              </w:rPr>
              <w:t xml:space="preserve"> </w:t>
            </w:r>
            <w:r>
              <w:rPr>
                <w:color w:val="5A5A5A"/>
                <w:sz w:val="14"/>
                <w:szCs w:val="14"/>
              </w:rPr>
              <w:t xml:space="preserve">3 Indiferente    </w:t>
            </w:r>
            <w:r>
              <w:rPr>
                <w:color w:val="000000"/>
                <w:sz w:val="17"/>
                <w:szCs w:val="17"/>
              </w:rPr>
              <w:t>☐</w:t>
            </w:r>
            <w:r>
              <w:rPr>
                <w:color w:val="000000"/>
                <w:sz w:val="17"/>
                <w:szCs w:val="17"/>
              </w:rPr>
              <w:t xml:space="preserve"> </w:t>
            </w:r>
            <w:r>
              <w:rPr>
                <w:color w:val="5A5A5A"/>
                <w:sz w:val="14"/>
                <w:szCs w:val="14"/>
              </w:rPr>
              <w:t xml:space="preserve">4 Importante    </w:t>
            </w:r>
            <w:r>
              <w:rPr>
                <w:color w:val="000000"/>
                <w:sz w:val="17"/>
                <w:szCs w:val="17"/>
              </w:rPr>
              <w:t>☐</w:t>
            </w:r>
            <w:r>
              <w:rPr>
                <w:color w:val="000000"/>
                <w:sz w:val="17"/>
                <w:szCs w:val="17"/>
              </w:rPr>
              <w:t xml:space="preserve"> </w:t>
            </w:r>
            <w:r>
              <w:rPr>
                <w:color w:val="5A5A5A"/>
                <w:sz w:val="14"/>
                <w:szCs w:val="14"/>
              </w:rPr>
              <w:t xml:space="preserve">5 Muy importante    </w:t>
            </w:r>
          </w:p>
        </w:tc>
      </w:tr>
      <w:tr w:rsidR="00D34ADA" w14:paraId="116A929C"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4B4A2B94" w14:textId="77777777" w:rsidR="00D34ADA" w:rsidRDefault="00CF0F2A">
            <w:pPr>
              <w:spacing w:before="40" w:after="40"/>
              <w:jc w:val="center"/>
            </w:pPr>
            <w:r>
              <w:rPr>
                <w:b/>
                <w:bCs/>
                <w:color w:val="000000"/>
                <w:sz w:val="15"/>
                <w:szCs w:val="15"/>
              </w:rPr>
              <w:t>P8</w:t>
            </w:r>
          </w:p>
        </w:tc>
        <w:tc>
          <w:tcPr>
            <w:tcW w:w="8940" w:type="dxa"/>
            <w:tcMar>
              <w:top w:w="50" w:type="dxa"/>
              <w:left w:w="85" w:type="dxa"/>
              <w:bottom w:w="50" w:type="dxa"/>
              <w:right w:w="85" w:type="dxa"/>
            </w:tcMar>
            <w:vAlign w:val="center"/>
          </w:tcPr>
          <w:p w14:paraId="7776AE2B" w14:textId="77777777" w:rsidR="00D34ADA" w:rsidRDefault="00CF0F2A">
            <w:pPr>
              <w:spacing w:before="40" w:after="40"/>
            </w:pPr>
            <w:r>
              <w:rPr>
                <w:color w:val="000000"/>
                <w:sz w:val="16"/>
                <w:szCs w:val="16"/>
              </w:rPr>
              <w:t>El envase de vidrio conserva mejor el sabor del yogur</w:t>
            </w:r>
          </w:p>
          <w:p w14:paraId="1F04ACEC"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Totalmente en desacuerdo    </w:t>
            </w:r>
            <w:r>
              <w:rPr>
                <w:color w:val="000000"/>
                <w:sz w:val="17"/>
                <w:szCs w:val="17"/>
              </w:rPr>
              <w:t>☐</w:t>
            </w:r>
            <w:r>
              <w:rPr>
                <w:color w:val="000000"/>
                <w:sz w:val="17"/>
                <w:szCs w:val="17"/>
              </w:rPr>
              <w:t xml:space="preserve"> </w:t>
            </w:r>
            <w:r>
              <w:rPr>
                <w:color w:val="5A5A5A"/>
                <w:sz w:val="14"/>
                <w:szCs w:val="14"/>
              </w:rPr>
              <w:t xml:space="preserve">2 En desacuerdo    </w:t>
            </w:r>
            <w:r>
              <w:rPr>
                <w:color w:val="000000"/>
                <w:sz w:val="17"/>
                <w:szCs w:val="17"/>
              </w:rPr>
              <w:t>☐</w:t>
            </w:r>
            <w:r>
              <w:rPr>
                <w:color w:val="000000"/>
                <w:sz w:val="17"/>
                <w:szCs w:val="17"/>
              </w:rPr>
              <w:t xml:space="preserve"> </w:t>
            </w:r>
            <w:r>
              <w:rPr>
                <w:color w:val="5A5A5A"/>
                <w:sz w:val="14"/>
                <w:szCs w:val="14"/>
              </w:rPr>
              <w:t xml:space="preserve">3 Ni de acuerdo ni en desacuerdo    </w:t>
            </w:r>
            <w:r>
              <w:rPr>
                <w:color w:val="000000"/>
                <w:sz w:val="17"/>
                <w:szCs w:val="17"/>
              </w:rPr>
              <w:t>☐</w:t>
            </w:r>
            <w:r>
              <w:rPr>
                <w:color w:val="000000"/>
                <w:sz w:val="17"/>
                <w:szCs w:val="17"/>
              </w:rPr>
              <w:t xml:space="preserve"> </w:t>
            </w:r>
            <w:r>
              <w:rPr>
                <w:color w:val="5A5A5A"/>
                <w:sz w:val="14"/>
                <w:szCs w:val="14"/>
              </w:rPr>
              <w:t xml:space="preserve">4 De acuerdo    </w:t>
            </w:r>
            <w:r>
              <w:rPr>
                <w:color w:val="000000"/>
                <w:sz w:val="17"/>
                <w:szCs w:val="17"/>
              </w:rPr>
              <w:t>☐</w:t>
            </w:r>
            <w:r>
              <w:rPr>
                <w:color w:val="000000"/>
                <w:sz w:val="17"/>
                <w:szCs w:val="17"/>
              </w:rPr>
              <w:t xml:space="preserve"> </w:t>
            </w:r>
            <w:r>
              <w:rPr>
                <w:color w:val="5A5A5A"/>
                <w:sz w:val="14"/>
                <w:szCs w:val="14"/>
              </w:rPr>
              <w:t xml:space="preserve">5 Totalmente de acuerdo    </w:t>
            </w:r>
          </w:p>
        </w:tc>
      </w:tr>
      <w:tr w:rsidR="00D34ADA" w14:paraId="661EE459"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408718FA" w14:textId="77777777" w:rsidR="00D34ADA" w:rsidRDefault="00CF0F2A">
            <w:pPr>
              <w:spacing w:before="40" w:after="40"/>
              <w:jc w:val="center"/>
            </w:pPr>
            <w:r>
              <w:rPr>
                <w:b/>
                <w:bCs/>
                <w:color w:val="000000"/>
                <w:sz w:val="15"/>
                <w:szCs w:val="15"/>
              </w:rPr>
              <w:t>P9</w:t>
            </w:r>
          </w:p>
        </w:tc>
        <w:tc>
          <w:tcPr>
            <w:tcW w:w="8940" w:type="dxa"/>
            <w:tcMar>
              <w:top w:w="50" w:type="dxa"/>
              <w:left w:w="85" w:type="dxa"/>
              <w:bottom w:w="50" w:type="dxa"/>
              <w:right w:w="85" w:type="dxa"/>
            </w:tcMar>
            <w:vAlign w:val="center"/>
          </w:tcPr>
          <w:p w14:paraId="19D61267" w14:textId="77777777" w:rsidR="00D34ADA" w:rsidRDefault="00CF0F2A">
            <w:pPr>
              <w:spacing w:before="40" w:after="40"/>
            </w:pPr>
            <w:r>
              <w:rPr>
                <w:color w:val="000000"/>
                <w:sz w:val="16"/>
                <w:szCs w:val="16"/>
              </w:rPr>
              <w:t>Estaría dispuesto a devolver el envase en mi siguiente comp</w:t>
            </w:r>
            <w:r>
              <w:rPr>
                <w:color w:val="000000"/>
                <w:sz w:val="16"/>
                <w:szCs w:val="16"/>
              </w:rPr>
              <w:t>ra</w:t>
            </w:r>
          </w:p>
          <w:p w14:paraId="448CBC41"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Totalmente en desacuerdo    </w:t>
            </w:r>
            <w:r>
              <w:rPr>
                <w:color w:val="000000"/>
                <w:sz w:val="17"/>
                <w:szCs w:val="17"/>
              </w:rPr>
              <w:t>☐</w:t>
            </w:r>
            <w:r>
              <w:rPr>
                <w:color w:val="000000"/>
                <w:sz w:val="17"/>
                <w:szCs w:val="17"/>
              </w:rPr>
              <w:t xml:space="preserve"> </w:t>
            </w:r>
            <w:r>
              <w:rPr>
                <w:color w:val="5A5A5A"/>
                <w:sz w:val="14"/>
                <w:szCs w:val="14"/>
              </w:rPr>
              <w:t xml:space="preserve">2 En desacuerdo    </w:t>
            </w:r>
            <w:r>
              <w:rPr>
                <w:color w:val="000000"/>
                <w:sz w:val="17"/>
                <w:szCs w:val="17"/>
              </w:rPr>
              <w:t>☐</w:t>
            </w:r>
            <w:r>
              <w:rPr>
                <w:color w:val="000000"/>
                <w:sz w:val="17"/>
                <w:szCs w:val="17"/>
              </w:rPr>
              <w:t xml:space="preserve"> </w:t>
            </w:r>
            <w:r>
              <w:rPr>
                <w:color w:val="5A5A5A"/>
                <w:sz w:val="14"/>
                <w:szCs w:val="14"/>
              </w:rPr>
              <w:t xml:space="preserve">3 Ni de acuerdo ni en desacuerdo    </w:t>
            </w:r>
            <w:r>
              <w:rPr>
                <w:color w:val="000000"/>
                <w:sz w:val="17"/>
                <w:szCs w:val="17"/>
              </w:rPr>
              <w:t>☐</w:t>
            </w:r>
            <w:r>
              <w:rPr>
                <w:color w:val="000000"/>
                <w:sz w:val="17"/>
                <w:szCs w:val="17"/>
              </w:rPr>
              <w:t xml:space="preserve"> </w:t>
            </w:r>
            <w:r>
              <w:rPr>
                <w:color w:val="5A5A5A"/>
                <w:sz w:val="14"/>
                <w:szCs w:val="14"/>
              </w:rPr>
              <w:t xml:space="preserve">4 De acuerdo    </w:t>
            </w:r>
            <w:r>
              <w:rPr>
                <w:color w:val="000000"/>
                <w:sz w:val="17"/>
                <w:szCs w:val="17"/>
              </w:rPr>
              <w:t>☐</w:t>
            </w:r>
            <w:r>
              <w:rPr>
                <w:color w:val="000000"/>
                <w:sz w:val="17"/>
                <w:szCs w:val="17"/>
              </w:rPr>
              <w:t xml:space="preserve"> </w:t>
            </w:r>
            <w:r>
              <w:rPr>
                <w:color w:val="5A5A5A"/>
                <w:sz w:val="14"/>
                <w:szCs w:val="14"/>
              </w:rPr>
              <w:t xml:space="preserve">5 Totalmente de acuerdo    </w:t>
            </w:r>
          </w:p>
        </w:tc>
      </w:tr>
    </w:tbl>
    <w:p w14:paraId="4A2B2943" w14:textId="77777777" w:rsidR="00D34ADA" w:rsidRDefault="00D34ADA">
      <w:pPr>
        <w:spacing w:after="7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06AA0F4E"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74DABDA3" w14:textId="77777777" w:rsidR="00D34ADA" w:rsidRDefault="00CF0F2A">
            <w:pPr>
              <w:spacing w:before="40" w:after="40"/>
            </w:pPr>
            <w:r>
              <w:rPr>
                <w:b/>
                <w:bCs/>
                <w:color w:val="000000"/>
                <w:sz w:val="17"/>
                <w:szCs w:val="17"/>
              </w:rPr>
              <w:t xml:space="preserve">EXHIBICIÓN DEL CONCEPTO   </w:t>
            </w:r>
            <w:r>
              <w:rPr>
                <w:i/>
                <w:iCs/>
                <w:color w:val="5A5A5A"/>
                <w:sz w:val="14"/>
                <w:szCs w:val="14"/>
              </w:rPr>
              <w:t>Punto de quiebre del cuestionario.</w:t>
            </w:r>
          </w:p>
        </w:tc>
      </w:tr>
      <w:tr w:rsidR="00D34ADA" w14:paraId="1DE2806E" w14:textId="77777777">
        <w:tblPrEx>
          <w:tblCellMar>
            <w:top w:w="0" w:type="dxa"/>
            <w:bottom w:w="0" w:type="dxa"/>
          </w:tblCellMar>
        </w:tblPrEx>
        <w:trPr>
          <w:cantSplit/>
        </w:trPr>
        <w:tc>
          <w:tcPr>
            <w:tcW w:w="800" w:type="dxa"/>
            <w:shd w:val="clear" w:color="auto" w:fill="FBE6E3"/>
            <w:tcMar>
              <w:top w:w="50" w:type="dxa"/>
              <w:left w:w="85" w:type="dxa"/>
              <w:bottom w:w="50" w:type="dxa"/>
              <w:right w:w="85" w:type="dxa"/>
            </w:tcMar>
            <w:vAlign w:val="center"/>
          </w:tcPr>
          <w:p w14:paraId="4519C4D4" w14:textId="77777777" w:rsidR="00D34ADA" w:rsidRDefault="00D34ADA">
            <w:pPr>
              <w:spacing w:before="40" w:after="40"/>
              <w:jc w:val="center"/>
            </w:pPr>
          </w:p>
        </w:tc>
        <w:tc>
          <w:tcPr>
            <w:tcW w:w="8940" w:type="dxa"/>
            <w:shd w:val="clear" w:color="auto" w:fill="FBE6E3"/>
            <w:tcMar>
              <w:top w:w="50" w:type="dxa"/>
              <w:left w:w="85" w:type="dxa"/>
              <w:bottom w:w="50" w:type="dxa"/>
              <w:right w:w="85" w:type="dxa"/>
            </w:tcMar>
            <w:vAlign w:val="center"/>
          </w:tcPr>
          <w:p w14:paraId="08A0DA47" w14:textId="77777777" w:rsidR="00D34ADA" w:rsidRDefault="00CF0F2A">
            <w:pPr>
              <w:spacing w:before="40" w:after="40"/>
              <w:jc w:val="center"/>
            </w:pPr>
            <w:r>
              <w:rPr>
                <w:b/>
                <w:bCs/>
                <w:i/>
                <w:iCs/>
                <w:color w:val="C0392B"/>
                <w:sz w:val="16"/>
                <w:szCs w:val="16"/>
              </w:rPr>
              <w:t>MUESTRE LA LÁMINA DEL YOGUR EN ENVASE DE VIDRIO RETORNABLE Y EXPLIQUE EL DESCUENTO POR DEVOLUCIÓN.</w:t>
            </w:r>
          </w:p>
        </w:tc>
      </w:tr>
    </w:tbl>
    <w:p w14:paraId="1565BD00" w14:textId="77777777" w:rsidR="00D34ADA" w:rsidRDefault="00D34ADA">
      <w:pPr>
        <w:spacing w:after="7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4189DA06"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7B1075F3" w14:textId="77777777" w:rsidR="00D34ADA" w:rsidRDefault="00CF0F2A">
            <w:pPr>
              <w:spacing w:before="40" w:after="40"/>
            </w:pPr>
            <w:r>
              <w:rPr>
                <w:b/>
                <w:bCs/>
                <w:color w:val="000000"/>
                <w:sz w:val="17"/>
                <w:szCs w:val="17"/>
              </w:rPr>
              <w:t xml:space="preserve">DESPUÉS DEL CONCEPTO   </w:t>
            </w:r>
            <w:r>
              <w:rPr>
                <w:i/>
                <w:iCs/>
                <w:color w:val="5A5A5A"/>
                <w:sz w:val="14"/>
                <w:szCs w:val="14"/>
              </w:rPr>
              <w:t>Agrado, descuento esperado, compra y renovación. La renovación se pregunta después de la compra, nunca antes.</w:t>
            </w:r>
          </w:p>
        </w:tc>
      </w:tr>
      <w:tr w:rsidR="00D34ADA" w14:paraId="52C0A68B"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607DDDA3" w14:textId="77777777" w:rsidR="00D34ADA" w:rsidRDefault="00CF0F2A">
            <w:pPr>
              <w:spacing w:before="40" w:after="40"/>
              <w:jc w:val="center"/>
            </w:pPr>
            <w:r>
              <w:rPr>
                <w:b/>
                <w:bCs/>
                <w:color w:val="000000"/>
                <w:sz w:val="15"/>
                <w:szCs w:val="15"/>
              </w:rPr>
              <w:t>P10</w:t>
            </w:r>
          </w:p>
        </w:tc>
        <w:tc>
          <w:tcPr>
            <w:tcW w:w="8940" w:type="dxa"/>
            <w:tcMar>
              <w:top w:w="50" w:type="dxa"/>
              <w:left w:w="85" w:type="dxa"/>
              <w:bottom w:w="50" w:type="dxa"/>
              <w:right w:w="85" w:type="dxa"/>
            </w:tcMar>
            <w:vAlign w:val="center"/>
          </w:tcPr>
          <w:p w14:paraId="57AC9EAA" w14:textId="77777777" w:rsidR="00D34ADA" w:rsidRDefault="00CF0F2A">
            <w:pPr>
              <w:spacing w:before="40" w:after="40"/>
            </w:pPr>
            <w:r>
              <w:rPr>
                <w:color w:val="000000"/>
                <w:sz w:val="16"/>
                <w:szCs w:val="16"/>
              </w:rPr>
              <w:t>Después de verla, ¿qué tanto le agrada la propuesta?</w:t>
            </w:r>
          </w:p>
          <w:p w14:paraId="144FC18B"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Nada    </w:t>
            </w:r>
            <w:r>
              <w:rPr>
                <w:color w:val="000000"/>
                <w:sz w:val="17"/>
                <w:szCs w:val="17"/>
              </w:rPr>
              <w:t>☐</w:t>
            </w:r>
            <w:r>
              <w:rPr>
                <w:color w:val="000000"/>
                <w:sz w:val="17"/>
                <w:szCs w:val="17"/>
              </w:rPr>
              <w:t xml:space="preserve"> </w:t>
            </w:r>
            <w:r>
              <w:rPr>
                <w:color w:val="5A5A5A"/>
                <w:sz w:val="14"/>
                <w:szCs w:val="14"/>
              </w:rPr>
              <w:t xml:space="preserve">2 Poco    </w:t>
            </w:r>
            <w:r>
              <w:rPr>
                <w:color w:val="000000"/>
                <w:sz w:val="17"/>
                <w:szCs w:val="17"/>
              </w:rPr>
              <w:t>☐</w:t>
            </w:r>
            <w:r>
              <w:rPr>
                <w:color w:val="000000"/>
                <w:sz w:val="17"/>
                <w:szCs w:val="17"/>
              </w:rPr>
              <w:t xml:space="preserve"> </w:t>
            </w:r>
            <w:r>
              <w:rPr>
                <w:color w:val="5A5A5A"/>
                <w:sz w:val="14"/>
                <w:szCs w:val="14"/>
              </w:rPr>
              <w:t xml:space="preserve">3 Regular    </w:t>
            </w:r>
            <w:r>
              <w:rPr>
                <w:color w:val="000000"/>
                <w:sz w:val="17"/>
                <w:szCs w:val="17"/>
              </w:rPr>
              <w:t>☐</w:t>
            </w:r>
            <w:r>
              <w:rPr>
                <w:color w:val="000000"/>
                <w:sz w:val="17"/>
                <w:szCs w:val="17"/>
              </w:rPr>
              <w:t xml:space="preserve"> </w:t>
            </w:r>
            <w:r>
              <w:rPr>
                <w:color w:val="5A5A5A"/>
                <w:sz w:val="14"/>
                <w:szCs w:val="14"/>
              </w:rPr>
              <w:t xml:space="preserve">4 Bastante    </w:t>
            </w:r>
            <w:r>
              <w:rPr>
                <w:color w:val="000000"/>
                <w:sz w:val="17"/>
                <w:szCs w:val="17"/>
              </w:rPr>
              <w:t>☐</w:t>
            </w:r>
            <w:r>
              <w:rPr>
                <w:color w:val="000000"/>
                <w:sz w:val="17"/>
                <w:szCs w:val="17"/>
              </w:rPr>
              <w:t xml:space="preserve"> </w:t>
            </w:r>
            <w:r>
              <w:rPr>
                <w:color w:val="5A5A5A"/>
                <w:sz w:val="14"/>
                <w:szCs w:val="14"/>
              </w:rPr>
              <w:t xml:space="preserve">5 Mucho    </w:t>
            </w:r>
          </w:p>
        </w:tc>
      </w:tr>
      <w:tr w:rsidR="00D34ADA" w14:paraId="30CCD7BC"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43C2136A" w14:textId="77777777" w:rsidR="00D34ADA" w:rsidRDefault="00CF0F2A">
            <w:pPr>
              <w:spacing w:before="40" w:after="40"/>
              <w:jc w:val="center"/>
            </w:pPr>
            <w:r>
              <w:rPr>
                <w:b/>
                <w:bCs/>
                <w:color w:val="000000"/>
                <w:sz w:val="15"/>
                <w:szCs w:val="15"/>
              </w:rPr>
              <w:t>P11</w:t>
            </w:r>
          </w:p>
        </w:tc>
        <w:tc>
          <w:tcPr>
            <w:tcW w:w="8940" w:type="dxa"/>
            <w:tcMar>
              <w:top w:w="50" w:type="dxa"/>
              <w:left w:w="85" w:type="dxa"/>
              <w:bottom w:w="50" w:type="dxa"/>
              <w:right w:w="85" w:type="dxa"/>
            </w:tcMar>
            <w:vAlign w:val="center"/>
          </w:tcPr>
          <w:p w14:paraId="076F9916" w14:textId="77777777" w:rsidR="00D34ADA" w:rsidRDefault="00CF0F2A">
            <w:pPr>
              <w:spacing w:before="40" w:after="40"/>
            </w:pPr>
            <w:r>
              <w:rPr>
                <w:color w:val="000000"/>
                <w:sz w:val="16"/>
                <w:szCs w:val="16"/>
              </w:rPr>
              <w:t>¿De cuánto debería ser el descuento por devolver el envase?</w:t>
            </w:r>
          </w:p>
          <w:p w14:paraId="5F5090B8"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De S/ 0,20 a S/ 0,50     </w:t>
            </w:r>
            <w:r>
              <w:rPr>
                <w:color w:val="000000"/>
                <w:sz w:val="17"/>
                <w:szCs w:val="17"/>
              </w:rPr>
              <w:t>☐</w:t>
            </w:r>
            <w:r>
              <w:rPr>
                <w:color w:val="000000"/>
                <w:sz w:val="17"/>
                <w:szCs w:val="17"/>
              </w:rPr>
              <w:t xml:space="preserve"> </w:t>
            </w:r>
            <w:r>
              <w:rPr>
                <w:color w:val="5A5A5A"/>
                <w:sz w:val="15"/>
                <w:szCs w:val="15"/>
              </w:rPr>
              <w:t xml:space="preserve">De S/ 0,60 a S/ 1,00     </w:t>
            </w:r>
            <w:r>
              <w:rPr>
                <w:color w:val="000000"/>
                <w:sz w:val="17"/>
                <w:szCs w:val="17"/>
              </w:rPr>
              <w:t>☐</w:t>
            </w:r>
            <w:r>
              <w:rPr>
                <w:color w:val="000000"/>
                <w:sz w:val="17"/>
                <w:szCs w:val="17"/>
              </w:rPr>
              <w:t xml:space="preserve"> </w:t>
            </w:r>
            <w:r>
              <w:rPr>
                <w:color w:val="5A5A5A"/>
                <w:sz w:val="15"/>
                <w:szCs w:val="15"/>
              </w:rPr>
              <w:t xml:space="preserve">De S/ 1,10 a S/ 1,50     </w:t>
            </w:r>
            <w:r>
              <w:rPr>
                <w:color w:val="000000"/>
                <w:sz w:val="17"/>
                <w:szCs w:val="17"/>
              </w:rPr>
              <w:t>☐</w:t>
            </w:r>
            <w:r>
              <w:rPr>
                <w:color w:val="000000"/>
                <w:sz w:val="17"/>
                <w:szCs w:val="17"/>
              </w:rPr>
              <w:t xml:space="preserve"> </w:t>
            </w:r>
            <w:r>
              <w:rPr>
                <w:color w:val="5A5A5A"/>
                <w:sz w:val="15"/>
                <w:szCs w:val="15"/>
              </w:rPr>
              <w:t xml:space="preserve">Más de S/ 1,50     </w:t>
            </w:r>
          </w:p>
        </w:tc>
      </w:tr>
      <w:tr w:rsidR="00D34ADA" w14:paraId="059476C8"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3D7D088F" w14:textId="77777777" w:rsidR="00D34ADA" w:rsidRDefault="00CF0F2A">
            <w:pPr>
              <w:spacing w:before="40" w:after="40"/>
              <w:jc w:val="center"/>
            </w:pPr>
            <w:r>
              <w:rPr>
                <w:b/>
                <w:bCs/>
                <w:color w:val="000000"/>
                <w:sz w:val="15"/>
                <w:szCs w:val="15"/>
              </w:rPr>
              <w:t>P12</w:t>
            </w:r>
          </w:p>
        </w:tc>
        <w:tc>
          <w:tcPr>
            <w:tcW w:w="8940" w:type="dxa"/>
            <w:tcMar>
              <w:top w:w="50" w:type="dxa"/>
              <w:left w:w="85" w:type="dxa"/>
              <w:bottom w:w="50" w:type="dxa"/>
              <w:right w:w="85" w:type="dxa"/>
            </w:tcMar>
            <w:vAlign w:val="center"/>
          </w:tcPr>
          <w:p w14:paraId="00BE37CF" w14:textId="77777777" w:rsidR="00D34ADA" w:rsidRDefault="00CF0F2A">
            <w:pPr>
              <w:spacing w:before="40" w:after="40"/>
            </w:pPr>
            <w:r>
              <w:rPr>
                <w:color w:val="000000"/>
                <w:sz w:val="16"/>
                <w:szCs w:val="16"/>
              </w:rPr>
              <w:t>¿Qué tan probable es que lo compre en los próximos tres meses?</w:t>
            </w:r>
          </w:p>
          <w:p w14:paraId="1C6FBC38"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Definitivamente no    </w:t>
            </w:r>
            <w:r>
              <w:rPr>
                <w:color w:val="000000"/>
                <w:sz w:val="17"/>
                <w:szCs w:val="17"/>
              </w:rPr>
              <w:t>☐</w:t>
            </w:r>
            <w:r>
              <w:rPr>
                <w:color w:val="000000"/>
                <w:sz w:val="17"/>
                <w:szCs w:val="17"/>
              </w:rPr>
              <w:t xml:space="preserve"> </w:t>
            </w:r>
            <w:r>
              <w:rPr>
                <w:color w:val="5A5A5A"/>
                <w:sz w:val="14"/>
                <w:szCs w:val="14"/>
              </w:rPr>
              <w:t xml:space="preserve">2 Probablemente no    </w:t>
            </w:r>
            <w:r>
              <w:rPr>
                <w:color w:val="000000"/>
                <w:sz w:val="17"/>
                <w:szCs w:val="17"/>
              </w:rPr>
              <w:t>☐</w:t>
            </w:r>
            <w:r>
              <w:rPr>
                <w:color w:val="000000"/>
                <w:sz w:val="17"/>
                <w:szCs w:val="17"/>
              </w:rPr>
              <w:t xml:space="preserve"> </w:t>
            </w:r>
            <w:r>
              <w:rPr>
                <w:color w:val="5A5A5A"/>
                <w:sz w:val="14"/>
                <w:szCs w:val="14"/>
              </w:rPr>
              <w:t xml:space="preserve">3 Podría o no    </w:t>
            </w:r>
            <w:r>
              <w:rPr>
                <w:color w:val="000000"/>
                <w:sz w:val="17"/>
                <w:szCs w:val="17"/>
              </w:rPr>
              <w:t>☐</w:t>
            </w:r>
            <w:r>
              <w:rPr>
                <w:color w:val="000000"/>
                <w:sz w:val="17"/>
                <w:szCs w:val="17"/>
              </w:rPr>
              <w:t xml:space="preserve"> </w:t>
            </w:r>
            <w:r>
              <w:rPr>
                <w:color w:val="5A5A5A"/>
                <w:sz w:val="14"/>
                <w:szCs w:val="14"/>
              </w:rPr>
              <w:t xml:space="preserve">4 Probablemente sí    </w:t>
            </w:r>
            <w:r>
              <w:rPr>
                <w:color w:val="000000"/>
                <w:sz w:val="17"/>
                <w:szCs w:val="17"/>
              </w:rPr>
              <w:t>☐</w:t>
            </w:r>
            <w:r>
              <w:rPr>
                <w:color w:val="000000"/>
                <w:sz w:val="17"/>
                <w:szCs w:val="17"/>
              </w:rPr>
              <w:t xml:space="preserve"> </w:t>
            </w:r>
            <w:r>
              <w:rPr>
                <w:color w:val="5A5A5A"/>
                <w:sz w:val="14"/>
                <w:szCs w:val="14"/>
              </w:rPr>
              <w:t xml:space="preserve">5 Definitivamente sí    </w:t>
            </w:r>
          </w:p>
        </w:tc>
      </w:tr>
      <w:tr w:rsidR="00D34ADA" w14:paraId="3D1A3AA9"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2B9D8BBF" w14:textId="77777777" w:rsidR="00D34ADA" w:rsidRDefault="00CF0F2A">
            <w:pPr>
              <w:spacing w:before="40" w:after="40"/>
              <w:jc w:val="center"/>
            </w:pPr>
            <w:r>
              <w:rPr>
                <w:b/>
                <w:bCs/>
                <w:color w:val="000000"/>
                <w:sz w:val="15"/>
                <w:szCs w:val="15"/>
              </w:rPr>
              <w:t>P13</w:t>
            </w:r>
          </w:p>
        </w:tc>
        <w:tc>
          <w:tcPr>
            <w:tcW w:w="8940" w:type="dxa"/>
            <w:tcMar>
              <w:top w:w="50" w:type="dxa"/>
              <w:left w:w="85" w:type="dxa"/>
              <w:bottom w:w="50" w:type="dxa"/>
              <w:right w:w="85" w:type="dxa"/>
            </w:tcMar>
            <w:vAlign w:val="center"/>
          </w:tcPr>
          <w:p w14:paraId="5606D93E" w14:textId="77777777" w:rsidR="00D34ADA" w:rsidRDefault="00CF0F2A">
            <w:pPr>
              <w:spacing w:before="40" w:after="40"/>
            </w:pPr>
            <w:r>
              <w:rPr>
                <w:color w:val="000000"/>
                <w:sz w:val="16"/>
                <w:szCs w:val="16"/>
              </w:rPr>
              <w:t>Si lo comprara, ¿qué tan probable es que devuelva el envase cada sem</w:t>
            </w:r>
            <w:r>
              <w:rPr>
                <w:color w:val="000000"/>
                <w:sz w:val="16"/>
                <w:szCs w:val="16"/>
              </w:rPr>
              <w:t>ana?</w:t>
            </w:r>
          </w:p>
          <w:p w14:paraId="5FC90037" w14:textId="77777777" w:rsidR="00D34ADA" w:rsidRDefault="00CF0F2A">
            <w:pPr>
              <w:spacing w:before="40" w:after="40"/>
            </w:pPr>
            <w:r>
              <w:rPr>
                <w:color w:val="000000"/>
                <w:sz w:val="17"/>
                <w:szCs w:val="17"/>
              </w:rPr>
              <w:t>☐</w:t>
            </w:r>
            <w:r>
              <w:rPr>
                <w:color w:val="000000"/>
                <w:sz w:val="17"/>
                <w:szCs w:val="17"/>
              </w:rPr>
              <w:t xml:space="preserve"> </w:t>
            </w:r>
            <w:r>
              <w:rPr>
                <w:color w:val="5A5A5A"/>
                <w:sz w:val="14"/>
                <w:szCs w:val="14"/>
              </w:rPr>
              <w:t xml:space="preserve">1 Definitivamente no    </w:t>
            </w:r>
            <w:r>
              <w:rPr>
                <w:color w:val="000000"/>
                <w:sz w:val="17"/>
                <w:szCs w:val="17"/>
              </w:rPr>
              <w:t>☐</w:t>
            </w:r>
            <w:r>
              <w:rPr>
                <w:color w:val="000000"/>
                <w:sz w:val="17"/>
                <w:szCs w:val="17"/>
              </w:rPr>
              <w:t xml:space="preserve"> </w:t>
            </w:r>
            <w:r>
              <w:rPr>
                <w:color w:val="5A5A5A"/>
                <w:sz w:val="14"/>
                <w:szCs w:val="14"/>
              </w:rPr>
              <w:t xml:space="preserve">2 Probablemente no    </w:t>
            </w:r>
            <w:r>
              <w:rPr>
                <w:color w:val="000000"/>
                <w:sz w:val="17"/>
                <w:szCs w:val="17"/>
              </w:rPr>
              <w:t>☐</w:t>
            </w:r>
            <w:r>
              <w:rPr>
                <w:color w:val="000000"/>
                <w:sz w:val="17"/>
                <w:szCs w:val="17"/>
              </w:rPr>
              <w:t xml:space="preserve"> </w:t>
            </w:r>
            <w:r>
              <w:rPr>
                <w:color w:val="5A5A5A"/>
                <w:sz w:val="14"/>
                <w:szCs w:val="14"/>
              </w:rPr>
              <w:t xml:space="preserve">3 Podría o no    </w:t>
            </w:r>
            <w:r>
              <w:rPr>
                <w:color w:val="000000"/>
                <w:sz w:val="17"/>
                <w:szCs w:val="17"/>
              </w:rPr>
              <w:t>☐</w:t>
            </w:r>
            <w:r>
              <w:rPr>
                <w:color w:val="000000"/>
                <w:sz w:val="17"/>
                <w:szCs w:val="17"/>
              </w:rPr>
              <w:t xml:space="preserve"> </w:t>
            </w:r>
            <w:r>
              <w:rPr>
                <w:color w:val="5A5A5A"/>
                <w:sz w:val="14"/>
                <w:szCs w:val="14"/>
              </w:rPr>
              <w:t xml:space="preserve">4 Probablemente sí    </w:t>
            </w:r>
            <w:r>
              <w:rPr>
                <w:color w:val="000000"/>
                <w:sz w:val="17"/>
                <w:szCs w:val="17"/>
              </w:rPr>
              <w:t>☐</w:t>
            </w:r>
            <w:r>
              <w:rPr>
                <w:color w:val="000000"/>
                <w:sz w:val="17"/>
                <w:szCs w:val="17"/>
              </w:rPr>
              <w:t xml:space="preserve"> </w:t>
            </w:r>
            <w:r>
              <w:rPr>
                <w:color w:val="5A5A5A"/>
                <w:sz w:val="14"/>
                <w:szCs w:val="14"/>
              </w:rPr>
              <w:t xml:space="preserve">5 Definitivamente sí    </w:t>
            </w:r>
          </w:p>
        </w:tc>
      </w:tr>
    </w:tbl>
    <w:p w14:paraId="324948D3" w14:textId="77777777" w:rsidR="00D34ADA" w:rsidRDefault="00D34ADA">
      <w:pPr>
        <w:spacing w:after="70"/>
      </w:pP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8940"/>
      </w:tblGrid>
      <w:tr w:rsidR="00D34ADA" w14:paraId="61FF70FD" w14:textId="77777777">
        <w:tblPrEx>
          <w:tblCellMar>
            <w:top w:w="0" w:type="dxa"/>
            <w:bottom w:w="0" w:type="dxa"/>
          </w:tblCellMar>
        </w:tblPrEx>
        <w:trPr>
          <w:cantSplit/>
        </w:trPr>
        <w:tc>
          <w:tcPr>
            <w:tcW w:w="9740" w:type="dxa"/>
            <w:gridSpan w:val="2"/>
            <w:shd w:val="clear" w:color="auto" w:fill="D9D9D9"/>
            <w:tcMar>
              <w:top w:w="50" w:type="dxa"/>
              <w:left w:w="85" w:type="dxa"/>
              <w:bottom w:w="50" w:type="dxa"/>
              <w:right w:w="85" w:type="dxa"/>
            </w:tcMar>
            <w:vAlign w:val="center"/>
          </w:tcPr>
          <w:p w14:paraId="407BA1EA" w14:textId="77777777" w:rsidR="00D34ADA" w:rsidRDefault="00CF0F2A">
            <w:pPr>
              <w:spacing w:before="40" w:after="40"/>
            </w:pPr>
            <w:r>
              <w:rPr>
                <w:b/>
                <w:bCs/>
                <w:color w:val="000000"/>
                <w:sz w:val="17"/>
                <w:szCs w:val="17"/>
              </w:rPr>
              <w:lastRenderedPageBreak/>
              <w:t xml:space="preserve">ÚLTIMO TERCIO · DATOS DE CLASIFICACIÓN   </w:t>
            </w:r>
            <w:r>
              <w:rPr>
                <w:i/>
                <w:iCs/>
                <w:color w:val="5A5A5A"/>
                <w:sz w:val="14"/>
                <w:szCs w:val="14"/>
              </w:rPr>
              <w:t>Van al final: si alguna incomoda, el resto del cuestionario ya fue respondido.</w:t>
            </w:r>
          </w:p>
        </w:tc>
      </w:tr>
      <w:tr w:rsidR="00D34ADA" w14:paraId="4CE708E0"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1F9E71BA" w14:textId="77777777" w:rsidR="00D34ADA" w:rsidRDefault="00CF0F2A">
            <w:pPr>
              <w:spacing w:before="40" w:after="40"/>
              <w:jc w:val="center"/>
            </w:pPr>
            <w:r>
              <w:rPr>
                <w:b/>
                <w:bCs/>
                <w:color w:val="000000"/>
                <w:sz w:val="15"/>
                <w:szCs w:val="15"/>
              </w:rPr>
              <w:t>D1</w:t>
            </w:r>
          </w:p>
        </w:tc>
        <w:tc>
          <w:tcPr>
            <w:tcW w:w="8940" w:type="dxa"/>
            <w:tcMar>
              <w:top w:w="50" w:type="dxa"/>
              <w:left w:w="85" w:type="dxa"/>
              <w:bottom w:w="50" w:type="dxa"/>
              <w:right w:w="85" w:type="dxa"/>
            </w:tcMar>
            <w:vAlign w:val="center"/>
          </w:tcPr>
          <w:p w14:paraId="1C7DC1EB" w14:textId="77777777" w:rsidR="00D34ADA" w:rsidRDefault="00CF0F2A">
            <w:pPr>
              <w:spacing w:before="40" w:after="40"/>
            </w:pPr>
            <w:r>
              <w:rPr>
                <w:color w:val="000000"/>
                <w:sz w:val="16"/>
                <w:szCs w:val="16"/>
              </w:rPr>
              <w:t>Sexo</w:t>
            </w:r>
          </w:p>
          <w:p w14:paraId="1F850394"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Femenino     </w:t>
            </w:r>
            <w:r>
              <w:rPr>
                <w:color w:val="000000"/>
                <w:sz w:val="17"/>
                <w:szCs w:val="17"/>
              </w:rPr>
              <w:t>☐</w:t>
            </w:r>
            <w:r>
              <w:rPr>
                <w:color w:val="000000"/>
                <w:sz w:val="17"/>
                <w:szCs w:val="17"/>
              </w:rPr>
              <w:t xml:space="preserve"> </w:t>
            </w:r>
            <w:r>
              <w:rPr>
                <w:color w:val="5A5A5A"/>
                <w:sz w:val="15"/>
                <w:szCs w:val="15"/>
              </w:rPr>
              <w:t xml:space="preserve">Masculino     </w:t>
            </w:r>
          </w:p>
        </w:tc>
      </w:tr>
      <w:tr w:rsidR="00D34ADA" w14:paraId="0D00AF3C"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564C577C" w14:textId="77777777" w:rsidR="00D34ADA" w:rsidRDefault="00CF0F2A">
            <w:pPr>
              <w:spacing w:before="40" w:after="40"/>
              <w:jc w:val="center"/>
            </w:pPr>
            <w:r>
              <w:rPr>
                <w:b/>
                <w:bCs/>
                <w:color w:val="000000"/>
                <w:sz w:val="15"/>
                <w:szCs w:val="15"/>
              </w:rPr>
              <w:t>D2</w:t>
            </w:r>
          </w:p>
        </w:tc>
        <w:tc>
          <w:tcPr>
            <w:tcW w:w="8940" w:type="dxa"/>
            <w:tcMar>
              <w:top w:w="50" w:type="dxa"/>
              <w:left w:w="85" w:type="dxa"/>
              <w:bottom w:w="50" w:type="dxa"/>
              <w:right w:w="85" w:type="dxa"/>
            </w:tcMar>
            <w:vAlign w:val="center"/>
          </w:tcPr>
          <w:p w14:paraId="49C50F48" w14:textId="77777777" w:rsidR="00D34ADA" w:rsidRDefault="00CF0F2A">
            <w:pPr>
              <w:spacing w:before="40" w:after="40"/>
            </w:pPr>
            <w:r>
              <w:rPr>
                <w:color w:val="000000"/>
                <w:sz w:val="16"/>
                <w:szCs w:val="16"/>
              </w:rPr>
              <w:t>Distrito de residencia</w:t>
            </w:r>
          </w:p>
          <w:p w14:paraId="27E811D4" w14:textId="77777777" w:rsidR="00D34ADA" w:rsidRDefault="00CF0F2A">
            <w:pPr>
              <w:spacing w:before="40" w:after="40"/>
            </w:pPr>
            <w:r>
              <w:rPr>
                <w:color w:val="BFBFBF"/>
                <w:sz w:val="15"/>
                <w:szCs w:val="15"/>
              </w:rPr>
              <w:t>____________________________________________________________________________</w:t>
            </w:r>
          </w:p>
        </w:tc>
      </w:tr>
      <w:tr w:rsidR="00D34ADA" w14:paraId="1CE15A7C" w14:textId="77777777">
        <w:tblPrEx>
          <w:tblCellMar>
            <w:top w:w="0" w:type="dxa"/>
            <w:bottom w:w="0" w:type="dxa"/>
          </w:tblCellMar>
        </w:tblPrEx>
        <w:trPr>
          <w:cantSplit/>
        </w:trPr>
        <w:tc>
          <w:tcPr>
            <w:tcW w:w="800" w:type="dxa"/>
            <w:shd w:val="clear" w:color="auto" w:fill="F2F2F2"/>
            <w:tcMar>
              <w:top w:w="50" w:type="dxa"/>
              <w:left w:w="85" w:type="dxa"/>
              <w:bottom w:w="50" w:type="dxa"/>
              <w:right w:w="85" w:type="dxa"/>
            </w:tcMar>
            <w:vAlign w:val="center"/>
          </w:tcPr>
          <w:p w14:paraId="6E4F53A1" w14:textId="77777777" w:rsidR="00D34ADA" w:rsidRDefault="00CF0F2A">
            <w:pPr>
              <w:spacing w:before="40" w:after="40"/>
              <w:jc w:val="center"/>
            </w:pPr>
            <w:r>
              <w:rPr>
                <w:b/>
                <w:bCs/>
                <w:color w:val="000000"/>
                <w:sz w:val="15"/>
                <w:szCs w:val="15"/>
              </w:rPr>
              <w:t>D3</w:t>
            </w:r>
          </w:p>
        </w:tc>
        <w:tc>
          <w:tcPr>
            <w:tcW w:w="8940" w:type="dxa"/>
            <w:tcMar>
              <w:top w:w="50" w:type="dxa"/>
              <w:left w:w="85" w:type="dxa"/>
              <w:bottom w:w="50" w:type="dxa"/>
              <w:right w:w="85" w:type="dxa"/>
            </w:tcMar>
            <w:vAlign w:val="center"/>
          </w:tcPr>
          <w:p w14:paraId="74484896" w14:textId="77777777" w:rsidR="00D34ADA" w:rsidRDefault="00CF0F2A">
            <w:pPr>
              <w:spacing w:before="40" w:after="40"/>
            </w:pPr>
            <w:r>
              <w:rPr>
                <w:color w:val="000000"/>
                <w:sz w:val="16"/>
                <w:szCs w:val="16"/>
              </w:rPr>
              <w:t>Ocupación principal</w:t>
            </w:r>
          </w:p>
          <w:p w14:paraId="1415A180" w14:textId="77777777" w:rsidR="00D34ADA" w:rsidRDefault="00CF0F2A">
            <w:pPr>
              <w:spacing w:before="40" w:after="40"/>
            </w:pPr>
            <w:r>
              <w:rPr>
                <w:color w:val="000000"/>
                <w:sz w:val="17"/>
                <w:szCs w:val="17"/>
              </w:rPr>
              <w:t>☐</w:t>
            </w:r>
            <w:r>
              <w:rPr>
                <w:color w:val="000000"/>
                <w:sz w:val="17"/>
                <w:szCs w:val="17"/>
              </w:rPr>
              <w:t xml:space="preserve"> </w:t>
            </w:r>
            <w:r>
              <w:rPr>
                <w:color w:val="5A5A5A"/>
                <w:sz w:val="15"/>
                <w:szCs w:val="15"/>
              </w:rPr>
              <w:t xml:space="preserve">Estudiante     </w:t>
            </w:r>
            <w:r>
              <w:rPr>
                <w:color w:val="000000"/>
                <w:sz w:val="17"/>
                <w:szCs w:val="17"/>
              </w:rPr>
              <w:t>☐</w:t>
            </w:r>
            <w:r>
              <w:rPr>
                <w:color w:val="000000"/>
                <w:sz w:val="17"/>
                <w:szCs w:val="17"/>
              </w:rPr>
              <w:t xml:space="preserve"> </w:t>
            </w:r>
            <w:r>
              <w:rPr>
                <w:color w:val="5A5A5A"/>
                <w:sz w:val="15"/>
                <w:szCs w:val="15"/>
              </w:rPr>
              <w:t xml:space="preserve">Trabajador dependiente     </w:t>
            </w:r>
            <w:r>
              <w:rPr>
                <w:color w:val="000000"/>
                <w:sz w:val="17"/>
                <w:szCs w:val="17"/>
              </w:rPr>
              <w:t>☐</w:t>
            </w:r>
            <w:r>
              <w:rPr>
                <w:color w:val="000000"/>
                <w:sz w:val="17"/>
                <w:szCs w:val="17"/>
              </w:rPr>
              <w:t xml:space="preserve"> </w:t>
            </w:r>
            <w:r>
              <w:rPr>
                <w:color w:val="5A5A5A"/>
                <w:sz w:val="15"/>
                <w:szCs w:val="15"/>
              </w:rPr>
              <w:t xml:space="preserve">Trabajador independiente     </w:t>
            </w:r>
            <w:r>
              <w:rPr>
                <w:color w:val="000000"/>
                <w:sz w:val="17"/>
                <w:szCs w:val="17"/>
              </w:rPr>
              <w:t>☐</w:t>
            </w:r>
            <w:r>
              <w:rPr>
                <w:color w:val="000000"/>
                <w:sz w:val="17"/>
                <w:szCs w:val="17"/>
              </w:rPr>
              <w:t xml:space="preserve"> </w:t>
            </w:r>
            <w:r>
              <w:rPr>
                <w:color w:val="5A5A5A"/>
                <w:sz w:val="15"/>
                <w:szCs w:val="15"/>
              </w:rPr>
              <w:t xml:space="preserve">Otro     </w:t>
            </w:r>
          </w:p>
        </w:tc>
      </w:tr>
    </w:tbl>
    <w:p w14:paraId="0C58F641" w14:textId="77777777" w:rsidR="00D34ADA" w:rsidRDefault="00D34ADA">
      <w:pPr>
        <w:spacing w:after="70"/>
      </w:pPr>
    </w:p>
    <w:p w14:paraId="4BEBDFB9" w14:textId="77777777" w:rsidR="00D34ADA" w:rsidRDefault="00CF0F2A">
      <w:pPr>
        <w:spacing w:before="40" w:after="40"/>
      </w:pPr>
      <w:r>
        <w:rPr>
          <w:i/>
          <w:iCs/>
          <w:color w:val="5A5A5A"/>
          <w:sz w:val="15"/>
          <w:szCs w:val="15"/>
        </w:rPr>
        <w:t>Agradezca al encuestado y verifique que no quede ninguna pregunta sin marcar antes de retirarse.</w:t>
      </w:r>
    </w:p>
    <w:p w14:paraId="32F29A51" w14:textId="77777777" w:rsidR="00D34ADA" w:rsidRDefault="00D34ADA">
      <w:pPr>
        <w:spacing w:after="120"/>
      </w:pPr>
    </w:p>
    <w:p w14:paraId="2016F4A9" w14:textId="7B321318" w:rsidR="00D34ADA" w:rsidRDefault="00D34ADA" w:rsidP="00CF0F2A">
      <w:pPr>
        <w:spacing w:before="40" w:after="40"/>
      </w:pPr>
    </w:p>
    <w:sectPr w:rsidR="00D34ADA">
      <w:pgSz w:w="11906" w:h="16838"/>
      <w:pgMar w:top="850" w:right="950" w:bottom="7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B208A"/>
    <w:multiLevelType w:val="hybridMultilevel"/>
    <w:tmpl w:val="EF7AD6D8"/>
    <w:lvl w:ilvl="0" w:tplc="C9B2354C">
      <w:start w:val="1"/>
      <w:numFmt w:val="bullet"/>
      <w:lvlText w:val="●"/>
      <w:lvlJc w:val="left"/>
      <w:pPr>
        <w:ind w:left="720" w:hanging="360"/>
      </w:pPr>
    </w:lvl>
    <w:lvl w:ilvl="1" w:tplc="F8D0D282">
      <w:start w:val="1"/>
      <w:numFmt w:val="bullet"/>
      <w:lvlText w:val="○"/>
      <w:lvlJc w:val="left"/>
      <w:pPr>
        <w:ind w:left="1440" w:hanging="360"/>
      </w:pPr>
    </w:lvl>
    <w:lvl w:ilvl="2" w:tplc="46743872">
      <w:start w:val="1"/>
      <w:numFmt w:val="bullet"/>
      <w:lvlText w:val="■"/>
      <w:lvlJc w:val="left"/>
      <w:pPr>
        <w:ind w:left="2160" w:hanging="360"/>
      </w:pPr>
    </w:lvl>
    <w:lvl w:ilvl="3" w:tplc="CEAAE760">
      <w:start w:val="1"/>
      <w:numFmt w:val="bullet"/>
      <w:lvlText w:val="●"/>
      <w:lvlJc w:val="left"/>
      <w:pPr>
        <w:ind w:left="2880" w:hanging="360"/>
      </w:pPr>
    </w:lvl>
    <w:lvl w:ilvl="4" w:tplc="0A00F2E6">
      <w:start w:val="1"/>
      <w:numFmt w:val="bullet"/>
      <w:lvlText w:val="○"/>
      <w:lvlJc w:val="left"/>
      <w:pPr>
        <w:ind w:left="3600" w:hanging="360"/>
      </w:pPr>
    </w:lvl>
    <w:lvl w:ilvl="5" w:tplc="FC32AE84">
      <w:start w:val="1"/>
      <w:numFmt w:val="bullet"/>
      <w:lvlText w:val="■"/>
      <w:lvlJc w:val="left"/>
      <w:pPr>
        <w:ind w:left="4320" w:hanging="360"/>
      </w:pPr>
    </w:lvl>
    <w:lvl w:ilvl="6" w:tplc="8E1C652C">
      <w:start w:val="1"/>
      <w:numFmt w:val="bullet"/>
      <w:lvlText w:val="●"/>
      <w:lvlJc w:val="left"/>
      <w:pPr>
        <w:ind w:left="5040" w:hanging="360"/>
      </w:pPr>
    </w:lvl>
    <w:lvl w:ilvl="7" w:tplc="DEFAC5B6">
      <w:start w:val="1"/>
      <w:numFmt w:val="bullet"/>
      <w:lvlText w:val="●"/>
      <w:lvlJc w:val="left"/>
      <w:pPr>
        <w:ind w:left="5760" w:hanging="360"/>
      </w:pPr>
    </w:lvl>
    <w:lvl w:ilvl="8" w:tplc="79B224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ADA"/>
    <w:rsid w:val="00CF0F2A"/>
    <w:rsid w:val="00D34AD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6564"/>
  <w15:docId w15:val="{D10B2E44-E678-448C-A784-3AF5C7D1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2255</Words>
  <Characters>12405</Characters>
  <Application>Microsoft Office Word</Application>
  <DocSecurity>0</DocSecurity>
  <Lines>103</Lines>
  <Paragraphs>29</Paragraphs>
  <ScaleCrop>false</ScaleCrop>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2026-09-09T19:26:00Z</dcterms:created>
  <dcterms:modified xsi:type="dcterms:W3CDTF">2026-09-09T20:09:00Z</dcterms:modified>
</cp:coreProperties>
</file>