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EFC19" w14:textId="70082424" w:rsidR="00263327" w:rsidRPr="00263327" w:rsidRDefault="00263327" w:rsidP="00263327">
      <w:pPr>
        <w:spacing w:after="40" w:line="264" w:lineRule="auto"/>
        <w:jc w:val="center"/>
        <w:rPr>
          <w:b/>
          <w:bCs/>
          <w:sz w:val="28"/>
          <w:szCs w:val="28"/>
        </w:rPr>
      </w:pPr>
      <w:r w:rsidRPr="00263327">
        <w:rPr>
          <w:b/>
          <w:bCs/>
          <w:sz w:val="24"/>
          <w:szCs w:val="24"/>
        </w:rPr>
        <w:t>SEMANA 5 - GUÍA DE TRABAJO</w:t>
      </w:r>
    </w:p>
    <w:p w14:paraId="271BF413" w14:textId="77777777" w:rsidR="00E57E3E" w:rsidRPr="00263327" w:rsidRDefault="006D1089">
      <w:pPr>
        <w:spacing w:after="40" w:line="264" w:lineRule="auto"/>
        <w:rPr>
          <w:b/>
          <w:bCs/>
        </w:rPr>
      </w:pPr>
      <w:r w:rsidRPr="00263327">
        <w:rPr>
          <w:b/>
          <w:bCs/>
        </w:rPr>
        <w:t>DEL OBJETIVO GENERAL AL CUESTIONARIO</w:t>
      </w:r>
    </w:p>
    <w:p w14:paraId="766F4C79" w14:textId="77777777" w:rsidR="00E57E3E" w:rsidRDefault="006D1089">
      <w:pPr>
        <w:pBdr>
          <w:bottom w:val="single" w:sz="6" w:space="4" w:color="000000"/>
        </w:pBdr>
        <w:spacing w:line="264" w:lineRule="auto"/>
      </w:pPr>
      <w:r>
        <w:rPr>
          <w:sz w:val="20"/>
          <w:szCs w:val="20"/>
        </w:rPr>
        <w:t>Se avanza por bloques: primero se lee el ejemplo, después se resuelve el caso propio</w:t>
      </w:r>
    </w:p>
    <w:tbl>
      <w:tblPr>
        <w:tblW w:w="94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7297"/>
      </w:tblGrid>
      <w:tr w:rsidR="00E57E3E" w14:paraId="44E45167" w14:textId="77777777" w:rsidTr="00263327">
        <w:trPr>
          <w:cantSplit/>
          <w:trHeight w:val="196"/>
        </w:trPr>
        <w:tc>
          <w:tcPr>
            <w:tcW w:w="212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D5BA6A" w14:textId="77777777" w:rsidR="00E57E3E" w:rsidRDefault="006D1089">
            <w:pPr>
              <w:spacing w:line="250" w:lineRule="auto"/>
            </w:pPr>
            <w:r>
              <w:rPr>
                <w:sz w:val="20"/>
                <w:szCs w:val="20"/>
              </w:rPr>
              <w:t>Apellidos y nombres</w:t>
            </w:r>
          </w:p>
        </w:tc>
        <w:tc>
          <w:tcPr>
            <w:tcW w:w="729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5D431B" w14:textId="5A823662" w:rsidR="00E57E3E" w:rsidRDefault="008664EC">
            <w:pPr>
              <w:spacing w:line="250" w:lineRule="auto"/>
            </w:pPr>
            <w:r>
              <w:t xml:space="preserve">Corayma Anyelina Diaz Quilla </w:t>
            </w:r>
          </w:p>
        </w:tc>
      </w:tr>
      <w:tr w:rsidR="00E57E3E" w14:paraId="5468E302" w14:textId="77777777" w:rsidTr="00263327">
        <w:trPr>
          <w:cantSplit/>
          <w:trHeight w:val="196"/>
        </w:trPr>
        <w:tc>
          <w:tcPr>
            <w:tcW w:w="212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13BA28" w14:textId="77777777" w:rsidR="00E57E3E" w:rsidRDefault="006D1089">
            <w:pPr>
              <w:spacing w:line="250" w:lineRule="auto"/>
            </w:pPr>
            <w:r>
              <w:rPr>
                <w:sz w:val="20"/>
                <w:szCs w:val="20"/>
              </w:rPr>
              <w:t>Producto o servicio</w:t>
            </w:r>
          </w:p>
        </w:tc>
        <w:tc>
          <w:tcPr>
            <w:tcW w:w="729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D94CED" w14:textId="0C39FF49" w:rsidR="00E57E3E" w:rsidRDefault="008664EC">
            <w:pPr>
              <w:spacing w:line="250" w:lineRule="auto"/>
            </w:pPr>
            <w:r>
              <w:t xml:space="preserve">Producto peluches de </w:t>
            </w:r>
            <w:proofErr w:type="spellStart"/>
            <w:r>
              <w:t>jellycat</w:t>
            </w:r>
            <w:proofErr w:type="spellEnd"/>
          </w:p>
        </w:tc>
      </w:tr>
    </w:tbl>
    <w:p w14:paraId="003576E9" w14:textId="77777777" w:rsidR="00263327" w:rsidRDefault="00263327">
      <w:pPr>
        <w:spacing w:after="120" w:line="264" w:lineRule="auto"/>
        <w:jc w:val="both"/>
      </w:pPr>
    </w:p>
    <w:p w14:paraId="0821BB3B" w14:textId="77777777" w:rsidR="00263327" w:rsidRPr="00C55FA0" w:rsidRDefault="00263327" w:rsidP="00263327">
      <w:pPr>
        <w:spacing w:before="120" w:after="120" w:line="264" w:lineRule="auto"/>
        <w:jc w:val="both"/>
        <w:rPr>
          <w:b/>
          <w:bCs/>
        </w:rPr>
      </w:pPr>
      <w:r w:rsidRPr="00C55FA0">
        <w:rPr>
          <w:b/>
          <w:bCs/>
        </w:rPr>
        <w:t xml:space="preserve">El </w:t>
      </w:r>
      <w:r>
        <w:rPr>
          <w:b/>
          <w:bCs/>
        </w:rPr>
        <w:t>Cada</w:t>
      </w:r>
      <w:r w:rsidRPr="00C55FA0">
        <w:rPr>
          <w:b/>
          <w:bCs/>
        </w:rPr>
        <w:t xml:space="preserve"> bloque tiene tres partes: una </w:t>
      </w:r>
      <w:r>
        <w:rPr>
          <w:b/>
          <w:bCs/>
        </w:rPr>
        <w:t>guía</w:t>
      </w:r>
      <w:r w:rsidRPr="00C55FA0">
        <w:rPr>
          <w:b/>
          <w:bCs/>
        </w:rPr>
        <w:t xml:space="preserve">, dos ejemplos resueltos y el espacio para el caso propio. 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57E3E" w14:paraId="0F28FB34" w14:textId="77777777">
        <w:trPr>
          <w:cantSplit/>
        </w:trPr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567CE0" w14:textId="77777777" w:rsidR="00E57E3E" w:rsidRDefault="006D1089">
            <w:pPr>
              <w:spacing w:line="250" w:lineRule="auto"/>
              <w:jc w:val="center"/>
            </w:pPr>
            <w:r>
              <w:rPr>
                <w:color w:val="1F4E9C"/>
                <w:sz w:val="18"/>
                <w:szCs w:val="18"/>
              </w:rPr>
              <w:t>1 · Qué medir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015E90" w14:textId="77777777" w:rsidR="00E57E3E" w:rsidRDefault="006D1089">
            <w:pPr>
              <w:spacing w:line="250" w:lineRule="auto"/>
              <w:jc w:val="center"/>
            </w:pPr>
            <w:r>
              <w:rPr>
                <w:color w:val="1E7A46"/>
                <w:sz w:val="18"/>
                <w:szCs w:val="18"/>
              </w:rPr>
              <w:t>2 · De quién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959534" w14:textId="77777777" w:rsidR="00E57E3E" w:rsidRDefault="006D1089">
            <w:pPr>
              <w:spacing w:line="250" w:lineRule="auto"/>
              <w:jc w:val="center"/>
            </w:pPr>
            <w:r>
              <w:rPr>
                <w:color w:val="C05A16"/>
                <w:sz w:val="18"/>
                <w:szCs w:val="18"/>
              </w:rPr>
              <w:t>3 · Dónde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89AC07" w14:textId="77777777" w:rsidR="00E57E3E" w:rsidRDefault="006D1089">
            <w:pPr>
              <w:spacing w:line="250" w:lineRule="auto"/>
              <w:jc w:val="center"/>
            </w:pPr>
            <w:r>
              <w:rPr>
                <w:color w:val="6B2FA0"/>
                <w:sz w:val="18"/>
                <w:szCs w:val="18"/>
              </w:rPr>
              <w:t>4 · Cuándo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9974F6" w14:textId="77777777" w:rsidR="00E57E3E" w:rsidRDefault="006D1089">
            <w:pPr>
              <w:spacing w:line="250" w:lineRule="auto"/>
              <w:jc w:val="center"/>
            </w:pPr>
            <w:r>
              <w:rPr>
                <w:color w:val="B3261E"/>
                <w:sz w:val="18"/>
                <w:szCs w:val="18"/>
              </w:rPr>
              <w:t>5 · Para qué</w:t>
            </w:r>
          </w:p>
        </w:tc>
      </w:tr>
      <w:tr w:rsidR="00E57E3E" w14:paraId="4223F214" w14:textId="77777777">
        <w:trPr>
          <w:cantSplit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39BADB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Las variables que se miden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C2298A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El público objetivo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C08600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El ámbito geográfico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E17301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El período del estudio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05F8BB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La decisión: no entra en el objetivo</w:t>
            </w:r>
          </w:p>
        </w:tc>
      </w:tr>
    </w:tbl>
    <w:p w14:paraId="780AC26D" w14:textId="77777777" w:rsidR="00E57E3E" w:rsidRDefault="006D1089">
      <w:pPr>
        <w:keepNext/>
        <w:spacing w:before="200" w:after="70" w:line="264" w:lineRule="auto"/>
      </w:pPr>
      <w:r>
        <w:t>Los dos ejemplos que se usan en todo el documento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57E3E" w14:paraId="211C4C50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FDF32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65312D" w14:textId="77777777" w:rsidR="00E57E3E" w:rsidRDefault="006D1089">
            <w:pPr>
              <w:spacing w:line="250" w:lineRule="auto"/>
            </w:pP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de 80 g, sin envase plástico, elaborado con insumos naturales de la región; una barra rinde lo mismo que dos envases de 400 ml</w:t>
            </w:r>
            <w:r>
              <w:rPr>
                <w:sz w:val="18"/>
                <w:szCs w:val="18"/>
              </w:rPr>
              <w:t>. Reemplaza a un producto de uso diario.</w:t>
            </w:r>
          </w:p>
        </w:tc>
      </w:tr>
      <w:tr w:rsidR="00E57E3E" w14:paraId="0A60B239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A85F0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531BDD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Mochilas y estuches confeccionados con lona publicitaria recuperada, cada pieza con un diseño único y un año de garantía en las costuras</w:t>
            </w:r>
            <w:r>
              <w:rPr>
                <w:sz w:val="18"/>
                <w:szCs w:val="18"/>
              </w:rPr>
              <w:t>. Categoría que existe, con un material que no se usa localmente.</w:t>
            </w:r>
          </w:p>
        </w:tc>
      </w:tr>
    </w:tbl>
    <w:p w14:paraId="70F61D80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LOS CINCO PILARES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60"/>
        <w:gridCol w:w="3500"/>
      </w:tblGrid>
      <w:tr w:rsidR="00E57E3E" w14:paraId="442A07F3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D6B6A8" w14:textId="272876A6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¿Q</w:t>
            </w:r>
            <w:r w:rsidR="006D1089">
              <w:rPr>
                <w:sz w:val="18"/>
                <w:szCs w:val="18"/>
              </w:rPr>
              <w:t>ué va en cada pilar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06D6553" w14:textId="77777777">
        <w:trPr>
          <w:cantSplit/>
        </w:trPr>
        <w:tc>
          <w:tcPr>
            <w:tcW w:w="20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7FC29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PILAR</w:t>
            </w:r>
          </w:p>
        </w:tc>
        <w:tc>
          <w:tcPr>
            <w:tcW w:w="38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59792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PREGUNTA QUE RESPONDE</w:t>
            </w:r>
          </w:p>
        </w:tc>
        <w:tc>
          <w:tcPr>
            <w:tcW w:w="35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8A3DA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ERROR TÍPICO</w:t>
            </w:r>
          </w:p>
        </w:tc>
      </w:tr>
      <w:tr w:rsidR="00E57E3E" w14:paraId="7568EEE9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D4F9A4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1 · Qué medir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79F64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Las variables que se van a medir, no la solución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E9B24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Escribir la idea de negocio en lugar de las variables</w:t>
            </w:r>
          </w:p>
        </w:tc>
      </w:tr>
      <w:tr w:rsidR="00E57E3E" w14:paraId="14096785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A2456C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2 · De quién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4E25E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El público objetivo, con edad y condición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11482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Decir «la población» o «los clientes» sin delimitar</w:t>
            </w:r>
          </w:p>
        </w:tc>
      </w:tr>
      <w:tr w:rsidR="00E57E3E" w14:paraId="54509C81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D51602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3 · Dónde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BA29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 ciudad, el distrito o la zona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D757D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Poner el país entero</w:t>
            </w:r>
          </w:p>
        </w:tc>
      </w:tr>
      <w:tr w:rsidR="00E57E3E" w14:paraId="7664F499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90E7D1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t>4 · Cuándo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1A066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El mes en que se recogen los datos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758B1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Poner el año de fundación del negocio</w:t>
            </w:r>
          </w:p>
        </w:tc>
      </w:tr>
      <w:tr w:rsidR="00E57E3E" w14:paraId="2293B37F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8813A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>5 · Para qué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525A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 decisión que se tomará con los resultados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63BE9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Convertirlo en un objetivo de ventas</w:t>
            </w:r>
          </w:p>
        </w:tc>
      </w:tr>
    </w:tbl>
    <w:p w14:paraId="1759E6A8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830"/>
        <w:gridCol w:w="3830"/>
      </w:tblGrid>
      <w:tr w:rsidR="00E57E3E" w14:paraId="1C43C41B" w14:textId="77777777">
        <w:trPr>
          <w:cantSplit/>
        </w:trPr>
        <w:tc>
          <w:tcPr>
            <w:tcW w:w="17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F2748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PILAR</w:t>
            </w:r>
          </w:p>
        </w:tc>
        <w:tc>
          <w:tcPr>
            <w:tcW w:w="38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6C388D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38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C2625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</w:tr>
      <w:tr w:rsidR="00E57E3E" w14:paraId="5C9FEBBB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C6F621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1 · Qué medir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DD44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 xml:space="preserve">Frecuencia de compra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, lugar de compra, gasto habitual, importancia de los atributos, agrado de la propuesta, precio aceptable e intención de compra de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sin envase plástico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912E0A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Frecuencia de compra de mochilas o estuches, lugar de compra, gasto habitual, importancia de los atributos, agrado de la propuesta, precio aceptable e intención de compra de una mochila de lona publicitaria reciclada</w:t>
            </w:r>
          </w:p>
        </w:tc>
      </w:tr>
      <w:tr w:rsidR="00E57E3E" w14:paraId="37417D9D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234451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2 · De quién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00C57F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 xml:space="preserve">Personas de 18 a 40 años que compran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ellas mismas usan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A56C87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Estudiantes de institutos y universidades, de 17 a 27 años</w:t>
            </w:r>
          </w:p>
        </w:tc>
      </w:tr>
      <w:tr w:rsidR="00E57E3E" w14:paraId="3688847F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7CD290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3 · Dónde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A6D90B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Distritos del Cercado, Yanahuara y Cayma, en la ciudad de Arequipa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E16910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Cercado de la ciudad de Arequipa</w:t>
            </w:r>
          </w:p>
        </w:tc>
      </w:tr>
      <w:tr w:rsidR="00E57E3E" w14:paraId="179337DD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4FD561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lastRenderedPageBreak/>
              <w:t>4 · Cuándo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B9AA87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t>Setiembre de 2026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CFD10A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t>Setiembre de 2026</w:t>
            </w:r>
          </w:p>
        </w:tc>
      </w:tr>
      <w:tr w:rsidR="00E57E3E" w14:paraId="78077987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D2DADA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>5 · Para qué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228E34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 xml:space="preserve">Decidir si conviene lanzar el </w:t>
            </w:r>
            <w:proofErr w:type="spellStart"/>
            <w:r>
              <w:rPr>
                <w:color w:val="B3261E"/>
                <w:sz w:val="18"/>
                <w:szCs w:val="18"/>
              </w:rPr>
              <w:t>shampoo</w:t>
            </w:r>
            <w:proofErr w:type="spellEnd"/>
            <w:r>
              <w:rPr>
                <w:color w:val="B3261E"/>
                <w:sz w:val="18"/>
                <w:szCs w:val="18"/>
              </w:rPr>
              <w:t xml:space="preserve"> sólido en barra y a qué precio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B60C6D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>Decidir si conviene producir la primera línea de mochilas y a qué precio</w:t>
            </w:r>
          </w:p>
        </w:tc>
      </w:tr>
    </w:tbl>
    <w:p w14:paraId="51CE1844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57E3E" w14:paraId="0BB48DD7" w14:textId="77777777">
        <w:trPr>
          <w:cantSplit/>
        </w:trPr>
        <w:tc>
          <w:tcPr>
            <w:tcW w:w="20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85DC0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PILAR</w:t>
            </w:r>
          </w:p>
        </w:tc>
        <w:tc>
          <w:tcPr>
            <w:tcW w:w="7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56743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CONTENIDO</w:t>
            </w:r>
          </w:p>
        </w:tc>
      </w:tr>
      <w:tr w:rsidR="00E57E3E" w14:paraId="6359FFE0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B22542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20"/>
                <w:szCs w:val="20"/>
              </w:rPr>
              <w:t>1 · Qué medir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4C18A3" w14:textId="3EF22E8C" w:rsidR="00E57E3E" w:rsidRDefault="008664EC">
            <w:pPr>
              <w:spacing w:line="250" w:lineRule="auto"/>
            </w:pPr>
            <w:r>
              <w:t xml:space="preserve">La frecuencia de </w:t>
            </w:r>
            <w:proofErr w:type="gramStart"/>
            <w:r>
              <w:t>compra ,</w:t>
            </w:r>
            <w:proofErr w:type="gramEnd"/>
            <w:r>
              <w:t xml:space="preserve"> gasto habitual </w:t>
            </w:r>
            <w:r w:rsidR="00793841">
              <w:t>,</w:t>
            </w:r>
            <w:r>
              <w:t xml:space="preserve">agrado de la propuesta , precio a pagar </w:t>
            </w:r>
            <w:r w:rsidR="00793841">
              <w:t>,</w:t>
            </w:r>
            <w:r>
              <w:t xml:space="preserve"> intención de compra </w:t>
            </w:r>
            <w:r>
              <w:rPr>
                <w:b/>
                <w:color w:val="C00000"/>
                <w:sz w:val="19"/>
              </w:rPr>
              <w:t xml:space="preserve">  →  , lugar de compra e importancia de los atributos.</w:t>
            </w:r>
          </w:p>
        </w:tc>
      </w:tr>
      <w:tr w:rsidR="00E57E3E" w14:paraId="1B03991B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BA2C57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20"/>
                <w:szCs w:val="20"/>
              </w:rPr>
              <w:t>2 · De quién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43B1AB" w14:textId="051B2302" w:rsidR="00E57E3E" w:rsidRDefault="008664EC">
            <w:pPr>
              <w:spacing w:line="250" w:lineRule="auto"/>
            </w:pPr>
            <w:r>
              <w:t xml:space="preserve">Jóvenes de 18 a 30 años </w:t>
            </w:r>
            <w:r>
              <w:rPr>
                <w:b/>
                <w:color w:val="C00000"/>
                <w:sz w:val="19"/>
              </w:rPr>
              <w:t xml:space="preserve">  (18 a 40 años, incluye turistas)</w:t>
            </w:r>
          </w:p>
        </w:tc>
      </w:tr>
      <w:tr w:rsidR="00E57E3E" w14:paraId="73029262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156C2F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20"/>
                <w:szCs w:val="20"/>
              </w:rPr>
              <w:t>3 · Dónde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E43CEF" w14:textId="36178DAB" w:rsidR="00E57E3E" w:rsidRDefault="008664EC">
            <w:pPr>
              <w:spacing w:line="250" w:lineRule="auto"/>
            </w:pPr>
            <w:r>
              <w:t xml:space="preserve">Distritos de </w:t>
            </w:r>
            <w:proofErr w:type="gramStart"/>
            <w:r>
              <w:t>Yanahuara ,</w:t>
            </w:r>
            <w:proofErr w:type="gramEnd"/>
            <w:r>
              <w:t xml:space="preserve"> </w:t>
            </w:r>
            <w:proofErr w:type="spellStart"/>
            <w:r>
              <w:t>cayma</w:t>
            </w:r>
            <w:proofErr w:type="spellEnd"/>
            <w:r>
              <w:t xml:space="preserve"> y la plaza de armas de la ciudad de Arequipa </w:t>
            </w:r>
          </w:p>
        </w:tc>
      </w:tr>
      <w:tr w:rsidR="00E57E3E" w14:paraId="7AA191B4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B6B9A7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20"/>
                <w:szCs w:val="20"/>
              </w:rPr>
              <w:t>4 · Cuándo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FD25D8" w14:textId="0E9057D6" w:rsidR="00E57E3E" w:rsidRDefault="008664EC">
            <w:pPr>
              <w:spacing w:line="250" w:lineRule="auto"/>
            </w:pPr>
            <w:r>
              <w:t>Setiembre de 2026</w:t>
            </w:r>
          </w:p>
        </w:tc>
      </w:tr>
      <w:tr w:rsidR="00E57E3E" w14:paraId="38D47225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5F961C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20"/>
                <w:szCs w:val="20"/>
              </w:rPr>
              <w:t>5 · Para qué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0E836B" w14:textId="5210CAB1" w:rsidR="00E57E3E" w:rsidRDefault="008664EC">
            <w:pPr>
              <w:spacing w:line="250" w:lineRule="auto"/>
            </w:pPr>
            <w:r>
              <w:t xml:space="preserve">Para poder decidir si resulta conveniente y atrayente al publico en el que nos dirigimos </w:t>
            </w:r>
          </w:p>
        </w:tc>
      </w:tr>
    </w:tbl>
    <w:p w14:paraId="2D85B3D1" w14:textId="6A1631DE" w:rsidR="00E57E3E" w:rsidRDefault="00E57E3E"/>
    <w:p w14:paraId="7D5027AC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EL PROBLEMA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62CDE518" w14:textId="77777777" w:rsidTr="00263327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0EEE05" w14:textId="004482E1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L</w:t>
            </w:r>
            <w:r w:rsidR="006D1089">
              <w:rPr>
                <w:sz w:val="18"/>
                <w:szCs w:val="18"/>
              </w:rPr>
              <w:t>a fórmula y los descuidos más comunes</w:t>
            </w:r>
          </w:p>
        </w:tc>
      </w:tr>
      <w:tr w:rsidR="00E57E3E" w14:paraId="554AEDE2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DABB2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Fórmula: ¿Cuál es </w:t>
            </w:r>
            <w:r>
              <w:rPr>
                <w:color w:val="1F4E9C"/>
                <w:sz w:val="18"/>
                <w:szCs w:val="18"/>
              </w:rPr>
              <w:t>[qué medir]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[de quién]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[dónde]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[cuándo]</w:t>
            </w:r>
            <w:r>
              <w:rPr>
                <w:sz w:val="18"/>
                <w:szCs w:val="18"/>
              </w:rPr>
              <w:t xml:space="preserve">, para </w:t>
            </w:r>
            <w:r>
              <w:rPr>
                <w:color w:val="B3261E"/>
                <w:sz w:val="18"/>
                <w:szCs w:val="18"/>
              </w:rPr>
              <w:t>[para qué]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6FDD545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94D6B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Se escribe como una sola pregunta, no como una lista de preguntas.</w:t>
            </w:r>
          </w:p>
        </w:tc>
      </w:tr>
      <w:tr w:rsidR="00E57E3E" w14:paraId="2AE8B7EC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EB60A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falta un color, falta un pilar: relea la oración buscando los cinco.</w:t>
            </w:r>
          </w:p>
        </w:tc>
      </w:tr>
      <w:tr w:rsidR="00E57E3E" w14:paraId="2A227FEA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E4A1D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 se adelanta la respuesta ni se propone la solución dentro del problema.</w:t>
            </w:r>
          </w:p>
        </w:tc>
      </w:tr>
    </w:tbl>
    <w:p w14:paraId="08920BAD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57E3E" w14:paraId="520EF2F5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D6B34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7A2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¿Cuál es </w:t>
            </w:r>
            <w:r>
              <w:rPr>
                <w:color w:val="1F4E9C"/>
                <w:sz w:val="18"/>
                <w:szCs w:val="18"/>
              </w:rPr>
              <w:t xml:space="preserve">la frecuencia de compra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, el gasto habitual, la importancia asignada a los atributos, el agrado de la propuesta, el precio aceptable y la intención de compra de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sin envase plástico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 xml:space="preserve">las personas de 18 a 40 años que compran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usan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los distritos del Cercado, Yanahuara y Cayma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 xml:space="preserve">, para </w:t>
            </w:r>
            <w:r>
              <w:rPr>
                <w:color w:val="B3261E"/>
                <w:sz w:val="18"/>
                <w:szCs w:val="18"/>
              </w:rPr>
              <w:t>decidir si conviene lanzarlo y a qué precio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480057D9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8B863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A96E7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¿Cuál es </w:t>
            </w:r>
            <w:r>
              <w:rPr>
                <w:color w:val="1F4E9C"/>
                <w:sz w:val="18"/>
                <w:szCs w:val="18"/>
              </w:rPr>
              <w:t>la frecuencia de compra de mochilas o estuches, el gasto habitual, la importancia asignada a los atributos, el agrado de la propuesta, el precio aceptable y la intención de compra de una mochila confeccionada con lona publicitaria reciclada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los estudiantes de institutos y universidades de 17 a 27 años</w:t>
            </w:r>
            <w:r>
              <w:rPr>
                <w:sz w:val="18"/>
                <w:szCs w:val="18"/>
              </w:rPr>
              <w:t xml:space="preserve"> del </w:t>
            </w:r>
            <w:r>
              <w:rPr>
                <w:color w:val="C05A16"/>
                <w:sz w:val="18"/>
                <w:szCs w:val="18"/>
              </w:rPr>
              <w:t>Cercado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 xml:space="preserve">, para </w:t>
            </w:r>
            <w:r>
              <w:rPr>
                <w:color w:val="B3261E"/>
                <w:sz w:val="18"/>
                <w:szCs w:val="18"/>
              </w:rPr>
              <w:t>decidir si conviene producir la primera línea y a qué precio</w:t>
            </w:r>
            <w:r>
              <w:rPr>
                <w:sz w:val="18"/>
                <w:szCs w:val="18"/>
              </w:rPr>
              <w:t>?</w:t>
            </w:r>
          </w:p>
        </w:tc>
      </w:tr>
    </w:tbl>
    <w:p w14:paraId="503700A4" w14:textId="77777777" w:rsidR="00E57E3E" w:rsidRDefault="006D1089">
      <w:pPr>
        <w:keepNext/>
        <w:spacing w:before="200" w:after="70" w:line="264" w:lineRule="auto"/>
      </w:pPr>
      <w:r>
        <w:lastRenderedPageBreak/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1A3B08C1" w14:textId="77777777" w:rsidTr="003B0275">
        <w:trPr>
          <w:cantSplit/>
          <w:trHeight w:val="1009"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206120" w14:textId="10308589" w:rsidR="00E57E3E" w:rsidRDefault="00F836C5">
            <w:pPr>
              <w:spacing w:line="250" w:lineRule="auto"/>
            </w:pPr>
            <w:r>
              <w:t xml:space="preserve">¿Cuál es la frecuencia de compras del </w:t>
            </w:r>
            <w:proofErr w:type="gramStart"/>
            <w:r>
              <w:t>producto ,el</w:t>
            </w:r>
            <w:proofErr w:type="gramEnd"/>
            <w:r>
              <w:t xml:space="preserve"> gasto habitual , el agrado de la propuesta , el precio aceptable y la intención de compra de los peluches con temática arequipeña en las personas de 18 a 30 años , en los distritos , Yanahuara , </w:t>
            </w:r>
            <w:proofErr w:type="spellStart"/>
            <w:r>
              <w:t>cayma</w:t>
            </w:r>
            <w:proofErr w:type="spellEnd"/>
            <w:r>
              <w:t xml:space="preserve">, y la plaza central de la ciudad de Arequipa durante el mes de setiembre de 2026 para decidir si resulta conveniente , atrayente al publico dirigido </w:t>
            </w:r>
          </w:p>
        </w:tc>
      </w:tr>
    </w:tbl>
    <w:p w14:paraId="2BA9B78A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EL OBJETIVO GENERAL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60"/>
        <w:gridCol w:w="3000"/>
      </w:tblGrid>
      <w:tr w:rsidR="00E57E3E" w14:paraId="0C308E5E" w14:textId="77777777">
        <w:trPr>
          <w:cantSplit/>
        </w:trPr>
        <w:tc>
          <w:tcPr>
            <w:tcW w:w="9360" w:type="dxa"/>
            <w:gridSpan w:val="3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F2F869" w14:textId="70134FF9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L</w:t>
            </w:r>
            <w:r w:rsidR="006D1089">
              <w:rPr>
                <w:sz w:val="18"/>
                <w:szCs w:val="18"/>
              </w:rPr>
              <w:t>os tres cambios</w:t>
            </w:r>
          </w:p>
        </w:tc>
      </w:tr>
      <w:tr w:rsidR="00E57E3E" w14:paraId="4B71A5DF" w14:textId="77777777">
        <w:trPr>
          <w:cantSplit/>
        </w:trPr>
        <w:tc>
          <w:tcPr>
            <w:tcW w:w="9360" w:type="dxa"/>
            <w:gridSpan w:val="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D264C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Se quita la interrogación · se pone un verbo al inicio · se retira el pilar </w:t>
            </w:r>
            <w:r>
              <w:rPr>
                <w:color w:val="B3261E"/>
                <w:sz w:val="18"/>
                <w:szCs w:val="18"/>
              </w:rPr>
              <w:t>para qué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1A6FB7B8" w14:textId="77777777">
        <w:trPr>
          <w:cantSplit/>
        </w:trPr>
        <w:tc>
          <w:tcPr>
            <w:tcW w:w="9360" w:type="dxa"/>
            <w:gridSpan w:val="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F54BF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Fórmula: [Verbo] </w:t>
            </w:r>
            <w:r>
              <w:rPr>
                <w:color w:val="1F4E9C"/>
                <w:sz w:val="18"/>
                <w:szCs w:val="18"/>
              </w:rPr>
              <w:t>[qué medir]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[de quién]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[dónde]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[cuándo]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39A804AD" w14:textId="77777777">
        <w:trPr>
          <w:cantSplit/>
        </w:trPr>
        <w:tc>
          <w:tcPr>
            <w:tcW w:w="9360" w:type="dxa"/>
            <w:gridSpan w:val="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E7CCC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Un solo verbo por objetivo. Si aparece una «y» entre dos verbos, son dos objetivos.</w:t>
            </w:r>
          </w:p>
        </w:tc>
      </w:tr>
      <w:tr w:rsidR="00E57E3E" w14:paraId="02EE013B" w14:textId="77777777">
        <w:trPr>
          <w:cantSplit/>
        </w:trPr>
        <w:tc>
          <w:tcPr>
            <w:tcW w:w="9360" w:type="dxa"/>
            <w:gridSpan w:val="3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C8298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AYUDA · verbos</w:t>
            </w:r>
          </w:p>
        </w:tc>
      </w:tr>
      <w:tr w:rsidR="00E57E3E" w14:paraId="31BB58BD" w14:textId="77777777">
        <w:trPr>
          <w:cantSplit/>
        </w:trPr>
        <w:tc>
          <w:tcPr>
            <w:tcW w:w="30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B1D82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VERBOS ADMITIDOS</w:t>
            </w:r>
          </w:p>
        </w:tc>
        <w:tc>
          <w:tcPr>
            <w:tcW w:w="33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BF027A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QUÉ LOGRAN</w:t>
            </w:r>
          </w:p>
        </w:tc>
        <w:tc>
          <w:tcPr>
            <w:tcW w:w="30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CEE1D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VERBOS NO ADMITIDOS</w:t>
            </w:r>
          </w:p>
        </w:tc>
      </w:tr>
      <w:tr w:rsidR="00E57E3E" w14:paraId="07C5BFDB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481DC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Identificar · describir · caracterizar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AA5FD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Describen un perfil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2A7B3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Vender · incrementar · aumentar</w:t>
            </w:r>
          </w:p>
        </w:tc>
      </w:tr>
      <w:tr w:rsidR="00E57E3E" w14:paraId="169BE0D4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5DE3F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Medir · estimar · determinar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0039E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Cuantifican una magnitud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BB0AD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Mejorar · posicionar · fidelizar</w:t>
            </w:r>
          </w:p>
        </w:tc>
      </w:tr>
      <w:tr w:rsidR="00E57E3E" w14:paraId="6470834B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0CEF1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Comparar · contrastar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3E446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Enfrentan dos o más grupos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278C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Lanzar · implementar · reducir</w:t>
            </w:r>
          </w:p>
        </w:tc>
      </w:tr>
      <w:tr w:rsidR="00E57E3E" w14:paraId="644AD084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69D10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Establecer · analizar · evaluar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83D76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Relacionan o valoran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EB3B3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Captar · promocionar · convencer</w:t>
            </w:r>
          </w:p>
        </w:tc>
      </w:tr>
    </w:tbl>
    <w:p w14:paraId="252E529D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8089"/>
      </w:tblGrid>
      <w:tr w:rsidR="00E57E3E" w14:paraId="59DD0573" w14:textId="77777777" w:rsidTr="003B0275">
        <w:trPr>
          <w:cantSplit/>
        </w:trPr>
        <w:tc>
          <w:tcPr>
            <w:tcW w:w="1271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2411C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808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CAB05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Determinar </w:t>
            </w:r>
            <w:r>
              <w:rPr>
                <w:color w:val="1F4E9C"/>
                <w:sz w:val="18"/>
                <w:szCs w:val="18"/>
              </w:rPr>
              <w:t xml:space="preserve">la frecuencia de compra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, el gasto habitual, la importancia asignada a los atributos, el agrado de la propuesta, el precio aceptable y la intención de compra de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sin envase plástico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 xml:space="preserve">las personas de 18 a 40 años que compran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usan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los distritos del Cercado, Yanahuara y Cayma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7F5552D0" w14:textId="77777777" w:rsidTr="003B0275">
        <w:trPr>
          <w:cantSplit/>
        </w:trPr>
        <w:tc>
          <w:tcPr>
            <w:tcW w:w="1271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26FDF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  <w:tc>
          <w:tcPr>
            <w:tcW w:w="808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EAE4B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Determinar </w:t>
            </w:r>
            <w:r>
              <w:rPr>
                <w:color w:val="1F4E9C"/>
                <w:sz w:val="18"/>
                <w:szCs w:val="18"/>
              </w:rPr>
              <w:t>la frecuencia de compra de mochilas o estuches, el gasto habitual, la importancia asignada a los atributos, el agrado de la propuesta, el precio aceptable y la intención de compra de una mochila confeccionada con lona publicitaria reciclada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los estudiantes de institutos y universidades de 17 a 27 años</w:t>
            </w:r>
            <w:r>
              <w:rPr>
                <w:sz w:val="18"/>
                <w:szCs w:val="18"/>
              </w:rPr>
              <w:t xml:space="preserve"> del </w:t>
            </w:r>
            <w:r>
              <w:rPr>
                <w:color w:val="C05A16"/>
                <w:sz w:val="18"/>
                <w:szCs w:val="18"/>
              </w:rPr>
              <w:t>Cercado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0756EBF4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0FC10817" w14:textId="77777777" w:rsidTr="003B0275">
        <w:trPr>
          <w:cantSplit/>
          <w:trHeight w:val="844"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A6A2D1" w14:textId="1B1137E8" w:rsidR="00E57E3E" w:rsidRDefault="00793841">
            <w:pPr>
              <w:spacing w:line="250" w:lineRule="auto"/>
            </w:pPr>
            <w:r>
              <w:t xml:space="preserve">Estimar la frecuencia de </w:t>
            </w:r>
            <w:proofErr w:type="gramStart"/>
            <w:r>
              <w:t>compra ,</w:t>
            </w:r>
            <w:proofErr w:type="gramEnd"/>
            <w:r>
              <w:t xml:space="preserve"> gasto habitual , agrado de la propuesta ,precio a pagar </w:t>
            </w:r>
            <w:proofErr w:type="spellStart"/>
            <w:r>
              <w:t>y</w:t>
            </w:r>
            <w:proofErr w:type="spellEnd"/>
            <w:r>
              <w:t xml:space="preserve"> intención de compra de los peluches arequipeños en personas de 18 a 30 años que se suelen </w:t>
            </w:r>
            <w:proofErr w:type="spellStart"/>
            <w:r>
              <w:t>intersar</w:t>
            </w:r>
            <w:proofErr w:type="spellEnd"/>
            <w:r>
              <w:t xml:space="preserve"> de los distritos de Yanahuara , </w:t>
            </w:r>
            <w:proofErr w:type="spellStart"/>
            <w:r>
              <w:t>cayma</w:t>
            </w:r>
            <w:proofErr w:type="spellEnd"/>
            <w:r>
              <w:t xml:space="preserve"> y la plaza de armas de la ciudad de Arequipa , durante setiembre de 2026</w:t>
            </w:r>
          </w:p>
        </w:tc>
      </w:tr>
    </w:tbl>
    <w:p w14:paraId="483D2EB7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LAS DIMENSIONES Y SUS INDICADORES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700"/>
        <w:gridCol w:w="4760"/>
      </w:tblGrid>
      <w:tr w:rsidR="00E57E3E" w14:paraId="26E4558F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35F426" w14:textId="0AE93A4F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¿Q</w:t>
            </w:r>
            <w:r w:rsidR="006D1089">
              <w:rPr>
                <w:sz w:val="18"/>
                <w:szCs w:val="18"/>
              </w:rPr>
              <w:t>ué mide cada dimensión y qué indicadores suele usar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C209853" w14:textId="77777777">
        <w:trPr>
          <w:cantSplit/>
        </w:trPr>
        <w:tc>
          <w:tcPr>
            <w:tcW w:w="19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B31D4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27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75F2F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QUÉ MIDE</w:t>
            </w:r>
          </w:p>
        </w:tc>
        <w:tc>
          <w:tcPr>
            <w:tcW w:w="47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F7025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 FRECUENTES</w:t>
            </w:r>
          </w:p>
        </w:tc>
      </w:tr>
      <w:tr w:rsidR="00E57E3E" w14:paraId="69CAD5D1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8052C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F4D0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Quién es el encuestado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EC8C3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Edad · sexo · distrito · ocupación</w:t>
            </w:r>
          </w:p>
        </w:tc>
      </w:tr>
      <w:tr w:rsidR="00E57E3E" w14:paraId="4E04ABB0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799E9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Comportamiento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62E1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Lo que ya hace hoy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E338B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Frecuencia de compra · lugar de compra · gasto por compra · momento de consumo</w:t>
            </w:r>
          </w:p>
        </w:tc>
      </w:tr>
      <w:tr w:rsidR="00E57E3E" w14:paraId="7DEBF92E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3B508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8D6A3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Lo que recuerda y reconoce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2FAC2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Primera marca mencionada sin ayuda · marcas reconocidas · atributos asociados</w:t>
            </w:r>
          </w:p>
        </w:tc>
      </w:tr>
      <w:tr w:rsidR="00E57E3E" w14:paraId="133DFB15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C34F9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 o servicio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D0899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Qué valora y cómo percibe lo actual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3BB28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Importancia de cada atributo · calidad percibida · atributo que falta</w:t>
            </w:r>
          </w:p>
        </w:tc>
      </w:tr>
      <w:tr w:rsidR="00E57E3E" w14:paraId="06574C5F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6140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CAD0E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Cuánto paga y cuánto pagaría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BD9DA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 habitual · precio aceptable · percepción del nivel de precio</w:t>
            </w:r>
          </w:p>
        </w:tc>
      </w:tr>
      <w:tr w:rsidR="00E57E3E" w14:paraId="2187E399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198D7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55B80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Qué haría con la propuesta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80855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Agrado del concepto · intención de compra · cantidad que compraría</w:t>
            </w:r>
          </w:p>
        </w:tc>
      </w:tr>
    </w:tbl>
    <w:p w14:paraId="753336A0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923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835"/>
        <w:gridCol w:w="2835"/>
        <w:gridCol w:w="2693"/>
      </w:tblGrid>
      <w:tr w:rsidR="00E57E3E" w14:paraId="7619811F" w14:textId="77777777" w:rsidTr="003B0275">
        <w:trPr>
          <w:cantSplit/>
        </w:trPr>
        <w:tc>
          <w:tcPr>
            <w:tcW w:w="15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C3945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1F473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OBJETIVO ESPECÍFICO · EJEMPLO 1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FAFE5D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 · EJEMPLO 1</w:t>
            </w:r>
          </w:p>
        </w:tc>
        <w:tc>
          <w:tcPr>
            <w:tcW w:w="2693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FD0E4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 · EJEMPLO 2</w:t>
            </w:r>
          </w:p>
        </w:tc>
      </w:tr>
      <w:tr w:rsidR="00E57E3E" w14:paraId="1E325C4C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7B7F7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D5E62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Identificar el perfil de quienes compran el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que usan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EB2B8D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Sexo · distrito de residencia · ocupación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F2A1B4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Sexo · distrito de residencia · ocupación</w:t>
            </w:r>
          </w:p>
        </w:tc>
      </w:tr>
      <w:tr w:rsidR="00E57E3E" w14:paraId="5045A390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0B844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DEB29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Establecer la frecuencia de compra, el lugar y el gasto habitual en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76556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Presentación que compra · envases comprados en un trimestre · lugar de compra · gasto por envase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B6FE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Uso principal de la mochila · compras en doce meses · lugar de la última compra · gasto en la última compra</w:t>
            </w:r>
          </w:p>
        </w:tc>
      </w:tr>
      <w:tr w:rsidR="00E57E3E" w14:paraId="78C12E05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A0A6E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2EB7D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Identificar las marcas de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que se recuerdan sin ayuda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5086FB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Marcas mencionadas sin leer lista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572207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Marcas mencionadas sin leer lista</w:t>
            </w:r>
          </w:p>
        </w:tc>
      </w:tr>
      <w:tr w:rsidR="00E57E3E" w14:paraId="7196CFDA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0F80F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D31CA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Determinar la importancia de los atributos y la percepción del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que usa hoy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002BB5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 xml:space="preserve">Importancia de la duración, del aroma y de no generar envase plástico · acuerdo con el cuidado que da el </w:t>
            </w:r>
            <w:proofErr w:type="spellStart"/>
            <w:r>
              <w:rPr>
                <w:color w:val="1F4E9C"/>
                <w:sz w:val="17"/>
                <w:szCs w:val="17"/>
              </w:rPr>
              <w:t>shampoo</w:t>
            </w:r>
            <w:proofErr w:type="spellEnd"/>
            <w:r>
              <w:rPr>
                <w:color w:val="1F4E9C"/>
                <w:sz w:val="17"/>
                <w:szCs w:val="17"/>
              </w:rPr>
              <w:t xml:space="preserve"> actual · acuerdo con reemplazar el envase por una barra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999930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Importancia de la resistencia, del diseño único y del material reciclado · acuerdo con la resistencia de la actual · acuerdo con comprar productos reciclados</w:t>
            </w:r>
          </w:p>
        </w:tc>
      </w:tr>
      <w:tr w:rsidR="00E57E3E" w14:paraId="40FA6F44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B0E37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14380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Establecer el precio aceptable de la barra sólida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B5796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Precio dispuesto a pagar por una barra de 80 g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FEFB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Precio dispuesto a pagar por la mochila con garantía</w:t>
            </w:r>
          </w:p>
        </w:tc>
      </w:tr>
      <w:tr w:rsidR="00E57E3E" w14:paraId="7528B29A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8B5E7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B2ED9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Medir el agrado de la propuesta y la intención de compra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5294B3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Agrado declarado · probabilidad de compra en tres meses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1F69BF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Agrado declarado · probabilidad de compra en tres meses</w:t>
            </w:r>
          </w:p>
        </w:tc>
      </w:tr>
    </w:tbl>
    <w:p w14:paraId="29A01CD3" w14:textId="77777777" w:rsidR="00E57E3E" w:rsidRDefault="006D1089">
      <w:pPr>
        <w:keepNext/>
        <w:spacing w:before="200" w:after="70" w:line="264" w:lineRule="auto"/>
      </w:pPr>
      <w:r>
        <w:t>Ahora su caso</w:t>
      </w:r>
    </w:p>
    <w:p w14:paraId="7E7E99A0" w14:textId="77777777" w:rsidR="00E57E3E" w:rsidRDefault="006D1089">
      <w:pPr>
        <w:spacing w:after="120" w:line="264" w:lineRule="auto"/>
        <w:jc w:val="both"/>
      </w:pPr>
      <w:r>
        <w:t>Escriba un objetivo específico por dimensión y los indicadores que lo hacen medible.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049"/>
        <w:gridCol w:w="3411"/>
      </w:tblGrid>
      <w:tr w:rsidR="00E57E3E" w14:paraId="25D3B8F4" w14:textId="77777777" w:rsidTr="003B0275">
        <w:trPr>
          <w:cantSplit/>
        </w:trPr>
        <w:tc>
          <w:tcPr>
            <w:tcW w:w="19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D87A3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4049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D4BFB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OBJETIVO ESPECÍFICO</w:t>
            </w:r>
          </w:p>
        </w:tc>
        <w:tc>
          <w:tcPr>
            <w:tcW w:w="3411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CC548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</w:t>
            </w:r>
          </w:p>
        </w:tc>
      </w:tr>
      <w:tr w:rsidR="00E57E3E" w14:paraId="76BF1F22" w14:textId="77777777" w:rsidTr="003B0275">
        <w:trPr>
          <w:cantSplit/>
          <w:trHeight w:val="88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6B30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2D7987" w14:textId="637671BE" w:rsidR="00E57E3E" w:rsidRDefault="007B6189">
            <w:pPr>
              <w:spacing w:line="250" w:lineRule="auto"/>
            </w:pPr>
            <w:r>
              <w:t xml:space="preserve">Jóvenes de 18 a 30 años con un nivel socioeconómico de nivel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gramStart"/>
            <w:r>
              <w:t>C  (</w:t>
            </w:r>
            <w:proofErr w:type="gramEnd"/>
            <w:r>
              <w:t xml:space="preserve"> podría entrara A)</w:t>
            </w:r>
            <w:r>
              <w:rPr>
                <w:b/>
                <w:color w:val="C00000"/>
                <w:sz w:val="19"/>
              </w:rPr>
              <w:t xml:space="preserve">  →  Identificar el perfil de quienes compran peluches o productos decorativos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9BDECD" w14:textId="7CE75F86" w:rsidR="00E57E3E" w:rsidRDefault="007B6189">
            <w:pPr>
              <w:spacing w:line="250" w:lineRule="auto"/>
            </w:pPr>
            <w:r>
              <w:t xml:space="preserve">Femenino, residencia </w:t>
            </w:r>
            <w:proofErr w:type="spellStart"/>
            <w:r>
              <w:t>cayma</w:t>
            </w:r>
            <w:proofErr w:type="spellEnd"/>
            <w:r>
              <w:t xml:space="preserve"> y </w:t>
            </w:r>
            <w:proofErr w:type="gramStart"/>
            <w:r>
              <w:t>Yanahuara ,</w:t>
            </w:r>
            <w:proofErr w:type="gramEnd"/>
            <w:r>
              <w:t xml:space="preserve"> ocupación profesionales </w:t>
            </w:r>
          </w:p>
        </w:tc>
      </w:tr>
      <w:tr w:rsidR="00E57E3E" w14:paraId="575A7F30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1A523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Comportamiento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CFE3F7" w14:textId="3665744E" w:rsidR="00E57E3E" w:rsidRDefault="007B6189">
            <w:pPr>
              <w:spacing w:line="250" w:lineRule="auto"/>
            </w:pPr>
            <w:r>
              <w:t xml:space="preserve">Frecuencia de compra de 2 a 4 veces al año por </w:t>
            </w:r>
            <w:proofErr w:type="gramStart"/>
            <w:r>
              <w:t>cliente ,</w:t>
            </w:r>
            <w:proofErr w:type="gramEnd"/>
            <w:r>
              <w:t xml:space="preserve"> ubicado en la plaza de armas de Arequipa , no aplica gasto habitual </w:t>
            </w:r>
            <w:r>
              <w:rPr>
                <w:b/>
                <w:color w:val="C00000"/>
                <w:sz w:val="19"/>
              </w:rPr>
              <w:t xml:space="preserve">  →  Establecer la frecuencia de compra, el lugar y el gasto habitual en peluches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693D1D" w14:textId="4680262A" w:rsidR="00E57E3E" w:rsidRDefault="001F6943">
            <w:pPr>
              <w:spacing w:line="250" w:lineRule="auto"/>
            </w:pPr>
            <w:r>
              <w:t xml:space="preserve">Su presentación será en bolsas de papel con diseños arequipeños junto con fichas coleccionables y </w:t>
            </w:r>
            <w:proofErr w:type="spellStart"/>
            <w:r>
              <w:t>estikers</w:t>
            </w:r>
            <w:proofErr w:type="spellEnd"/>
            <w:r>
              <w:t xml:space="preserve"> de los peluches junto a la verificación de adopción del peluche </w:t>
            </w:r>
          </w:p>
        </w:tc>
      </w:tr>
      <w:tr w:rsidR="00E57E3E" w14:paraId="482EAA74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E45B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F41E07" w14:textId="77777777" w:rsidR="00E57E3E" w:rsidRDefault="001305C5" w:rsidP="001305C5">
            <w:pPr>
              <w:spacing w:line="250" w:lineRule="auto"/>
            </w:pPr>
            <w:r>
              <w:t>-</w:t>
            </w:r>
            <w:proofErr w:type="spellStart"/>
            <w:r>
              <w:t>regalosAQP</w:t>
            </w:r>
            <w:proofErr w:type="spellEnd"/>
          </w:p>
          <w:p w14:paraId="12A06EBA" w14:textId="77777777" w:rsidR="001305C5" w:rsidRDefault="001305C5" w:rsidP="001305C5">
            <w:pPr>
              <w:spacing w:line="250" w:lineRule="auto"/>
            </w:pPr>
            <w:r>
              <w:t>-</w:t>
            </w:r>
            <w:proofErr w:type="spellStart"/>
            <w:r>
              <w:t>rosatel</w:t>
            </w:r>
            <w:proofErr w:type="spellEnd"/>
            <w:r>
              <w:t xml:space="preserve"> Arequipa </w:t>
            </w:r>
          </w:p>
          <w:p w14:paraId="7F96AAE6" w14:textId="77777777" w:rsidR="001305C5" w:rsidRDefault="001305C5" w:rsidP="001305C5">
            <w:pPr>
              <w:spacing w:line="250" w:lineRule="auto"/>
            </w:pPr>
            <w:r>
              <w:t>-</w:t>
            </w:r>
            <w:proofErr w:type="gramStart"/>
            <w:r>
              <w:t>detalles ,</w:t>
            </w:r>
            <w:proofErr w:type="gramEnd"/>
            <w:r>
              <w:t xml:space="preserve"> sorpresas y peluches in </w:t>
            </w:r>
            <w:proofErr w:type="spellStart"/>
            <w:r>
              <w:t>love</w:t>
            </w:r>
            <w:proofErr w:type="spellEnd"/>
            <w:r>
              <w:t xml:space="preserve"> </w:t>
            </w:r>
          </w:p>
          <w:p w14:paraId="1555E2FD" w14:textId="5759B393" w:rsidR="001305C5" w:rsidRDefault="001305C5" w:rsidP="001305C5">
            <w:pPr>
              <w:spacing w:line="250" w:lineRule="auto"/>
            </w:pPr>
            <w:r>
              <w:t xml:space="preserve">-comercio en el centro histórico </w:t>
            </w:r>
            <w:proofErr w:type="gramStart"/>
            <w:r>
              <w:t>( mercaderes</w:t>
            </w:r>
            <w:proofErr w:type="gramEnd"/>
            <w:r>
              <w:t xml:space="preserve"> y alrededores )</w:t>
            </w:r>
            <w:r>
              <w:rPr>
                <w:b/>
                <w:color w:val="C00000"/>
                <w:sz w:val="19"/>
              </w:rPr>
              <w:t xml:space="preserve">  →  Identificar las marcas o tiendas que se recuerdan sin ayuda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F1C566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Marcas o tiendas mencionadas sin leer lista</w:t>
            </w:r>
          </w:p>
        </w:tc>
      </w:tr>
      <w:tr w:rsidR="00E57E3E" w14:paraId="7CCC4F28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4DFA2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 o servicio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82BE73" w14:textId="613EF6CF" w:rsidR="00E57E3E" w:rsidRDefault="001305C5">
            <w:pPr>
              <w:spacing w:line="250" w:lineRule="auto"/>
            </w:pPr>
            <w:r>
              <w:t xml:space="preserve">Buscan que sea único y </w:t>
            </w:r>
            <w:proofErr w:type="gramStart"/>
            <w:r>
              <w:t>personalizado ,</w:t>
            </w:r>
            <w:proofErr w:type="gramEnd"/>
            <w:r>
              <w:t xml:space="preserve"> otros prefieren la calidad de la fibra también muchos eligen solo por el personaje famoso que representa </w:t>
            </w:r>
            <w:r>
              <w:rPr>
                <w:b/>
                <w:color w:val="C00000"/>
                <w:sz w:val="19"/>
              </w:rPr>
              <w:t xml:space="preserve">  →  Determinar la importancia de los atributos y la percepción de los peluches actuales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D12D87" w14:textId="1EEA08F5" w:rsidR="00E57E3E" w:rsidRDefault="001305C5">
            <w:pPr>
              <w:spacing w:line="250" w:lineRule="auto"/>
            </w:pPr>
            <w:r>
              <w:t xml:space="preserve">Su precio dispuesto a pagar ronda </w:t>
            </w:r>
            <w:r w:rsidR="00D70247">
              <w:t xml:space="preserve">entre 45 a 60 soles </w:t>
            </w:r>
          </w:p>
        </w:tc>
      </w:tr>
      <w:tr w:rsidR="00E57E3E" w14:paraId="031704EC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05BDC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4F1627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Establecer el precio aceptable del peluche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117DE1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Precio dispuesto a pagar por un peluche con temática arequipeña</w:t>
            </w:r>
          </w:p>
        </w:tc>
      </w:tr>
      <w:tr w:rsidR="00E57E3E" w14:paraId="778EFEBE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247F9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3FA3FF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Medir el agrado de la propuesta y la intención de compra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83137A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Agrado declarado · probabilidad de compra en tres meses</w:t>
            </w:r>
          </w:p>
        </w:tc>
      </w:tr>
    </w:tbl>
    <w:p w14:paraId="197EC517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 ESCALA DE CADA INDICADOR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900"/>
        <w:gridCol w:w="1500"/>
        <w:gridCol w:w="3360"/>
      </w:tblGrid>
      <w:tr w:rsidR="00E57E3E" w14:paraId="6E25882B" w14:textId="77777777" w:rsidTr="00263327">
        <w:trPr>
          <w:cantSplit/>
        </w:trPr>
        <w:tc>
          <w:tcPr>
            <w:tcW w:w="9360" w:type="dxa"/>
            <w:gridSpan w:val="4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5BC1C6" w14:textId="44C9DF39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E</w:t>
            </w:r>
            <w:r w:rsidR="006D1089">
              <w:rPr>
                <w:sz w:val="18"/>
                <w:szCs w:val="18"/>
              </w:rPr>
              <w:t>l verbo del objetivo decide la escala</w:t>
            </w:r>
          </w:p>
        </w:tc>
      </w:tr>
      <w:tr w:rsidR="00E57E3E" w14:paraId="3E25998B" w14:textId="77777777">
        <w:trPr>
          <w:cantSplit/>
        </w:trPr>
        <w:tc>
          <w:tcPr>
            <w:tcW w:w="26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E5BF26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SI EL VERBO ES</w:t>
            </w:r>
          </w:p>
        </w:tc>
        <w:tc>
          <w:tcPr>
            <w:tcW w:w="19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E2F37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LA ESCALA ES</w:t>
            </w:r>
          </w:p>
        </w:tc>
        <w:tc>
          <w:tcPr>
            <w:tcW w:w="15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A1F956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EL NIVEL ES</w:t>
            </w:r>
          </w:p>
        </w:tc>
        <w:tc>
          <w:tcPr>
            <w:tcW w:w="33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E7369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DE ÍTEM</w:t>
            </w:r>
          </w:p>
        </w:tc>
      </w:tr>
      <w:tr w:rsidR="00E57E3E" w14:paraId="6DDE0590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8031C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Identificar, describir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036A2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Opción única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0D1EF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6A6CD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¿Dónde compra habitualmente?</w:t>
            </w:r>
          </w:p>
        </w:tc>
      </w:tr>
      <w:tr w:rsidR="00E57E3E" w14:paraId="7E4CA82E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884B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Establecer, determinar una cantidad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C5D77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Rangos numéricos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E92D8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Razón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8480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¿Cuántas veces compró en el último mes?</w:t>
            </w:r>
          </w:p>
        </w:tc>
      </w:tr>
      <w:tr w:rsidR="00E57E3E" w14:paraId="142CDA72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DCE9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Evaluar, medir una actitud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00E42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Likert de 5 puntos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3ED31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33ED8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¿Qué tan importante es la durabilidad?</w:t>
            </w:r>
          </w:p>
        </w:tc>
      </w:tr>
      <w:tr w:rsidR="00E57E3E" w14:paraId="5D872CA2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C4FEF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Comparar la percepción de una marca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7507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Diferencial semántico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AE33F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0D2D1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Moderna 1 a 7 Tradicional</w:t>
            </w:r>
          </w:p>
        </w:tc>
      </w:tr>
      <w:tr w:rsidR="00E57E3E" w14:paraId="008217D6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C830E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Comparar la preferencia entre opciones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09A10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Ordenamiento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746F5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Ordinal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DFA9C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Ordene estas tres marcas</w:t>
            </w:r>
          </w:p>
        </w:tc>
      </w:tr>
      <w:tr w:rsidR="00E57E3E" w14:paraId="0C4125BF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D9119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Medir la demanda potencial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854F3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Escala de intención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3D93A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56C14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¿Qué tan probable es que la compre?</w:t>
            </w:r>
          </w:p>
        </w:tc>
      </w:tr>
      <w:tr w:rsidR="00E57E3E" w14:paraId="70494AA2" w14:textId="77777777" w:rsidTr="00263327">
        <w:trPr>
          <w:cantSplit/>
        </w:trPr>
        <w:tc>
          <w:tcPr>
            <w:tcW w:w="9360" w:type="dxa"/>
            <w:gridSpan w:val="4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51D446" w14:textId="03C0DDFC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T</w:t>
            </w:r>
            <w:r w:rsidR="006D1089">
              <w:rPr>
                <w:sz w:val="18"/>
                <w:szCs w:val="18"/>
              </w:rPr>
              <w:t>res preguntas para acertar en veinte segundos</w:t>
            </w:r>
          </w:p>
        </w:tc>
      </w:tr>
      <w:tr w:rsidR="00E57E3E" w14:paraId="783A5352" w14:textId="77777777">
        <w:trPr>
          <w:cantSplit/>
        </w:trPr>
        <w:tc>
          <w:tcPr>
            <w:tcW w:w="9360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C1147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¿La respuesta es un número que se cuenta, se paga o se mide en tiempo? Entonces es razón, en rangos.</w:t>
            </w:r>
          </w:p>
        </w:tc>
      </w:tr>
      <w:tr w:rsidR="00E57E3E" w14:paraId="1395D144" w14:textId="77777777">
        <w:trPr>
          <w:cantSplit/>
        </w:trPr>
        <w:tc>
          <w:tcPr>
            <w:tcW w:w="9360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9B5EE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¿Es un grado de acuerdo, de importancia, de satisfacción o de probabilidad? Entonces es intervalo, con Likert de 5.</w:t>
            </w:r>
          </w:p>
        </w:tc>
      </w:tr>
      <w:tr w:rsidR="00E57E3E" w14:paraId="448F1359" w14:textId="77777777">
        <w:trPr>
          <w:cantSplit/>
        </w:trPr>
        <w:tc>
          <w:tcPr>
            <w:tcW w:w="9360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89DA7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¿Pone las opciones en un orden? Entonces es ordinal, con ordenamiento.</w:t>
            </w:r>
          </w:p>
        </w:tc>
      </w:tr>
      <w:tr w:rsidR="00E57E3E" w14:paraId="7730DA61" w14:textId="77777777">
        <w:trPr>
          <w:cantSplit/>
        </w:trPr>
        <w:tc>
          <w:tcPr>
            <w:tcW w:w="9360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E60A9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respondió que no a las tres, la respuesta solo nombra algo: es nominal, con opción única o abierta.</w:t>
            </w:r>
          </w:p>
        </w:tc>
      </w:tr>
    </w:tbl>
    <w:p w14:paraId="16A7E7C2" w14:textId="77777777" w:rsidR="003B0275" w:rsidRDefault="003B0275">
      <w:pPr>
        <w:keepNext/>
        <w:spacing w:before="200" w:after="70" w:line="264" w:lineRule="auto"/>
      </w:pPr>
    </w:p>
    <w:p w14:paraId="00576CC0" w14:textId="56D724B4" w:rsidR="003B0275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900"/>
        <w:gridCol w:w="2900"/>
        <w:gridCol w:w="1860"/>
      </w:tblGrid>
      <w:tr w:rsidR="00E57E3E" w14:paraId="7F4E044D" w14:textId="77777777">
        <w:trPr>
          <w:cantSplit/>
        </w:trPr>
        <w:tc>
          <w:tcPr>
            <w:tcW w:w="17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F56D7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29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75778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ESCALA · EJEMPLO 1</w:t>
            </w:r>
          </w:p>
        </w:tc>
        <w:tc>
          <w:tcPr>
            <w:tcW w:w="29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763A5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ESCALA · EJEMPLO 2</w:t>
            </w:r>
          </w:p>
        </w:tc>
        <w:tc>
          <w:tcPr>
            <w:tcW w:w="18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A941C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ÍTEM</w:t>
            </w:r>
          </w:p>
        </w:tc>
      </w:tr>
      <w:tr w:rsidR="00E57E3E" w14:paraId="34D8E7A9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07EBF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F4557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7ED3D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92191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D1 · D2 · D3</w:t>
            </w:r>
          </w:p>
        </w:tc>
      </w:tr>
      <w:tr w:rsidR="00E57E3E" w14:paraId="7A33A537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3C1E9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6EDC7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 y razón · rangos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0D08B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 y razón · rangos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13446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 · P2 · P3 · P4</w:t>
            </w:r>
          </w:p>
        </w:tc>
      </w:tr>
      <w:tr w:rsidR="00E57E3E" w14:paraId="48451C3E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56169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AE1A3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abierta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317F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abierta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F586E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</w:tr>
      <w:tr w:rsidR="00E57E3E" w14:paraId="0E3B307E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59459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CEE41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Likert de 5 puntos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10BEA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Likert de 5 puntos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6E583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P6 · P7 · P8 · P9 · P10</w:t>
            </w:r>
          </w:p>
        </w:tc>
      </w:tr>
      <w:tr w:rsidR="00E57E3E" w14:paraId="512E9CFF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C004A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7F3AF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razón · rangos en soles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059D0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razón · rangos en soles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64D43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P12</w:t>
            </w:r>
          </w:p>
        </w:tc>
      </w:tr>
      <w:tr w:rsidR="00E57E3E" w14:paraId="2CE08133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49BA0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718A4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5 puntos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D1F44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5 puntos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94E34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P11 · P13</w:t>
            </w:r>
          </w:p>
        </w:tc>
      </w:tr>
    </w:tbl>
    <w:p w14:paraId="3BC949E9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E57E3E" w14:paraId="55D6B377" w14:textId="77777777">
        <w:trPr>
          <w:cantSplit/>
        </w:trPr>
        <w:tc>
          <w:tcPr>
            <w:tcW w:w="19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2534F4" w14:textId="77777777" w:rsidR="00E57E3E" w:rsidRDefault="006D1089" w:rsidP="00263327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37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6D4F28" w14:textId="77777777" w:rsidR="00E57E3E" w:rsidRDefault="006D1089" w:rsidP="00263327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ESCALA Y NIVEL</w:t>
            </w:r>
          </w:p>
        </w:tc>
        <w:tc>
          <w:tcPr>
            <w:tcW w:w="37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827532" w14:textId="77777777" w:rsidR="00E57E3E" w:rsidRDefault="006D1089" w:rsidP="00263327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ÍTEM DEL CUESTIONARIO</w:t>
            </w:r>
          </w:p>
        </w:tc>
      </w:tr>
      <w:tr w:rsidR="00E57E3E" w14:paraId="65E563B8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AFADD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AC706F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nominal · opción única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624B08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D1 · D2 · D3</w:t>
            </w:r>
          </w:p>
        </w:tc>
      </w:tr>
      <w:tr w:rsidR="00E57E3E" w14:paraId="1A6E34B6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2F86A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4E65DA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nominal opción única y razón · rangos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62F36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P1 · P2 · P3 · P4</w:t>
            </w:r>
          </w:p>
        </w:tc>
      </w:tr>
      <w:tr w:rsidR="00E57E3E" w14:paraId="68FB1F0D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E8FAF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F0AF32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nominal · abierta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7DE65C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P5</w:t>
            </w:r>
          </w:p>
        </w:tc>
      </w:tr>
      <w:tr w:rsidR="00E57E3E" w14:paraId="2D6D0CBC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E3287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 o servicio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932E0D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intervalo · Likert de 5 puntos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5A68A3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P6 · P7 · P8 · P9 · P10</w:t>
            </w:r>
          </w:p>
        </w:tc>
      </w:tr>
      <w:tr w:rsidR="00E57E3E" w14:paraId="02B226B1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8E41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7DE242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razón · rangos en soles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5DC097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P12</w:t>
            </w:r>
          </w:p>
        </w:tc>
      </w:tr>
      <w:tr w:rsidR="00E57E3E" w14:paraId="026554C9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8312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779BD4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intervalo · 5 puntos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A1E1EE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P11 · P13</w:t>
            </w:r>
          </w:p>
        </w:tc>
      </w:tr>
    </w:tbl>
    <w:p w14:paraId="452435D1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LAS PREGUNTAS DE SELECCIÓN</w:t>
      </w:r>
    </w:p>
    <w:p w14:paraId="193171D3" w14:textId="77777777" w:rsidR="00E57E3E" w:rsidRDefault="006D1089">
      <w:pPr>
        <w:spacing w:after="120" w:line="264" w:lineRule="auto"/>
        <w:jc w:val="both"/>
      </w:pPr>
      <w:r>
        <w:t>Van al inicio. Si el encuestado no cumple, la encuesta termina ahí mismo.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800"/>
        <w:gridCol w:w="5920"/>
      </w:tblGrid>
      <w:tr w:rsidR="00E57E3E" w14:paraId="28BE0252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E87430" w14:textId="594E5612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¿Q</w:t>
            </w:r>
            <w:r w:rsidR="006D1089">
              <w:rPr>
                <w:sz w:val="18"/>
                <w:szCs w:val="18"/>
              </w:rPr>
              <w:t>ué controla cada filtro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405B345" w14:textId="77777777">
        <w:trPr>
          <w:cantSplit/>
        </w:trPr>
        <w:tc>
          <w:tcPr>
            <w:tcW w:w="64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6BD61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lastRenderedPageBreak/>
              <w:t>N.º</w:t>
            </w:r>
          </w:p>
        </w:tc>
        <w:tc>
          <w:tcPr>
            <w:tcW w:w="28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FFE83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QUÉ CONTROLA</w:t>
            </w:r>
          </w:p>
        </w:tc>
        <w:tc>
          <w:tcPr>
            <w:tcW w:w="592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7CA65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MODELO</w:t>
            </w:r>
          </w:p>
        </w:tc>
      </w:tr>
      <w:tr w:rsidR="00E57E3E" w14:paraId="747ED160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BB0D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0FF98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Descarta a quien trabaja en el rubro o en publicidad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E3AD5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¿Usted o algún familiar trabaja en investigación de mercados, publicidad o en </w:t>
            </w:r>
            <w:r>
              <w:rPr>
                <w:color w:val="1F4E9C"/>
                <w:sz w:val="18"/>
                <w:szCs w:val="18"/>
              </w:rPr>
              <w:t>[rubro]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6CC523A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33552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57583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Verifica el ámbito del estudio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E0310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¿Reside usted en </w:t>
            </w:r>
            <w:r>
              <w:rPr>
                <w:color w:val="C05A16"/>
                <w:sz w:val="18"/>
                <w:szCs w:val="18"/>
              </w:rPr>
              <w:t>[ámbito]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D1A99F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F6405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0E648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Controla la cuota de edad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33679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¿Cuántos años cumplidos tiene?</w:t>
            </w:r>
          </w:p>
        </w:tc>
      </w:tr>
      <w:tr w:rsidR="00E57E3E" w14:paraId="58CB94D2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91B82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53849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Confirma que compra, usa o decide la compra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118FEF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[¿Compra, usa o decide la compra de la categoría?]</w:t>
            </w:r>
          </w:p>
        </w:tc>
      </w:tr>
    </w:tbl>
    <w:p w14:paraId="151923B1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0E0EF7EF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7B0A4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4527F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1C26F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02C20B93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4A37C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4BCB9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¿Usted o algún familiar trabaja en investigación de mercados, publicidad o en </w:t>
            </w:r>
            <w:r>
              <w:rPr>
                <w:color w:val="1F4E9C"/>
                <w:sz w:val="18"/>
                <w:szCs w:val="18"/>
              </w:rPr>
              <w:t>el rubro de cosméticos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CDBC6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¿Usted o algún familiar trabaja en investigación de mercados, publicidad o en </w:t>
            </w:r>
            <w:r>
              <w:rPr>
                <w:color w:val="1F4E9C"/>
                <w:sz w:val="18"/>
                <w:szCs w:val="18"/>
              </w:rPr>
              <w:t>el rubro de confecciones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222F9386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42AA7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91990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¿Reside usted en </w:t>
            </w:r>
            <w:r>
              <w:rPr>
                <w:color w:val="C05A16"/>
                <w:sz w:val="18"/>
                <w:szCs w:val="18"/>
              </w:rPr>
              <w:t>el Cercado, Yanahuara o Cayma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A97D1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¿Estudia usted en </w:t>
            </w:r>
            <w:r>
              <w:rPr>
                <w:color w:val="C05A16"/>
                <w:sz w:val="18"/>
                <w:szCs w:val="18"/>
              </w:rPr>
              <w:t>un instituto o universidad del Cercado de Arequipa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794AF221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3B44D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CB9DD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¿Cuántos años cumplidos tiene?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72A5A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¿Cuántos años cumplidos tiene?</w:t>
            </w:r>
          </w:p>
        </w:tc>
      </w:tr>
      <w:tr w:rsidR="00E57E3E" w14:paraId="27DF034C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37C7C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F938B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¿Es usted </w:t>
            </w:r>
            <w:r>
              <w:rPr>
                <w:color w:val="1E7A46"/>
                <w:sz w:val="18"/>
                <w:szCs w:val="18"/>
              </w:rPr>
              <w:t xml:space="preserve">quien compra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usa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01F9F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¿Ha comprado </w:t>
            </w:r>
            <w:r>
              <w:rPr>
                <w:color w:val="1E7A46"/>
                <w:sz w:val="18"/>
                <w:szCs w:val="18"/>
              </w:rPr>
              <w:t>una mochila o un estuche en los últimos doce meses</w:t>
            </w:r>
            <w:r>
              <w:rPr>
                <w:sz w:val="18"/>
                <w:szCs w:val="18"/>
              </w:rPr>
              <w:t>?</w:t>
            </w:r>
          </w:p>
        </w:tc>
      </w:tr>
    </w:tbl>
    <w:p w14:paraId="318E458A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425A1B28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0E8B3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FE71E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65617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0893470F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D0951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F458BC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¿Usted o algún familiar trabaja en investigación de mercados, publicidad o en el rubro de juguetes o peluches?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FD2C2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Sí → TERMINE      ☐ No → continúe</w:t>
            </w:r>
          </w:p>
        </w:tc>
      </w:tr>
      <w:tr w:rsidR="00E57E3E" w14:paraId="69E43F54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19C61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D150AD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¿Reside o se encuentra de visita en la ciudad de Arequipa?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10BB0A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Sí → continúe      ☐ No → TERMINE</w:t>
            </w:r>
          </w:p>
        </w:tc>
      </w:tr>
      <w:tr w:rsidR="00E57E3E" w14:paraId="67D86556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5E6B6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4B5237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¿Cuántos años cumplidos tiene?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9DF54E" w14:textId="77777777" w:rsidR="00E57E3E" w:rsidRDefault="006D1089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☐ Menos de 18 → TERMINE   ☐ De 18 a 29   ☐ De 30 a 40   ☐ Más de 40 → TERMINE</w:t>
            </w:r>
          </w:p>
        </w:tc>
      </w:tr>
      <w:tr w:rsidR="00E57E3E" w14:paraId="28F4302C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B4705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46296B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¿Suele comprar peluches, souvenirs o productos decorativos?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AFE51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Sí → continúe      ☐ No → TERMINE</w:t>
            </w:r>
          </w:p>
        </w:tc>
      </w:tr>
    </w:tbl>
    <w:p w14:paraId="6E86AD21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CALENTAMIENTO Y CONDUCTA ACTUAL</w:t>
      </w:r>
    </w:p>
    <w:p w14:paraId="3FACCB31" w14:textId="77777777" w:rsidR="00E57E3E" w:rsidRDefault="006D1089">
      <w:pPr>
        <w:spacing w:after="120" w:line="264" w:lineRule="auto"/>
        <w:jc w:val="both"/>
      </w:pPr>
      <w:r>
        <w:t>Primero lo fácil y lo que ya hace. La recordación de marca va aquí, antes de mostrar la lámina.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200"/>
        <w:gridCol w:w="6520"/>
      </w:tblGrid>
      <w:tr w:rsidR="00E57E3E" w14:paraId="75152337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FBE88C" w14:textId="70BB5158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B</w:t>
            </w:r>
            <w:r w:rsidR="006D1089">
              <w:rPr>
                <w:sz w:val="18"/>
                <w:szCs w:val="18"/>
              </w:rPr>
              <w:t>anco de enunciados modelo</w:t>
            </w:r>
          </w:p>
        </w:tc>
      </w:tr>
      <w:tr w:rsidR="00E57E3E" w14:paraId="1BEC5CD5" w14:textId="77777777">
        <w:trPr>
          <w:cantSplit/>
        </w:trPr>
        <w:tc>
          <w:tcPr>
            <w:tcW w:w="64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F4E57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22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1338F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PARA MEDIR</w:t>
            </w:r>
          </w:p>
        </w:tc>
        <w:tc>
          <w:tcPr>
            <w:tcW w:w="652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7DC49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MODELO</w:t>
            </w:r>
          </w:p>
        </w:tc>
      </w:tr>
      <w:tr w:rsidR="00E57E3E" w14:paraId="4A6AB190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B207C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E16A8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Hábito fácil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C0CC4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Habitualmente, ¿en qué momento usa o consume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4DE4D465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2ACA5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A21E9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Frecuencia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7C416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En </w:t>
            </w:r>
            <w:r>
              <w:rPr>
                <w:color w:val="6B2FA0"/>
                <w:sz w:val="18"/>
                <w:szCs w:val="18"/>
              </w:rPr>
              <w:t>[un período]</w:t>
            </w:r>
            <w:r>
              <w:rPr>
                <w:sz w:val="18"/>
                <w:szCs w:val="18"/>
              </w:rPr>
              <w:t xml:space="preserve">, ¿cuántas veces compra </w:t>
            </w:r>
            <w:r>
              <w:rPr>
                <w:color w:val="1F4E9C"/>
                <w:sz w:val="18"/>
                <w:szCs w:val="18"/>
              </w:rPr>
              <w:t>[la categoría]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2F86F2E7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B4FC5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P3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413A5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Lugar o canal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6735C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¿Dónde compra habitualmente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A855CDF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21591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62B02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Gasto habitual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0C8CE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paga habitualmente por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CBDB53E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48954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939C7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Recordación de marca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E6224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marcas de </w:t>
            </w:r>
            <w:r>
              <w:rPr>
                <w:color w:val="1F4E9C"/>
                <w:sz w:val="18"/>
                <w:szCs w:val="18"/>
              </w:rPr>
              <w:t>[la categoría]</w:t>
            </w:r>
            <w:r>
              <w:rPr>
                <w:sz w:val="18"/>
                <w:szCs w:val="18"/>
              </w:rPr>
              <w:t xml:space="preserve"> conoce usted? (NO LEA LA LISTA)</w:t>
            </w:r>
          </w:p>
        </w:tc>
      </w:tr>
    </w:tbl>
    <w:p w14:paraId="44822EF9" w14:textId="77777777" w:rsidR="003B0275" w:rsidRDefault="003B0275">
      <w:pPr>
        <w:keepNext/>
        <w:spacing w:before="200" w:after="70" w:line="264" w:lineRule="auto"/>
      </w:pPr>
    </w:p>
    <w:p w14:paraId="45518E6F" w14:textId="68B6B672" w:rsidR="003B0275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763997EC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B3994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0B34B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F1619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54C9EAA8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86303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F5AFF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presentación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compra habitualmente?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6B55D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¿Para qué usa principalmente su </w:t>
            </w:r>
            <w:r>
              <w:rPr>
                <w:color w:val="1F4E9C"/>
                <w:sz w:val="18"/>
                <w:szCs w:val="18"/>
              </w:rPr>
              <w:t>mochila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55CB9E5F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3C141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DC514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En </w:t>
            </w:r>
            <w:r>
              <w:rPr>
                <w:color w:val="6B2FA0"/>
                <w:sz w:val="18"/>
                <w:szCs w:val="18"/>
              </w:rPr>
              <w:t>un trimestre típico</w:t>
            </w:r>
            <w:r>
              <w:rPr>
                <w:sz w:val="18"/>
                <w:szCs w:val="18"/>
              </w:rPr>
              <w:t xml:space="preserve">, ¿cuántos envases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compra?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27329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En </w:t>
            </w:r>
            <w:r>
              <w:rPr>
                <w:color w:val="6B2FA0"/>
                <w:sz w:val="18"/>
                <w:szCs w:val="18"/>
              </w:rPr>
              <w:t>los últimos doce meses</w:t>
            </w:r>
            <w:r>
              <w:rPr>
                <w:sz w:val="18"/>
                <w:szCs w:val="18"/>
              </w:rPr>
              <w:t xml:space="preserve">, ¿cuántas </w:t>
            </w:r>
            <w:r>
              <w:rPr>
                <w:color w:val="1F4E9C"/>
                <w:sz w:val="18"/>
                <w:szCs w:val="18"/>
              </w:rPr>
              <w:t>mochilas o estuches</w:t>
            </w:r>
            <w:r>
              <w:rPr>
                <w:sz w:val="18"/>
                <w:szCs w:val="18"/>
              </w:rPr>
              <w:t xml:space="preserve"> compró?</w:t>
            </w:r>
          </w:p>
        </w:tc>
      </w:tr>
      <w:tr w:rsidR="00E57E3E" w14:paraId="7C490B2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7771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F123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¿Dónde compra habitualmente su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E8AD3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¿Dónde compró la última </w:t>
            </w:r>
            <w:r>
              <w:rPr>
                <w:color w:val="1F4E9C"/>
                <w:sz w:val="18"/>
                <w:szCs w:val="18"/>
              </w:rPr>
              <w:t>mochila o estuche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E6A4811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3E265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51E0F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paga habitualmente por </w:t>
            </w:r>
            <w:r>
              <w:rPr>
                <w:color w:val="1F4E9C"/>
                <w:sz w:val="18"/>
                <w:szCs w:val="18"/>
              </w:rPr>
              <w:t xml:space="preserve">un envase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2FA21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pagó por </w:t>
            </w:r>
            <w:r>
              <w:rPr>
                <w:color w:val="1F4E9C"/>
                <w:sz w:val="18"/>
                <w:szCs w:val="18"/>
              </w:rPr>
              <w:t>su última mochila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66D6E51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5B71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2851E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marcas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conoce usted?   (NO LEA LA LISTA. Anote hasta tres.)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DA114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marcas de </w:t>
            </w:r>
            <w:r>
              <w:rPr>
                <w:color w:val="1F4E9C"/>
                <w:sz w:val="18"/>
                <w:szCs w:val="18"/>
              </w:rPr>
              <w:t>mochilas</w:t>
            </w:r>
            <w:r>
              <w:rPr>
                <w:sz w:val="18"/>
                <w:szCs w:val="18"/>
              </w:rPr>
              <w:t xml:space="preserve"> conoce usted?   (NO LEA LA LISTA. Anote hasta tres.)</w:t>
            </w:r>
          </w:p>
        </w:tc>
      </w:tr>
    </w:tbl>
    <w:p w14:paraId="5D201BBE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0B1CCB51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D5272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4D03C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96AAA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04B81D14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B09A5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1D28F6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¿Para qué suele comprar peluches principalmente?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B931CB" w14:textId="77777777" w:rsidR="00E57E3E" w:rsidRDefault="006D1089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☐ Para regalar   ☐ Para colección o decoración   ☐ Como souvenir de viaje   ☐ Otro: ______</w:t>
            </w:r>
          </w:p>
        </w:tc>
      </w:tr>
      <w:tr w:rsidR="00E57E3E" w14:paraId="57CB9CD1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40440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7FCB58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En el último año, ¿cuántos peluches compró?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A8A4EA" w14:textId="77777777" w:rsidR="00E57E3E" w:rsidRDefault="006D1089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☐ 1   ☐ 2   ☐ 3   ☐ 4 o más</w:t>
            </w:r>
          </w:p>
        </w:tc>
      </w:tr>
      <w:tr w:rsidR="00E57E3E" w14:paraId="2870B075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4BE8C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2DCE85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¿Dónde compró el último peluche?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588EF1" w14:textId="77777777" w:rsidR="00E57E3E" w:rsidRDefault="006D1089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☐ Tienda o galería   ☐ Feria o mercado artesanal   ☐ Redes sociales   ☐ Otro: ______</w:t>
            </w:r>
          </w:p>
        </w:tc>
      </w:tr>
      <w:tr w:rsidR="00E57E3E" w14:paraId="49A4B207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2E4A7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EBF938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¿Cuánto pagó por su último peluche?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C4BD73" w14:textId="77777777" w:rsidR="00E57E3E" w:rsidRDefault="006D1089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☐ Hasta S/ 25,00   ☐ De S/ 25,10 a S/ 45,00   ☐ De S/ 45,10 a S/ 70,00   ☐ Más de S/ 70,00</w:t>
            </w:r>
          </w:p>
        </w:tc>
      </w:tr>
      <w:tr w:rsidR="00E57E3E" w14:paraId="21B829B3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4E9AC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955F4C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¿Qué marcas o tiendas de peluches conoce usted?   (NO LEA LA LISTA. Anote hasta tres.)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75C29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1. ____________________   2. ____________________   3. ____________________</w:t>
            </w:r>
          </w:p>
        </w:tc>
      </w:tr>
    </w:tbl>
    <w:p w14:paraId="6241EBBA" w14:textId="104994BB" w:rsidR="00E57E3E" w:rsidRDefault="00E57E3E"/>
    <w:p w14:paraId="15FD174A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LAS ESCALAS DE ACTITUD</w:t>
      </w:r>
    </w:p>
    <w:p w14:paraId="297327C2" w14:textId="77777777" w:rsidR="00E57E3E" w:rsidRDefault="006D1089">
      <w:pPr>
        <w:spacing w:after="120" w:line="264" w:lineRule="auto"/>
        <w:jc w:val="both"/>
      </w:pPr>
      <w:r>
        <w:t>Van antes del concepto, porque después de ver la lámina el encuestado ya está influido.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58430A9C" w14:textId="77777777" w:rsidTr="00A35993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C907F5" w14:textId="1291CEE7" w:rsidR="00E57E3E" w:rsidRDefault="00A35993">
            <w:pPr>
              <w:spacing w:line="250" w:lineRule="auto"/>
            </w:pPr>
            <w:r>
              <w:rPr>
                <w:sz w:val="18"/>
                <w:szCs w:val="18"/>
              </w:rPr>
              <w:t>R</w:t>
            </w:r>
            <w:r w:rsidR="006D1089">
              <w:rPr>
                <w:sz w:val="18"/>
                <w:szCs w:val="18"/>
              </w:rPr>
              <w:t>eglas para que la escala no falle</w:t>
            </w:r>
          </w:p>
        </w:tc>
      </w:tr>
      <w:tr w:rsidR="00E57E3E" w14:paraId="18F8BE9E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FADCE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Una idea por pregunta. Si hay una «y» entre dos cualidades, son dos preguntas.</w:t>
            </w:r>
          </w:p>
        </w:tc>
      </w:tr>
      <w:tr w:rsidR="00E57E3E" w14:paraId="61D0732C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B5782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Igual cantidad de opciones favorables y desfavorables, y etiqueta en los dos extremos.</w:t>
            </w:r>
          </w:p>
        </w:tc>
      </w:tr>
      <w:tr w:rsidR="00E57E3E" w14:paraId="53939CD0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DF3F7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«No sé» y «No aplica» no son puntos de la escala: van fuera de ella.</w:t>
            </w:r>
          </w:p>
        </w:tc>
      </w:tr>
      <w:tr w:rsidR="00E57E3E" w14:paraId="025F11C6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F3C1C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el enunciado es una afirmación con la que se está de acuerdo o no, es Likert. Si son dos opuestos, es diferencial semántico.</w:t>
            </w:r>
          </w:p>
        </w:tc>
      </w:tr>
      <w:tr w:rsidR="00E57E3E" w14:paraId="7BB5C704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3977C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Modelo de importancia: Al elegir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 xml:space="preserve">, ¿qué tan importante es </w:t>
            </w:r>
            <w:r>
              <w:rPr>
                <w:color w:val="1F4E9C"/>
                <w:sz w:val="18"/>
                <w:szCs w:val="18"/>
              </w:rPr>
              <w:t>[atributo]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432E8A3E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A0E99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Modelo de acuerdo: </w:t>
            </w:r>
            <w:r>
              <w:rPr>
                <w:color w:val="1F4E9C"/>
                <w:sz w:val="18"/>
                <w:szCs w:val="18"/>
              </w:rPr>
              <w:t>[afirmación sobre lo que usa hoy o sobre la característica nueva]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6B7A496F" w14:textId="7EBB1C60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41A013CB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600A2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726A7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6BFB9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59DBB984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242C3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P6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C0E8C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Al elegir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, ¿qué tan importante es para usted </w:t>
            </w:r>
            <w:r>
              <w:rPr>
                <w:color w:val="1F4E9C"/>
                <w:sz w:val="18"/>
                <w:szCs w:val="18"/>
              </w:rPr>
              <w:t>que dure varios meses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03B3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Al elegir una </w:t>
            </w:r>
            <w:r>
              <w:rPr>
                <w:color w:val="1F4E9C"/>
                <w:sz w:val="18"/>
                <w:szCs w:val="18"/>
              </w:rPr>
              <w:t>mochila</w:t>
            </w:r>
            <w:r>
              <w:rPr>
                <w:sz w:val="18"/>
                <w:szCs w:val="18"/>
              </w:rPr>
              <w:t xml:space="preserve">, ¿qué tan importante es para usted </w:t>
            </w:r>
            <w:r>
              <w:rPr>
                <w:color w:val="1F4E9C"/>
                <w:sz w:val="18"/>
                <w:szCs w:val="18"/>
              </w:rPr>
              <w:t>la resistencia del material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95BBF1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68DA5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P7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8C155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el aroma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1B822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que el diseño sea único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E333073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BEE1C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P8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E82B8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que no genere envase plástico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DB395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que esté hecha con material reciclado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5463DCF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D652A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P9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2E2804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 xml:space="preserve">El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que uso actualmente cuida bien mi cabello.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1D6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La mochila que uso actualmente es resistente.</w:t>
            </w:r>
          </w:p>
        </w:tc>
      </w:tr>
      <w:tr w:rsidR="00E57E3E" w14:paraId="6627517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BDE3C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P10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D7F7E5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Reemplazar el envase plástico por una barra sólida me parece práctico.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4E0BCB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Comprar un producto hecho con material reciclado me parece una buena decisión.</w:t>
            </w:r>
          </w:p>
        </w:tc>
      </w:tr>
    </w:tbl>
    <w:p w14:paraId="0D6D6A00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255E6727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8829B6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B50F4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18AAD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5900297C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A7F85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P6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F006A4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Al elegir un peluche, ¿qué tan importante es para usted el diseño con temática arequipeña?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3B88E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importante   ☐ 2 Poco importante   ☐ 3 Indiferente   ☐ 4 Importante   ☐ 5 Muy importante</w:t>
            </w:r>
          </w:p>
        </w:tc>
      </w:tr>
      <w:tr w:rsidR="00E57E3E" w14:paraId="430EED1E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4467F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P7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555A7A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¿Y que esté hecho con material sostenible o reciclado?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7CDBF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importante   ☐ 2 Poco importante   ☐ 3 Indiferente   ☐ 4 Importante   ☐ 5 Muy importante</w:t>
            </w:r>
          </w:p>
        </w:tc>
      </w:tr>
      <w:tr w:rsidR="00E57E3E" w14:paraId="1523A93C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AB6AB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P8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28FD7E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¿Y la calidad y suavidad del material?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91818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importante   ☐ 2 Poco importante   ☐ 3 Indiferente   ☐ 4 Importante   ☐ 5 Muy importante</w:t>
            </w:r>
          </w:p>
        </w:tc>
      </w:tr>
      <w:tr w:rsidR="00E57E3E" w14:paraId="641A6D43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202BD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P9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3DB7EC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Los peluches que encuentro hoy en Arequipa tienen diseños originales de la región.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C5A36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Totalmente en desacuerdo   ☐ 2 En desacuerdo   ☐ 3 Ni de acuerdo ni en desacuerdo   ☐ 4 De acuerdo   ☐ 5 Totalmente de acuerdo</w:t>
            </w:r>
          </w:p>
        </w:tc>
      </w:tr>
      <w:tr w:rsidR="00E57E3E" w14:paraId="03AF837D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DE866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P10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D81F73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Comprar un peluche hecho con material sostenible me parece una buena decisión.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3B516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Totalmente en desacuerdo   ☐ 2 En desacuerdo   ☐ 3 Ni de acuerdo ni en desacuerdo   ☐ 4 De acuerdo   ☐ 5 Totalmente de acuerdo</w:t>
            </w:r>
          </w:p>
        </w:tc>
      </w:tr>
    </w:tbl>
    <w:p w14:paraId="572D5338" w14:textId="560BBAB6" w:rsidR="00E57E3E" w:rsidRDefault="00E57E3E"/>
    <w:p w14:paraId="00DE7645" w14:textId="77777777" w:rsidR="00E57E3E" w:rsidRPr="00A35993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A35993">
        <w:rPr>
          <w:b/>
          <w:bCs/>
        </w:rPr>
        <w:t>LA LÁMINA Y LAS PREGUNTAS DE REACCIÓN</w:t>
      </w:r>
    </w:p>
    <w:p w14:paraId="716BF042" w14:textId="77777777" w:rsidR="00E57E3E" w:rsidRDefault="006D1089">
      <w:pPr>
        <w:spacing w:after="120" w:line="264" w:lineRule="auto"/>
        <w:jc w:val="both"/>
      </w:pPr>
      <w:r>
        <w:t>Este es el punto de quiebre del cuestionario: recién aquí el encuestado conoce la propuesta.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2346675D" w14:textId="77777777" w:rsidTr="00A35993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ED00D9" w14:textId="3A29392E" w:rsidR="00E57E3E" w:rsidRDefault="00A35993">
            <w:pPr>
              <w:spacing w:line="250" w:lineRule="auto"/>
            </w:pPr>
            <w:r>
              <w:rPr>
                <w:sz w:val="18"/>
                <w:szCs w:val="18"/>
              </w:rPr>
              <w:t>E</w:t>
            </w:r>
            <w:r w:rsidR="006D1089">
              <w:rPr>
                <w:sz w:val="18"/>
                <w:szCs w:val="18"/>
              </w:rPr>
              <w:t>l orden que no se cambia</w:t>
            </w:r>
          </w:p>
        </w:tc>
      </w:tr>
      <w:tr w:rsidR="00E57E3E" w14:paraId="7235D93C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F82F2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Primero se muestra la lámina y se lee la descripción en voz alta: </w:t>
            </w:r>
            <w:r>
              <w:rPr>
                <w:color w:val="1F4E9C"/>
                <w:sz w:val="18"/>
                <w:szCs w:val="18"/>
              </w:rPr>
              <w:t>[qué es y qué lo hace distinto]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094063ED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DBCC7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Después, y en este orden: agrado de la propuesta, precio aceptable e intención de compra.</w:t>
            </w:r>
          </w:p>
        </w:tc>
      </w:tr>
      <w:tr w:rsidR="00E57E3E" w14:paraId="4F6118F5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463B6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El precio siempre en rangos. En respuesta abierta las cifras se dispersan y no sirven.</w:t>
            </w:r>
          </w:p>
        </w:tc>
      </w:tr>
      <w:tr w:rsidR="00E57E3E" w14:paraId="45118F25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07609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La intención se pregunta con un horizonte de tiempo: </w:t>
            </w:r>
            <w:r>
              <w:rPr>
                <w:color w:val="6B2FA0"/>
                <w:sz w:val="18"/>
                <w:szCs w:val="18"/>
              </w:rPr>
              <w:t>[los próximos tres meses]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4DAD55CF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5BA2964D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C1B81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C05F0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09DE5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56330AD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6CEFE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3C21E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Después de verla, ¿qué tanto le agrada la propuesta?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EE2CA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Después de verla, ¿qué tanto le agrada la propuesta?</w:t>
            </w:r>
          </w:p>
        </w:tc>
      </w:tr>
      <w:tr w:rsidR="00E57E3E" w14:paraId="6DB49840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3462C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BD4E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estaría dispuesto a pagar por </w:t>
            </w:r>
            <w:r>
              <w:rPr>
                <w:color w:val="1F4E9C"/>
                <w:sz w:val="18"/>
                <w:szCs w:val="18"/>
              </w:rPr>
              <w:t>una barra de 80 g que rinde como dos envases de 400 ml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8782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estaría dispuesto a pagar por </w:t>
            </w:r>
            <w:r>
              <w:rPr>
                <w:color w:val="1F4E9C"/>
                <w:sz w:val="18"/>
                <w:szCs w:val="18"/>
              </w:rPr>
              <w:t>una mochila de lona reciclada con un año de garantía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D3D30A8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41B70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17510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tan probable es que la compre en </w:t>
            </w:r>
            <w:r>
              <w:rPr>
                <w:color w:val="6B2FA0"/>
                <w:sz w:val="18"/>
                <w:szCs w:val="18"/>
              </w:rPr>
              <w:t>los próximos tres meses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8D1A7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tan probable es que la compre en </w:t>
            </w:r>
            <w:r>
              <w:rPr>
                <w:color w:val="6B2FA0"/>
                <w:sz w:val="18"/>
                <w:szCs w:val="18"/>
              </w:rPr>
              <w:t>los próximos tres meses</w:t>
            </w:r>
            <w:r>
              <w:rPr>
                <w:sz w:val="18"/>
                <w:szCs w:val="18"/>
              </w:rPr>
              <w:t>?</w:t>
            </w:r>
          </w:p>
        </w:tc>
      </w:tr>
    </w:tbl>
    <w:p w14:paraId="6F80664F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40D59119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E1D74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0C1B3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7C690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3CD75DB5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2C536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88A921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Después de verlo, ¿qué tanto le agrada la propuesta?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CD237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  ☐ 2 Poco   ☐ 3 Regular   ☐ 4 Bastante   ☐ 5 Mucho</w:t>
            </w:r>
          </w:p>
        </w:tc>
      </w:tr>
      <w:tr w:rsidR="00E57E3E" w14:paraId="1C2B53ED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32C6C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010BA7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¿Cuánto estaría dispuesto a pagar por un peluche sostenible con temática arequipeña?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28B819" w14:textId="77777777" w:rsidR="00E57E3E" w:rsidRDefault="006D1089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☐ Hasta S/ 35,00   ☐ De S/ 35,10 a S/ 55,00   ☐ De S/ 55,10 a S/ 80,00   ☐ Más de S/ 80,00</w:t>
            </w:r>
          </w:p>
        </w:tc>
      </w:tr>
      <w:tr w:rsidR="00E57E3E" w14:paraId="4894DF91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3F717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F05E7C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¿Qué tan probable es que lo compre en los próximos tres meses?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6591B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Definitivamente no   ☐ 2 Probablemente no   ☐ 3 Podría o no   ☐ 4 Probablemente sí   ☐ 5 Definitivamente sí</w:t>
            </w:r>
          </w:p>
        </w:tc>
      </w:tr>
    </w:tbl>
    <w:p w14:paraId="5AA6DB86" w14:textId="77777777" w:rsidR="00E57E3E" w:rsidRPr="00A35993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A35993">
        <w:rPr>
          <w:b/>
          <w:bCs/>
        </w:rPr>
        <w:t>LOS DATOS DE CLASIFICACIÓN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1C3E7BEE" w14:textId="77777777" w:rsidTr="00A35993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408516" w14:textId="5D617983" w:rsidR="00E57E3E" w:rsidRDefault="00A35993">
            <w:pPr>
              <w:spacing w:line="250" w:lineRule="auto"/>
            </w:pPr>
            <w:r>
              <w:rPr>
                <w:sz w:val="18"/>
                <w:szCs w:val="18"/>
              </w:rPr>
              <w:t>¿P</w:t>
            </w:r>
            <w:r w:rsidR="006D1089">
              <w:rPr>
                <w:sz w:val="18"/>
                <w:szCs w:val="18"/>
              </w:rPr>
              <w:t>or qué van al final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D3A3BAD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25124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algún dato incomoda y el encuestado se retira, el resto de la encuesta ya está respondida.</w:t>
            </w:r>
          </w:p>
        </w:tc>
      </w:tr>
      <w:tr w:rsidR="00E57E3E" w14:paraId="50FC3AAF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10438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Son nominales: se analizan con frecuencias y porcentajes, nunca con promedio.</w:t>
            </w:r>
          </w:p>
        </w:tc>
      </w:tr>
      <w:tr w:rsidR="00E57E3E" w14:paraId="58A89D6B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6429E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Sirven para cruzar los resultados por sexo, distrito u ocupación en el análisis.</w:t>
            </w:r>
          </w:p>
        </w:tc>
      </w:tr>
    </w:tbl>
    <w:p w14:paraId="57AC00B0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0134677A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A3529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A3CE2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28BF0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0C0AF866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726C3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AD687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Sexo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8DB2A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Sexo</w:t>
            </w:r>
          </w:p>
        </w:tc>
      </w:tr>
      <w:tr w:rsidR="00E57E3E" w14:paraId="5E922F4A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E82B1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C9B02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Distrito de residencia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7794B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Distrito de residencia</w:t>
            </w:r>
          </w:p>
        </w:tc>
      </w:tr>
      <w:tr w:rsidR="00E57E3E" w14:paraId="0FBE266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2D03C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F781C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Ocupación principal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39780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Ocupación principal</w:t>
            </w:r>
          </w:p>
        </w:tc>
      </w:tr>
    </w:tbl>
    <w:p w14:paraId="0CD49F1B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192C1993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E8862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70757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573F8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10E68466" w14:textId="77777777" w:rsidTr="00A35993">
        <w:trPr>
          <w:cantSplit/>
          <w:trHeight w:val="657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DCA7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ADC5B9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Sexo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87196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Femenino      ☐ Masculino</w:t>
            </w:r>
          </w:p>
        </w:tc>
      </w:tr>
      <w:tr w:rsidR="00E57E3E" w14:paraId="6365C724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71F9D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D2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89D30C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Distrito de residencia o procedencia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721A3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______________________</w:t>
            </w:r>
          </w:p>
        </w:tc>
      </w:tr>
      <w:tr w:rsidR="00E57E3E" w14:paraId="397FC93F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958B6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124B75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Ocupación principal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E59B3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Estudiante   ☐ Trabajador dependiente   ☐ Trabajador independiente   ☐ Otro</w:t>
            </w:r>
          </w:p>
        </w:tc>
      </w:tr>
    </w:tbl>
    <w:p w14:paraId="2AB8099C" w14:textId="04C0FD75" w:rsidR="005F048B" w:rsidRDefault="005F048B" w:rsidP="00A35993">
      <w:pPr>
        <w:keepNext/>
        <w:pBdr>
          <w:bottom w:val="single" w:sz="6" w:space="3" w:color="000000"/>
        </w:pBdr>
        <w:spacing w:before="280" w:after="140" w:line="264" w:lineRule="auto"/>
      </w:pPr>
    </w:p>
    <w:p w14:paraId="7AC832BA" w14:textId="77777777" w:rsidR="00A35993" w:rsidRPr="00A35993" w:rsidRDefault="00A35993" w:rsidP="00A35993"/>
    <w:sectPr w:rsidR="00A35993" w:rsidRPr="00A35993" w:rsidSect="00A35993">
      <w:headerReference w:type="default" r:id="rId7"/>
      <w:footerReference w:type="default" r:id="rId8"/>
      <w:pgSz w:w="12240" w:h="15840"/>
      <w:pgMar w:top="1080" w:right="1440" w:bottom="851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BCB95C" w14:textId="77777777" w:rsidR="0022596F" w:rsidRDefault="0022596F">
      <w:r>
        <w:separator/>
      </w:r>
    </w:p>
  </w:endnote>
  <w:endnote w:type="continuationSeparator" w:id="0">
    <w:p w14:paraId="1822DABD" w14:textId="77777777" w:rsidR="0022596F" w:rsidRDefault="00225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8893B" w14:textId="2F42CA16" w:rsidR="00E57E3E" w:rsidRPr="00263327" w:rsidRDefault="00263327" w:rsidP="00263327">
    <w:pPr>
      <w:pBdr>
        <w:top w:val="single" w:sz="4" w:space="6" w:color="000000"/>
      </w:pBdr>
      <w:jc w:val="right"/>
    </w:pPr>
    <w:r>
      <w:rPr>
        <w:sz w:val="16"/>
        <w:szCs w:val="16"/>
      </w:rPr>
      <w:t xml:space="preserve">SEMANA 5 — 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F9BE47" w14:textId="77777777" w:rsidR="0022596F" w:rsidRDefault="0022596F">
      <w:r>
        <w:separator/>
      </w:r>
    </w:p>
  </w:footnote>
  <w:footnote w:type="continuationSeparator" w:id="0">
    <w:p w14:paraId="6201B3B7" w14:textId="77777777" w:rsidR="0022596F" w:rsidRDefault="002259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638B2" w14:textId="77777777" w:rsidR="00263327" w:rsidRDefault="00263327" w:rsidP="00263327">
    <w:pPr>
      <w:pBdr>
        <w:bottom w:val="single" w:sz="4" w:space="4" w:color="000000"/>
      </w:pBdr>
      <w:spacing w:after="20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B040265" wp14:editId="03DC95A4">
          <wp:simplePos x="0" y="0"/>
          <wp:positionH relativeFrom="column">
            <wp:posOffset>-141333</wp:posOffset>
          </wp:positionH>
          <wp:positionV relativeFrom="paragraph">
            <wp:posOffset>-174625</wp:posOffset>
          </wp:positionV>
          <wp:extent cx="1583267" cy="607927"/>
          <wp:effectExtent l="0" t="0" r="0" b="190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650" b="25128"/>
                  <a:stretch/>
                </pic:blipFill>
                <pic:spPr bwMode="auto">
                  <a:xfrm>
                    <a:off x="0" y="0"/>
                    <a:ext cx="1583267" cy="60792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pacing w:val="40"/>
        <w:sz w:val="16"/>
        <w:szCs w:val="16"/>
      </w:rPr>
      <w:t>INVESTIGACIÓN CUANTITATIVA</w:t>
    </w:r>
  </w:p>
  <w:p w14:paraId="481B3266" w14:textId="77777777" w:rsidR="00263327" w:rsidRDefault="0026332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9E1210"/>
    <w:multiLevelType w:val="hybridMultilevel"/>
    <w:tmpl w:val="F99459FE"/>
    <w:lvl w:ilvl="0" w:tplc="F1329F5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D55BEB"/>
    <w:multiLevelType w:val="hybridMultilevel"/>
    <w:tmpl w:val="397006FA"/>
    <w:lvl w:ilvl="0" w:tplc="EEAE0D94">
      <w:start w:val="1"/>
      <w:numFmt w:val="bullet"/>
      <w:lvlText w:val="●"/>
      <w:lvlJc w:val="left"/>
      <w:pPr>
        <w:ind w:left="720" w:hanging="360"/>
      </w:pPr>
    </w:lvl>
    <w:lvl w:ilvl="1" w:tplc="516CF1C4">
      <w:start w:val="1"/>
      <w:numFmt w:val="bullet"/>
      <w:lvlText w:val="○"/>
      <w:lvlJc w:val="left"/>
      <w:pPr>
        <w:ind w:left="1440" w:hanging="360"/>
      </w:pPr>
    </w:lvl>
    <w:lvl w:ilvl="2" w:tplc="9FC01DBA">
      <w:start w:val="1"/>
      <w:numFmt w:val="bullet"/>
      <w:lvlText w:val="■"/>
      <w:lvlJc w:val="left"/>
      <w:pPr>
        <w:ind w:left="2160" w:hanging="360"/>
      </w:pPr>
    </w:lvl>
    <w:lvl w:ilvl="3" w:tplc="BF0CBD7A">
      <w:start w:val="1"/>
      <w:numFmt w:val="bullet"/>
      <w:lvlText w:val="●"/>
      <w:lvlJc w:val="left"/>
      <w:pPr>
        <w:ind w:left="2880" w:hanging="360"/>
      </w:pPr>
    </w:lvl>
    <w:lvl w:ilvl="4" w:tplc="9934084C">
      <w:start w:val="1"/>
      <w:numFmt w:val="bullet"/>
      <w:lvlText w:val="○"/>
      <w:lvlJc w:val="left"/>
      <w:pPr>
        <w:ind w:left="3600" w:hanging="360"/>
      </w:pPr>
    </w:lvl>
    <w:lvl w:ilvl="5" w:tplc="BCD4B9D6">
      <w:start w:val="1"/>
      <w:numFmt w:val="bullet"/>
      <w:lvlText w:val="■"/>
      <w:lvlJc w:val="left"/>
      <w:pPr>
        <w:ind w:left="4320" w:hanging="360"/>
      </w:pPr>
    </w:lvl>
    <w:lvl w:ilvl="6" w:tplc="E09C84F2">
      <w:start w:val="1"/>
      <w:numFmt w:val="bullet"/>
      <w:lvlText w:val="●"/>
      <w:lvlJc w:val="left"/>
      <w:pPr>
        <w:ind w:left="5040" w:hanging="360"/>
      </w:pPr>
    </w:lvl>
    <w:lvl w:ilvl="7" w:tplc="C0D2AEA4">
      <w:start w:val="1"/>
      <w:numFmt w:val="bullet"/>
      <w:lvlText w:val="●"/>
      <w:lvlJc w:val="left"/>
      <w:pPr>
        <w:ind w:left="5760" w:hanging="360"/>
      </w:pPr>
    </w:lvl>
    <w:lvl w:ilvl="8" w:tplc="79E4AE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E3E"/>
    <w:rsid w:val="001305C5"/>
    <w:rsid w:val="001E19A1"/>
    <w:rsid w:val="001F6943"/>
    <w:rsid w:val="0022596F"/>
    <w:rsid w:val="00263327"/>
    <w:rsid w:val="003B0275"/>
    <w:rsid w:val="005A5FDC"/>
    <w:rsid w:val="005F048B"/>
    <w:rsid w:val="0067608C"/>
    <w:rsid w:val="006D1089"/>
    <w:rsid w:val="00793841"/>
    <w:rsid w:val="007B6189"/>
    <w:rsid w:val="008664EC"/>
    <w:rsid w:val="00A35993"/>
    <w:rsid w:val="00D70247"/>
    <w:rsid w:val="00D73FDE"/>
    <w:rsid w:val="00E57E3E"/>
    <w:rsid w:val="00ED53C8"/>
    <w:rsid w:val="00F83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DACB01"/>
  <w15:docId w15:val="{76196637-0150-48E3-B17D-AA0F254F6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6332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63327"/>
  </w:style>
  <w:style w:type="paragraph" w:styleId="Piedepgina">
    <w:name w:val="footer"/>
    <w:basedOn w:val="Normal"/>
    <w:link w:val="PiedepginaCar"/>
    <w:uiPriority w:val="99"/>
    <w:unhideWhenUsed/>
    <w:rsid w:val="0026332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633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3189</Words>
  <Characters>17540</Characters>
  <Application>Microsoft Office Word</Application>
  <DocSecurity>0</DocSecurity>
  <Lines>146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2026-09-16T19:36:00Z</dcterms:created>
  <dcterms:modified xsi:type="dcterms:W3CDTF">2026-09-16T19:36:00Z</dcterms:modified>
</cp:coreProperties>
</file>