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32DBB" w14:textId="77777777" w:rsidR="0085149E" w:rsidRPr="00AA5AA2" w:rsidRDefault="00D54570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t>EXAMEN — VALOR DEL DINERO EN EL TIEMPO</w:t>
      </w:r>
    </w:p>
    <w:p w14:paraId="33B16EF3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708B5CE1" w14:textId="77777777" w:rsidR="00AA5AA2" w:rsidRDefault="00AA5AA2">
      <w:pPr>
        <w:spacing w:after="40" w:line="264" w:lineRule="auto"/>
        <w:rPr>
          <w:rFonts w:ascii="Arial" w:eastAsia="Arial" w:hAnsi="Arial" w:cs="Arial"/>
        </w:rPr>
      </w:pPr>
    </w:p>
    <w:p w14:paraId="72D39FB9" w14:textId="72598D3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La empresa “Textiles del Sur S.A.C.” i</w:t>
      </w:r>
      <w:r>
        <w:rPr>
          <w:rFonts w:ascii="Arial" w:eastAsia="Arial" w:hAnsi="Arial" w:cs="Arial"/>
          <w:sz w:val="22"/>
          <w:szCs w:val="22"/>
        </w:rPr>
        <w:t>nvierte S/ 5,247.50 a una tasa de 8.5 % anual durante 2 años. ¿Cuál es el valor futuro de la inversión?</w:t>
      </w:r>
    </w:p>
    <w:p w14:paraId="3BA36E0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6,139.57</w:t>
      </w:r>
    </w:p>
    <w:p w14:paraId="07C0B2B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6,177.49</w:t>
      </w:r>
    </w:p>
    <w:p w14:paraId="0695352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6,203.80</w:t>
      </w:r>
    </w:p>
    <w:p w14:paraId="2525F49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5,984.25</w:t>
      </w:r>
    </w:p>
    <w:p w14:paraId="3C25E8C7" w14:textId="77777777" w:rsidR="0085149E" w:rsidRDefault="0085149E">
      <w:pPr>
        <w:spacing w:after="40"/>
      </w:pPr>
    </w:p>
    <w:p w14:paraId="155FE78C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 xml:space="preserve">2. “Comercial Andina E.I.R.L.” necesita disponer de S/ 15,750.00 dentro de 2 años. La tasa </w:t>
      </w:r>
      <w:r>
        <w:rPr>
          <w:rFonts w:ascii="Arial" w:eastAsia="Arial" w:hAnsi="Arial" w:cs="Arial"/>
          <w:sz w:val="22"/>
          <w:szCs w:val="22"/>
        </w:rPr>
        <w:t>de interés es 9.2 % anual. ¿Cuánto debe invertir aproximadamente hoy?</w:t>
      </w:r>
    </w:p>
    <w:p w14:paraId="1B42A3C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13,207.95</w:t>
      </w:r>
    </w:p>
    <w:p w14:paraId="6690D7F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13,540.20</w:t>
      </w:r>
    </w:p>
    <w:p w14:paraId="5DB8EE3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12,975.60</w:t>
      </w:r>
    </w:p>
    <w:p w14:paraId="1A96F67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14,112.35</w:t>
      </w:r>
    </w:p>
    <w:p w14:paraId="2C7A0833" w14:textId="77777777" w:rsidR="0085149E" w:rsidRDefault="0085149E">
      <w:pPr>
        <w:spacing w:after="40"/>
      </w:pPr>
    </w:p>
    <w:p w14:paraId="6099659E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3. “Distribuidora Arequipa” tiene S/ 8,450.00 hoy y quiere saber cuánto tendrá dentro de 3 años. ¿Qué variable está busca</w:t>
      </w:r>
      <w:r>
        <w:rPr>
          <w:rFonts w:ascii="Arial" w:eastAsia="Arial" w:hAnsi="Arial" w:cs="Arial"/>
          <w:sz w:val="22"/>
          <w:szCs w:val="22"/>
        </w:rPr>
        <w:t>ndo?</w:t>
      </w:r>
    </w:p>
    <w:p w14:paraId="77DC371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563B2FC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37A4897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3E3B299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7EB88EDA" w14:textId="77777777" w:rsidR="0085149E" w:rsidRDefault="0085149E">
      <w:pPr>
        <w:spacing w:after="40"/>
      </w:pPr>
    </w:p>
    <w:p w14:paraId="094D3616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7220AB4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elimina el capital inicial.</w:t>
      </w:r>
    </w:p>
    <w:p w14:paraId="6A56BE7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aumenta automáticamente la tasa de interés.</w:t>
      </w:r>
    </w:p>
    <w:p w14:paraId="1CD5E42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los intereses generados también pueden generar intereses.</w:t>
      </w:r>
    </w:p>
    <w:p w14:paraId="549D73F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no utiliza períodos de tiempo.</w:t>
      </w:r>
    </w:p>
    <w:p w14:paraId="3777C558" w14:textId="77777777" w:rsidR="0085149E" w:rsidRDefault="0085149E">
      <w:pPr>
        <w:spacing w:after="40"/>
      </w:pPr>
    </w:p>
    <w:p w14:paraId="08DA944B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2.5 % mensual. ¿Cuál de las siguientes sería un error de cálculo?</w:t>
      </w:r>
    </w:p>
    <w:p w14:paraId="4477B41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Trabajar con los meses como períodos.</w:t>
      </w:r>
    </w:p>
    <w:p w14:paraId="3F45EFE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 xml:space="preserve">B) </w:t>
      </w:r>
      <w:r>
        <w:rPr>
          <w:rFonts w:ascii="Arial" w:eastAsia="Arial" w:hAnsi="Arial" w:cs="Arial"/>
          <w:sz w:val="22"/>
          <w:szCs w:val="22"/>
        </w:rPr>
        <w:t>Aplicar la tasa mensual en cada mes.</w:t>
      </w:r>
    </w:p>
    <w:p w14:paraId="7911B80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Contar el número de meses como n.</w:t>
      </w:r>
    </w:p>
    <w:p w14:paraId="37CCC99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Utilizar 2.5 % directamente como si fuera una tasa anual.</w:t>
      </w:r>
    </w:p>
    <w:p w14:paraId="465E8DC8" w14:textId="77777777" w:rsidR="0085149E" w:rsidRDefault="0085149E">
      <w:pPr>
        <w:spacing w:after="40"/>
      </w:pPr>
    </w:p>
    <w:p w14:paraId="34720906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Una empresa invierte en una campaña publicitaria y obtiene ganancias. Luego reinvierte parte de esas ganancias en una</w:t>
      </w:r>
      <w:r>
        <w:rPr>
          <w:rFonts w:ascii="Arial" w:eastAsia="Arial" w:hAnsi="Arial" w:cs="Arial"/>
          <w:sz w:val="22"/>
          <w:szCs w:val="22"/>
        </w:rPr>
        <w:t xml:space="preserve"> nueva campaña, que a su vez genera más ingresos. ¿Con qué concepto se relaciona mejor esta situación?</w:t>
      </w:r>
    </w:p>
    <w:p w14:paraId="15D0FD1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Crecimiento acumulativo (reinversión que genera nuevo crecimiento).</w:t>
      </w:r>
    </w:p>
    <w:p w14:paraId="0D89B03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Pérdida de capital.</w:t>
      </w:r>
    </w:p>
    <w:p w14:paraId="7639566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Interés simple.</w:t>
      </w:r>
    </w:p>
    <w:p w14:paraId="10B4073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Descuento comercial.</w:t>
      </w:r>
    </w:p>
    <w:p w14:paraId="65853DD0" w14:textId="77777777" w:rsidR="0085149E" w:rsidRDefault="0085149E">
      <w:pPr>
        <w:spacing w:after="40"/>
      </w:pPr>
    </w:p>
    <w:p w14:paraId="43A1524B" w14:textId="77777777" w:rsidR="0085149E" w:rsidRDefault="00D54570">
      <w:r>
        <w:br w:type="page"/>
      </w:r>
    </w:p>
    <w:p w14:paraId="5C43A471" w14:textId="77777777" w:rsidR="00AA5AA2" w:rsidRPr="00AA5AA2" w:rsidRDefault="00AA5AA2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lastRenderedPageBreak/>
        <w:t>EXAMEN — VALOR DEL DINERO EN EL TIEMPO</w:t>
      </w:r>
    </w:p>
    <w:p w14:paraId="2A08638F" w14:textId="77777777" w:rsidR="00AA5AA2" w:rsidRDefault="00AA5AA2" w:rsidP="00AA5AA2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1B90A029" w14:textId="77777777" w:rsidR="00AA5AA2" w:rsidRDefault="00AA5AA2">
      <w:pPr>
        <w:spacing w:after="40" w:line="264" w:lineRule="auto"/>
        <w:rPr>
          <w:rFonts w:ascii="Arial" w:eastAsia="Arial" w:hAnsi="Arial" w:cs="Arial"/>
          <w:sz w:val="22"/>
          <w:szCs w:val="22"/>
        </w:rPr>
      </w:pPr>
    </w:p>
    <w:p w14:paraId="0000BE8D" w14:textId="1EE03CFE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“Inversiones Misti S.A.” coloca S/ 8,340.00 a una tasa de 7.25 % anual durante 3 años. ¿Cuál es el valor futuro?</w:t>
      </w:r>
    </w:p>
    <w:p w14:paraId="379ACA4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10,153.95</w:t>
      </w:r>
    </w:p>
    <w:p w14:paraId="484F530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10,412.70</w:t>
      </w:r>
    </w:p>
    <w:p w14:paraId="2630E22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10,288.64</w:t>
      </w:r>
    </w:p>
    <w:p w14:paraId="3C60A4E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9,980.40</w:t>
      </w:r>
    </w:p>
    <w:p w14:paraId="62A2BDE8" w14:textId="77777777" w:rsidR="0085149E" w:rsidRDefault="0085149E">
      <w:pPr>
        <w:spacing w:after="40"/>
      </w:pPr>
    </w:p>
    <w:p w14:paraId="185C4985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2. “Agroexportadora del Valle” requiere contar con S/ 20,500.50 dentro de 2 años, a una tasa de 6.8 % anual. ¿Cuánto debe invertir hoy aproximadamente?</w:t>
      </w:r>
    </w:p>
    <w:p w14:paraId="277D3DC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18,420.15</w:t>
      </w:r>
    </w:p>
    <w:p w14:paraId="0AB883B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17,973.06</w:t>
      </w:r>
    </w:p>
    <w:p w14:paraId="63A1DDB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17,510.80</w:t>
      </w:r>
    </w:p>
    <w:p w14:paraId="53C2C3D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19,050.25</w:t>
      </w:r>
    </w:p>
    <w:p w14:paraId="71DEEDB5" w14:textId="77777777" w:rsidR="0085149E" w:rsidRDefault="0085149E">
      <w:pPr>
        <w:spacing w:after="40"/>
      </w:pPr>
    </w:p>
    <w:p w14:paraId="10522F38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3. “Servicios Yanahuara S.A.C.” necesit</w:t>
      </w:r>
      <w:r>
        <w:rPr>
          <w:rFonts w:ascii="Arial" w:eastAsia="Arial" w:hAnsi="Arial" w:cs="Arial"/>
          <w:sz w:val="22"/>
          <w:szCs w:val="22"/>
        </w:rPr>
        <w:t>a reunir S/ 22,300.00 dentro de 4 años y calcula cuánto invertir hoy. ¿Qué variable está buscando?</w:t>
      </w:r>
    </w:p>
    <w:p w14:paraId="3BEA319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227C405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13BC6FE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3F1E53F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0987795B" w14:textId="77777777" w:rsidR="0085149E" w:rsidRDefault="0085149E">
      <w:pPr>
        <w:spacing w:after="40"/>
      </w:pPr>
    </w:p>
    <w:p w14:paraId="2D475700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24E164A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los intereses generados también p</w:t>
      </w:r>
      <w:r>
        <w:rPr>
          <w:rFonts w:ascii="Arial" w:eastAsia="Arial" w:hAnsi="Arial" w:cs="Arial"/>
          <w:sz w:val="22"/>
          <w:szCs w:val="22"/>
        </w:rPr>
        <w:t>ueden generar intereses.</w:t>
      </w:r>
    </w:p>
    <w:p w14:paraId="75DF49B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elimina el capital inicial.</w:t>
      </w:r>
    </w:p>
    <w:p w14:paraId="121BAC4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aumenta automáticamente la tasa de interés.</w:t>
      </w:r>
    </w:p>
    <w:p w14:paraId="4AADD01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no utiliza períodos de tiempo.</w:t>
      </w:r>
    </w:p>
    <w:p w14:paraId="09145B65" w14:textId="77777777" w:rsidR="0085149E" w:rsidRDefault="0085149E">
      <w:pPr>
        <w:spacing w:after="40"/>
      </w:pPr>
    </w:p>
    <w:p w14:paraId="6D02FA25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1.8 % bimestral. ¿Cuál sería un error?</w:t>
      </w:r>
    </w:p>
    <w:p w14:paraId="2643501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Trabajar con los bi</w:t>
      </w:r>
      <w:r>
        <w:rPr>
          <w:rFonts w:ascii="Arial" w:eastAsia="Arial" w:hAnsi="Arial" w:cs="Arial"/>
          <w:sz w:val="22"/>
          <w:szCs w:val="22"/>
        </w:rPr>
        <w:t>mestres como períodos.</w:t>
      </w:r>
    </w:p>
    <w:p w14:paraId="7F640C2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Usar 1.8 % bimestral como si fuera una tasa mensual.</w:t>
      </w:r>
    </w:p>
    <w:p w14:paraId="3C33C5F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Contar el número de bimestres como n.</w:t>
      </w:r>
    </w:p>
    <w:p w14:paraId="293E170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Aplicar 1.8 % en cada bimestre.</w:t>
      </w:r>
    </w:p>
    <w:p w14:paraId="4E073FC3" w14:textId="77777777" w:rsidR="0085149E" w:rsidRDefault="0085149E">
      <w:pPr>
        <w:spacing w:after="40"/>
      </w:pPr>
    </w:p>
    <w:p w14:paraId="07260737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Una tienda invierte en promociones de temporada, obtiene utilidades y con ellas financia nuevas p</w:t>
      </w:r>
      <w:r>
        <w:rPr>
          <w:rFonts w:ascii="Arial" w:eastAsia="Arial" w:hAnsi="Arial" w:cs="Arial"/>
          <w:sz w:val="22"/>
          <w:szCs w:val="22"/>
        </w:rPr>
        <w:t>romociones que vuelven a generar utilidades. ¿Con qué concepto se relaciona mejor?</w:t>
      </w:r>
    </w:p>
    <w:p w14:paraId="58EF879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Interés simple.</w:t>
      </w:r>
    </w:p>
    <w:p w14:paraId="7832B2E7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Descuento comercial.</w:t>
      </w:r>
    </w:p>
    <w:p w14:paraId="4C064772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Pérdida de capital.</w:t>
      </w:r>
    </w:p>
    <w:p w14:paraId="27EFC04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Crecimiento acumulativo (reinversión que genera nuevo crecimiento).</w:t>
      </w:r>
    </w:p>
    <w:p w14:paraId="33AF16F1" w14:textId="77777777" w:rsidR="0085149E" w:rsidRDefault="0085149E">
      <w:pPr>
        <w:spacing w:after="40"/>
      </w:pPr>
    </w:p>
    <w:p w14:paraId="5F0FDE29" w14:textId="77777777" w:rsidR="0085149E" w:rsidRDefault="00D54570">
      <w:r>
        <w:br w:type="page"/>
      </w:r>
    </w:p>
    <w:p w14:paraId="165D0E1A" w14:textId="77777777" w:rsidR="00AA5AA2" w:rsidRPr="00AA5AA2" w:rsidRDefault="00AA5AA2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lastRenderedPageBreak/>
        <w:t>EXAMEN — VALOR DEL DINERO EN EL TIEMPO</w:t>
      </w:r>
    </w:p>
    <w:p w14:paraId="0AF2C0AF" w14:textId="77777777" w:rsidR="00AA5AA2" w:rsidRDefault="00AA5AA2" w:rsidP="00AA5AA2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4EC82842" w14:textId="77777777" w:rsidR="00AA5AA2" w:rsidRDefault="00AA5AA2">
      <w:pPr>
        <w:spacing w:after="40" w:line="264" w:lineRule="auto"/>
        <w:rPr>
          <w:rFonts w:ascii="Arial" w:eastAsia="Arial" w:hAnsi="Arial" w:cs="Arial"/>
          <w:sz w:val="22"/>
          <w:szCs w:val="22"/>
        </w:rPr>
      </w:pPr>
    </w:p>
    <w:p w14:paraId="07C0F77B" w14:textId="1DD6A6C2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“Metalmecánica del Sur” invierte S/ 12,680.75 a una tasa de 6.5 % anual durante 2 años. ¿Cuál es el valor futuro</w:t>
      </w:r>
      <w:r>
        <w:rPr>
          <w:rFonts w:ascii="Arial" w:eastAsia="Arial" w:hAnsi="Arial" w:cs="Arial"/>
          <w:sz w:val="22"/>
          <w:szCs w:val="22"/>
        </w:rPr>
        <w:t>?</w:t>
      </w:r>
    </w:p>
    <w:p w14:paraId="10E2DF5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14,382.82</w:t>
      </w:r>
    </w:p>
    <w:p w14:paraId="6A9E9BD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14,329.25</w:t>
      </w:r>
    </w:p>
    <w:p w14:paraId="61CC75E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14,510.60</w:t>
      </w:r>
    </w:p>
    <w:p w14:paraId="7BD3AB47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13,980.15</w:t>
      </w:r>
    </w:p>
    <w:p w14:paraId="025EC1E0" w14:textId="77777777" w:rsidR="0085149E" w:rsidRDefault="0085149E">
      <w:pPr>
        <w:spacing w:after="40"/>
      </w:pPr>
    </w:p>
    <w:p w14:paraId="08406441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2. “Farmacias Selva Verde” necesita disponer de S/ 9,800.00 dentro de 3 años, a una tasa de 10.5 % anual. ¿Cuánto debe invertir hoy aproximadamente?</w:t>
      </w:r>
    </w:p>
    <w:p w14:paraId="2952B5B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7,540.10</w:t>
      </w:r>
    </w:p>
    <w:p w14:paraId="6512A68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7,263.39</w:t>
      </w:r>
    </w:p>
    <w:p w14:paraId="178B97A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7,01</w:t>
      </w:r>
      <w:r>
        <w:rPr>
          <w:rFonts w:ascii="Arial" w:eastAsia="Arial" w:hAnsi="Arial" w:cs="Arial"/>
          <w:sz w:val="22"/>
          <w:szCs w:val="22"/>
        </w:rPr>
        <w:t>0.85</w:t>
      </w:r>
    </w:p>
    <w:p w14:paraId="61465EA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7,890.60</w:t>
      </w:r>
    </w:p>
    <w:p w14:paraId="63A9025B" w14:textId="77777777" w:rsidR="0085149E" w:rsidRDefault="0085149E">
      <w:pPr>
        <w:spacing w:after="40"/>
      </w:pPr>
    </w:p>
    <w:p w14:paraId="65CC3BEA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3. Una empresa invirtió S/ 10,000.00 y al cabo de un tiempo obtuvo S/ 12,400.00. Quiere saber a qué tasa creció su dinero. ¿Qué variable está buscando?</w:t>
      </w:r>
    </w:p>
    <w:p w14:paraId="67237E8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57BB2C22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4298FBA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01FC083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3CD332AB" w14:textId="77777777" w:rsidR="0085149E" w:rsidRDefault="0085149E">
      <w:pPr>
        <w:spacing w:after="40"/>
      </w:pPr>
    </w:p>
    <w:p w14:paraId="0D4B8F10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26BC012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elimina el capital inicial.</w:t>
      </w:r>
    </w:p>
    <w:p w14:paraId="1583F7D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aumenta automáticamente la tasa de interés.</w:t>
      </w:r>
    </w:p>
    <w:p w14:paraId="02C7334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siempre parte de un monto mayor.</w:t>
      </w:r>
    </w:p>
    <w:p w14:paraId="2F069AD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los intereses genera</w:t>
      </w:r>
      <w:r>
        <w:rPr>
          <w:rFonts w:ascii="Arial" w:eastAsia="Arial" w:hAnsi="Arial" w:cs="Arial"/>
          <w:sz w:val="22"/>
          <w:szCs w:val="22"/>
        </w:rPr>
        <w:t>dos también pueden generar intereses.</w:t>
      </w:r>
    </w:p>
    <w:p w14:paraId="2B6EC323" w14:textId="77777777" w:rsidR="0085149E" w:rsidRDefault="0085149E">
      <w:pPr>
        <w:spacing w:after="40"/>
      </w:pPr>
    </w:p>
    <w:p w14:paraId="5340D374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3.2 % trimestral. ¿Cuál sería un error?</w:t>
      </w:r>
    </w:p>
    <w:p w14:paraId="78FCFCC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Trabajar con los trimestres como períodos.</w:t>
      </w:r>
    </w:p>
    <w:p w14:paraId="1C795C5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Contar el número de trimestres como n.</w:t>
      </w:r>
    </w:p>
    <w:p w14:paraId="76D95D7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Aplicar 3.2 % trimestral como si fuera una tasa an</w:t>
      </w:r>
      <w:r>
        <w:rPr>
          <w:rFonts w:ascii="Arial" w:eastAsia="Arial" w:hAnsi="Arial" w:cs="Arial"/>
          <w:sz w:val="22"/>
          <w:szCs w:val="22"/>
        </w:rPr>
        <w:t>ual.</w:t>
      </w:r>
    </w:p>
    <w:p w14:paraId="0BE4480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Usar 3.2 % en cada trimestre.</w:t>
      </w:r>
    </w:p>
    <w:p w14:paraId="4FAAD57B" w14:textId="77777777" w:rsidR="0085149E" w:rsidRDefault="0085149E">
      <w:pPr>
        <w:spacing w:after="40"/>
      </w:pPr>
    </w:p>
    <w:p w14:paraId="67CCB356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Una marca usa las ganancias de una campaña exitosa para lanzar otra más grande, y repite el proceso varias veces. ¿Con qué concepto se relaciona mejor?</w:t>
      </w:r>
    </w:p>
    <w:p w14:paraId="3308DA69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Interés simple.</w:t>
      </w:r>
    </w:p>
    <w:p w14:paraId="75AFC4C2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Crecimiento acumulativo (reinversión que</w:t>
      </w:r>
      <w:r>
        <w:rPr>
          <w:rFonts w:ascii="Arial" w:eastAsia="Arial" w:hAnsi="Arial" w:cs="Arial"/>
          <w:sz w:val="22"/>
          <w:szCs w:val="22"/>
        </w:rPr>
        <w:t xml:space="preserve"> genera nuevo crecimiento).</w:t>
      </w:r>
    </w:p>
    <w:p w14:paraId="731C45C7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Descuento comercial.</w:t>
      </w:r>
    </w:p>
    <w:p w14:paraId="1EADD48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Pérdida de capital.</w:t>
      </w:r>
    </w:p>
    <w:p w14:paraId="0DBE6AC1" w14:textId="77777777" w:rsidR="0085149E" w:rsidRDefault="0085149E">
      <w:pPr>
        <w:spacing w:after="40"/>
      </w:pPr>
    </w:p>
    <w:p w14:paraId="5D121453" w14:textId="77777777" w:rsidR="0085149E" w:rsidRDefault="00D54570">
      <w:r>
        <w:br w:type="page"/>
      </w:r>
    </w:p>
    <w:p w14:paraId="6FBD4643" w14:textId="77777777" w:rsidR="00AA5AA2" w:rsidRPr="00AA5AA2" w:rsidRDefault="00AA5AA2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lastRenderedPageBreak/>
        <w:t>EXAMEN — VALOR DEL DINERO EN EL TIEMPO</w:t>
      </w:r>
    </w:p>
    <w:p w14:paraId="4B3D73D2" w14:textId="77777777" w:rsidR="00AA5AA2" w:rsidRDefault="00AA5AA2" w:rsidP="00AA5AA2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4E77C1E6" w14:textId="77777777" w:rsidR="00AA5AA2" w:rsidRDefault="00AA5AA2">
      <w:pPr>
        <w:spacing w:after="40" w:line="264" w:lineRule="auto"/>
        <w:rPr>
          <w:rFonts w:ascii="Arial" w:eastAsia="Arial" w:hAnsi="Arial" w:cs="Arial"/>
          <w:sz w:val="22"/>
          <w:szCs w:val="22"/>
        </w:rPr>
      </w:pPr>
    </w:p>
    <w:p w14:paraId="74BDAF5B" w14:textId="0F912652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“Constructora Cayma” invierte S/ 3,925.40 a una tasa de 11.3 % anual durante 2 años. ¿Cuál es el valor futuro?</w:t>
      </w:r>
    </w:p>
    <w:p w14:paraId="2BFD24B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4,812.54</w:t>
      </w:r>
    </w:p>
    <w:p w14:paraId="2976D85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4,905.30</w:t>
      </w:r>
    </w:p>
    <w:p w14:paraId="4F56B3E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4,862.66</w:t>
      </w:r>
    </w:p>
    <w:p w14:paraId="4C41BD5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4,720.90</w:t>
      </w:r>
    </w:p>
    <w:p w14:paraId="110A0442" w14:textId="77777777" w:rsidR="0085149E" w:rsidRDefault="0085149E">
      <w:pPr>
        <w:spacing w:after="40"/>
      </w:pPr>
    </w:p>
    <w:p w14:paraId="4852144B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 xml:space="preserve">2. “Editorial del Sur” necesita disponer de S/ 18,250.00 dentro de 2 años, a una </w:t>
      </w:r>
      <w:r>
        <w:rPr>
          <w:rFonts w:ascii="Arial" w:eastAsia="Arial" w:hAnsi="Arial" w:cs="Arial"/>
          <w:sz w:val="22"/>
          <w:szCs w:val="22"/>
        </w:rPr>
        <w:t>tasa de 7.9 % anual. ¿Cuánto debe invertir hoy aproximadamente?</w:t>
      </w:r>
    </w:p>
    <w:p w14:paraId="0FE1638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15,675.45</w:t>
      </w:r>
    </w:p>
    <w:p w14:paraId="54B4FE0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16,020.75</w:t>
      </w:r>
    </w:p>
    <w:p w14:paraId="3E830CC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15,340.20</w:t>
      </w:r>
    </w:p>
    <w:p w14:paraId="448E99F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16,410.30</w:t>
      </w:r>
    </w:p>
    <w:p w14:paraId="2DB4965B" w14:textId="77777777" w:rsidR="0085149E" w:rsidRDefault="0085149E">
      <w:pPr>
        <w:spacing w:after="40"/>
      </w:pPr>
    </w:p>
    <w:p w14:paraId="03F8F8CE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3. Una empresa desea saber cuántos años necesita para que su capital alcance un monto determinado, manteniendo una tasa fija. ¿</w:t>
      </w:r>
      <w:r>
        <w:rPr>
          <w:rFonts w:ascii="Arial" w:eastAsia="Arial" w:hAnsi="Arial" w:cs="Arial"/>
          <w:sz w:val="22"/>
          <w:szCs w:val="22"/>
        </w:rPr>
        <w:t>Qué variable está buscando?</w:t>
      </w:r>
    </w:p>
    <w:p w14:paraId="016D9ED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6573C48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25470C6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31B42B9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67F99EC4" w14:textId="77777777" w:rsidR="0085149E" w:rsidRDefault="0085149E">
      <w:pPr>
        <w:spacing w:after="40"/>
      </w:pPr>
    </w:p>
    <w:p w14:paraId="6E4CADA7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0EAEC17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elimina el capital inicial.</w:t>
      </w:r>
    </w:p>
    <w:p w14:paraId="6140344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los intereses generados también pueden generar intereses.</w:t>
      </w:r>
    </w:p>
    <w:p w14:paraId="7721E639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aumenta automáticamente la tasa de interés.</w:t>
      </w:r>
    </w:p>
    <w:p w14:paraId="6A8A0A8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no utiliza períodos de tiempo.</w:t>
      </w:r>
    </w:p>
    <w:p w14:paraId="4CC28D39" w14:textId="77777777" w:rsidR="0085149E" w:rsidRDefault="0085149E">
      <w:pPr>
        <w:spacing w:after="40"/>
      </w:pPr>
    </w:p>
    <w:p w14:paraId="5EB095AD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0.9 % mensual. ¿Cuál sería un error?</w:t>
      </w:r>
    </w:p>
    <w:p w14:paraId="376B031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Tomar 0.9 % mensual como si fuera una tasa anual.</w:t>
      </w:r>
    </w:p>
    <w:p w14:paraId="1F632D47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Trabajar con los meses como per</w:t>
      </w:r>
      <w:r>
        <w:rPr>
          <w:rFonts w:ascii="Arial" w:eastAsia="Arial" w:hAnsi="Arial" w:cs="Arial"/>
          <w:sz w:val="22"/>
          <w:szCs w:val="22"/>
        </w:rPr>
        <w:t>íodos.</w:t>
      </w:r>
    </w:p>
    <w:p w14:paraId="3ACCCA0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Contar el número de meses como n.</w:t>
      </w:r>
    </w:p>
    <w:p w14:paraId="5D6FEC4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Aplicar 0.9 % en cada mes.</w:t>
      </w:r>
    </w:p>
    <w:p w14:paraId="29C72E70" w14:textId="77777777" w:rsidR="0085149E" w:rsidRDefault="0085149E">
      <w:pPr>
        <w:spacing w:after="40"/>
      </w:pPr>
    </w:p>
    <w:p w14:paraId="594D5AB3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 emprendimiento reinvierte de forma continua las utilidades de su publicidad en nuevas campañas, ampliando su alcance cada vez. ¿Con qué concepto se relaciona mejor?</w:t>
      </w:r>
    </w:p>
    <w:p w14:paraId="079D60F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Pérdida de capital.</w:t>
      </w:r>
    </w:p>
    <w:p w14:paraId="3B9DB8B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Descuento comercial.</w:t>
      </w:r>
    </w:p>
    <w:p w14:paraId="2CC3841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Crecimiento acumulativo (reinversió</w:t>
      </w:r>
      <w:r>
        <w:rPr>
          <w:rFonts w:ascii="Arial" w:eastAsia="Arial" w:hAnsi="Arial" w:cs="Arial"/>
          <w:sz w:val="22"/>
          <w:szCs w:val="22"/>
        </w:rPr>
        <w:t>n que genera nuevo crecimiento).</w:t>
      </w:r>
    </w:p>
    <w:p w14:paraId="63B04B9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Interés simple.</w:t>
      </w:r>
    </w:p>
    <w:p w14:paraId="7D51A245" w14:textId="77777777" w:rsidR="0085149E" w:rsidRDefault="0085149E">
      <w:pPr>
        <w:spacing w:after="40"/>
      </w:pPr>
    </w:p>
    <w:p w14:paraId="3FCB21E9" w14:textId="77777777" w:rsidR="0085149E" w:rsidRDefault="00D54570">
      <w:r>
        <w:br w:type="page"/>
      </w:r>
    </w:p>
    <w:p w14:paraId="6356718A" w14:textId="77777777" w:rsidR="00AA5AA2" w:rsidRPr="00AA5AA2" w:rsidRDefault="00AA5AA2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lastRenderedPageBreak/>
        <w:t>EXAMEN — VALOR DEL DINERO EN EL TIEMPO</w:t>
      </w:r>
    </w:p>
    <w:p w14:paraId="064EA4EF" w14:textId="77777777" w:rsidR="00AA5AA2" w:rsidRDefault="00AA5AA2" w:rsidP="00AA5AA2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10E07418" w14:textId="77777777" w:rsidR="00AA5AA2" w:rsidRDefault="00AA5AA2">
      <w:pPr>
        <w:spacing w:after="40" w:line="264" w:lineRule="auto"/>
        <w:rPr>
          <w:rFonts w:ascii="Arial" w:eastAsia="Arial" w:hAnsi="Arial" w:cs="Arial"/>
          <w:sz w:val="22"/>
          <w:szCs w:val="22"/>
        </w:rPr>
      </w:pPr>
    </w:p>
    <w:p w14:paraId="16782C96" w14:textId="121A2A96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“Transportes Chachani” invierte S/ 15,400.00 a una tasa de 5.75 % anual durante 3 años. ¿Cuál es el valor futuro?</w:t>
      </w:r>
    </w:p>
    <w:p w14:paraId="1B532E9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18,056.50</w:t>
      </w:r>
    </w:p>
    <w:p w14:paraId="613018B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) S/ 18,212.18</w:t>
      </w:r>
    </w:p>
    <w:p w14:paraId="0D323DD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18,405.90</w:t>
      </w:r>
    </w:p>
    <w:p w14:paraId="5B7A3A0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17,880.40</w:t>
      </w:r>
    </w:p>
    <w:p w14:paraId="7B10830B" w14:textId="77777777" w:rsidR="0085149E" w:rsidRDefault="0085149E">
      <w:pPr>
        <w:spacing w:after="40"/>
      </w:pPr>
    </w:p>
    <w:p w14:paraId="438023CC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2. “Minera San Camilo” necesita disponer de S/ 25,600.80 dentro de 2 años, a una tasa de 9.5 % anual. ¿Cuánto debe invertir hoy aproximadamente?</w:t>
      </w:r>
    </w:p>
    <w:p w14:paraId="25EA2B0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21,800.60</w:t>
      </w:r>
    </w:p>
    <w:p w14:paraId="238207F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21,351.35</w:t>
      </w:r>
    </w:p>
    <w:p w14:paraId="4E7910D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20,990.15</w:t>
      </w:r>
    </w:p>
    <w:p w14:paraId="1588983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22,140.80</w:t>
      </w:r>
    </w:p>
    <w:p w14:paraId="344577F0" w14:textId="77777777" w:rsidR="0085149E" w:rsidRDefault="0085149E">
      <w:pPr>
        <w:spacing w:after="40"/>
      </w:pPr>
    </w:p>
    <w:p w14:paraId="6816FDDD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3. “Café del Valle” tiene S/ 9,900.00 hoy y desea saber cuánto tendrá dentro de 2 años. ¿Qué variable está buscando?</w:t>
      </w:r>
    </w:p>
    <w:p w14:paraId="5515F2A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460AFC09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2E73B96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289CF0A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27C9D62B" w14:textId="77777777" w:rsidR="0085149E" w:rsidRDefault="0085149E">
      <w:pPr>
        <w:spacing w:after="40"/>
      </w:pPr>
    </w:p>
    <w:p w14:paraId="052A07BE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3877A88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aumenta automáticamente la tasa de interés.</w:t>
      </w:r>
    </w:p>
    <w:p w14:paraId="61889509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siempre parte de un monto mayor.</w:t>
      </w:r>
    </w:p>
    <w:p w14:paraId="4FCA663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los intereses generados también pueden generar intereses.</w:t>
      </w:r>
    </w:p>
    <w:p w14:paraId="22C1288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elimina el capital inicial.</w:t>
      </w:r>
    </w:p>
    <w:p w14:paraId="673D5C66" w14:textId="77777777" w:rsidR="0085149E" w:rsidRDefault="0085149E">
      <w:pPr>
        <w:spacing w:after="40"/>
      </w:pPr>
    </w:p>
    <w:p w14:paraId="380E9138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4.5 % semestral. ¿Cuál sería un error?</w:t>
      </w:r>
    </w:p>
    <w:p w14:paraId="21E5D4D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Trabajar con los semestres como períodos.</w:t>
      </w:r>
    </w:p>
    <w:p w14:paraId="0923A24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Contar el número de semestres como n.</w:t>
      </w:r>
    </w:p>
    <w:p w14:paraId="3715A45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Aplicar 4.5 % en cada semestre.</w:t>
      </w:r>
    </w:p>
    <w:p w14:paraId="544F2F1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Usar 4.5 % semestral como si fuera una tasa anual.</w:t>
      </w:r>
    </w:p>
    <w:p w14:paraId="7CCE851B" w14:textId="77777777" w:rsidR="0085149E" w:rsidRDefault="0085149E">
      <w:pPr>
        <w:spacing w:after="40"/>
      </w:pPr>
    </w:p>
    <w:p w14:paraId="19D55166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Una empresa destina las utilidades de su marketing a financiar campañas cada vez mayores, de modo que el resultado crece período tras período. ¿Con qué concepto se relaciona mejor?</w:t>
      </w:r>
    </w:p>
    <w:p w14:paraId="27A081CF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Crecimiento ac</w:t>
      </w:r>
      <w:r>
        <w:rPr>
          <w:rFonts w:ascii="Arial" w:eastAsia="Arial" w:hAnsi="Arial" w:cs="Arial"/>
          <w:sz w:val="22"/>
          <w:szCs w:val="22"/>
        </w:rPr>
        <w:t>umulativo (reinversión que genera nuevo crecimiento).</w:t>
      </w:r>
    </w:p>
    <w:p w14:paraId="53A0AE2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Descuento comercial.</w:t>
      </w:r>
    </w:p>
    <w:p w14:paraId="5646D53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Interés simple.</w:t>
      </w:r>
    </w:p>
    <w:p w14:paraId="766F0CF3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Pérdida de capital.</w:t>
      </w:r>
    </w:p>
    <w:p w14:paraId="1D50C249" w14:textId="77777777" w:rsidR="0085149E" w:rsidRDefault="0085149E">
      <w:pPr>
        <w:spacing w:after="40"/>
      </w:pPr>
    </w:p>
    <w:p w14:paraId="3E3A35AC" w14:textId="77777777" w:rsidR="0085149E" w:rsidRDefault="00D54570">
      <w:r>
        <w:br w:type="page"/>
      </w:r>
    </w:p>
    <w:p w14:paraId="0DD267A8" w14:textId="77777777" w:rsidR="00AA5AA2" w:rsidRPr="00AA5AA2" w:rsidRDefault="00AA5AA2" w:rsidP="00AA5AA2">
      <w:pPr>
        <w:spacing w:after="40" w:line="264" w:lineRule="auto"/>
        <w:jc w:val="center"/>
        <w:rPr>
          <w:b/>
          <w:bCs/>
        </w:rPr>
      </w:pPr>
      <w:r w:rsidRPr="00AA5AA2">
        <w:rPr>
          <w:rFonts w:ascii="Arial" w:eastAsia="Arial" w:hAnsi="Arial" w:cs="Arial"/>
          <w:b/>
          <w:bCs/>
          <w:sz w:val="24"/>
          <w:szCs w:val="24"/>
        </w:rPr>
        <w:lastRenderedPageBreak/>
        <w:t>EXAMEN — VALOR DEL DINERO EN EL TIEMPO</w:t>
      </w:r>
    </w:p>
    <w:p w14:paraId="5BDF4E94" w14:textId="77777777" w:rsidR="00AA5AA2" w:rsidRDefault="00AA5AA2" w:rsidP="00AA5AA2">
      <w:pPr>
        <w:spacing w:after="40" w:line="264" w:lineRule="auto"/>
      </w:pPr>
      <w:r>
        <w:rPr>
          <w:rFonts w:ascii="Arial" w:eastAsia="Arial" w:hAnsi="Arial" w:cs="Arial"/>
        </w:rPr>
        <w:t>Nombre y apellidos: ____________________________________________    Fecha: __________</w:t>
      </w:r>
    </w:p>
    <w:p w14:paraId="5C2AC576" w14:textId="77777777" w:rsidR="00AA5AA2" w:rsidRDefault="00AA5AA2">
      <w:pPr>
        <w:spacing w:after="40" w:line="264" w:lineRule="auto"/>
        <w:rPr>
          <w:rFonts w:ascii="Arial" w:eastAsia="Arial" w:hAnsi="Arial" w:cs="Arial"/>
          <w:sz w:val="22"/>
          <w:szCs w:val="22"/>
        </w:rPr>
      </w:pPr>
    </w:p>
    <w:p w14:paraId="27BD9484" w14:textId="20D66699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1. “Panificadora Selva” invierte S/ 6,890.25 a una tasa de 9.4 % anual durante 2 años. ¿Cuál es el valor futuro?</w:t>
      </w:r>
    </w:p>
    <w:p w14:paraId="2EF756F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8,185.62</w:t>
      </w:r>
    </w:p>
    <w:p w14:paraId="61CFC80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8,310.25</w:t>
      </w:r>
    </w:p>
    <w:p w14:paraId="7B3971E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8,246.50</w:t>
      </w:r>
    </w:p>
    <w:p w14:paraId="65D3C86A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8,050.90</w:t>
      </w:r>
    </w:p>
    <w:p w14:paraId="08BC8385" w14:textId="77777777" w:rsidR="0085149E" w:rsidRDefault="0085149E">
      <w:pPr>
        <w:spacing w:after="40"/>
      </w:pPr>
    </w:p>
    <w:p w14:paraId="430E4634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2. “Consultora Uchumayo” necesita disponer de S/ 14,30</w:t>
      </w:r>
      <w:r>
        <w:rPr>
          <w:rFonts w:ascii="Arial" w:eastAsia="Arial" w:hAnsi="Arial" w:cs="Arial"/>
          <w:sz w:val="22"/>
          <w:szCs w:val="22"/>
        </w:rPr>
        <w:t>0.00 dentro de 3 años, a una tasa de 7.6 % anual. ¿Cuánto debe invertir hoy aproximadamente?</w:t>
      </w:r>
    </w:p>
    <w:p w14:paraId="15A81E4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S/ 11,478.87</w:t>
      </w:r>
    </w:p>
    <w:p w14:paraId="6D9E0DB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S/ 11,720.40</w:t>
      </w:r>
    </w:p>
    <w:p w14:paraId="638003DC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S/ 11,240.15</w:t>
      </w:r>
    </w:p>
    <w:p w14:paraId="4120F08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S/ 12,005.60</w:t>
      </w:r>
    </w:p>
    <w:p w14:paraId="27B94510" w14:textId="77777777" w:rsidR="0085149E" w:rsidRDefault="0085149E">
      <w:pPr>
        <w:spacing w:after="40"/>
      </w:pPr>
    </w:p>
    <w:p w14:paraId="099B499D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 xml:space="preserve">3. “Importadora Pacífico” necesita reunir S/ 17,600.00 dentro de 3 años y calcula cuánto invertir </w:t>
      </w:r>
      <w:r>
        <w:rPr>
          <w:rFonts w:ascii="Arial" w:eastAsia="Arial" w:hAnsi="Arial" w:cs="Arial"/>
          <w:sz w:val="22"/>
          <w:szCs w:val="22"/>
        </w:rPr>
        <w:t>hoy. ¿Qué variable está buscando?</w:t>
      </w:r>
    </w:p>
    <w:p w14:paraId="2563B480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VP</w:t>
      </w:r>
    </w:p>
    <w:p w14:paraId="7D104945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i</w:t>
      </w:r>
    </w:p>
    <w:p w14:paraId="74D7D3CD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n</w:t>
      </w:r>
    </w:p>
    <w:p w14:paraId="16E5438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VF</w:t>
      </w:r>
    </w:p>
    <w:p w14:paraId="745B7238" w14:textId="77777777" w:rsidR="0085149E" w:rsidRDefault="0085149E">
      <w:pPr>
        <w:spacing w:after="40"/>
      </w:pPr>
    </w:p>
    <w:p w14:paraId="7339BDAF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4. ¿Por qué el interés compuesto puede generar un crecimiento mayor que el interés simple?</w:t>
      </w:r>
    </w:p>
    <w:p w14:paraId="092EDFC8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Porque los intereses generados también pueden generar intereses.</w:t>
      </w:r>
    </w:p>
    <w:p w14:paraId="664BC33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Porque no utiliza períodos de tiempo.</w:t>
      </w:r>
    </w:p>
    <w:p w14:paraId="038CDA5E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Porque elimina el capital inicial.</w:t>
      </w:r>
    </w:p>
    <w:p w14:paraId="4DA2034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Porque aumenta automáticamente la tasa de interés.</w:t>
      </w:r>
    </w:p>
    <w:p w14:paraId="5B642D9B" w14:textId="77777777" w:rsidR="0085149E" w:rsidRDefault="0085149E">
      <w:pPr>
        <w:spacing w:after="40"/>
      </w:pPr>
    </w:p>
    <w:p w14:paraId="2D366E59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5. Una inversión ofrece una tasa de 2.1 % mensual. ¿Cuál sería un error?</w:t>
      </w:r>
    </w:p>
    <w:p w14:paraId="1C341A69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Trabajar con los meses como períodos.</w:t>
      </w:r>
    </w:p>
    <w:p w14:paraId="15E5EBF7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Emplear 2.1 % mensual directamente como si fuera una tasa anual.</w:t>
      </w:r>
    </w:p>
    <w:p w14:paraId="309A109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Contar el número de meses como n.</w:t>
      </w:r>
    </w:p>
    <w:p w14:paraId="217B2AA1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Aplicar 2.1 % en cada mes.</w:t>
      </w:r>
    </w:p>
    <w:p w14:paraId="0D1F17B1" w14:textId="77777777" w:rsidR="0085149E" w:rsidRDefault="0085149E">
      <w:pPr>
        <w:spacing w:after="40"/>
      </w:pPr>
    </w:p>
    <w:p w14:paraId="7CDC936D" w14:textId="77777777" w:rsidR="0085149E" w:rsidRDefault="00D54570">
      <w:pPr>
        <w:spacing w:after="40" w:line="264" w:lineRule="auto"/>
      </w:pPr>
      <w:r>
        <w:rPr>
          <w:rFonts w:ascii="Arial" w:eastAsia="Arial" w:hAnsi="Arial" w:cs="Arial"/>
          <w:sz w:val="22"/>
          <w:szCs w:val="22"/>
        </w:rPr>
        <w:t>6. Una empresa toma las ganancias de una campaña y las reinvierte en otra, y así sucesivamente, logrando que cada campañ</w:t>
      </w:r>
      <w:r>
        <w:rPr>
          <w:rFonts w:ascii="Arial" w:eastAsia="Arial" w:hAnsi="Arial" w:cs="Arial"/>
          <w:sz w:val="22"/>
          <w:szCs w:val="22"/>
        </w:rPr>
        <w:t>a impulse a la siguiente. ¿Con qué concepto se relaciona mejor?</w:t>
      </w:r>
    </w:p>
    <w:p w14:paraId="3510AA4B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A) Interés simple.</w:t>
      </w:r>
    </w:p>
    <w:p w14:paraId="5B61D61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B) Pérdida de capital.</w:t>
      </w:r>
    </w:p>
    <w:p w14:paraId="535EF7D6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C) Descuento comercial.</w:t>
      </w:r>
    </w:p>
    <w:p w14:paraId="7D56B184" w14:textId="77777777" w:rsidR="0085149E" w:rsidRDefault="00D54570">
      <w:pPr>
        <w:spacing w:after="20" w:line="252" w:lineRule="auto"/>
        <w:ind w:left="360"/>
      </w:pPr>
      <w:r>
        <w:rPr>
          <w:rFonts w:ascii="Arial" w:eastAsia="Arial" w:hAnsi="Arial" w:cs="Arial"/>
          <w:sz w:val="22"/>
          <w:szCs w:val="22"/>
        </w:rPr>
        <w:t>D) Crecimiento acumulativo (reinversión que genera nuevo crecimiento).</w:t>
      </w:r>
    </w:p>
    <w:p w14:paraId="01E520EC" w14:textId="77777777" w:rsidR="0085149E" w:rsidRDefault="0085149E">
      <w:pPr>
        <w:spacing w:after="40"/>
      </w:pPr>
    </w:p>
    <w:p w14:paraId="4E2CBCE6" w14:textId="77777777" w:rsidR="0085149E" w:rsidRDefault="00D54570">
      <w:r>
        <w:br w:type="page"/>
      </w:r>
    </w:p>
    <w:p w14:paraId="2557A21E" w14:textId="77777777" w:rsidR="0085149E" w:rsidRDefault="00D54570">
      <w:pPr>
        <w:spacing w:after="120" w:line="264" w:lineRule="auto"/>
      </w:pPr>
      <w:r>
        <w:rPr>
          <w:rFonts w:ascii="Arial" w:eastAsia="Arial" w:hAnsi="Arial" w:cs="Arial"/>
          <w:sz w:val="24"/>
          <w:szCs w:val="24"/>
        </w:rPr>
        <w:lastRenderedPageBreak/>
        <w:t>CLAVE DE RESPUESTAS (uso del docente)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900"/>
        <w:gridCol w:w="900"/>
        <w:gridCol w:w="900"/>
        <w:gridCol w:w="900"/>
        <w:gridCol w:w="900"/>
        <w:gridCol w:w="900"/>
      </w:tblGrid>
      <w:tr w:rsidR="0085149E" w14:paraId="4CB7E5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32C38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43995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1EFC9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89FA7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194E6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9FD1E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03F43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P6</w:t>
            </w:r>
          </w:p>
        </w:tc>
      </w:tr>
      <w:tr w:rsidR="0085149E" w14:paraId="354C9A7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00CE0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AD59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141D2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6FD12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73EAE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C7A51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D5ED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</w:tr>
      <w:tr w:rsidR="0085149E" w14:paraId="2A39C8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F0685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A121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55DF7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2A380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72604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A29FD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9BFA5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</w:tr>
      <w:tr w:rsidR="0085149E" w14:paraId="05CF96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B7908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EDC23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FCEFB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449B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D368C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24164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3A3CC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</w:tr>
      <w:tr w:rsidR="0085149E" w14:paraId="5DA179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82BAE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0670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DA048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AC618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E5BB0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04806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80D43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</w:tr>
      <w:tr w:rsidR="0085149E" w14:paraId="396E9F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3FD76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F607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4DC2B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F5223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ECD92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15778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57322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</w:tr>
      <w:tr w:rsidR="0085149E" w14:paraId="69A4EE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3AB17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Versión 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76D12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00B9A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9F865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5B38CC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EB890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B269B" w14:textId="77777777" w:rsidR="0085149E" w:rsidRDefault="00D545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D</w:t>
            </w:r>
          </w:p>
        </w:tc>
      </w:tr>
    </w:tbl>
    <w:p w14:paraId="77564886" w14:textId="77777777" w:rsidR="0085149E" w:rsidRDefault="0085149E">
      <w:pPr>
        <w:spacing w:after="40"/>
      </w:pPr>
    </w:p>
    <w:p w14:paraId="44292CFF" w14:textId="73ACEF6E" w:rsidR="0085149E" w:rsidRDefault="00D54570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de cálculo: VF = C × (1 + </w:t>
      </w:r>
      <w:proofErr w:type="gramStart"/>
      <w:r>
        <w:rPr>
          <w:rFonts w:ascii="Arial" w:eastAsia="Arial" w:hAnsi="Arial" w:cs="Arial"/>
        </w:rPr>
        <w:t>i)^</w:t>
      </w:r>
      <w:proofErr w:type="gramEnd"/>
      <w:r>
        <w:rPr>
          <w:rFonts w:ascii="Arial" w:eastAsia="Arial" w:hAnsi="Arial" w:cs="Arial"/>
        </w:rPr>
        <w:t xml:space="preserve">n    ·    VP = VF ÷ (1 + i)^n. En </w:t>
      </w:r>
      <w:proofErr w:type="spellStart"/>
      <w:r>
        <w:rPr>
          <w:rFonts w:ascii="Arial" w:eastAsia="Arial" w:hAnsi="Arial" w:cs="Arial"/>
        </w:rPr>
        <w:t>interes</w:t>
      </w:r>
      <w:proofErr w:type="spellEnd"/>
      <w:r>
        <w:rPr>
          <w:rFonts w:ascii="Arial" w:eastAsia="Arial" w:hAnsi="Arial" w:cs="Arial"/>
        </w:rPr>
        <w:t xml:space="preserve"> compuesto se aplica la tasa sobre el capital y sobre los intereses ya generados.</w:t>
      </w:r>
    </w:p>
    <w:p w14:paraId="4C6A55FB" w14:textId="26716450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7221AA4" w14:textId="2264EDA8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4FE04F9" w14:textId="70118E1C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C85B737" w14:textId="60D29A50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A76C71B" w14:textId="09C11AB2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029E7DE" w14:textId="72B11B3E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F6F136F" w14:textId="3349512E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EBC32F8" w14:textId="34FC2518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4827CAC2" w14:textId="399A416E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DCCE157" w14:textId="67EDB246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24DD2862" w14:textId="5363023B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85967FB" w14:textId="38F6B3CB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B5C41A5" w14:textId="4D4F3B0C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7399089C" w14:textId="50EC2CED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F845B70" w14:textId="63B49B45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22B5A020" w14:textId="2CCCC158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46221F04" w14:textId="260CB253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021D3C6" w14:textId="3CC6208E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7DBC852" w14:textId="65A0B85F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1CDF265" w14:textId="34D8FD62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37D79A3" w14:textId="7FB01E4E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22878A1A" w14:textId="44C9D359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DBDD740" w14:textId="46F76487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BD86450" w14:textId="578D1FA9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C0484FD" w14:textId="346EBBA5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7218BB3" w14:textId="7CF914EF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7AA51CE4" w14:textId="2B5251A3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012A8F8" w14:textId="36E8E1E6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F2F0A0D" w14:textId="6AA151DD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49CE6D84" w14:textId="0F4C3FD1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7B38E6C0" w14:textId="50F94BEF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6E2F727" w14:textId="4C305927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75D8F9AB" w14:textId="1FEF006C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2EEFE6E8" w14:textId="447A2A8C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DBF15A7" w14:textId="46AE6482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2B52BBF3" w14:textId="20012243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668C14AB" w14:textId="2701C408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9CA2D91" w14:textId="2C42D22B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A8581D5" w14:textId="48320B50" w:rsidR="00AA5AA2" w:rsidRPr="00AA5AA2" w:rsidRDefault="00AA5AA2">
      <w:pPr>
        <w:spacing w:line="264" w:lineRule="auto"/>
        <w:rPr>
          <w:rFonts w:ascii="Arial" w:eastAsia="Arial" w:hAnsi="Arial" w:cs="Arial"/>
          <w:b/>
          <w:bCs/>
        </w:rPr>
      </w:pPr>
      <w:r w:rsidRPr="00AA5AA2">
        <w:rPr>
          <w:rFonts w:ascii="Arial" w:eastAsia="Arial" w:hAnsi="Arial" w:cs="Arial"/>
          <w:b/>
          <w:bCs/>
        </w:rPr>
        <w:lastRenderedPageBreak/>
        <w:t>ANÁLISIS DE CASO  1</w:t>
      </w:r>
    </w:p>
    <w:p w14:paraId="42E8E962" w14:textId="7C4E2EF6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E6C95D1" w14:textId="3DFC3FE9" w:rsidR="00AA5AA2" w:rsidRDefault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TÍTULO DE CARTA: _______________________________________________</w:t>
      </w:r>
    </w:p>
    <w:p w14:paraId="0A37CA8F" w14:textId="77777777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112CA131" w14:textId="19627617" w:rsidR="00AA5AA2" w:rsidRDefault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RESPUESTA:</w:t>
      </w:r>
    </w:p>
    <w:p w14:paraId="71591549" w14:textId="77777777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63DC1BD" w14:textId="7A367D75" w:rsidR="00AA5AA2" w:rsidRDefault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157A2CE2" w14:textId="6DE850DD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4E7B493C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04731863" w14:textId="6AB55045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3CD95FE5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48D5603A" w14:textId="7A40B153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72B4C7F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1EDFB4E4" w14:textId="23226A6C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4A712B3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7A59733E" w14:textId="28853C90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277F6DF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1A712A7E" w14:textId="4F468D59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5C3ABC6B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60A95BFC" w14:textId="545B47F6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7563FCEC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4CE48235" w14:textId="17EAE97D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3068CED7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2A0C2EB6" w14:textId="77777777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02387D1A" w14:textId="4C23FD6D" w:rsidR="00AA5AA2" w:rsidRDefault="00AA5AA2">
      <w:pPr>
        <w:spacing w:line="264" w:lineRule="auto"/>
        <w:rPr>
          <w:rFonts w:ascii="Arial" w:eastAsia="Arial" w:hAnsi="Arial" w:cs="Arial"/>
        </w:rPr>
      </w:pPr>
    </w:p>
    <w:p w14:paraId="4388DC33" w14:textId="38D1437A" w:rsidR="00AA5AA2" w:rsidRPr="00AA5AA2" w:rsidRDefault="00AA5AA2" w:rsidP="00AA5AA2">
      <w:pPr>
        <w:spacing w:line="264" w:lineRule="auto"/>
        <w:rPr>
          <w:rFonts w:ascii="Arial" w:eastAsia="Arial" w:hAnsi="Arial" w:cs="Arial"/>
          <w:b/>
          <w:bCs/>
        </w:rPr>
      </w:pPr>
      <w:r w:rsidRPr="00AA5AA2">
        <w:rPr>
          <w:rFonts w:ascii="Arial" w:eastAsia="Arial" w:hAnsi="Arial" w:cs="Arial"/>
          <w:b/>
          <w:bCs/>
        </w:rPr>
        <w:t xml:space="preserve">ANÁLISIS DE CASO  </w:t>
      </w:r>
      <w:r>
        <w:rPr>
          <w:rFonts w:ascii="Arial" w:eastAsia="Arial" w:hAnsi="Arial" w:cs="Arial"/>
          <w:b/>
          <w:bCs/>
        </w:rPr>
        <w:t>2</w:t>
      </w:r>
    </w:p>
    <w:p w14:paraId="7474609F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2FABBAA2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TÍTULO DE CARTA: _______________________________________________</w:t>
      </w:r>
    </w:p>
    <w:p w14:paraId="2C020DC4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6A23B0E4" w14:textId="65D6EAEC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RESPUESTA:</w:t>
      </w:r>
    </w:p>
    <w:p w14:paraId="00FF4DF5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76460513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773D9978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11357C45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4BED174B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61A362DF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541501EB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44F76658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621E0CDE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35E084C1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0151AD5E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3574AD0A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581F33D2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4013E6C4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5688C11F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5765ACE2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p w14:paraId="72A64625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</w:p>
    <w:p w14:paraId="6FDDF6CB" w14:textId="77777777" w:rsidR="00AA5AA2" w:rsidRDefault="00AA5AA2" w:rsidP="00AA5AA2">
      <w:pPr>
        <w:spacing w:line="264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__________________________________________________________________________________________</w:t>
      </w:r>
    </w:p>
    <w:sectPr w:rsidR="00AA5AA2">
      <w:headerReference w:type="default" r:id="rId7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46F15" w14:textId="77777777" w:rsidR="00D54570" w:rsidRDefault="00D54570" w:rsidP="00AA5AA2">
      <w:r>
        <w:separator/>
      </w:r>
    </w:p>
  </w:endnote>
  <w:endnote w:type="continuationSeparator" w:id="0">
    <w:p w14:paraId="46FCBE95" w14:textId="77777777" w:rsidR="00D54570" w:rsidRDefault="00D54570" w:rsidP="00AA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E6DBB" w14:textId="77777777" w:rsidR="00D54570" w:rsidRDefault="00D54570" w:rsidP="00AA5AA2">
      <w:r>
        <w:separator/>
      </w:r>
    </w:p>
  </w:footnote>
  <w:footnote w:type="continuationSeparator" w:id="0">
    <w:p w14:paraId="1067E3C6" w14:textId="77777777" w:rsidR="00D54570" w:rsidRDefault="00D54570" w:rsidP="00AA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AAF69" w14:textId="79E5C79B" w:rsidR="00AA5AA2" w:rsidRDefault="00AA5AA2" w:rsidP="00AA5AA2">
    <w:pPr>
      <w:pBdr>
        <w:bottom w:val="single" w:sz="4" w:space="4" w:color="000000"/>
      </w:pBdr>
      <w:spacing w:after="200"/>
      <w:jc w:val="right"/>
    </w:pPr>
    <w:bookmarkStart w:id="0" w:name="_Hlk240176783"/>
    <w:bookmarkStart w:id="1" w:name="_Hlk240176784"/>
    <w:r>
      <w:rPr>
        <w:noProof/>
      </w:rPr>
      <w:drawing>
        <wp:anchor distT="0" distB="0" distL="114300" distR="114300" simplePos="0" relativeHeight="251659264" behindDoc="0" locked="0" layoutInCell="1" allowOverlap="1" wp14:anchorId="0CFCDF38" wp14:editId="5C0C321F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MATEMÁTICAS APLIICADAS</w:t>
    </w:r>
  </w:p>
  <w:bookmarkEnd w:id="0"/>
  <w:bookmarkEnd w:id="1"/>
  <w:p w14:paraId="17553B10" w14:textId="77777777" w:rsidR="00AA5AA2" w:rsidRDefault="00AA5A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75648"/>
    <w:multiLevelType w:val="hybridMultilevel"/>
    <w:tmpl w:val="C4A80B4A"/>
    <w:lvl w:ilvl="0" w:tplc="86C84B5C">
      <w:start w:val="1"/>
      <w:numFmt w:val="bullet"/>
      <w:lvlText w:val="●"/>
      <w:lvlJc w:val="left"/>
      <w:pPr>
        <w:ind w:left="720" w:hanging="360"/>
      </w:pPr>
    </w:lvl>
    <w:lvl w:ilvl="1" w:tplc="97700F42">
      <w:start w:val="1"/>
      <w:numFmt w:val="bullet"/>
      <w:lvlText w:val="○"/>
      <w:lvlJc w:val="left"/>
      <w:pPr>
        <w:ind w:left="1440" w:hanging="360"/>
      </w:pPr>
    </w:lvl>
    <w:lvl w:ilvl="2" w:tplc="B2141E2A">
      <w:start w:val="1"/>
      <w:numFmt w:val="bullet"/>
      <w:lvlText w:val="■"/>
      <w:lvlJc w:val="left"/>
      <w:pPr>
        <w:ind w:left="2160" w:hanging="360"/>
      </w:pPr>
    </w:lvl>
    <w:lvl w:ilvl="3" w:tplc="7B68D026">
      <w:start w:val="1"/>
      <w:numFmt w:val="bullet"/>
      <w:lvlText w:val="●"/>
      <w:lvlJc w:val="left"/>
      <w:pPr>
        <w:ind w:left="2880" w:hanging="360"/>
      </w:pPr>
    </w:lvl>
    <w:lvl w:ilvl="4" w:tplc="BE2875AC">
      <w:start w:val="1"/>
      <w:numFmt w:val="bullet"/>
      <w:lvlText w:val="○"/>
      <w:lvlJc w:val="left"/>
      <w:pPr>
        <w:ind w:left="3600" w:hanging="360"/>
      </w:pPr>
    </w:lvl>
    <w:lvl w:ilvl="5" w:tplc="CB0C365A">
      <w:start w:val="1"/>
      <w:numFmt w:val="bullet"/>
      <w:lvlText w:val="■"/>
      <w:lvlJc w:val="left"/>
      <w:pPr>
        <w:ind w:left="4320" w:hanging="360"/>
      </w:pPr>
    </w:lvl>
    <w:lvl w:ilvl="6" w:tplc="6CC688C8">
      <w:start w:val="1"/>
      <w:numFmt w:val="bullet"/>
      <w:lvlText w:val="●"/>
      <w:lvlJc w:val="left"/>
      <w:pPr>
        <w:ind w:left="5040" w:hanging="360"/>
      </w:pPr>
    </w:lvl>
    <w:lvl w:ilvl="7" w:tplc="D3E826A8">
      <w:start w:val="1"/>
      <w:numFmt w:val="bullet"/>
      <w:lvlText w:val="●"/>
      <w:lvlJc w:val="left"/>
      <w:pPr>
        <w:ind w:left="5760" w:hanging="360"/>
      </w:pPr>
    </w:lvl>
    <w:lvl w:ilvl="8" w:tplc="4DDC4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49E"/>
    <w:rsid w:val="0085149E"/>
    <w:rsid w:val="00AA5AA2"/>
    <w:rsid w:val="00D5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79635E"/>
  <w15:docId w15:val="{A30A3FA0-8D8D-43F8-9FD3-44433858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A5A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5AA2"/>
  </w:style>
  <w:style w:type="paragraph" w:styleId="Piedepgina">
    <w:name w:val="footer"/>
    <w:basedOn w:val="Normal"/>
    <w:link w:val="PiedepginaCar"/>
    <w:uiPriority w:val="99"/>
    <w:unhideWhenUsed/>
    <w:rsid w:val="00AA5A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1782</Words>
  <Characters>9804</Characters>
  <Application>Microsoft Office Word</Application>
  <DocSecurity>0</DocSecurity>
  <Lines>81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cp:lastPrinted>2026-09-13T15:41:00Z</cp:lastPrinted>
  <dcterms:created xsi:type="dcterms:W3CDTF">2026-09-13T14:15:00Z</dcterms:created>
  <dcterms:modified xsi:type="dcterms:W3CDTF">2026-09-13T15:43:00Z</dcterms:modified>
</cp:coreProperties>
</file>