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C92CEF" w:rsidRPr="00C92CEF" w:rsidRDefault="00C92CEF" w:rsidP="00C92CEF">
      <w:pPr>
        <w:spacing w:after="0" w:line="240" w:lineRule="auto"/>
        <w:ind w:left="72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Lista Modelagem Relacional: Conceitual, lógico e físico </w:t>
      </w:r>
    </w:p>
    <w:p w:rsidR="00C92CEF" w:rsidRPr="00C92CEF" w:rsidRDefault="00C92CEF" w:rsidP="00C92CEF">
      <w:pPr>
        <w:spacing w:before="37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Prof: Rafael Ventura </w:t>
      </w:r>
    </w:p>
    <w:p w:rsidR="00C92CEF" w:rsidRPr="00C92CEF" w:rsidRDefault="00C92CEF" w:rsidP="00C92CEF">
      <w:pPr>
        <w:spacing w:before="672" w:after="0" w:line="240" w:lineRule="auto"/>
        <w:ind w:left="56" w:right="364" w:firstLine="16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Desafio: Para cada Case crie uma modelagem conceitual, lógica e física. Use ferramentas como o BrModelo e SQl Power Architect. </w:t>
      </w:r>
    </w:p>
    <w:p w:rsidR="00C92CEF" w:rsidRPr="00C92CEF" w:rsidRDefault="00C92CEF" w:rsidP="00C92CEF">
      <w:pPr>
        <w:spacing w:before="1530" w:after="0" w:line="240" w:lineRule="auto"/>
        <w:ind w:left="5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b/>
          <w:bCs/>
          <w:color w:val="1F1F1F"/>
          <w:sz w:val="30"/>
          <w:szCs w:val="30"/>
        </w:rPr>
        <w:t>**Case 1: ** </w:t>
      </w:r>
    </w:p>
    <w:p w:rsidR="00C92CEF" w:rsidRPr="00C92CEF" w:rsidRDefault="00C92CEF" w:rsidP="00C92CEF">
      <w:pPr>
        <w:spacing w:before="531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Empresa: Loja de roupas </w:t>
      </w:r>
    </w:p>
    <w:p w:rsidR="00C92CEF" w:rsidRPr="00C92CEF" w:rsidRDefault="00C92CEF" w:rsidP="00C92CEF">
      <w:pPr>
        <w:spacing w:before="494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Regras de negócio: </w:t>
      </w:r>
    </w:p>
    <w:p w:rsidR="00C92CEF" w:rsidRPr="00C92CEF" w:rsidRDefault="00C92CEF" w:rsidP="00C92CEF">
      <w:pPr>
        <w:spacing w:before="494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 loja vende roupas para homens, mulheres e crianças. </w:t>
      </w:r>
    </w:p>
    <w:p w:rsidR="00C92CEF" w:rsidRPr="00C92CEF" w:rsidRDefault="00C92CEF" w:rsidP="00C92CEF">
      <w:pPr>
        <w:spacing w:before="134" w:after="0" w:line="240" w:lineRule="auto"/>
        <w:ind w:left="435" w:right="107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Cada roupa tem um código, um nome, um tamanho, uma cor e um preço. ● Os clientes podem se cadastrar no site da loja e criar um perfil. ● Os clientes podem fazer pedidos de roupas online. </w:t>
      </w:r>
    </w:p>
    <w:p w:rsidR="00C92CEF" w:rsidRPr="00C92CEF" w:rsidRDefault="00C92CEF" w:rsidP="00C92CEF">
      <w:pPr>
        <w:spacing w:before="29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Os pedidos são enviados para o endereço do cliente. </w:t>
      </w:r>
    </w:p>
    <w:p w:rsidR="00C92CEF" w:rsidRPr="00C92CEF" w:rsidRDefault="00C92CEF" w:rsidP="00C92CEF">
      <w:pPr>
        <w:spacing w:before="491" w:after="0" w:line="240" w:lineRule="auto"/>
        <w:ind w:left="5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b/>
          <w:bCs/>
          <w:color w:val="1F1F1F"/>
          <w:sz w:val="28"/>
          <w:szCs w:val="28"/>
        </w:rPr>
        <w:t>**Case 2: ** </w:t>
      </w:r>
    </w:p>
    <w:p w:rsidR="00C92CEF" w:rsidRPr="00C92CEF" w:rsidRDefault="00C92CEF" w:rsidP="00C92CEF">
      <w:pPr>
        <w:spacing w:before="519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Empresa: Transporte de Carga e Passageiro (RUMO) </w:t>
      </w:r>
    </w:p>
    <w:p w:rsidR="00C92CEF" w:rsidRPr="00C92CEF" w:rsidRDefault="00C92CEF" w:rsidP="00C92CEF">
      <w:pPr>
        <w:spacing w:before="494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Regras de negócio: </w:t>
      </w:r>
    </w:p>
    <w:p w:rsidR="00C92CEF" w:rsidRPr="00C92CEF" w:rsidRDefault="00C92CEF" w:rsidP="00C92CEF">
      <w:pPr>
        <w:spacing w:before="494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 empresa RUMO transporta passageiros e cargas. </w:t>
      </w:r>
    </w:p>
    <w:p w:rsidR="00C92CEF" w:rsidRPr="00C92CEF" w:rsidRDefault="00C92CEF" w:rsidP="00C92CEF">
      <w:pPr>
        <w:spacing w:before="134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 passageiro possui, nome, email e telefones. </w:t>
      </w:r>
    </w:p>
    <w:p w:rsidR="00C92CEF" w:rsidRPr="00C92CEF" w:rsidRDefault="00C92CEF" w:rsidP="00C92CEF">
      <w:pPr>
        <w:spacing w:before="134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 carga é de responsabilidade de uma empresa cliente. </w:t>
      </w:r>
    </w:p>
    <w:p w:rsidR="00C92CEF" w:rsidRPr="00C92CEF" w:rsidRDefault="00C92CEF" w:rsidP="00C92CEF">
      <w:pPr>
        <w:spacing w:before="134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 empresa cliente possui, nome, CNPJ. </w:t>
      </w:r>
    </w:p>
    <w:p w:rsidR="00C92CEF" w:rsidRPr="00C92CEF" w:rsidRDefault="00C92CEF" w:rsidP="00C92CEF">
      <w:pPr>
        <w:spacing w:before="134" w:after="0" w:line="240" w:lineRule="auto"/>
        <w:ind w:left="435" w:right="894" w:hanging="347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É importante termos dados sobre viagens, como: número, origem, destino, data e hora. </w:t>
      </w:r>
    </w:p>
    <w:p w:rsidR="00C92CEF" w:rsidRPr="00C92CEF" w:rsidRDefault="00C92CEF" w:rsidP="00C92CEF">
      <w:pPr>
        <w:spacing w:before="29" w:after="0" w:line="240" w:lineRule="auto"/>
        <w:ind w:left="435" w:right="142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Uma viagem pode estar associada às cargas ou passagem.. ● Um passageiro deve comprar passagens para viajar.</w:t>
      </w:r>
    </w:p>
    <w:p w:rsidR="00C92CEF" w:rsidRPr="00C92CEF" w:rsidRDefault="00C92CEF" w:rsidP="00C92CEF">
      <w:pPr>
        <w:spacing w:after="0" w:line="240" w:lineRule="auto"/>
        <w:ind w:left="435" w:right="9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Uma passagem deve conter, origem, destino, data e valor. ● Para a RUMO uma viagem possui ou passageiros ou cargas. São viagens diferentes. </w:t>
      </w:r>
    </w:p>
    <w:p w:rsidR="00C92CEF" w:rsidRPr="00C92CEF" w:rsidRDefault="00C92CEF" w:rsidP="00C92CEF">
      <w:pPr>
        <w:spacing w:before="29" w:after="0" w:line="240" w:lineRule="auto"/>
        <w:ind w:left="435" w:right="350" w:hanging="34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lastRenderedPageBreak/>
        <w:t>● Uma viagem de passageiros deve conter, quantidade de passageiros e quantidade de paradas. </w:t>
      </w:r>
    </w:p>
    <w:p w:rsidR="00C92CEF" w:rsidRPr="00C92CEF" w:rsidRDefault="00C92CEF" w:rsidP="00C92CEF">
      <w:pPr>
        <w:spacing w:before="29" w:after="0" w:line="240" w:lineRule="auto"/>
        <w:ind w:left="435" w:right="70" w:hanging="34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Uma viagem de carga deve conter, quantidade de cargas, valor da carga e o nome da empresa seguradora para a carga. Se a carga é perigosa ou não. </w:t>
      </w:r>
    </w:p>
    <w:p w:rsidR="00C92CEF" w:rsidRPr="00C92CEF" w:rsidRDefault="00C92CEF" w:rsidP="00C92CEF">
      <w:pPr>
        <w:spacing w:before="387" w:after="0" w:line="240" w:lineRule="auto"/>
        <w:ind w:left="5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b/>
          <w:bCs/>
          <w:color w:val="1F1F1F"/>
          <w:sz w:val="28"/>
          <w:szCs w:val="28"/>
        </w:rPr>
        <w:t>**Case 3: ** </w:t>
      </w:r>
    </w:p>
    <w:p w:rsidR="00C92CEF" w:rsidRPr="00C92CEF" w:rsidRDefault="00C92CEF" w:rsidP="00C92CEF">
      <w:pPr>
        <w:spacing w:before="519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Empresa: Rede social (FACEBOOK) </w:t>
      </w:r>
    </w:p>
    <w:p w:rsidR="00C92CEF" w:rsidRPr="00C92CEF" w:rsidRDefault="00C92CEF" w:rsidP="00C92CEF">
      <w:pPr>
        <w:spacing w:before="494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Regras de negócio: </w:t>
      </w:r>
    </w:p>
    <w:p w:rsidR="00C92CEF" w:rsidRPr="00C92CEF" w:rsidRDefault="00C92CEF" w:rsidP="00C92CEF">
      <w:pPr>
        <w:spacing w:before="494" w:after="0" w:line="240" w:lineRule="auto"/>
        <w:ind w:left="435" w:right="90" w:hanging="35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 rede social permite que os usuários se cadastrem, criem perfis, enviem mensagens e compartilhem conteúdo. </w:t>
      </w:r>
    </w:p>
    <w:p w:rsidR="00C92CEF" w:rsidRPr="00C92CEF" w:rsidRDefault="00C92CEF" w:rsidP="00C92CEF">
      <w:pPr>
        <w:spacing w:before="29" w:after="0" w:line="240" w:lineRule="auto"/>
        <w:ind w:left="435" w:right="41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As mensagens devem ter texto, data e remetente e destinatário. ● Os grupos da rede social possuem: nome, descrição e membros ● Os usuários podem seguir outros usuários, criar grupos e participar de conversas. </w:t>
      </w:r>
    </w:p>
    <w:p w:rsidR="00C92CEF" w:rsidRPr="00C92CEF" w:rsidRDefault="00C92CEF" w:rsidP="00C92CEF">
      <w:pPr>
        <w:spacing w:before="29" w:after="0" w:line="240" w:lineRule="auto"/>
        <w:ind w:left="435" w:right="494" w:hanging="32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 rede social oferece uma variedade de recursos, como fotos, vídeos, jogos e comércio eletrônico. </w:t>
      </w:r>
    </w:p>
    <w:p w:rsidR="00C92CEF" w:rsidRPr="00C92CEF" w:rsidRDefault="00C92CEF" w:rsidP="00C92CEF">
      <w:pPr>
        <w:spacing w:before="29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 usuário tem nome, e-mail e senha. </w:t>
      </w:r>
    </w:p>
    <w:p w:rsidR="00C92CEF" w:rsidRPr="00C92CEF" w:rsidRDefault="00C92CEF" w:rsidP="00C92CEF">
      <w:pPr>
        <w:spacing w:before="134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 perfil do usuário tem nome, foto e biografia. </w:t>
      </w:r>
    </w:p>
    <w:p w:rsidR="00C92CEF" w:rsidRPr="00C92CEF" w:rsidRDefault="00C92CEF" w:rsidP="00C92CEF">
      <w:pPr>
        <w:spacing w:before="134" w:after="0" w:line="240" w:lineRule="auto"/>
        <w:ind w:left="435" w:right="418" w:hanging="347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Os grupos também contém recursos de compartilhamento de mídias e devem conter o tipo, nome e descrição. </w:t>
      </w:r>
    </w:p>
    <w:p w:rsidR="00C92CEF" w:rsidRPr="00C92CEF" w:rsidRDefault="00C92CEF" w:rsidP="00C92CEF">
      <w:pPr>
        <w:spacing w:before="29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É considerado usuário apenas quem tem um perfil. </w:t>
      </w:r>
    </w:p>
    <w:p w:rsidR="00C92CEF" w:rsidRPr="00C92CEF" w:rsidRDefault="00C92CEF" w:rsidP="00C92CEF">
      <w:pPr>
        <w:spacing w:before="134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Todo grupo ao ser criado deve estar associado a um serviço ou conteúdo. </w:t>
      </w:r>
    </w:p>
    <w:p w:rsidR="00C92CEF" w:rsidRPr="00C92CEF" w:rsidRDefault="00C92CEF" w:rsidP="00C92CEF">
      <w:pPr>
        <w:spacing w:before="1029" w:after="0" w:line="240" w:lineRule="auto"/>
        <w:ind w:left="5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b/>
          <w:bCs/>
          <w:color w:val="1F1F1F"/>
          <w:sz w:val="28"/>
          <w:szCs w:val="28"/>
        </w:rPr>
        <w:t>**Case 4: ** </w:t>
      </w:r>
    </w:p>
    <w:p w:rsidR="00C92CEF" w:rsidRPr="00C92CEF" w:rsidRDefault="00C92CEF" w:rsidP="00C92CEF">
      <w:pPr>
        <w:spacing w:before="519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Empresa: Rede social (FACEBOOK)</w:t>
      </w:r>
    </w:p>
    <w:p w:rsidR="00C92CEF" w:rsidRPr="00C92CEF" w:rsidRDefault="00C92CEF" w:rsidP="00C92CEF">
      <w:pPr>
        <w:spacing w:after="0" w:line="240" w:lineRule="auto"/>
        <w:ind w:left="70" w:right="590" w:firstLine="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Revisitando o cliente FACEBOOK e analisando o negócio da empresa você percebeu que algumas informações não lhe foram passadas. São elas: </w:t>
      </w:r>
    </w:p>
    <w:p w:rsidR="00C92CEF" w:rsidRPr="00C92CEF" w:rsidRDefault="00C92CEF" w:rsidP="00C92CEF">
      <w:pPr>
        <w:spacing w:before="1163" w:after="0" w:line="240" w:lineRule="auto"/>
        <w:ind w:left="435" w:right="370" w:hanging="35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Notificações: Os usuários podem receber notificações sobre atividades recentes, como mensagens recebidas, novos seguidores ou grupos recém-criados. </w:t>
      </w:r>
    </w:p>
    <w:p w:rsidR="00C92CEF" w:rsidRPr="00C92CEF" w:rsidRDefault="00C92CEF" w:rsidP="00C92CEF">
      <w:pPr>
        <w:spacing w:before="29" w:after="0" w:line="240" w:lineRule="auto"/>
        <w:ind w:left="435" w:right="182" w:hanging="347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Anúncios: A rede social pode exibir anúncios aos usuários com base em seus interesses. </w:t>
      </w:r>
    </w:p>
    <w:p w:rsidR="00C92CEF" w:rsidRPr="00C92CEF" w:rsidRDefault="00C92CEF" w:rsidP="00C92CEF">
      <w:pPr>
        <w:spacing w:before="29" w:after="0" w:line="240" w:lineRule="auto"/>
        <w:ind w:left="435" w:right="76" w:hanging="35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Análises: Os usuários podem visualizar estatísticas sobre suas atividades na rede social. </w:t>
      </w:r>
    </w:p>
    <w:p w:rsidR="00C92CEF" w:rsidRPr="00C92CEF" w:rsidRDefault="00C92CEF" w:rsidP="00C92CEF">
      <w:pPr>
        <w:spacing w:before="1163" w:after="0" w:line="240" w:lineRule="auto"/>
        <w:ind w:right="929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○ A Notificação deve conter um tipo, data, remetente e um destinatário. ○ Anúncio um texto, imagem, link, data, um usuário associado. ○ Análise: tipo, data, dados e usuário associado. </w:t>
      </w:r>
    </w:p>
    <w:p w:rsidR="00C92CEF" w:rsidRPr="00C92CEF" w:rsidRDefault="00C92CEF" w:rsidP="00C92CEF">
      <w:pPr>
        <w:spacing w:before="1239" w:after="0" w:line="240" w:lineRule="auto"/>
        <w:ind w:left="5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b/>
          <w:bCs/>
          <w:color w:val="1F1F1F"/>
          <w:sz w:val="30"/>
          <w:szCs w:val="30"/>
        </w:rPr>
        <w:lastRenderedPageBreak/>
        <w:t>**Case 5: ** </w:t>
      </w:r>
    </w:p>
    <w:p w:rsidR="00C92CEF" w:rsidRPr="00C92CEF" w:rsidRDefault="00C92CEF" w:rsidP="00C92CEF">
      <w:pPr>
        <w:spacing w:before="531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Empresa: Aplicativo de entrega de comida (IFOOD) </w:t>
      </w:r>
    </w:p>
    <w:p w:rsidR="00C92CEF" w:rsidRPr="00C92CEF" w:rsidRDefault="00C92CEF" w:rsidP="00C92CEF">
      <w:pPr>
        <w:spacing w:before="494" w:after="0" w:line="240" w:lineRule="auto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Regras de negócio: </w:t>
      </w:r>
    </w:p>
    <w:p w:rsidR="00C92CEF" w:rsidRPr="00C92CEF" w:rsidRDefault="00C92CEF" w:rsidP="00C92CEF">
      <w:pPr>
        <w:spacing w:before="494" w:after="0" w:line="240" w:lineRule="auto"/>
        <w:ind w:left="435" w:right="898" w:hanging="35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 aplicativo permite que os usuários façam pedidos de comida de restaurantes locais. </w:t>
      </w:r>
    </w:p>
    <w:p w:rsidR="00C92CEF" w:rsidRPr="00C92CEF" w:rsidRDefault="00C92CEF" w:rsidP="00C92CEF">
      <w:pPr>
        <w:spacing w:before="29" w:after="0" w:line="240" w:lineRule="auto"/>
        <w:ind w:left="435" w:right="525" w:hanging="347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Os restaurantes podem criar menus, aceitar pedidos e acompanhar o status dos pedidos. </w:t>
      </w:r>
    </w:p>
    <w:p w:rsidR="00C92CEF" w:rsidRPr="00C92CEF" w:rsidRDefault="00C92CEF" w:rsidP="00C92CEF">
      <w:pPr>
        <w:spacing w:before="29" w:after="0" w:line="240" w:lineRule="auto"/>
        <w:ind w:left="435" w:right="254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Os entregadores podem aceitar pedidos e entregar comida aos clientes. ● A partir do cadastramento do usuário na plataforma, ele é considerado cliente mesmo não fazendo nenhum pedido.</w:t>
      </w:r>
    </w:p>
    <w:p w:rsidR="00C92CEF" w:rsidRPr="00C92CEF" w:rsidRDefault="00C92CEF" w:rsidP="00C92CEF">
      <w:pPr>
        <w:spacing w:after="0" w:line="240" w:lineRule="auto"/>
        <w:ind w:left="435" w:right="7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 entregador deve estar associado a pelo menos um pedido. Visto que é importante para a consulta de monitoramento dos pedidos. ● Os usuários podem realizar comentários, sugestões e reclamações para os restaurantes parceiros. </w:t>
      </w:r>
    </w:p>
    <w:p w:rsidR="00C92CEF" w:rsidRPr="00C92CEF" w:rsidRDefault="00C92CEF" w:rsidP="00C92CEF">
      <w:pPr>
        <w:spacing w:before="29" w:after="0" w:line="240" w:lineRule="auto"/>
        <w:ind w:left="435" w:right="1076" w:hanging="35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Os usuários podem realizar avaliações de até 5 estrelas para os restaurantes parceiros. </w:t>
      </w:r>
    </w:p>
    <w:p w:rsidR="00C92CEF" w:rsidRPr="00C92CEF" w:rsidRDefault="00C92CEF" w:rsidP="00C92CEF">
      <w:pPr>
        <w:spacing w:before="29" w:after="0" w:line="240" w:lineRule="auto"/>
        <w:ind w:left="435" w:right="1828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 xml:space="preserve">● Os usuários devem ter nome, </w:t>
      </w:r>
      <w:proofErr w:type="spellStart"/>
      <w:r w:rsidRPr="00C92CEF">
        <w:rPr>
          <w:rFonts w:ascii="Arial" w:eastAsia="Times New Roman" w:hAnsi="Arial" w:cs="Arial"/>
          <w:color w:val="1F1F1F"/>
          <w:sz w:val="24"/>
          <w:szCs w:val="24"/>
        </w:rPr>
        <w:t>email</w:t>
      </w:r>
      <w:proofErr w:type="spellEnd"/>
      <w:r w:rsidRPr="00C92CEF">
        <w:rPr>
          <w:rFonts w:ascii="Arial" w:eastAsia="Times New Roman" w:hAnsi="Arial" w:cs="Arial"/>
          <w:color w:val="1F1F1F"/>
          <w:sz w:val="24"/>
          <w:szCs w:val="24"/>
        </w:rPr>
        <w:t>, endereço e telefone. ● Os restaurantes têm apenas nome e endereço. </w:t>
      </w:r>
    </w:p>
    <w:p w:rsidR="00C92CEF" w:rsidRPr="00C92CEF" w:rsidRDefault="00C92CEF" w:rsidP="00C92CEF">
      <w:pPr>
        <w:spacing w:before="29" w:after="0" w:line="240" w:lineRule="auto"/>
        <w:ind w:left="435" w:right="346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 xml:space="preserve">● Os entregadores devem ter nome, </w:t>
      </w:r>
      <w:proofErr w:type="spellStart"/>
      <w:r w:rsidRPr="00C92CEF">
        <w:rPr>
          <w:rFonts w:ascii="Arial" w:eastAsia="Times New Roman" w:hAnsi="Arial" w:cs="Arial"/>
          <w:color w:val="1F1F1F"/>
          <w:sz w:val="24"/>
          <w:szCs w:val="24"/>
        </w:rPr>
        <w:t>email</w:t>
      </w:r>
      <w:proofErr w:type="spellEnd"/>
      <w:r w:rsidRPr="00C92CEF">
        <w:rPr>
          <w:rFonts w:ascii="Arial" w:eastAsia="Times New Roman" w:hAnsi="Arial" w:cs="Arial"/>
          <w:color w:val="1F1F1F"/>
          <w:sz w:val="24"/>
          <w:szCs w:val="24"/>
        </w:rPr>
        <w:t>, telefone e foto. ● Todo pedido deve guardar as informações da data, hora e o seu status, além do total do pedido. </w:t>
      </w:r>
    </w:p>
    <w:p w:rsidR="00C92CEF" w:rsidRPr="00C92CEF" w:rsidRDefault="00C92CEF" w:rsidP="00C92CEF">
      <w:pPr>
        <w:spacing w:before="29"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Os comentários possuem texto, data. </w:t>
      </w:r>
    </w:p>
    <w:p w:rsidR="00C92CEF" w:rsidRPr="00C92CEF" w:rsidRDefault="00C92CEF" w:rsidP="00C92CEF">
      <w:pPr>
        <w:spacing w:before="134" w:after="0" w:line="240" w:lineRule="auto"/>
        <w:ind w:left="435" w:right="1316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As avaliações devem conter a nota (número de estrelas até 5) ● Os restaurantes podem criar promoções e descontos. </w:t>
      </w:r>
    </w:p>
    <w:p w:rsidR="00C92CEF" w:rsidRPr="00C92CEF" w:rsidRDefault="00C92CEF" w:rsidP="00C92CEF">
      <w:pPr>
        <w:spacing w:before="29" w:after="0" w:line="240" w:lineRule="auto"/>
        <w:ind w:left="435" w:right="391" w:hanging="347"/>
        <w:rPr>
          <w:rFonts w:ascii="Times New Roman" w:eastAsia="Times New Roman" w:hAnsi="Times New Roman" w:cs="Times New Roman"/>
          <w:sz w:val="24"/>
          <w:szCs w:val="24"/>
        </w:rPr>
      </w:pPr>
      <w:r w:rsidRPr="00C92CEF">
        <w:rPr>
          <w:rFonts w:ascii="Arial" w:eastAsia="Times New Roman" w:hAnsi="Arial" w:cs="Arial"/>
          <w:color w:val="1F1F1F"/>
          <w:sz w:val="24"/>
          <w:szCs w:val="24"/>
        </w:rPr>
        <w:t>● Para promoções devemos guardar a descrição e número do cupom de desconto.</w:t>
      </w:r>
    </w:p>
    <w:p w:rsidR="00F01EA3" w:rsidRPr="00C92CEF" w:rsidRDefault="00F01EA3" w:rsidP="00F01EA3">
      <w:pPr>
        <w:rPr>
          <w:sz w:val="24"/>
          <w:szCs w:val="24"/>
          <w:u w:val="single"/>
        </w:rPr>
      </w:pPr>
      <w:bookmarkStart w:id="0" w:name="_GoBack"/>
      <w:bookmarkEnd w:id="0"/>
    </w:p>
    <w:sectPr w:rsidR="00F01EA3" w:rsidRPr="00C92CEF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F143B"/>
    <w:rsid w:val="0040450C"/>
    <w:rsid w:val="00441613"/>
    <w:rsid w:val="004631CE"/>
    <w:rsid w:val="00496C8E"/>
    <w:rsid w:val="006E6AE2"/>
    <w:rsid w:val="0071671C"/>
    <w:rsid w:val="00732E67"/>
    <w:rsid w:val="00776876"/>
    <w:rsid w:val="007E5532"/>
    <w:rsid w:val="007F021E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C92CEF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2023-09-21T14:10:00Z</dcterms:created>
  <dcterms:modified xsi:type="dcterms:W3CDTF">2023-09-21T14:10:00Z</dcterms:modified>
</cp:coreProperties>
</file>