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10" w:rsidRPr="00614E75" w:rsidRDefault="000F0910" w:rsidP="000F0910">
      <w:pPr>
        <w:rPr>
          <w:rFonts w:ascii="Times New Roman" w:hAnsi="Times New Roman" w:cs="Times New Roman"/>
          <w:b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Universidad Mesoamericana de Guatemala</w:t>
      </w:r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Carrera:</w:t>
      </w:r>
      <w:r w:rsidRPr="00614E75">
        <w:rPr>
          <w:rFonts w:ascii="Times New Roman" w:hAnsi="Times New Roman" w:cs="Times New Roman"/>
          <w:sz w:val="28"/>
        </w:rPr>
        <w:t xml:space="preserve"> Ingeniería en Electrónica, Informática y Ciencias de la Computación</w:t>
      </w:r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Materia:</w:t>
      </w:r>
      <w:r w:rsidRPr="00614E75">
        <w:rPr>
          <w:rFonts w:ascii="Times New Roman" w:hAnsi="Times New Roman" w:cs="Times New Roman"/>
          <w:sz w:val="28"/>
        </w:rPr>
        <w:t xml:space="preserve"> Programación 1</w:t>
      </w:r>
      <w:bookmarkStart w:id="0" w:name="_GoBack"/>
      <w:bookmarkEnd w:id="0"/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Catedrático:</w:t>
      </w:r>
      <w:r w:rsidRPr="00614E75">
        <w:rPr>
          <w:rFonts w:ascii="Times New Roman" w:hAnsi="Times New Roman" w:cs="Times New Roman"/>
          <w:sz w:val="28"/>
        </w:rPr>
        <w:t xml:space="preserve"> I</w:t>
      </w:r>
      <w:r>
        <w:rPr>
          <w:rFonts w:ascii="Times New Roman" w:hAnsi="Times New Roman" w:cs="Times New Roman"/>
          <w:sz w:val="28"/>
        </w:rPr>
        <w:t>ng. José Arturo Monterroso Muñoz</w:t>
      </w:r>
      <w:r w:rsidRPr="00614E75">
        <w:rPr>
          <w:rFonts w:ascii="Times New Roman" w:hAnsi="Times New Roman" w:cs="Times New Roman"/>
          <w:sz w:val="28"/>
        </w:rPr>
        <w:t xml:space="preserve"> </w:t>
      </w:r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b/>
          <w:sz w:val="28"/>
        </w:rPr>
        <w:t>Sección:</w:t>
      </w:r>
      <w:r w:rsidRPr="00614E75">
        <w:rPr>
          <w:rFonts w:ascii="Times New Roman" w:hAnsi="Times New Roman" w:cs="Times New Roman"/>
          <w:sz w:val="28"/>
        </w:rPr>
        <w:t xml:space="preserve"> 1F</w:t>
      </w:r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  <w:r w:rsidRPr="00614E75">
        <w:rPr>
          <w:rFonts w:ascii="Times New Roman" w:hAnsi="Times New Roman" w:cs="Times New Roman"/>
          <w:noProof/>
          <w:sz w:val="24"/>
          <w:lang w:eastAsia="es-GT"/>
        </w:rPr>
        <w:drawing>
          <wp:anchor distT="0" distB="0" distL="114300" distR="114300" simplePos="0" relativeHeight="251659264" behindDoc="0" locked="0" layoutInCell="1" allowOverlap="1" wp14:anchorId="421A96D0" wp14:editId="1118885A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2981325" cy="2806065"/>
            <wp:effectExtent l="0" t="0" r="9525" b="0"/>
            <wp:wrapNone/>
            <wp:docPr id="66" name="Imagen 66" descr="Universidad Mesoamericana | Aprende Guatemal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 Mesoamericana | Aprende Guatemal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0" r="23560"/>
                    <a:stretch/>
                  </pic:blipFill>
                  <pic:spPr bwMode="auto">
                    <a:xfrm>
                      <a:off x="0" y="0"/>
                      <a:ext cx="29813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4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jc w:val="center"/>
        <w:rPr>
          <w:rFonts w:ascii="Times New Roman" w:hAnsi="Times New Roman" w:cs="Times New Roman"/>
          <w:sz w:val="28"/>
        </w:rPr>
      </w:pPr>
    </w:p>
    <w:p w:rsidR="000F0910" w:rsidRPr="00614E75" w:rsidRDefault="000F0910" w:rsidP="000F0910">
      <w:pPr>
        <w:ind w:left="2832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14E75">
        <w:rPr>
          <w:rFonts w:ascii="Times New Roman" w:hAnsi="Times New Roman" w:cs="Times New Roman"/>
          <w:b/>
          <w:sz w:val="28"/>
        </w:rPr>
        <w:t>Nombre:</w:t>
      </w:r>
      <w:r w:rsidRPr="00614E75">
        <w:rPr>
          <w:rFonts w:ascii="Times New Roman" w:hAnsi="Times New Roman" w:cs="Times New Roman"/>
          <w:sz w:val="28"/>
        </w:rPr>
        <w:t xml:space="preserve"> Eduardo Rafael </w:t>
      </w:r>
      <w:proofErr w:type="spellStart"/>
      <w:r w:rsidRPr="00614E75">
        <w:rPr>
          <w:rFonts w:ascii="Times New Roman" w:hAnsi="Times New Roman" w:cs="Times New Roman"/>
          <w:sz w:val="28"/>
        </w:rPr>
        <w:t>Antillón</w:t>
      </w:r>
      <w:proofErr w:type="spellEnd"/>
      <w:r w:rsidRPr="00614E75">
        <w:rPr>
          <w:rFonts w:ascii="Times New Roman" w:hAnsi="Times New Roman" w:cs="Times New Roman"/>
          <w:sz w:val="28"/>
        </w:rPr>
        <w:t xml:space="preserve"> Jerez</w:t>
      </w:r>
    </w:p>
    <w:p w:rsidR="000F0910" w:rsidRPr="00614E75" w:rsidRDefault="000F0910" w:rsidP="000F0910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>Número de Carnet:</w:t>
      </w:r>
      <w:r w:rsidRPr="00614E75">
        <w:rPr>
          <w:rFonts w:ascii="Times New Roman" w:hAnsi="Times New Roman" w:cs="Times New Roman"/>
          <w:sz w:val="28"/>
        </w:rPr>
        <w:t xml:space="preserve"> 202407021</w:t>
      </w:r>
    </w:p>
    <w:p w:rsidR="000F0910" w:rsidRPr="000F0910" w:rsidRDefault="000F0910" w:rsidP="000F0910">
      <w:pPr>
        <w:ind w:left="708"/>
        <w:rPr>
          <w:rFonts w:ascii="Times New Roman" w:hAnsi="Times New Roman" w:cs="Times New Roman"/>
          <w:sz w:val="28"/>
        </w:rPr>
      </w:pP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    </w:t>
      </w:r>
      <w:r w:rsidRPr="00614E75">
        <w:rPr>
          <w:rFonts w:ascii="Times New Roman" w:hAnsi="Times New Roman" w:cs="Times New Roman"/>
          <w:sz w:val="28"/>
        </w:rPr>
        <w:tab/>
      </w:r>
      <w:r w:rsidRPr="00614E75">
        <w:rPr>
          <w:rFonts w:ascii="Times New Roman" w:hAnsi="Times New Roman" w:cs="Times New Roman"/>
          <w:sz w:val="28"/>
        </w:rPr>
        <w:tab/>
        <w:t xml:space="preserve"> </w:t>
      </w:r>
      <w:r w:rsidRPr="00614E75">
        <w:rPr>
          <w:rFonts w:ascii="Times New Roman" w:hAnsi="Times New Roman" w:cs="Times New Roman"/>
          <w:b/>
          <w:sz w:val="28"/>
        </w:rPr>
        <w:t xml:space="preserve">Fecha de entrega: </w:t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/ 03</w:t>
      </w:r>
      <w:r>
        <w:rPr>
          <w:rFonts w:ascii="Times New Roman" w:hAnsi="Times New Roman" w:cs="Times New Roman"/>
          <w:sz w:val="28"/>
        </w:rPr>
        <w:t xml:space="preserve"> / 2024</w:t>
      </w:r>
    </w:p>
    <w:p w:rsidR="000F0910" w:rsidRPr="000F0910" w:rsidRDefault="000F0910" w:rsidP="000F0910">
      <w:pPr>
        <w:jc w:val="center"/>
        <w:rPr>
          <w:b/>
          <w:u w:val="single"/>
        </w:rPr>
      </w:pPr>
      <w:r w:rsidRPr="000F0910">
        <w:rPr>
          <w:b/>
          <w:u w:val="single"/>
        </w:rPr>
        <w:lastRenderedPageBreak/>
        <w:t>Preguntas:</w:t>
      </w:r>
    </w:p>
    <w:p w:rsidR="000F0910" w:rsidRPr="000F0910" w:rsidRDefault="000F0910" w:rsidP="000F0910">
      <w:pPr>
        <w:pStyle w:val="Prrafodelista"/>
        <w:numPr>
          <w:ilvl w:val="0"/>
          <w:numId w:val="1"/>
        </w:numPr>
        <w:rPr>
          <w:b/>
        </w:rPr>
      </w:pPr>
      <w:r w:rsidRPr="000F0910">
        <w:rPr>
          <w:b/>
        </w:rPr>
        <w:t>¿Qué es un ciclo?</w:t>
      </w:r>
    </w:p>
    <w:p w:rsidR="000F0910" w:rsidRDefault="000F0910" w:rsidP="000F0910">
      <w:pPr>
        <w:pStyle w:val="Prrafodelista"/>
      </w:pPr>
      <w:r>
        <w:t xml:space="preserve">       Es un algoritmo de repetición dadas condiciones iniciales, estos ciclos pueden ser finitos o infinitos.</w:t>
      </w:r>
    </w:p>
    <w:p w:rsidR="000F0910" w:rsidRPr="000F0910" w:rsidRDefault="000F0910" w:rsidP="000F0910">
      <w:pPr>
        <w:pStyle w:val="Prrafodelista"/>
        <w:numPr>
          <w:ilvl w:val="0"/>
          <w:numId w:val="1"/>
        </w:numPr>
        <w:rPr>
          <w:b/>
        </w:rPr>
      </w:pPr>
      <w:r w:rsidRPr="000F0910">
        <w:rPr>
          <w:b/>
        </w:rPr>
        <w:t>¿Dónde puedo encontrar una estructura cíclica? (En el aula)</w:t>
      </w:r>
    </w:p>
    <w:p w:rsidR="000F0910" w:rsidRDefault="000F0910" w:rsidP="000F0910">
      <w:pPr>
        <w:pStyle w:val="Prrafodelista"/>
      </w:pPr>
      <w:r>
        <w:t xml:space="preserve">       Realizar actividades o ejercicios en clase hasta terminarlos.</w:t>
      </w:r>
    </w:p>
    <w:p w:rsidR="000F0910" w:rsidRPr="000F0910" w:rsidRDefault="000F0910" w:rsidP="000F0910">
      <w:pPr>
        <w:pStyle w:val="Prrafodelista"/>
        <w:numPr>
          <w:ilvl w:val="0"/>
          <w:numId w:val="1"/>
        </w:numPr>
        <w:rPr>
          <w:b/>
        </w:rPr>
      </w:pPr>
      <w:r w:rsidRPr="000F0910">
        <w:rPr>
          <w:b/>
        </w:rPr>
        <w:t>¿Dónde puedo encontrar cinco estructuras cíclicas? (Fuera del aula)</w:t>
      </w:r>
    </w:p>
    <w:p w:rsidR="000F0910" w:rsidRDefault="000F0910" w:rsidP="000F0910">
      <w:pPr>
        <w:pStyle w:val="Prrafodelista"/>
        <w:numPr>
          <w:ilvl w:val="0"/>
          <w:numId w:val="2"/>
        </w:numPr>
      </w:pPr>
      <w:r>
        <w:t>Lavarse los dientes. Al repetir cierto movimiento en cada grupo dental hasta quedar satisfecho.</w:t>
      </w:r>
    </w:p>
    <w:p w:rsidR="000F0910" w:rsidRDefault="000F0910" w:rsidP="000F0910">
      <w:pPr>
        <w:pStyle w:val="Prrafodelista"/>
        <w:numPr>
          <w:ilvl w:val="0"/>
          <w:numId w:val="2"/>
        </w:numPr>
      </w:pPr>
      <w:r>
        <w:t>Comer. Al ingerir alimentos hasta quedar satisfecho.</w:t>
      </w:r>
    </w:p>
    <w:p w:rsidR="000F0910" w:rsidRDefault="000F0910" w:rsidP="000F0910">
      <w:pPr>
        <w:pStyle w:val="Prrafodelista"/>
        <w:numPr>
          <w:ilvl w:val="0"/>
          <w:numId w:val="2"/>
        </w:numPr>
      </w:pPr>
      <w:r>
        <w:t>Caminar. Al repetir el movimiento de las piernas al dar cada paso.</w:t>
      </w:r>
    </w:p>
    <w:p w:rsidR="000F0910" w:rsidRDefault="000F0910" w:rsidP="000F0910">
      <w:pPr>
        <w:pStyle w:val="Prrafodelista"/>
        <w:numPr>
          <w:ilvl w:val="0"/>
          <w:numId w:val="2"/>
        </w:numPr>
      </w:pPr>
      <w:r>
        <w:t>Barrer. Al barrer cada área de suelo hasta que no haya más polvo, luego se pasa a otra área hasta terminar.</w:t>
      </w:r>
    </w:p>
    <w:p w:rsidR="000F0910" w:rsidRDefault="000F0910" w:rsidP="000F0910">
      <w:pPr>
        <w:pStyle w:val="Prrafodelista"/>
        <w:numPr>
          <w:ilvl w:val="0"/>
          <w:numId w:val="2"/>
        </w:numPr>
      </w:pPr>
      <w:r>
        <w:t>El paso del día y la noche hasta culminar un año completo, luego se repite.</w:t>
      </w:r>
    </w:p>
    <w:p w:rsidR="000F0910" w:rsidRDefault="000F0910" w:rsidP="000F0910"/>
    <w:p w:rsidR="000F0910" w:rsidRDefault="000F0910" w:rsidP="000F0910"/>
    <w:sectPr w:rsidR="000F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57FD"/>
    <w:multiLevelType w:val="hybridMultilevel"/>
    <w:tmpl w:val="F70AF30C"/>
    <w:lvl w:ilvl="0" w:tplc="6FBCE2F8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5" w:hanging="360"/>
      </w:pPr>
    </w:lvl>
    <w:lvl w:ilvl="2" w:tplc="100A001B" w:tentative="1">
      <w:start w:val="1"/>
      <w:numFmt w:val="lowerRoman"/>
      <w:lvlText w:val="%3."/>
      <w:lvlJc w:val="right"/>
      <w:pPr>
        <w:ind w:left="2865" w:hanging="180"/>
      </w:pPr>
    </w:lvl>
    <w:lvl w:ilvl="3" w:tplc="100A000F" w:tentative="1">
      <w:start w:val="1"/>
      <w:numFmt w:val="decimal"/>
      <w:lvlText w:val="%4."/>
      <w:lvlJc w:val="left"/>
      <w:pPr>
        <w:ind w:left="3585" w:hanging="360"/>
      </w:pPr>
    </w:lvl>
    <w:lvl w:ilvl="4" w:tplc="100A0019" w:tentative="1">
      <w:start w:val="1"/>
      <w:numFmt w:val="lowerLetter"/>
      <w:lvlText w:val="%5."/>
      <w:lvlJc w:val="left"/>
      <w:pPr>
        <w:ind w:left="4305" w:hanging="360"/>
      </w:pPr>
    </w:lvl>
    <w:lvl w:ilvl="5" w:tplc="100A001B" w:tentative="1">
      <w:start w:val="1"/>
      <w:numFmt w:val="lowerRoman"/>
      <w:lvlText w:val="%6."/>
      <w:lvlJc w:val="right"/>
      <w:pPr>
        <w:ind w:left="5025" w:hanging="180"/>
      </w:pPr>
    </w:lvl>
    <w:lvl w:ilvl="6" w:tplc="100A000F" w:tentative="1">
      <w:start w:val="1"/>
      <w:numFmt w:val="decimal"/>
      <w:lvlText w:val="%7."/>
      <w:lvlJc w:val="left"/>
      <w:pPr>
        <w:ind w:left="5745" w:hanging="360"/>
      </w:pPr>
    </w:lvl>
    <w:lvl w:ilvl="7" w:tplc="100A0019" w:tentative="1">
      <w:start w:val="1"/>
      <w:numFmt w:val="lowerLetter"/>
      <w:lvlText w:val="%8."/>
      <w:lvlJc w:val="left"/>
      <w:pPr>
        <w:ind w:left="6465" w:hanging="360"/>
      </w:pPr>
    </w:lvl>
    <w:lvl w:ilvl="8" w:tplc="1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76BD0F71"/>
    <w:multiLevelType w:val="hybridMultilevel"/>
    <w:tmpl w:val="9834AB48"/>
    <w:lvl w:ilvl="0" w:tplc="9134E4C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0"/>
    <w:rsid w:val="000F0910"/>
    <w:rsid w:val="00325616"/>
    <w:rsid w:val="00DB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7D62E-58A2-4F45-832E-00472F72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2024-03-18T15:19:00Z</dcterms:created>
  <dcterms:modified xsi:type="dcterms:W3CDTF">2024-03-18T15:30:00Z</dcterms:modified>
</cp:coreProperties>
</file>