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Permisos de archivos en 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>Los permisos de los archivos en Linux (o GNU/Linux) tienen mucha importancia. Solemos tener varios usuarios en nuestro equipo y </w:t>
      </w:r>
      <w:r>
        <w:rPr>
          <w:rStyle w:val="StrongEmphasis"/>
          <w:rFonts w:ascii="Arial" w:hAnsi="Arial"/>
          <w:sz w:val="24"/>
          <w:szCs w:val="24"/>
        </w:rPr>
        <w:t>no todos tienen acceso a modificar o trabajar con todos los ficheros</w:t>
      </w:r>
      <w:r>
        <w:rPr>
          <w:rFonts w:ascii="Arial" w:hAnsi="Arial"/>
          <w:sz w:val="24"/>
          <w:szCs w:val="24"/>
        </w:rPr>
        <w:t>. En este artículo </w:t>
      </w:r>
      <w:r>
        <w:rPr>
          <w:rStyle w:val="StrongEmphasis"/>
          <w:rFonts w:ascii="Arial" w:hAnsi="Arial"/>
          <w:sz w:val="24"/>
          <w:szCs w:val="24"/>
        </w:rPr>
        <w:t>vamos a ver cómo funcionan los permisos</w:t>
      </w:r>
      <w:r>
        <w:rPr>
          <w:rFonts w:ascii="Arial" w:hAnsi="Arial"/>
          <w:sz w:val="24"/>
          <w:szCs w:val="24"/>
        </w:rPr>
        <w:t>, ya que es algo que veo de vital importancia a la hora de mantener, por ejemplo, un servidor o nuestro propio ordenador.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 archivo contiene información sobre sí mismo: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Dueño del archivo.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Grupo del archivo.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Permisos del archivo.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>Cada usuario va a pertenecer </w:t>
      </w:r>
      <w:r>
        <w:rPr>
          <w:rStyle w:val="StrongEmphasis"/>
          <w:rFonts w:ascii="Arial" w:hAnsi="Arial"/>
          <w:sz w:val="24"/>
          <w:szCs w:val="24"/>
        </w:rPr>
        <w:t>como mínimo </w:t>
      </w:r>
      <w:r>
        <w:rPr>
          <w:rFonts w:ascii="Arial" w:hAnsi="Arial"/>
          <w:sz w:val="24"/>
          <w:szCs w:val="24"/>
        </w:rPr>
        <w:t>a un grupo, el cual le es asignado en la creación de dicho usuario. Los grupos sirven para tener una política de acceso a archivos en la cual podremos dar acceso a los usuarios de un determinado grupo. De esta manera, quien no pertenezca a dicho grupo, no tendrá acceso.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Tipos de permisos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Existen 3 tipos de permisos: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Lectura</w:t>
      </w:r>
      <w:r>
        <w:rPr>
          <w:rFonts w:ascii="Arial" w:hAnsi="Arial"/>
          <w:sz w:val="24"/>
          <w:szCs w:val="24"/>
        </w:rPr>
        <w:t>: permite a un cierto usuario ver el contenido de un archivo. Si es un directorio, el contenido del mismo.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Escritura</w:t>
      </w:r>
      <w:r>
        <w:rPr>
          <w:rFonts w:ascii="Arial" w:hAnsi="Arial"/>
          <w:sz w:val="24"/>
          <w:szCs w:val="24"/>
        </w:rPr>
        <w:t>: permite modificar un archivo. Si es un directorio, el contenido del mismo.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Ejecución</w:t>
      </w:r>
      <w:r>
        <w:rPr>
          <w:rFonts w:ascii="Arial" w:hAnsi="Arial"/>
          <w:sz w:val="24"/>
          <w:szCs w:val="24"/>
        </w:rPr>
        <w:t>: si existe algo que ejecutar, se podrá hacer con este permiso.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Análisis de permisos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>Es posible que hayáis visto letras como </w:t>
      </w:r>
      <w:r>
        <w:rPr>
          <w:rStyle w:val="StrongEmphasis"/>
          <w:rFonts w:ascii="Arial" w:hAnsi="Arial"/>
          <w:sz w:val="24"/>
          <w:szCs w:val="24"/>
        </w:rPr>
        <w:t>r</w:t>
      </w:r>
      <w:r>
        <w:rPr>
          <w:rFonts w:ascii="Arial" w:hAnsi="Arial"/>
          <w:sz w:val="24"/>
          <w:szCs w:val="24"/>
        </w:rPr>
        <w:t>, </w:t>
      </w:r>
      <w:r>
        <w:rPr>
          <w:rStyle w:val="StrongEmphasis"/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 o </w:t>
      </w:r>
      <w:r>
        <w:rPr>
          <w:rStyle w:val="StrongEmphasis"/>
          <w:rFonts w:ascii="Arial" w:hAnsi="Arial"/>
          <w:sz w:val="24"/>
          <w:szCs w:val="24"/>
        </w:rPr>
        <w:t>x</w:t>
      </w:r>
      <w:r>
        <w:rPr>
          <w:rFonts w:ascii="Arial" w:hAnsi="Arial"/>
          <w:sz w:val="24"/>
          <w:szCs w:val="24"/>
        </w:rPr>
        <w:t> al listar un directorio. Pero, ¿qué significan estas letras? Antes de nada, vamos a listar un directorio con el comando: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ls -l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Veremos algo parecido a esto: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drwxr-xr-x  2 mario mario     4096 jul 27 22:00 Descargas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drwxr-xr-x  3 mario mario     4096 jul 17 12:39 Documentos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>Lo primero que vemos son 10 caracteres: </w:t>
      </w:r>
      <w:r>
        <w:rPr>
          <w:rStyle w:val="StrongEmphasis"/>
          <w:rFonts w:ascii="Arial" w:hAnsi="Arial"/>
          <w:sz w:val="24"/>
          <w:szCs w:val="24"/>
        </w:rPr>
        <w:t>drwxr-xr-x</w:t>
      </w:r>
      <w:r>
        <w:rPr>
          <w:rFonts w:ascii="Arial" w:hAnsi="Arial"/>
          <w:sz w:val="24"/>
          <w:szCs w:val="24"/>
        </w:rPr>
        <w:t>. El primer caracter representa el tipo de archivo. Los 3 siguientes los permisos de usuario, los 3 siguientes los permisos de grupo y los 3 últimos los permisos para otros: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>: tipo de archivo.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rwx</w:t>
      </w:r>
      <w:r>
        <w:rPr>
          <w:rFonts w:ascii="Arial" w:hAnsi="Arial"/>
          <w:sz w:val="24"/>
          <w:szCs w:val="24"/>
        </w:rPr>
        <w:t>: permisos de propietario (lectura, escritura y ejecución).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r-x</w:t>
      </w:r>
      <w:r>
        <w:rPr>
          <w:rFonts w:ascii="Arial" w:hAnsi="Arial"/>
          <w:sz w:val="24"/>
          <w:szCs w:val="24"/>
        </w:rPr>
        <w:t>: permisos de grupo (lectura y ejecución).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r-x</w:t>
      </w:r>
      <w:r>
        <w:rPr>
          <w:rFonts w:ascii="Arial" w:hAnsi="Arial"/>
          <w:sz w:val="24"/>
          <w:szCs w:val="24"/>
        </w:rPr>
        <w:t>: permisos para el resto (lectura y ejecución).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Tipos de archivo (primer caracter):</w:t>
      </w:r>
    </w:p>
    <w:tbl>
      <w:tblPr>
        <w:tblW w:w="5000" w:type="pct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26"/>
        <w:gridCol w:w="5145"/>
      </w:tblGrid>
      <w:tr>
        <w:trPr>
          <w:tblHeader w:val="true"/>
        </w:trPr>
        <w:tc>
          <w:tcPr>
            <w:tcW w:w="4826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 de archivo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Significado</w:t>
            </w:r>
          </w:p>
        </w:tc>
      </w:tr>
      <w:tr>
        <w:trPr/>
        <w:tc>
          <w:tcPr>
            <w:tcW w:w="48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Archivo común</w:t>
            </w:r>
          </w:p>
        </w:tc>
      </w:tr>
      <w:tr>
        <w:trPr/>
        <w:tc>
          <w:tcPr>
            <w:tcW w:w="48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Directorio</w:t>
            </w:r>
          </w:p>
        </w:tc>
      </w:tr>
      <w:tr>
        <w:trPr/>
        <w:tc>
          <w:tcPr>
            <w:tcW w:w="48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Enlace simbólico</w:t>
            </w:r>
          </w:p>
        </w:tc>
      </w:tr>
      <w:tr>
        <w:trPr/>
        <w:tc>
          <w:tcPr>
            <w:tcW w:w="48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Socket</w:t>
            </w:r>
          </w:p>
        </w:tc>
      </w:tr>
      <w:tr>
        <w:trPr/>
        <w:tc>
          <w:tcPr>
            <w:tcW w:w="48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</w:t>
            </w:r>
          </w:p>
        </w:tc>
        <w:tc>
          <w:tcPr>
            <w:tcW w:w="514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Pipe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Permisos numéricos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Como hemos visto, tenemos caracteres para los permisos de archivos, pero es algo incómodo cambiar los permisos con caracteres. Para hacerlo más sencillo, podemos utilizar números.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>Van  a ser</w:t>
      </w:r>
      <w:r>
        <w:rPr>
          <w:rStyle w:val="StrongEmphasis"/>
          <w:rFonts w:ascii="Arial" w:hAnsi="Arial"/>
          <w:sz w:val="24"/>
          <w:szCs w:val="24"/>
        </w:rPr>
        <w:t> 3 números que van del 0 al 7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Primer número</w:t>
      </w:r>
      <w:r>
        <w:rPr>
          <w:rFonts w:ascii="Arial" w:hAnsi="Arial"/>
          <w:sz w:val="24"/>
          <w:szCs w:val="24"/>
        </w:rPr>
        <w:t>: permisos de propietario.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Segundo número</w:t>
      </w:r>
      <w:r>
        <w:rPr>
          <w:rFonts w:ascii="Arial" w:hAnsi="Arial"/>
          <w:sz w:val="24"/>
          <w:szCs w:val="24"/>
        </w:rPr>
        <w:t>: permisos de grupo.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Tercer número</w:t>
      </w:r>
      <w:r>
        <w:rPr>
          <w:rFonts w:ascii="Arial" w:hAnsi="Arial"/>
          <w:sz w:val="24"/>
          <w:szCs w:val="24"/>
        </w:rPr>
        <w:t>: permisos para el resto.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>Para representar del 0 al 7 necesitamos 3 bits, que son los 3 bits utilizados para dar permisos a propietario, grupo y al resto. Con un '1' damos permiso y con un '0' se lo quitamos. Va en el siguiente orden: </w:t>
      </w:r>
      <w:r>
        <w:rPr>
          <w:rStyle w:val="StrongEmphasis"/>
          <w:rFonts w:ascii="Arial" w:hAnsi="Arial"/>
          <w:sz w:val="24"/>
          <w:szCs w:val="24"/>
        </w:rPr>
        <w:t>rwx</w:t>
      </w:r>
      <w:r>
        <w:rPr>
          <w:rFonts w:ascii="Arial" w:hAnsi="Arial"/>
          <w:sz w:val="24"/>
          <w:szCs w:val="24"/>
        </w:rPr>
        <w:t>.</w:t>
      </w:r>
    </w:p>
    <w:tbl>
      <w:tblPr>
        <w:tblW w:w="5000" w:type="pct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4"/>
        <w:gridCol w:w="1579"/>
        <w:gridCol w:w="1747"/>
        <w:gridCol w:w="5191"/>
      </w:tblGrid>
      <w:tr>
        <w:trPr>
          <w:tblHeader w:val="true"/>
        </w:trPr>
        <w:tc>
          <w:tcPr>
            <w:tcW w:w="1454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Binario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Decimal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Permisos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000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 - -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Ningún permiso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 - x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Ejecución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010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 w -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Escritura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 w x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Escritura y ejecución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 - -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Lectura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 - x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Lectura y ejecución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110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 w -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Lectura y escritura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111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 w x</w:t>
            </w:r>
          </w:p>
        </w:tc>
        <w:tc>
          <w:tcPr>
            <w:tcW w:w="51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Lectura, escritura y ejecución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</w:p>
    <w:p>
      <w:pPr>
        <w:pStyle w:val="Heading4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Ejemplos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644: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Propietario</w:t>
      </w:r>
      <w:r>
        <w:rPr>
          <w:rFonts w:ascii="Arial" w:hAnsi="Arial"/>
          <w:sz w:val="24"/>
          <w:szCs w:val="24"/>
        </w:rPr>
        <w:t>: lectura y escritura.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Grupo</w:t>
      </w:r>
      <w:r>
        <w:rPr>
          <w:rFonts w:ascii="Arial" w:hAnsi="Arial"/>
          <w:sz w:val="24"/>
          <w:szCs w:val="24"/>
        </w:rPr>
        <w:t>: lectura.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Resto</w:t>
      </w:r>
      <w:r>
        <w:rPr>
          <w:rFonts w:ascii="Arial" w:hAnsi="Arial"/>
          <w:sz w:val="24"/>
          <w:szCs w:val="24"/>
        </w:rPr>
        <w:t>: lectura.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755: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Propietario</w:t>
      </w:r>
      <w:r>
        <w:rPr>
          <w:rFonts w:ascii="Arial" w:hAnsi="Arial"/>
          <w:sz w:val="24"/>
          <w:szCs w:val="24"/>
        </w:rPr>
        <w:t>: lectura, escritura y ejecución.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Grupo</w:t>
      </w:r>
      <w:r>
        <w:rPr>
          <w:rFonts w:ascii="Arial" w:hAnsi="Arial"/>
          <w:sz w:val="24"/>
          <w:szCs w:val="24"/>
        </w:rPr>
        <w:t>: lectura y ejecución.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Resto</w:t>
      </w:r>
      <w:r>
        <w:rPr>
          <w:rFonts w:ascii="Arial" w:hAnsi="Arial"/>
          <w:sz w:val="24"/>
          <w:szCs w:val="24"/>
        </w:rPr>
        <w:t>: lectura y ejecución.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777: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Propietario</w:t>
      </w:r>
      <w:r>
        <w:rPr>
          <w:rFonts w:ascii="Arial" w:hAnsi="Arial"/>
          <w:sz w:val="24"/>
          <w:szCs w:val="24"/>
        </w:rPr>
        <w:t>: lectura, escritura y ejecución.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Grupo</w:t>
      </w:r>
      <w:r>
        <w:rPr>
          <w:rFonts w:ascii="Arial" w:hAnsi="Arial"/>
          <w:sz w:val="24"/>
          <w:szCs w:val="24"/>
        </w:rPr>
        <w:t>: lectura, escritura y ejecución.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Resto</w:t>
      </w:r>
      <w:r>
        <w:rPr>
          <w:rFonts w:ascii="Arial" w:hAnsi="Arial"/>
          <w:sz w:val="24"/>
          <w:szCs w:val="24"/>
        </w:rPr>
        <w:t>: lectura, escritura y ejecución.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>Los permisos en Linux son algo muy importante para entender mejor cómo funciona nuestro sistema. Podemos utilizar la información de este artículo cuando usemos herramientas como </w:t>
      </w:r>
      <w:r>
        <w:rPr>
          <w:rStyle w:val="StrongEmphasis"/>
          <w:rFonts w:ascii="Arial" w:hAnsi="Arial"/>
          <w:sz w:val="24"/>
          <w:szCs w:val="24"/>
        </w:rPr>
        <w:t>chmod</w:t>
      </w:r>
      <w:r>
        <w:rPr>
          <w:rFonts w:ascii="Arial" w:hAnsi="Arial"/>
          <w:sz w:val="24"/>
          <w:szCs w:val="24"/>
        </w:rPr>
        <w:t> o </w:t>
      </w:r>
      <w:r>
        <w:rPr>
          <w:rStyle w:val="StrongEmphasis"/>
          <w:rFonts w:ascii="Arial" w:hAnsi="Arial"/>
          <w:sz w:val="24"/>
          <w:szCs w:val="24"/>
        </w:rPr>
        <w:t>mkdir</w:t>
      </w:r>
      <w:r>
        <w:rPr>
          <w:rFonts w:ascii="Arial" w:hAnsi="Arial"/>
          <w:sz w:val="24"/>
          <w:szCs w:val="24"/>
        </w:rPr>
        <w:t> a la hora de modificar permisos o crear nuevas carpetas o ficheros.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Arial Unicode MS" w:cs="Lucida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Arial Unicode MS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Arial Unicode MS" w:cs="Lucida 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3</Pages>
  <Words>602</Words>
  <Characters>2866</Characters>
  <CharactersWithSpaces>3366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2021-04-01T16:48:00Z</dcterms:created>
  <dc:creator/>
  <dc:description/>
  <dc:language>es-MX</dc:language>
  <cp:lastModifiedBy/>
  <dcterms:modified xsi:type="dcterms:W3CDTF">2021-04-01T16:50:57Z</dcterms:modified>
  <cp:revision>1</cp:revision>
  <dc:subject/>
  <dc:title/>
</cp:coreProperties>
</file>