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C46" w:rsidRDefault="00357C46">
      <w:r>
        <w:rPr>
          <w:noProof/>
        </w:rPr>
        <w:drawing>
          <wp:inline distT="0" distB="0" distL="0" distR="0">
            <wp:extent cx="5391150" cy="4038600"/>
            <wp:effectExtent l="0" t="9525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1150" cy="4038600"/>
            <wp:effectExtent l="0" t="9525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1150" cy="4038600"/>
            <wp:effectExtent l="0" t="9525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391150" cy="4038600"/>
            <wp:effectExtent l="0" t="9525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57C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46"/>
    <w:rsid w:val="0035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3BFADFD-6808-4317-B359-6DC01C00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Araujo Abad</dc:creator>
  <cp:keywords/>
  <dc:description/>
  <cp:lastModifiedBy>Eduardo Araujo Abad</cp:lastModifiedBy>
  <cp:revision>1</cp:revision>
  <dcterms:created xsi:type="dcterms:W3CDTF">2018-11-13T03:10:00Z</dcterms:created>
  <dcterms:modified xsi:type="dcterms:W3CDTF">2018-11-13T03:12:00Z</dcterms:modified>
</cp:coreProperties>
</file>