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23043" w14:textId="77777777" w:rsidR="00B27585" w:rsidRPr="00E62B61" w:rsidRDefault="00B27585" w:rsidP="00B27585">
      <w:pPr>
        <w:rPr>
          <w:rFonts w:ascii="Times New Roman" w:hAnsi="Times New Roman" w:cs="Times New Roman"/>
          <w:b/>
        </w:rPr>
      </w:pPr>
      <w:r w:rsidRPr="00E62B61">
        <w:rPr>
          <w:rFonts w:ascii="Times New Roman" w:hAnsi="Times New Roman" w:cs="Times New Roman"/>
          <w:b/>
        </w:rPr>
        <w:t>Mitigación de riesgos</w:t>
      </w:r>
    </w:p>
    <w:p w14:paraId="01424619" w14:textId="77777777" w:rsidR="00B27585" w:rsidRPr="00E62B61" w:rsidRDefault="00B27585" w:rsidP="00B27585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B27585" w:rsidRPr="00E62B61" w14:paraId="28F772BA" w14:textId="77777777" w:rsidTr="00B27585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D2B2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t>Factor de riesgo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D78D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t>Probabilidad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BF5D8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t>Impacto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2D18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t>Estrategia de mitigación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D273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t>Responsable</w:t>
            </w:r>
          </w:p>
        </w:tc>
      </w:tr>
      <w:tr w:rsidR="00B27585" w:rsidRPr="00E62B61" w14:paraId="6E5A06C1" w14:textId="77777777" w:rsidTr="00B27585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90118" w14:textId="77777777" w:rsidR="00B27585" w:rsidRPr="00E62B61" w:rsidRDefault="00B27585">
            <w:pPr>
              <w:rPr>
                <w:rFonts w:ascii="Times New Roman" w:hAnsi="Times New Roman" w:cs="Times New Roman"/>
              </w:rPr>
            </w:pPr>
            <w:r w:rsidRPr="00E62B61">
              <w:rPr>
                <w:rFonts w:ascii="Times New Roman" w:hAnsi="Times New Roman" w:cs="Times New Roman"/>
              </w:rPr>
              <w:t>Falta de capacitación del personal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C00C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t>Alta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6D64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t>Alto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77C9" w14:textId="77777777" w:rsidR="00B27585" w:rsidRPr="00E62B61" w:rsidRDefault="00B27585">
            <w:pPr>
              <w:rPr>
                <w:rFonts w:ascii="Times New Roman" w:hAnsi="Times New Roman" w:cs="Times New Roman"/>
              </w:rPr>
            </w:pPr>
            <w:r w:rsidRPr="00E62B61">
              <w:rPr>
                <w:rFonts w:ascii="Times New Roman" w:hAnsi="Times New Roman" w:cs="Times New Roman"/>
              </w:rPr>
              <w:t xml:space="preserve">Realizar talleres de capacitación online sobre el programa 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8276C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t>……</w:t>
            </w:r>
          </w:p>
          <w:p w14:paraId="586D2610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t>(Gerente del Proyecto)</w:t>
            </w:r>
          </w:p>
        </w:tc>
      </w:tr>
      <w:tr w:rsidR="00B27585" w:rsidRPr="00E62B61" w14:paraId="1B45AE16" w14:textId="77777777" w:rsidTr="00B27585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21D3E" w14:textId="77777777" w:rsidR="00B27585" w:rsidRPr="00E62B61" w:rsidRDefault="00B27585">
            <w:pPr>
              <w:rPr>
                <w:rFonts w:ascii="Times New Roman" w:hAnsi="Times New Roman" w:cs="Times New Roman"/>
              </w:rPr>
            </w:pPr>
            <w:r w:rsidRPr="00E62B61">
              <w:rPr>
                <w:rFonts w:ascii="Times New Roman" w:hAnsi="Times New Roman" w:cs="Times New Roman"/>
              </w:rPr>
              <w:t>Falta de actualizaciones del sistema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88234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t>Media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E4F3" w14:textId="77777777" w:rsidR="00B27585" w:rsidRPr="00E62B61" w:rsidRDefault="00B27585">
            <w:pPr>
              <w:rPr>
                <w:rFonts w:ascii="Times New Roman" w:hAnsi="Times New Roman" w:cs="Times New Roman"/>
                <w:b/>
                <w:bCs/>
              </w:rPr>
            </w:pPr>
            <w:r w:rsidRPr="00E62B61">
              <w:rPr>
                <w:rFonts w:ascii="Times New Roman" w:hAnsi="Times New Roman" w:cs="Times New Roman"/>
                <w:b/>
                <w:bCs/>
              </w:rPr>
              <w:t xml:space="preserve">Bajo 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12E0" w14:textId="77777777" w:rsidR="00B27585" w:rsidRPr="00E62B61" w:rsidRDefault="00B27585">
            <w:pPr>
              <w:rPr>
                <w:rFonts w:ascii="Times New Roman" w:hAnsi="Times New Roman" w:cs="Times New Roman"/>
              </w:rPr>
            </w:pPr>
            <w:r w:rsidRPr="00E62B61">
              <w:rPr>
                <w:rFonts w:ascii="Times New Roman" w:hAnsi="Times New Roman" w:cs="Times New Roman"/>
              </w:rPr>
              <w:t>Realizar un convenio que sustente las actualizaciones y el mantenimiento del programa, en caso de no existir actualización si se podrá seguir usando el software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D19F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62B61">
              <w:rPr>
                <w:rFonts w:ascii="Times New Roman" w:hAnsi="Times New Roman" w:cs="Times New Roman"/>
                <w:b/>
              </w:rPr>
              <w:t>Dto</w:t>
            </w:r>
            <w:proofErr w:type="spellEnd"/>
            <w:r w:rsidRPr="00E62B61">
              <w:rPr>
                <w:rFonts w:ascii="Times New Roman" w:hAnsi="Times New Roman" w:cs="Times New Roman"/>
                <w:b/>
              </w:rPr>
              <w:t xml:space="preserve"> soporte técnico</w:t>
            </w:r>
          </w:p>
        </w:tc>
      </w:tr>
      <w:tr w:rsidR="00B27585" w:rsidRPr="00E62B61" w14:paraId="4447021F" w14:textId="77777777" w:rsidTr="00B27585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35FE" w14:textId="77777777" w:rsidR="00B27585" w:rsidRPr="00E62B61" w:rsidRDefault="00B27585">
            <w:pPr>
              <w:rPr>
                <w:rFonts w:ascii="Times New Roman" w:hAnsi="Times New Roman" w:cs="Times New Roman"/>
              </w:rPr>
            </w:pPr>
            <w:r w:rsidRPr="00E62B61">
              <w:rPr>
                <w:rFonts w:ascii="Times New Roman" w:hAnsi="Times New Roman" w:cs="Times New Roman"/>
              </w:rPr>
              <w:t>Resistencia al cambio del modelo físico al modelo computacional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2D5B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t xml:space="preserve">Medio 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0554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t>Alto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385D" w14:textId="77777777" w:rsidR="00B27585" w:rsidRPr="00E62B61" w:rsidRDefault="00B27585">
            <w:pPr>
              <w:rPr>
                <w:rFonts w:ascii="Times New Roman" w:hAnsi="Times New Roman" w:cs="Times New Roman"/>
              </w:rPr>
            </w:pPr>
            <w:r w:rsidRPr="00E62B61">
              <w:rPr>
                <w:rFonts w:ascii="Times New Roman" w:hAnsi="Times New Roman" w:cs="Times New Roman"/>
              </w:rPr>
              <w:t>Convocar a charlas sobre los beneficios acerca del software así mismo como sus ventajas y desventajas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213F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t>…….</w:t>
            </w:r>
          </w:p>
          <w:p w14:paraId="6E516971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t>(Gerente del proyecto)</w:t>
            </w:r>
          </w:p>
        </w:tc>
      </w:tr>
      <w:tr w:rsidR="00B27585" w:rsidRPr="00E62B61" w14:paraId="72CB0E5F" w14:textId="77777777" w:rsidTr="00B27585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932A7" w14:textId="77777777" w:rsidR="00B27585" w:rsidRPr="00E62B61" w:rsidRDefault="00B27585">
            <w:pPr>
              <w:rPr>
                <w:rFonts w:ascii="Times New Roman" w:hAnsi="Times New Roman" w:cs="Times New Roman"/>
              </w:rPr>
            </w:pPr>
            <w:r w:rsidRPr="00E62B61">
              <w:rPr>
                <w:rFonts w:ascii="Times New Roman" w:hAnsi="Times New Roman" w:cs="Times New Roman"/>
              </w:rPr>
              <w:t xml:space="preserve">Poco interés de los cajeros en aprendes a usar el software 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9373E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t xml:space="preserve">Baja 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01B1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t xml:space="preserve">Bajo 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B7AB" w14:textId="77777777" w:rsidR="00B27585" w:rsidRPr="00E62B61" w:rsidRDefault="00B27585">
            <w:pPr>
              <w:rPr>
                <w:rFonts w:ascii="Times New Roman" w:hAnsi="Times New Roman" w:cs="Times New Roman"/>
              </w:rPr>
            </w:pPr>
            <w:r w:rsidRPr="00E62B61">
              <w:rPr>
                <w:rFonts w:ascii="Times New Roman" w:hAnsi="Times New Roman" w:cs="Times New Roman"/>
              </w:rPr>
              <w:t>Realizar charlas motivacionales en caso de existir percances, caso contrario se procederá a contratar a un nuevo personal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0931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</w:p>
          <w:p w14:paraId="57C67032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t>(Gerente del proyecto</w:t>
            </w:r>
            <w:proofErr w:type="gramStart"/>
            <w:r w:rsidRPr="00E62B61">
              <w:rPr>
                <w:rFonts w:ascii="Times New Roman" w:hAnsi="Times New Roman" w:cs="Times New Roman"/>
                <w:b/>
              </w:rPr>
              <w:t>) ,</w:t>
            </w:r>
            <w:proofErr w:type="gramEnd"/>
            <w:r w:rsidRPr="00E62B61">
              <w:rPr>
                <w:rFonts w:ascii="Times New Roman" w:hAnsi="Times New Roman" w:cs="Times New Roman"/>
                <w:b/>
              </w:rPr>
              <w:t xml:space="preserve"> el sponsor del proyecto</w:t>
            </w:r>
          </w:p>
        </w:tc>
      </w:tr>
      <w:tr w:rsidR="00B27585" w:rsidRPr="00E62B61" w14:paraId="22C6DECF" w14:textId="77777777" w:rsidTr="00B27585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350A" w14:textId="77777777" w:rsidR="00B27585" w:rsidRPr="00E62B61" w:rsidRDefault="00B27585">
            <w:pPr>
              <w:rPr>
                <w:rFonts w:ascii="Times New Roman" w:hAnsi="Times New Roman" w:cs="Times New Roman"/>
              </w:rPr>
            </w:pPr>
            <w:r w:rsidRPr="00E62B61">
              <w:rPr>
                <w:rFonts w:ascii="Times New Roman" w:hAnsi="Times New Roman" w:cs="Times New Roman"/>
              </w:rPr>
              <w:t>Requisitos de hardware no cumplen con lo básico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BB70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t xml:space="preserve">Alto 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ACCC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t>Alto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0AB7" w14:textId="77777777" w:rsidR="00B27585" w:rsidRPr="00E62B61" w:rsidRDefault="00B27585">
            <w:pPr>
              <w:rPr>
                <w:rFonts w:ascii="Times New Roman" w:hAnsi="Times New Roman" w:cs="Times New Roman"/>
              </w:rPr>
            </w:pPr>
            <w:r w:rsidRPr="00E62B61">
              <w:rPr>
                <w:rFonts w:ascii="Times New Roman" w:hAnsi="Times New Roman" w:cs="Times New Roman"/>
              </w:rPr>
              <w:t xml:space="preserve">Predisposición de la empresa acogedora del software a tener requisitos medios para </w:t>
            </w:r>
            <w:r w:rsidRPr="00E62B61">
              <w:rPr>
                <w:rFonts w:ascii="Times New Roman" w:hAnsi="Times New Roman" w:cs="Times New Roman"/>
              </w:rPr>
              <w:lastRenderedPageBreak/>
              <w:t>usar el software con completa libertad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EB04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lastRenderedPageBreak/>
              <w:t>Dueño de la empresa</w:t>
            </w:r>
          </w:p>
        </w:tc>
      </w:tr>
      <w:tr w:rsidR="00B27585" w:rsidRPr="00E62B61" w14:paraId="6B9ADB5D" w14:textId="77777777" w:rsidTr="00B27585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6352" w14:textId="77777777" w:rsidR="00B27585" w:rsidRPr="00E62B61" w:rsidRDefault="00B27585">
            <w:pPr>
              <w:rPr>
                <w:rFonts w:ascii="Times New Roman" w:hAnsi="Times New Roman" w:cs="Times New Roman"/>
              </w:rPr>
            </w:pPr>
            <w:r w:rsidRPr="00E62B61">
              <w:rPr>
                <w:rFonts w:ascii="Times New Roman" w:hAnsi="Times New Roman" w:cs="Times New Roman"/>
              </w:rPr>
              <w:t>Fallas en el sistema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1C81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t>Bajo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40ED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r w:rsidRPr="00E62B61">
              <w:rPr>
                <w:rFonts w:ascii="Times New Roman" w:hAnsi="Times New Roman" w:cs="Times New Roman"/>
                <w:b/>
              </w:rPr>
              <w:t>Alto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A98D" w14:textId="77777777" w:rsidR="00B27585" w:rsidRPr="00E62B61" w:rsidRDefault="00B27585">
            <w:pPr>
              <w:rPr>
                <w:rFonts w:ascii="Times New Roman" w:hAnsi="Times New Roman" w:cs="Times New Roman"/>
              </w:rPr>
            </w:pPr>
            <w:r w:rsidRPr="00E62B61">
              <w:rPr>
                <w:rFonts w:ascii="Times New Roman" w:hAnsi="Times New Roman" w:cs="Times New Roman"/>
              </w:rPr>
              <w:t xml:space="preserve">Soporte técnico 24/7 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5DD0" w14:textId="77777777" w:rsidR="00B27585" w:rsidRPr="00E62B61" w:rsidRDefault="00B275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62B61">
              <w:rPr>
                <w:rFonts w:ascii="Times New Roman" w:hAnsi="Times New Roman" w:cs="Times New Roman"/>
                <w:b/>
              </w:rPr>
              <w:t>Dto</w:t>
            </w:r>
            <w:proofErr w:type="spellEnd"/>
            <w:r w:rsidRPr="00E62B61">
              <w:rPr>
                <w:rFonts w:ascii="Times New Roman" w:hAnsi="Times New Roman" w:cs="Times New Roman"/>
                <w:b/>
              </w:rPr>
              <w:t xml:space="preserve"> soporte técnico </w:t>
            </w:r>
          </w:p>
        </w:tc>
      </w:tr>
    </w:tbl>
    <w:p w14:paraId="2EDE60B8" w14:textId="77777777" w:rsidR="00B27585" w:rsidRPr="00E62B61" w:rsidRDefault="00B27585" w:rsidP="00B27585">
      <w:pPr>
        <w:rPr>
          <w:rFonts w:ascii="Times New Roman" w:hAnsi="Times New Roman" w:cs="Times New Roman"/>
          <w:b/>
        </w:rPr>
      </w:pPr>
    </w:p>
    <w:p w14:paraId="243135E8" w14:textId="77777777" w:rsidR="00B27585" w:rsidRPr="00E62B61" w:rsidRDefault="00B27585" w:rsidP="00B27585">
      <w:pPr>
        <w:rPr>
          <w:rFonts w:ascii="Times New Roman" w:hAnsi="Times New Roman" w:cs="Times New Roman"/>
        </w:rPr>
      </w:pPr>
    </w:p>
    <w:p w14:paraId="0EEDCE90" w14:textId="77777777" w:rsidR="00576386" w:rsidRPr="00E62B61" w:rsidRDefault="00576386">
      <w:pPr>
        <w:rPr>
          <w:rFonts w:ascii="Times New Roman" w:hAnsi="Times New Roman" w:cs="Times New Roman"/>
        </w:rPr>
      </w:pPr>
    </w:p>
    <w:sectPr w:rsidR="00576386" w:rsidRPr="00E6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85"/>
    <w:rsid w:val="00576386"/>
    <w:rsid w:val="00B27585"/>
    <w:rsid w:val="00D614EB"/>
    <w:rsid w:val="00E6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3561"/>
  <w15:chartTrackingRefBased/>
  <w15:docId w15:val="{5D3B74A4-E5E4-4783-8C09-8301B1B4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585"/>
    <w:pPr>
      <w:spacing w:after="0" w:line="240" w:lineRule="auto"/>
    </w:pPr>
    <w:rPr>
      <w:rFonts w:eastAsiaTheme="minorEastAsia"/>
      <w:sz w:val="24"/>
      <w:szCs w:val="24"/>
      <w:lang w:val="es-EC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7585"/>
    <w:pPr>
      <w:spacing w:after="0" w:line="240" w:lineRule="auto"/>
    </w:pPr>
    <w:rPr>
      <w:rFonts w:eastAsiaTheme="minorEastAsia"/>
      <w:sz w:val="24"/>
      <w:szCs w:val="24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Araujo Abad</dc:creator>
  <cp:keywords/>
  <dc:description/>
  <cp:lastModifiedBy>Eduardo Araujo Abad</cp:lastModifiedBy>
  <cp:revision>2</cp:revision>
  <dcterms:created xsi:type="dcterms:W3CDTF">2020-11-05T21:08:00Z</dcterms:created>
  <dcterms:modified xsi:type="dcterms:W3CDTF">2021-01-15T12:48:00Z</dcterms:modified>
</cp:coreProperties>
</file>