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44,05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−127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+106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45,00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+208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45,97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−174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+316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47,48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47,95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+789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−0,40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−398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+61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+1,43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+1.426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