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8.760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5.892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2.088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3.215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7.145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2.445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5.269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6.622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13.173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1.637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5.250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1.614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2.020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5.793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2.368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8.909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2.719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7.488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1.687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5.942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6.176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9.337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1.213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6.228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9.512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2.736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8.059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13.173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13.152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12.981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11.826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6.497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12.984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10.453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12.589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13.136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4.810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10.656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4.836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10.768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1.186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942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4.803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1.080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5.406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787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5.010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858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4.613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4.767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5.234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715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4.714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4.639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4.640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13.173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4.508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7.593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8.665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1,67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0,25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0,230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0,227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0,124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13.173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4.508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7.334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8.665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2,28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1,32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0,20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0,224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0,211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0,080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