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292D7A" w:rsidP="00292D7A">
            <w:r>
              <w:rPr>
                <w:b/>
              </w:rPr>
              <w:t>Caso de Uso: CU02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 xml:space="preserve">Visualizar </w:t>
            </w:r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292D7A">
            <w:r>
              <w:t>Todos os dados referentes à</w:t>
            </w:r>
            <w:r w:rsidR="00292D7A">
              <w:t>s</w:t>
            </w:r>
            <w:r>
              <w:t xml:space="preserve"> aula</w:t>
            </w:r>
            <w:r w:rsidR="00292D7A">
              <w:t xml:space="preserve">s já cadastradas sejam </w:t>
            </w:r>
            <w:r w:rsidR="00A82AA0">
              <w:t>visualizados</w:t>
            </w:r>
            <w:r w:rsidR="00292D7A">
              <w:t xml:space="preserve"> </w:t>
            </w:r>
            <w:r>
              <w:t>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 xml:space="preserve">o professor </w:t>
            </w:r>
            <w:r w:rsidR="00A82AA0">
              <w:t>é redirecionado à</w:t>
            </w:r>
            <w:r w:rsidR="0003747B">
              <w:t xml:space="preserve"> tela </w:t>
            </w:r>
            <w:r w:rsidR="00A82AA0">
              <w:t>inicial de</w:t>
            </w:r>
            <w:r w:rsidR="0003747B">
              <w:t xml:space="preserve"> Aulas</w:t>
            </w:r>
            <w:r w:rsidR="00A82AA0">
              <w:t xml:space="preserve"> após efetuar o login n</w:t>
            </w:r>
            <w:r w:rsidR="0003747B">
              <w:t>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0D6B28" w:rsidRDefault="000D6B28" w:rsidP="000D6B28">
            <w:pPr>
              <w:pStyle w:val="PargrafodaLista"/>
              <w:numPr>
                <w:ilvl w:val="1"/>
                <w:numId w:val="1"/>
              </w:numPr>
            </w:pPr>
            <w:r>
              <w:t>O professor seleciona a opção Visualizar Aula do sistema clicando em uma determinada aula da lista.</w:t>
            </w:r>
          </w:p>
          <w:p w:rsidR="000D6B28" w:rsidRDefault="000D6B28" w:rsidP="000D6B28">
            <w:pPr>
              <w:pStyle w:val="PargrafodaLista"/>
              <w:numPr>
                <w:ilvl w:val="2"/>
                <w:numId w:val="1"/>
              </w:numPr>
            </w:pPr>
            <w:r>
              <w:t>O sistema retorna uma tabela detalhada com os dados referentes à aula selecionada pelo professor.</w:t>
            </w:r>
          </w:p>
          <w:p w:rsidR="008A4F9D" w:rsidRDefault="000D6B28" w:rsidP="008A4F9D">
            <w:pPr>
              <w:pStyle w:val="PargrafodaLista"/>
              <w:numPr>
                <w:ilvl w:val="3"/>
                <w:numId w:val="1"/>
              </w:numPr>
            </w:pPr>
            <w:r>
              <w:t xml:space="preserve">O sistema disponibiliza </w:t>
            </w:r>
            <w:r w:rsidR="008A4F9D">
              <w:t>a opção de</w:t>
            </w:r>
            <w:r>
              <w:t xml:space="preserve"> editar dados da aula selecionada</w:t>
            </w:r>
            <w:r w:rsidR="008A4F9D">
              <w:t xml:space="preserve">. </w:t>
            </w:r>
            <w:r w:rsidR="008A4F9D">
              <w:rPr>
                <w:b/>
              </w:rPr>
              <w:t>Extend:</w:t>
            </w:r>
            <w:r w:rsidR="008A4F9D">
              <w:t xml:space="preserve"> (Se o professor achar necessário) Editar Aula.</w:t>
            </w:r>
          </w:p>
          <w:p w:rsidR="008A4F9D" w:rsidRPr="00F862DC" w:rsidRDefault="008A4F9D" w:rsidP="008A4F9D">
            <w:pPr>
              <w:pStyle w:val="PargrafodaLista"/>
              <w:numPr>
                <w:ilvl w:val="3"/>
                <w:numId w:val="1"/>
              </w:numPr>
            </w:pPr>
            <w:r>
              <w:t xml:space="preserve">O sistema disponibiliza a opção de </w:t>
            </w:r>
            <w:r w:rsidR="000D6B28">
              <w:t xml:space="preserve">excluir </w:t>
            </w:r>
            <w:r>
              <w:t xml:space="preserve">a </w:t>
            </w:r>
            <w:r w:rsidR="000D6B28">
              <w:t>aula selecionada.</w:t>
            </w:r>
            <w:r>
              <w:t xml:space="preserve"> </w:t>
            </w:r>
            <w:r>
              <w:rPr>
                <w:b/>
              </w:rPr>
              <w:t>Extend:</w:t>
            </w:r>
            <w:r>
              <w:t xml:space="preserve"> (Se o professor achar necessário) Excluir Aula.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</w:t>
            </w:r>
            <w:r w:rsidR="002946EC">
              <w:t xml:space="preserve">a visualização de </w:t>
            </w:r>
            <w:bookmarkStart w:id="0" w:name="_GoBack"/>
            <w:bookmarkEnd w:id="0"/>
            <w:r w:rsidR="00B8323B">
              <w:t>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970B26" w:rsidRDefault="00F862DC" w:rsidP="0031193C"/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7E26F4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06259"/>
    <w:rsid w:val="0003747B"/>
    <w:rsid w:val="00050794"/>
    <w:rsid w:val="000D6B28"/>
    <w:rsid w:val="0012591E"/>
    <w:rsid w:val="00150032"/>
    <w:rsid w:val="00292D7A"/>
    <w:rsid w:val="002946EC"/>
    <w:rsid w:val="002A4EEB"/>
    <w:rsid w:val="0031193C"/>
    <w:rsid w:val="00406A0E"/>
    <w:rsid w:val="004B0BC4"/>
    <w:rsid w:val="008A4F9D"/>
    <w:rsid w:val="00963746"/>
    <w:rsid w:val="00970B26"/>
    <w:rsid w:val="00A82AA0"/>
    <w:rsid w:val="00A909C5"/>
    <w:rsid w:val="00AA3377"/>
    <w:rsid w:val="00AA4556"/>
    <w:rsid w:val="00B8323B"/>
    <w:rsid w:val="00BA5195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6</cp:revision>
  <dcterms:created xsi:type="dcterms:W3CDTF">2014-06-03T17:16:00Z</dcterms:created>
  <dcterms:modified xsi:type="dcterms:W3CDTF">2014-06-03T18:10:00Z</dcterms:modified>
</cp:coreProperties>
</file>