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DC" w:rsidRPr="00757442" w:rsidRDefault="00757442" w:rsidP="00287FA2">
      <w:pPr>
        <w:jc w:val="center"/>
        <w:rPr>
          <w:b/>
        </w:rPr>
      </w:pPr>
      <w:r w:rsidRPr="00757442">
        <w:rPr>
          <w:b/>
        </w:rPr>
        <w:t>Cenário 1</w:t>
      </w:r>
    </w:p>
    <w:p w:rsidR="00757442" w:rsidRDefault="00757442" w:rsidP="00287FA2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e se distanciou do dispositivo.</w:t>
      </w:r>
    </w:p>
    <w:p w:rsidR="00757442" w:rsidRDefault="00757442" w:rsidP="00287FA2">
      <w:pPr>
        <w:jc w:val="both"/>
      </w:pPr>
      <w:r w:rsidRPr="00757442">
        <w:rPr>
          <w:b/>
        </w:rPr>
        <w:t>Normal:</w:t>
      </w:r>
      <w:r>
        <w:t xml:space="preserve"> O sistema nota que o usuário se distanciou do dispositivo e fica atento à possíveis tentativas de acesso a ele. O dispositivo é violado e um alerta é emitido pelo sistema. A situação é verificada pelo usuário e </w:t>
      </w:r>
      <w:r w:rsidR="007A0D52">
        <w:t>usuário</w:t>
      </w:r>
      <w:r w:rsidR="00287FA2">
        <w:t xml:space="preserve"> desativa</w:t>
      </w:r>
      <w:r w:rsidR="007A0D52">
        <w:t xml:space="preserve"> </w:t>
      </w:r>
      <w:r>
        <w:t>o alerta do sistema.</w:t>
      </w:r>
    </w:p>
    <w:p w:rsidR="00757442" w:rsidRDefault="00757442" w:rsidP="00287FA2">
      <w:pPr>
        <w:jc w:val="both"/>
      </w:pPr>
      <w:r>
        <w:rPr>
          <w:b/>
        </w:rPr>
        <w:t xml:space="preserve">O que pode dar errado: </w:t>
      </w:r>
      <w:r>
        <w:t xml:space="preserve">O usuário não responde o alerta </w:t>
      </w:r>
      <w:r w:rsidR="002110DF">
        <w:t>–</w:t>
      </w:r>
      <w:r>
        <w:t xml:space="preserve"> </w:t>
      </w:r>
      <w:r w:rsidR="002110DF">
        <w:t>o sistema então envia o alerta para um usuário secundário registrado na conta do usuário principal. O sistema então espera a resposta de algum dos dois usuários.</w:t>
      </w:r>
    </w:p>
    <w:p w:rsidR="002110DF" w:rsidRDefault="002110DF" w:rsidP="00287FA2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>
        <w:t>Localizar o dispositivo</w:t>
      </w:r>
      <w:r w:rsidR="00A57AD5">
        <w:t>, além de outros dispositivos sincronizados que também recebem informações</w:t>
      </w:r>
      <w:r>
        <w:t>.</w:t>
      </w:r>
    </w:p>
    <w:p w:rsidR="002110DF" w:rsidRDefault="002110DF" w:rsidP="00287FA2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 xml:space="preserve">O usuário estará conectado. Um resumo </w:t>
      </w:r>
      <w:r w:rsidR="00813C44">
        <w:t>da atividade será registrado no log do sistema, que poderá ser acessado pelo usuário.</w:t>
      </w:r>
    </w:p>
    <w:p w:rsidR="00813C44" w:rsidRDefault="00813C44" w:rsidP="00287FA2">
      <w:pPr>
        <w:jc w:val="both"/>
      </w:pPr>
    </w:p>
    <w:p w:rsidR="00813C44" w:rsidRPr="00757442" w:rsidRDefault="00813C44" w:rsidP="00287FA2">
      <w:pPr>
        <w:jc w:val="center"/>
        <w:rPr>
          <w:b/>
        </w:rPr>
      </w:pPr>
      <w:r w:rsidRPr="00757442">
        <w:rPr>
          <w:b/>
        </w:rPr>
        <w:t xml:space="preserve">Cenário </w:t>
      </w:r>
      <w:r w:rsidR="00287FA2">
        <w:rPr>
          <w:b/>
        </w:rPr>
        <w:t>2</w:t>
      </w:r>
    </w:p>
    <w:p w:rsidR="00813C44" w:rsidRDefault="00813C44" w:rsidP="00287FA2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e se distanciou do dispositivo</w:t>
      </w:r>
      <w:r w:rsidR="00A57AD5">
        <w:t>, mas desativou o alerta</w:t>
      </w:r>
      <w:r>
        <w:t>.</w:t>
      </w:r>
    </w:p>
    <w:p w:rsidR="00813C44" w:rsidRDefault="00813C44" w:rsidP="00287FA2">
      <w:pPr>
        <w:jc w:val="both"/>
      </w:pPr>
      <w:r w:rsidRPr="00757442">
        <w:rPr>
          <w:b/>
        </w:rPr>
        <w:t>Normal:</w:t>
      </w:r>
      <w:r>
        <w:t xml:space="preserve"> </w:t>
      </w:r>
      <w:r w:rsidR="00A57AD5">
        <w:t>O dispositivo é violado, mas, como o alerta está desligado, nenhuma notificação é enviada para o usuário. Ainda assim, a localização do dispositivo é exibida pelo sistema.</w:t>
      </w:r>
    </w:p>
    <w:p w:rsidR="00813C44" w:rsidRDefault="00813C44" w:rsidP="00287FA2">
      <w:pPr>
        <w:jc w:val="both"/>
      </w:pPr>
      <w:r>
        <w:rPr>
          <w:b/>
        </w:rPr>
        <w:t xml:space="preserve">O que pode dar errado: </w:t>
      </w:r>
    </w:p>
    <w:p w:rsidR="00813C44" w:rsidRDefault="00813C44" w:rsidP="00287FA2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 w:rsidR="00A57AD5">
        <w:t>Outros dispositivos sincronizados recebendo informações</w:t>
      </w:r>
      <w:r>
        <w:t>.</w:t>
      </w:r>
    </w:p>
    <w:p w:rsidR="00813C44" w:rsidRDefault="00813C44" w:rsidP="00A57AD5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>O usuário estará conectado.</w:t>
      </w:r>
      <w:bookmarkStart w:id="0" w:name="_GoBack"/>
      <w:bookmarkEnd w:id="0"/>
    </w:p>
    <w:p w:rsidR="00A57AD5" w:rsidRDefault="00A57AD5" w:rsidP="00A57AD5">
      <w:pPr>
        <w:jc w:val="both"/>
      </w:pPr>
    </w:p>
    <w:p w:rsidR="00A57AD5" w:rsidRPr="00757442" w:rsidRDefault="00A57AD5" w:rsidP="00A57AD5">
      <w:pPr>
        <w:jc w:val="center"/>
        <w:rPr>
          <w:b/>
        </w:rPr>
      </w:pPr>
      <w:r w:rsidRPr="00757442">
        <w:rPr>
          <w:b/>
        </w:rPr>
        <w:t xml:space="preserve">Cenário </w:t>
      </w:r>
      <w:r>
        <w:rPr>
          <w:b/>
        </w:rPr>
        <w:t>3</w:t>
      </w:r>
    </w:p>
    <w:p w:rsidR="00A57AD5" w:rsidRDefault="00A57AD5" w:rsidP="00A57AD5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</w:t>
      </w:r>
      <w:r>
        <w:t>e ativou o alerta</w:t>
      </w:r>
    </w:p>
    <w:p w:rsidR="00A57AD5" w:rsidRDefault="00A57AD5" w:rsidP="00A57AD5">
      <w:pPr>
        <w:jc w:val="both"/>
      </w:pPr>
      <w:r w:rsidRPr="00757442">
        <w:rPr>
          <w:b/>
        </w:rPr>
        <w:t>Normal:</w:t>
      </w:r>
      <w:r>
        <w:t xml:space="preserve"> O dispositivo é violado</w:t>
      </w:r>
      <w:r>
        <w:t xml:space="preserve"> e, mesmo com o usuário próximo do dispositivo, </w:t>
      </w:r>
      <w:r>
        <w:t>um alerta é emitido pelo sistema. A situação é verificada pelo usuário e usuário desativa o alerta do sistema.</w:t>
      </w:r>
    </w:p>
    <w:p w:rsidR="00A57AD5" w:rsidRDefault="00A57AD5" w:rsidP="00A57AD5">
      <w:pPr>
        <w:jc w:val="both"/>
      </w:pPr>
      <w:r>
        <w:rPr>
          <w:b/>
        </w:rPr>
        <w:t xml:space="preserve">O que pode dar errado: </w:t>
      </w:r>
      <w:r>
        <w:t>O usuário não responde o alerta – o sistema então envia o alerta para um usuário secundário registrado na conta do usuário principal. O sistema então espera a resposta de algum dos dois usuários.</w:t>
      </w:r>
    </w:p>
    <w:p w:rsidR="00A57AD5" w:rsidRDefault="00A57AD5" w:rsidP="00A57AD5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>
        <w:t>Localizar o dispositivo, além de outros dispositivos sincronizados que também recebem informações.</w:t>
      </w:r>
    </w:p>
    <w:p w:rsidR="00A57AD5" w:rsidRPr="002110DF" w:rsidRDefault="00A57AD5" w:rsidP="00A57AD5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>O usuário estará conectado. Um resumo da atividade será registrado no log do sistema, que poderá ser acessado pelo usuário.</w:t>
      </w:r>
    </w:p>
    <w:sectPr w:rsidR="00A57AD5" w:rsidRPr="0021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2"/>
    <w:rsid w:val="002110DF"/>
    <w:rsid w:val="00287FA2"/>
    <w:rsid w:val="0051627B"/>
    <w:rsid w:val="005274B7"/>
    <w:rsid w:val="00757442"/>
    <w:rsid w:val="007A0D52"/>
    <w:rsid w:val="00813C44"/>
    <w:rsid w:val="00A5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3F2A"/>
  <w15:chartTrackingRefBased/>
  <w15:docId w15:val="{B9E68E97-9619-42F3-A76F-0D2CAB30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Barreto Brito</dc:creator>
  <cp:keywords/>
  <dc:description/>
  <cp:lastModifiedBy>Eduardo Barreto Brito</cp:lastModifiedBy>
  <cp:revision>3</cp:revision>
  <dcterms:created xsi:type="dcterms:W3CDTF">2018-04-24T12:53:00Z</dcterms:created>
  <dcterms:modified xsi:type="dcterms:W3CDTF">2018-05-27T03:26:00Z</dcterms:modified>
</cp:coreProperties>
</file>