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08F52" w14:textId="77777777" w:rsidR="00BB6105" w:rsidRPr="00DA62FC" w:rsidRDefault="00DA62FC" w:rsidP="006243DD">
      <w:pPr>
        <w:jc w:val="both"/>
        <w:rPr>
          <w:rFonts w:ascii="Segoe UI" w:hAnsi="Segoe UI" w:cs="Segoe UI"/>
          <w:b/>
          <w:sz w:val="40"/>
          <w:szCs w:val="40"/>
        </w:rPr>
      </w:pPr>
      <w:r w:rsidRPr="00DA62FC">
        <w:rPr>
          <w:rFonts w:ascii="Segoe UI" w:hAnsi="Segoe UI" w:cs="Segoe UI"/>
          <w:b/>
          <w:sz w:val="40"/>
          <w:szCs w:val="40"/>
        </w:rPr>
        <w:t xml:space="preserve">Taller de La misión </w:t>
      </w:r>
      <w:r>
        <w:rPr>
          <w:rFonts w:ascii="Segoe UI" w:hAnsi="Segoe UI" w:cs="Segoe UI"/>
          <w:b/>
          <w:sz w:val="40"/>
          <w:szCs w:val="40"/>
        </w:rPr>
        <w:t>1- P</w:t>
      </w:r>
      <w:r w:rsidRPr="00DA62FC">
        <w:rPr>
          <w:rFonts w:ascii="Segoe UI" w:hAnsi="Segoe UI" w:cs="Segoe UI"/>
          <w:b/>
          <w:sz w:val="40"/>
          <w:szCs w:val="40"/>
        </w:rPr>
        <w:t>rogramación Básica</w:t>
      </w:r>
    </w:p>
    <w:p w14:paraId="1BA70133" w14:textId="77777777" w:rsidR="00DA62FC" w:rsidRPr="00DA62FC" w:rsidRDefault="00DA62FC" w:rsidP="006243DD">
      <w:pPr>
        <w:jc w:val="both"/>
        <w:rPr>
          <w:rFonts w:ascii="Segoe UI" w:hAnsi="Segoe UI" w:cs="Segoe UI"/>
          <w:sz w:val="28"/>
          <w:szCs w:val="28"/>
        </w:rPr>
      </w:pPr>
      <w:r w:rsidRPr="00DA62FC">
        <w:rPr>
          <w:rFonts w:ascii="Segoe UI" w:hAnsi="Segoe UI" w:cs="Segoe UI"/>
          <w:sz w:val="28"/>
          <w:szCs w:val="28"/>
        </w:rPr>
        <w:t>El taller  de la misión 1, consiste  en los  siguientes elementos:</w:t>
      </w:r>
    </w:p>
    <w:p w14:paraId="70E5D525" w14:textId="77777777" w:rsidR="00DA62FC" w:rsidRPr="00DA62FC" w:rsidRDefault="00DA62FC" w:rsidP="006243D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DA62FC">
        <w:rPr>
          <w:rFonts w:ascii="Segoe UI" w:hAnsi="Segoe UI" w:cs="Segoe UI"/>
          <w:sz w:val="28"/>
          <w:szCs w:val="28"/>
        </w:rPr>
        <w:t>Definir  una empresa o un modelo  de negocios  para  construir la  página  web  de la escogencia.</w:t>
      </w:r>
    </w:p>
    <w:p w14:paraId="3C2EE18E" w14:textId="77777777" w:rsidR="00DA62FC" w:rsidRPr="00DA62FC" w:rsidRDefault="00DA62FC" w:rsidP="006243D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DA62FC">
        <w:rPr>
          <w:rFonts w:ascii="Segoe UI" w:hAnsi="Segoe UI" w:cs="Segoe UI"/>
          <w:sz w:val="28"/>
          <w:szCs w:val="28"/>
        </w:rPr>
        <w:t xml:space="preserve">Desarrollar  la página en </w:t>
      </w:r>
      <w:proofErr w:type="spellStart"/>
      <w:r w:rsidRPr="00DA62FC">
        <w:rPr>
          <w:rFonts w:ascii="Segoe UI" w:hAnsi="Segoe UI" w:cs="Segoe UI"/>
          <w:sz w:val="28"/>
          <w:szCs w:val="28"/>
        </w:rPr>
        <w:t>html</w:t>
      </w:r>
      <w:proofErr w:type="spellEnd"/>
      <w:r w:rsidRPr="00DA62FC">
        <w:rPr>
          <w:rFonts w:ascii="Segoe UI" w:hAnsi="Segoe UI" w:cs="Segoe UI"/>
          <w:sz w:val="28"/>
          <w:szCs w:val="28"/>
        </w:rPr>
        <w:t xml:space="preserve">  y </w:t>
      </w:r>
      <w:proofErr w:type="spellStart"/>
      <w:r w:rsidRPr="00DA62FC">
        <w:rPr>
          <w:rFonts w:ascii="Segoe UI" w:hAnsi="Segoe UI" w:cs="Segoe UI"/>
          <w:sz w:val="28"/>
          <w:szCs w:val="28"/>
        </w:rPr>
        <w:t>css</w:t>
      </w:r>
      <w:proofErr w:type="spellEnd"/>
    </w:p>
    <w:p w14:paraId="6D8FDAD3" w14:textId="77777777" w:rsidR="00DA62FC" w:rsidRPr="00DA62FC" w:rsidRDefault="00DA62FC" w:rsidP="006243D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DA62FC">
        <w:rPr>
          <w:rFonts w:ascii="Segoe UI" w:hAnsi="Segoe UI" w:cs="Segoe UI"/>
          <w:sz w:val="28"/>
          <w:szCs w:val="28"/>
        </w:rPr>
        <w:t>La página  debe  contener</w:t>
      </w:r>
    </w:p>
    <w:p w14:paraId="42CAD37A" w14:textId="77777777" w:rsidR="00DA62FC" w:rsidRPr="006243DD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Inicio</w:t>
      </w:r>
    </w:p>
    <w:p w14:paraId="479BF5FA" w14:textId="77777777" w:rsidR="006243DD" w:rsidRPr="00A27FDF" w:rsidRDefault="006243DD" w:rsidP="006243DD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3D698381" w14:textId="77777777" w:rsidR="00A27FDF" w:rsidRPr="00DA62FC" w:rsidRDefault="00A27FDF" w:rsidP="006243DD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1E39B0C3" w14:textId="77777777" w:rsidR="00A27FDF" w:rsidRPr="00A27FDF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Nosotros</w:t>
      </w:r>
      <w:r w:rsidR="00A27FDF">
        <w:rPr>
          <w:rFonts w:ascii="Segoe UI" w:eastAsia="Times New Roman" w:hAnsi="Segoe UI" w:cs="Segoe UI"/>
          <w:bCs/>
          <w:sz w:val="28"/>
          <w:szCs w:val="28"/>
          <w:lang w:eastAsia="es-CO"/>
        </w:rPr>
        <w:t xml:space="preserve">: </w:t>
      </w:r>
    </w:p>
    <w:p w14:paraId="6E6152D2" w14:textId="77777777" w:rsidR="00A27FDF" w:rsidRDefault="00A27FDF" w:rsidP="006243DD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eastAsia="es-CO"/>
        </w:rPr>
      </w:pPr>
    </w:p>
    <w:p w14:paraId="7A1FCEDA" w14:textId="66F98AD4" w:rsidR="00DA62FC" w:rsidRDefault="00A27FDF" w:rsidP="006243DD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eastAsia="es-CO"/>
        </w:rPr>
      </w:pPr>
      <w:r w:rsidRPr="00A27FDF">
        <w:rPr>
          <w:rFonts w:ascii="Segoe UI" w:eastAsia="Times New Roman" w:hAnsi="Segoe UI" w:cs="Segoe UI"/>
          <w:bCs/>
          <w:sz w:val="28"/>
          <w:szCs w:val="28"/>
          <w:lang w:eastAsia="es-CO"/>
        </w:rPr>
        <w:t>Somos una empresa</w:t>
      </w:r>
      <w:r w:rsidR="00AC3143">
        <w:rPr>
          <w:rFonts w:ascii="Segoe UI" w:eastAsia="Times New Roman" w:hAnsi="Segoe UI" w:cs="Segoe UI"/>
          <w:bCs/>
          <w:sz w:val="28"/>
          <w:szCs w:val="28"/>
          <w:lang w:eastAsia="es-CO"/>
        </w:rPr>
        <w:t xml:space="preserve"> con amplia experiencia en el diseño e impresión de productos en 3D, asesorías y venta de insumos e impresoras; así mismo, realizamos talleres y capacitaciones para que conozcan las funciones que ofrecen las impresoras y así sacar el máximo provecho.</w:t>
      </w:r>
    </w:p>
    <w:p w14:paraId="52C873A4" w14:textId="77777777" w:rsidR="00DB074C" w:rsidRDefault="00DB074C" w:rsidP="006243DD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eastAsia="es-CO"/>
        </w:rPr>
      </w:pPr>
    </w:p>
    <w:p w14:paraId="6D13154D" w14:textId="77777777" w:rsidR="00DB074C" w:rsidRDefault="00DB074C" w:rsidP="00DB074C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val="es-MX" w:eastAsia="es-CO"/>
        </w:rPr>
      </w:pPr>
      <w:r w:rsidRPr="00DB074C">
        <w:rPr>
          <w:rFonts w:ascii="Segoe UI" w:eastAsia="Times New Roman" w:hAnsi="Segoe UI" w:cs="Segoe UI"/>
          <w:b/>
          <w:bCs/>
          <w:sz w:val="28"/>
          <w:szCs w:val="28"/>
          <w:lang w:val="es-MX" w:eastAsia="es-CO"/>
        </w:rPr>
        <w:t>Misión:</w:t>
      </w:r>
      <w:r w:rsidRPr="00DB074C">
        <w:rPr>
          <w:rFonts w:ascii="Segoe UI" w:eastAsia="Times New Roman" w:hAnsi="Segoe UI" w:cs="Segoe UI"/>
          <w:bCs/>
          <w:sz w:val="28"/>
          <w:szCs w:val="28"/>
          <w:lang w:val="es-MX" w:eastAsia="es-CO"/>
        </w:rPr>
        <w:t xml:space="preserve"> Nuestra misión es revolucionar la industria de la fabricación mediante la impresión 3D, ofreciendo soluciones innovadoras y personalizadas que impulsen la creatividad y eficiencia de nuestros clientes. Nos comprometemos a proporcionar productos de alta calidad, sostenibles y accesibles, que transformen ideas en realidades tangibles.</w:t>
      </w:r>
    </w:p>
    <w:p w14:paraId="3B5E60F8" w14:textId="77777777" w:rsidR="00DB074C" w:rsidRPr="00DB074C" w:rsidRDefault="00DB074C" w:rsidP="00DB074C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val="es-MX" w:eastAsia="es-CO"/>
        </w:rPr>
      </w:pPr>
    </w:p>
    <w:p w14:paraId="102526D5" w14:textId="30859C0A" w:rsidR="00DB074C" w:rsidRPr="00DB074C" w:rsidRDefault="00DB074C" w:rsidP="00DB074C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val="es-MX" w:eastAsia="es-CO"/>
        </w:rPr>
      </w:pPr>
      <w:r w:rsidRPr="00DB074C">
        <w:rPr>
          <w:rFonts w:ascii="Segoe UI" w:eastAsia="Times New Roman" w:hAnsi="Segoe UI" w:cs="Segoe UI"/>
          <w:b/>
          <w:bCs/>
          <w:sz w:val="28"/>
          <w:szCs w:val="28"/>
          <w:lang w:val="es-MX" w:eastAsia="es-CO"/>
        </w:rPr>
        <w:t>Visión:</w:t>
      </w:r>
      <w:r w:rsidRPr="00DB074C">
        <w:rPr>
          <w:rFonts w:ascii="Segoe UI" w:eastAsia="Times New Roman" w:hAnsi="Segoe UI" w:cs="Segoe UI"/>
          <w:bCs/>
          <w:sz w:val="28"/>
          <w:szCs w:val="28"/>
          <w:lang w:val="es-MX" w:eastAsia="es-CO"/>
        </w:rPr>
        <w:t xml:space="preserve"> Ser líderes </w:t>
      </w:r>
      <w:r>
        <w:rPr>
          <w:rFonts w:ascii="Segoe UI" w:eastAsia="Times New Roman" w:hAnsi="Segoe UI" w:cs="Segoe UI"/>
          <w:bCs/>
          <w:sz w:val="28"/>
          <w:szCs w:val="28"/>
          <w:lang w:val="es-MX" w:eastAsia="es-CO"/>
        </w:rPr>
        <w:t>regionales</w:t>
      </w:r>
      <w:r w:rsidRPr="00DB074C">
        <w:rPr>
          <w:rFonts w:ascii="Segoe UI" w:eastAsia="Times New Roman" w:hAnsi="Segoe UI" w:cs="Segoe UI"/>
          <w:bCs/>
          <w:sz w:val="28"/>
          <w:szCs w:val="28"/>
          <w:lang w:val="es-MX" w:eastAsia="es-CO"/>
        </w:rPr>
        <w:t xml:space="preserve"> en tecnología de impresión 3D, reconocidos por nuestra excelencia en innovación, calidad y servicio al cliente. Aspiramos a ser la primera opción para empresas y particulares que buscan soluciones de </w:t>
      </w:r>
      <w:r>
        <w:rPr>
          <w:rFonts w:ascii="Segoe UI" w:eastAsia="Times New Roman" w:hAnsi="Segoe UI" w:cs="Segoe UI"/>
          <w:bCs/>
          <w:sz w:val="28"/>
          <w:szCs w:val="28"/>
          <w:lang w:val="es-MX" w:eastAsia="es-CO"/>
        </w:rPr>
        <w:t xml:space="preserve">distribución y </w:t>
      </w:r>
      <w:r w:rsidRPr="00DB074C">
        <w:rPr>
          <w:rFonts w:ascii="Segoe UI" w:eastAsia="Times New Roman" w:hAnsi="Segoe UI" w:cs="Segoe UI"/>
          <w:bCs/>
          <w:sz w:val="28"/>
          <w:szCs w:val="28"/>
          <w:lang w:val="es-MX" w:eastAsia="es-CO"/>
        </w:rPr>
        <w:t>fabricación avanzadas, contribuyendo al desarrollo de una sociedad más creativa y sostenible.</w:t>
      </w:r>
    </w:p>
    <w:p w14:paraId="4F99F9A1" w14:textId="77777777" w:rsidR="00DB074C" w:rsidRPr="00DB074C" w:rsidRDefault="00DB074C" w:rsidP="006243DD">
      <w:pPr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val="es-MX" w:eastAsia="es-CO"/>
        </w:rPr>
      </w:pPr>
    </w:p>
    <w:p w14:paraId="4281362F" w14:textId="77777777" w:rsidR="00A27FDF" w:rsidRPr="00A27FDF" w:rsidRDefault="00A27FDF" w:rsidP="006243DD">
      <w:p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314F71BD" w14:textId="77777777" w:rsidR="00DA62FC" w:rsidRPr="00A27FDF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Servicios / Productos</w:t>
      </w:r>
    </w:p>
    <w:p w14:paraId="5B6BFAF3" w14:textId="234B2DA1" w:rsidR="00AC3143" w:rsidRDefault="00AC3143" w:rsidP="006243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>
        <w:rPr>
          <w:rFonts w:ascii="Segoe UI" w:eastAsia="Times New Roman" w:hAnsi="Segoe UI" w:cs="Segoe UI"/>
          <w:sz w:val="28"/>
          <w:szCs w:val="28"/>
          <w:lang w:eastAsia="es-CO"/>
        </w:rPr>
        <w:t>Diseño de productos</w:t>
      </w:r>
    </w:p>
    <w:p w14:paraId="4A555E4E" w14:textId="3A151B08" w:rsidR="00A27FDF" w:rsidRDefault="00AC3143" w:rsidP="006243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>
        <w:rPr>
          <w:rFonts w:ascii="Segoe UI" w:eastAsia="Times New Roman" w:hAnsi="Segoe UI" w:cs="Segoe UI"/>
          <w:sz w:val="28"/>
          <w:szCs w:val="28"/>
          <w:lang w:eastAsia="es-CO"/>
        </w:rPr>
        <w:t>Impresión en 3D</w:t>
      </w:r>
    </w:p>
    <w:p w14:paraId="1D8ED71D" w14:textId="5E1DBAD9" w:rsidR="00AC3143" w:rsidRDefault="00AC3143" w:rsidP="006243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>
        <w:rPr>
          <w:rFonts w:ascii="Segoe UI" w:eastAsia="Times New Roman" w:hAnsi="Segoe UI" w:cs="Segoe UI"/>
          <w:sz w:val="28"/>
          <w:szCs w:val="28"/>
          <w:lang w:eastAsia="es-CO"/>
        </w:rPr>
        <w:lastRenderedPageBreak/>
        <w:t>Asesorías personalizadas</w:t>
      </w:r>
    </w:p>
    <w:p w14:paraId="5691CD62" w14:textId="759CADC6" w:rsidR="00AC3143" w:rsidRDefault="00AC3143" w:rsidP="006243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>
        <w:rPr>
          <w:rFonts w:ascii="Segoe UI" w:eastAsia="Times New Roman" w:hAnsi="Segoe UI" w:cs="Segoe UI"/>
          <w:sz w:val="28"/>
          <w:szCs w:val="28"/>
          <w:lang w:eastAsia="es-CO"/>
        </w:rPr>
        <w:t>Venta de impresoras</w:t>
      </w:r>
    </w:p>
    <w:p w14:paraId="56204780" w14:textId="16304259" w:rsidR="00AC3143" w:rsidRDefault="00AC3143" w:rsidP="006243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>
        <w:rPr>
          <w:rFonts w:ascii="Segoe UI" w:eastAsia="Times New Roman" w:hAnsi="Segoe UI" w:cs="Segoe UI"/>
          <w:sz w:val="28"/>
          <w:szCs w:val="28"/>
          <w:lang w:eastAsia="es-CO"/>
        </w:rPr>
        <w:t>Capacitaciones</w:t>
      </w:r>
    </w:p>
    <w:p w14:paraId="4A934830" w14:textId="77777777" w:rsidR="00A27FDF" w:rsidRPr="00DA62FC" w:rsidRDefault="00A27FDF" w:rsidP="006243DD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4FCB32E8" w14:textId="77777777" w:rsidR="00DA62FC" w:rsidRPr="00A27FDF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Testimonios / Casos de éxito</w:t>
      </w:r>
    </w:p>
    <w:p w14:paraId="6FF797FE" w14:textId="77777777" w:rsidR="00A27FDF" w:rsidRDefault="00A27FDF" w:rsidP="006243DD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bCs/>
          <w:sz w:val="28"/>
          <w:szCs w:val="28"/>
          <w:lang w:eastAsia="es-CO"/>
        </w:rPr>
      </w:pPr>
    </w:p>
    <w:p w14:paraId="6C2C0D3D" w14:textId="27CA9410" w:rsidR="00A27FDF" w:rsidRDefault="008C5622" w:rsidP="008C562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8C5622">
        <w:rPr>
          <w:rFonts w:ascii="Segoe UI" w:eastAsia="Times New Roman" w:hAnsi="Segoe UI" w:cs="Segoe UI"/>
          <w:sz w:val="28"/>
          <w:szCs w:val="28"/>
          <w:lang w:eastAsia="es-CO"/>
        </w:rPr>
        <w:t xml:space="preserve"> "Gracias a los servicios de impresión 3D de </w:t>
      </w:r>
      <w:r>
        <w:rPr>
          <w:rFonts w:ascii="Segoe UI" w:eastAsia="Times New Roman" w:hAnsi="Segoe UI" w:cs="Segoe UI"/>
          <w:sz w:val="28"/>
          <w:szCs w:val="28"/>
          <w:lang w:eastAsia="es-CO"/>
        </w:rPr>
        <w:t>Make3D</w:t>
      </w:r>
      <w:r w:rsidRPr="008C5622">
        <w:rPr>
          <w:rFonts w:ascii="Segoe UI" w:eastAsia="Times New Roman" w:hAnsi="Segoe UI" w:cs="Segoe UI"/>
          <w:sz w:val="28"/>
          <w:szCs w:val="28"/>
          <w:lang w:eastAsia="es-CO"/>
        </w:rPr>
        <w:t>, pudimos reducir el tiempo de desarrollo de nuestros prototipos en un 50%. La precisión y calidad de las piezas impresas nos permitieron realizar pruebas más rápidas y eficientes, lo que resultó en un producto final superior. ¡Recomendamos encarecidamente sus servicios!" - Juan Pérez, director de I+D.</w:t>
      </w:r>
    </w:p>
    <w:p w14:paraId="6825FFD6" w14:textId="54B52D27" w:rsidR="008C5622" w:rsidRDefault="008C5622" w:rsidP="008C562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8C5622">
        <w:rPr>
          <w:rFonts w:ascii="Segoe UI" w:eastAsia="Times New Roman" w:hAnsi="Segoe UI" w:cs="Segoe UI"/>
          <w:sz w:val="28"/>
          <w:szCs w:val="28"/>
          <w:lang w:eastAsia="es-CO"/>
        </w:rPr>
        <w:t xml:space="preserve">"Trabajar con </w:t>
      </w:r>
      <w:r>
        <w:rPr>
          <w:rFonts w:ascii="Segoe UI" w:eastAsia="Times New Roman" w:hAnsi="Segoe UI" w:cs="Segoe UI"/>
          <w:sz w:val="28"/>
          <w:szCs w:val="28"/>
          <w:lang w:eastAsia="es-CO"/>
        </w:rPr>
        <w:t>Make3D</w:t>
      </w:r>
      <w:r w:rsidRPr="008C5622">
        <w:rPr>
          <w:rFonts w:ascii="Segoe UI" w:eastAsia="Times New Roman" w:hAnsi="Segoe UI" w:cs="Segoe UI"/>
          <w:sz w:val="28"/>
          <w:szCs w:val="28"/>
          <w:lang w:eastAsia="es-CO"/>
        </w:rPr>
        <w:t xml:space="preserve"> ha sido una experiencia increíble. Sus servicios de impresión 3D nos permitieron crear maquetas arquitectónicas detalladas y sostenibles en un tiempo récord. La atención al detalle y el compromiso con la calidad son insuperables. Sin duda, seguiremos colaborando con ellos en futuros proyectos." - Carlos Martínez, Arquitecto</w:t>
      </w:r>
      <w:r>
        <w:rPr>
          <w:rFonts w:ascii="Segoe UI" w:eastAsia="Times New Roman" w:hAnsi="Segoe UI" w:cs="Segoe UI"/>
          <w:sz w:val="28"/>
          <w:szCs w:val="28"/>
          <w:lang w:eastAsia="es-CO"/>
        </w:rPr>
        <w:t>.</w:t>
      </w:r>
    </w:p>
    <w:p w14:paraId="01604615" w14:textId="77777777" w:rsidR="008C5622" w:rsidRDefault="008C5622" w:rsidP="008C5622">
      <w:pPr>
        <w:pStyle w:val="Prrafodelista"/>
        <w:spacing w:after="0" w:line="240" w:lineRule="auto"/>
        <w:ind w:left="1800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114F5FC9" w14:textId="7D09E9CC" w:rsidR="008C5622" w:rsidRDefault="008C5622" w:rsidP="008C562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8C5622">
        <w:rPr>
          <w:rFonts w:ascii="Segoe UI" w:eastAsia="Times New Roman" w:hAnsi="Segoe UI" w:cs="Segoe UI"/>
          <w:sz w:val="28"/>
          <w:szCs w:val="28"/>
          <w:lang w:eastAsia="es-CO"/>
        </w:rPr>
        <w:t xml:space="preserve">"La capacidad de </w:t>
      </w:r>
      <w:r>
        <w:rPr>
          <w:rFonts w:ascii="Segoe UI" w:eastAsia="Times New Roman" w:hAnsi="Segoe UI" w:cs="Segoe UI"/>
          <w:sz w:val="28"/>
          <w:szCs w:val="28"/>
          <w:lang w:eastAsia="es-CO"/>
        </w:rPr>
        <w:t>Make</w:t>
      </w:r>
      <w:r w:rsidRPr="008C5622">
        <w:rPr>
          <w:rFonts w:ascii="Segoe UI" w:eastAsia="Times New Roman" w:hAnsi="Segoe UI" w:cs="Segoe UI"/>
          <w:sz w:val="28"/>
          <w:szCs w:val="28"/>
          <w:lang w:eastAsia="es-CO"/>
        </w:rPr>
        <w:t>3D para producir piezas personalizadas y de alta calidad ha sido un cambio de juego para nuestra empresa. Hemos podido reducir los costos de producción y mejorar la eficiencia de nuestra cadena de suministro. La rapidez y precisión de sus servicios son inigualables. ¡Altamente recomendados!" - Laura Rodríguez, Gerente de Producción.</w:t>
      </w:r>
    </w:p>
    <w:p w14:paraId="537E5EE1" w14:textId="77777777" w:rsidR="008C5622" w:rsidRPr="008C5622" w:rsidRDefault="008C5622" w:rsidP="008C5622">
      <w:pPr>
        <w:pStyle w:val="Prrafodelista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486B3288" w14:textId="77777777" w:rsidR="008C5622" w:rsidRPr="008C5622" w:rsidRDefault="008C5622" w:rsidP="008C5622">
      <w:pPr>
        <w:pStyle w:val="Prrafodelista"/>
        <w:spacing w:after="0" w:line="240" w:lineRule="auto"/>
        <w:ind w:left="1800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7DB30FB9" w14:textId="77777777" w:rsidR="008C5622" w:rsidRPr="00DA62FC" w:rsidRDefault="008C5622" w:rsidP="008C5622">
      <w:pPr>
        <w:pStyle w:val="Prrafodelista"/>
        <w:spacing w:after="0" w:line="240" w:lineRule="auto"/>
        <w:ind w:left="1800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416CC08E" w14:textId="193F2F7E" w:rsidR="00DA62FC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 xml:space="preserve"> Noticias</w:t>
      </w: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 </w:t>
      </w:r>
    </w:p>
    <w:p w14:paraId="0D91D2A5" w14:textId="4A5C0DF6" w:rsidR="008A63A5" w:rsidRDefault="008A63A5" w:rsidP="008A63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hyperlink r:id="rId5" w:history="1">
        <w:proofErr w:type="spellStart"/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>Touch</w:t>
        </w:r>
        <w:proofErr w:type="spellEnd"/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 xml:space="preserve"> </w:t>
        </w:r>
        <w:proofErr w:type="spellStart"/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>Mapper</w:t>
        </w:r>
        <w:proofErr w:type="spellEnd"/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>: Mapas 3D para personas con discapacidad visual - impresoras3d.com</w:t>
        </w:r>
      </w:hyperlink>
    </w:p>
    <w:p w14:paraId="74DFBF9C" w14:textId="1229D7C4" w:rsidR="008A63A5" w:rsidRDefault="008A63A5" w:rsidP="008A63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hyperlink r:id="rId6" w:history="1"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>Desarrollan implantes personalizados basados en sangre e impresos en 3D - 3Dnatives</w:t>
        </w:r>
      </w:hyperlink>
    </w:p>
    <w:p w14:paraId="19FF206B" w14:textId="075E8A3F" w:rsidR="008A63A5" w:rsidRDefault="008A63A5" w:rsidP="008A63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hyperlink r:id="rId7" w:history="1"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>Investigadores utilizan la impresión 3D para mejorar los materiales energéticos - 3Dnatives</w:t>
        </w:r>
      </w:hyperlink>
    </w:p>
    <w:p w14:paraId="4535BF7E" w14:textId="054EE4D3" w:rsidR="008A63A5" w:rsidRPr="008A63A5" w:rsidRDefault="008A63A5" w:rsidP="008A63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hyperlink r:id="rId8" w:history="1"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 xml:space="preserve">Próximo ensayo aplicará la </w:t>
        </w:r>
        <w:proofErr w:type="spellStart"/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>bioimpresión</w:t>
        </w:r>
        <w:proofErr w:type="spellEnd"/>
        <w:r w:rsidRPr="008A63A5">
          <w:rPr>
            <w:rStyle w:val="Hipervnculo"/>
            <w:rFonts w:ascii="Segoe UI" w:eastAsia="Times New Roman" w:hAnsi="Segoe UI" w:cs="Segoe UI"/>
            <w:sz w:val="28"/>
            <w:szCs w:val="28"/>
            <w:lang w:eastAsia="es-CO"/>
          </w:rPr>
          <w:t xml:space="preserve"> 3D para mejorar el tratamiento de quemaduras extensas - 3Dnatives</w:t>
        </w:r>
      </w:hyperlink>
    </w:p>
    <w:p w14:paraId="0A655292" w14:textId="77777777" w:rsidR="00A27FDF" w:rsidRPr="00DA62FC" w:rsidRDefault="00A27FDF" w:rsidP="006243DD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0423CC00" w14:textId="7EBF77DE" w:rsidR="00DA62FC" w:rsidRPr="00C43D60" w:rsidRDefault="00C43D60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>
        <w:rPr>
          <w:rFonts w:ascii="Segoe UI" w:eastAsia="Times New Roman" w:hAnsi="Segoe UI" w:cs="Segoe UI"/>
          <w:sz w:val="28"/>
          <w:szCs w:val="28"/>
          <w:lang w:eastAsia="es-CO"/>
        </w:rPr>
        <w:t xml:space="preserve">         </w:t>
      </w:r>
      <w:r w:rsidR="00DA62FC"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="00DA62FC"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Contacto</w:t>
      </w:r>
    </w:p>
    <w:p w14:paraId="402E1022" w14:textId="5ABCEFB1" w:rsidR="00C43D60" w:rsidRDefault="00C43D60" w:rsidP="00C43D60">
      <w:p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315C2CAF" w14:textId="77777777" w:rsidR="00C43D60" w:rsidRDefault="00C43D60" w:rsidP="00C43D60">
      <w:p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C43D60">
        <w:rPr>
          <w:rFonts w:ascii="Segoe UI" w:eastAsia="Times New Roman" w:hAnsi="Segoe UI" w:cs="Segoe UI"/>
          <w:sz w:val="28"/>
          <w:szCs w:val="28"/>
          <w:lang w:eastAsia="es-CO"/>
        </w:rPr>
        <w:t xml:space="preserve">Calle 123 #45-67, Oficina 890 Cabecera del Llano, Santander, Colombia Teléfono: +57 1 234 5678 </w:t>
      </w:r>
    </w:p>
    <w:p w14:paraId="062AA39D" w14:textId="028DE211" w:rsidR="00C43D60" w:rsidRPr="00C43D60" w:rsidRDefault="00C43D60" w:rsidP="00C43D60">
      <w:p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C43D60">
        <w:rPr>
          <w:rFonts w:ascii="Segoe UI" w:eastAsia="Times New Roman" w:hAnsi="Segoe UI" w:cs="Segoe UI"/>
          <w:sz w:val="28"/>
          <w:szCs w:val="28"/>
          <w:lang w:eastAsia="es-CO"/>
        </w:rPr>
        <w:t>Correo electrónico: contacto@</w:t>
      </w:r>
      <w:r>
        <w:rPr>
          <w:rFonts w:ascii="Segoe UI" w:eastAsia="Times New Roman" w:hAnsi="Segoe UI" w:cs="Segoe UI"/>
          <w:sz w:val="28"/>
          <w:szCs w:val="28"/>
          <w:lang w:eastAsia="es-CO"/>
        </w:rPr>
        <w:t>make</w:t>
      </w:r>
      <w:r w:rsidRPr="00C43D60">
        <w:rPr>
          <w:rFonts w:ascii="Segoe UI" w:eastAsia="Times New Roman" w:hAnsi="Segoe UI" w:cs="Segoe UI"/>
          <w:sz w:val="28"/>
          <w:szCs w:val="28"/>
          <w:lang w:eastAsia="es-CO"/>
        </w:rPr>
        <w:t xml:space="preserve">3d.com </w:t>
      </w:r>
    </w:p>
    <w:p w14:paraId="15E7FEC5" w14:textId="77777777" w:rsidR="00C43D60" w:rsidRPr="00DA62FC" w:rsidRDefault="00C43D60" w:rsidP="00C43D60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6C55C941" w14:textId="77777777" w:rsidR="00DA62FC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proofErr w:type="spellStart"/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FAQs</w:t>
      </w:r>
      <w:proofErr w:type="spellEnd"/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 </w:t>
      </w:r>
    </w:p>
    <w:p w14:paraId="5F6B156A" w14:textId="77777777" w:rsidR="00C43D60" w:rsidRPr="00C43D60" w:rsidRDefault="00C43D60" w:rsidP="00C43D60">
      <w:pPr>
        <w:pStyle w:val="Prrafodelista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38EC61A7" w14:textId="77777777" w:rsidR="00C43D60" w:rsidRPr="00DA62FC" w:rsidRDefault="00C43D60" w:rsidP="00C43D60">
      <w:pPr>
        <w:pStyle w:val="Prrafodelista"/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3216B7BA" w14:textId="77777777" w:rsidR="00DA62FC" w:rsidRDefault="00DA62FC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Trabaje con nosotros</w:t>
      </w: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 </w:t>
      </w:r>
    </w:p>
    <w:p w14:paraId="5A2C9296" w14:textId="77777777" w:rsidR="00C43D60" w:rsidRPr="00DA62FC" w:rsidRDefault="00C43D60" w:rsidP="006243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  <w:lang w:eastAsia="es-CO"/>
        </w:rPr>
      </w:pPr>
    </w:p>
    <w:p w14:paraId="0F6A4E74" w14:textId="1212D065" w:rsidR="00C43D60" w:rsidRPr="00C43D60" w:rsidRDefault="00DA62FC" w:rsidP="00C43D60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DA62FC">
        <w:rPr>
          <w:rFonts w:ascii="Segoe UI" w:eastAsia="Times New Roman" w:hAnsi="Segoe UI" w:cs="Segoe UI"/>
          <w:sz w:val="28"/>
          <w:szCs w:val="28"/>
          <w:lang w:eastAsia="es-CO"/>
        </w:rPr>
        <w:t xml:space="preserve">  </w:t>
      </w:r>
      <w:r w:rsidRPr="00DA62FC">
        <w:rPr>
          <w:rFonts w:ascii="Segoe UI" w:eastAsia="Times New Roman" w:hAnsi="Segoe UI" w:cs="Segoe UI"/>
          <w:bCs/>
          <w:sz w:val="28"/>
          <w:szCs w:val="28"/>
          <w:lang w:eastAsia="es-CO"/>
        </w:rPr>
        <w:t>Galería</w:t>
      </w:r>
    </w:p>
    <w:p w14:paraId="588BB069" w14:textId="652B8741" w:rsidR="00C43D60" w:rsidRDefault="00C43D60" w:rsidP="00C43D60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B7D9BB7" wp14:editId="4C231A65">
            <wp:extent cx="2438400" cy="1714500"/>
            <wp:effectExtent l="0" t="0" r="0" b="0"/>
            <wp:docPr id="494067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7818" name="Imagen 494067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1F0C4C5" wp14:editId="19230615">
            <wp:extent cx="2847975" cy="2847975"/>
            <wp:effectExtent l="0" t="0" r="9525" b="9525"/>
            <wp:docPr id="11700000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00094" name="Imagen 11700000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AE6" w14:textId="2BAC3C4A" w:rsidR="00AB725D" w:rsidRDefault="00AB725D" w:rsidP="00C43D60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0991B861" wp14:editId="67615578">
            <wp:extent cx="3465992" cy="2599690"/>
            <wp:effectExtent l="0" t="0" r="1270" b="0"/>
            <wp:docPr id="19642224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2478" name="Imagen 19642224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12" cy="26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F404" w14:textId="0ADCBDD6" w:rsidR="00AB725D" w:rsidRPr="00C43D60" w:rsidRDefault="00AB725D" w:rsidP="00C43D60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516B8299" wp14:editId="4E4FD313">
            <wp:extent cx="3400425" cy="3400425"/>
            <wp:effectExtent l="0" t="0" r="9525" b="9525"/>
            <wp:docPr id="12770599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59956" name="Imagen 12770599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5D" w:rsidRPr="00C43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3934"/>
    <w:multiLevelType w:val="hybridMultilevel"/>
    <w:tmpl w:val="495E0862"/>
    <w:lvl w:ilvl="0" w:tplc="E4D67DA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37CCD"/>
    <w:multiLevelType w:val="hybridMultilevel"/>
    <w:tmpl w:val="A88A6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2503"/>
    <w:multiLevelType w:val="hybridMultilevel"/>
    <w:tmpl w:val="3CF2856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FF64A7"/>
    <w:multiLevelType w:val="hybridMultilevel"/>
    <w:tmpl w:val="69B81266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24AD8"/>
    <w:multiLevelType w:val="hybridMultilevel"/>
    <w:tmpl w:val="3148FDF6"/>
    <w:lvl w:ilvl="0" w:tplc="78DAD74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2826339">
    <w:abstractNumId w:val="1"/>
  </w:num>
  <w:num w:numId="2" w16cid:durableId="934480148">
    <w:abstractNumId w:val="0"/>
  </w:num>
  <w:num w:numId="3" w16cid:durableId="280036993">
    <w:abstractNumId w:val="4"/>
  </w:num>
  <w:num w:numId="4" w16cid:durableId="304092565">
    <w:abstractNumId w:val="3"/>
  </w:num>
  <w:num w:numId="5" w16cid:durableId="2095854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C"/>
    <w:rsid w:val="000D3DAB"/>
    <w:rsid w:val="00576B19"/>
    <w:rsid w:val="006243DD"/>
    <w:rsid w:val="006B1BD2"/>
    <w:rsid w:val="008A63A5"/>
    <w:rsid w:val="008C5622"/>
    <w:rsid w:val="00A27FDF"/>
    <w:rsid w:val="00AB725D"/>
    <w:rsid w:val="00AC3143"/>
    <w:rsid w:val="00BB6105"/>
    <w:rsid w:val="00C43D60"/>
    <w:rsid w:val="00C805CF"/>
    <w:rsid w:val="00D72651"/>
    <w:rsid w:val="00DA62FC"/>
    <w:rsid w:val="00DB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3FEB"/>
  <w15:docId w15:val="{9A74BED7-DD86-481F-9983-5DAB90FF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2F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62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A63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3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3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natives.com/es/ensayo-bioimpresion-3d-mejorar-tratamiento-quemaduras-29112024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3dnatives.com/es/investigadores-impresion-materiales-energeticos-021120242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dnatives.com/es/implantes-personalizados-sangre-3d-051220242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impresoras3d.com/touch-mapper-mapas-3d-para-discapacitados-visuale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 Susana Díaz Carrillo</dc:creator>
  <cp:lastModifiedBy>Usuario</cp:lastModifiedBy>
  <cp:revision>3</cp:revision>
  <dcterms:created xsi:type="dcterms:W3CDTF">2024-12-11T15:47:00Z</dcterms:created>
  <dcterms:modified xsi:type="dcterms:W3CDTF">2024-12-11T16:47:00Z</dcterms:modified>
</cp:coreProperties>
</file>