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3F9" w:rsidRPr="00FF61B6" w:rsidRDefault="00AB03F9" w:rsidP="00AB03F9">
      <w:pPr>
        <w:pStyle w:val="Ttulo1"/>
        <w:rPr>
          <w:sz w:val="56"/>
        </w:rPr>
      </w:pPr>
      <w:r w:rsidRPr="000E3AF0">
        <w:rPr>
          <w:noProof/>
          <w:lang w:val="es-MX" w:eastAsia="es-MX"/>
        </w:rPr>
        <w:drawing>
          <wp:inline distT="0" distB="0" distL="0" distR="0" wp14:anchorId="09DEE5A7" wp14:editId="471CF7A8">
            <wp:extent cx="571500" cy="783981"/>
            <wp:effectExtent l="0" t="0" r="0" b="0"/>
            <wp:docPr id="15" name="Imagen 12" descr="ipn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ipn-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69" cy="795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6"/>
        </w:rPr>
        <w:t xml:space="preserve"> Instituto Politécnico N</w:t>
      </w:r>
      <w:r w:rsidRPr="00FF61B6">
        <w:rPr>
          <w:sz w:val="56"/>
        </w:rPr>
        <w:t>acional</w:t>
      </w:r>
      <w:r w:rsidRPr="000E3AF0">
        <w:rPr>
          <w:noProof/>
          <w:lang w:val="es-MX" w:eastAsia="es-MX"/>
        </w:rPr>
        <w:drawing>
          <wp:inline distT="0" distB="0" distL="0" distR="0" wp14:anchorId="3D55C684" wp14:editId="1EAD91AB">
            <wp:extent cx="838128" cy="580751"/>
            <wp:effectExtent l="0" t="0" r="635" b="0"/>
            <wp:docPr id="14" name="Imagen 13" descr="logo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 descr="logoes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054" cy="58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3F9" w:rsidRDefault="00AB03F9" w:rsidP="00AB03F9">
      <w:pPr>
        <w:pStyle w:val="Ttulo1"/>
        <w:jc w:val="center"/>
        <w:rPr>
          <w:sz w:val="48"/>
        </w:rPr>
      </w:pPr>
    </w:p>
    <w:p w:rsidR="00AB03F9" w:rsidRDefault="00AB03F9" w:rsidP="00AB03F9">
      <w:pPr>
        <w:pStyle w:val="Ttulo1"/>
        <w:jc w:val="center"/>
        <w:rPr>
          <w:sz w:val="48"/>
        </w:rPr>
      </w:pPr>
      <w:r w:rsidRPr="00FF61B6">
        <w:rPr>
          <w:sz w:val="48"/>
        </w:rPr>
        <w:t xml:space="preserve">Escuela Superior </w:t>
      </w:r>
      <w:r>
        <w:rPr>
          <w:sz w:val="48"/>
        </w:rPr>
        <w:t xml:space="preserve">de </w:t>
      </w:r>
      <w:r w:rsidRPr="00FF61B6">
        <w:rPr>
          <w:sz w:val="48"/>
        </w:rPr>
        <w:t>Cómputo</w:t>
      </w:r>
    </w:p>
    <w:p w:rsidR="00AB03F9" w:rsidRPr="00FF61B6" w:rsidRDefault="00AB03F9" w:rsidP="00AB03F9">
      <w:pPr>
        <w:pStyle w:val="Ttulo1"/>
        <w:jc w:val="center"/>
        <w:rPr>
          <w:sz w:val="48"/>
        </w:rPr>
      </w:pPr>
    </w:p>
    <w:p w:rsidR="00AB03F9" w:rsidRDefault="00AB03F9" w:rsidP="00AB03F9">
      <w:pPr>
        <w:pStyle w:val="Ttulo1"/>
        <w:jc w:val="center"/>
        <w:rPr>
          <w:sz w:val="40"/>
        </w:rPr>
      </w:pPr>
    </w:p>
    <w:p w:rsidR="00AB03F9" w:rsidRPr="002B2713" w:rsidRDefault="00AB03F9" w:rsidP="00AB03F9">
      <w:pPr>
        <w:pStyle w:val="Ttulo1"/>
        <w:jc w:val="center"/>
        <w:rPr>
          <w:sz w:val="32"/>
        </w:rPr>
      </w:pPr>
      <w:r>
        <w:rPr>
          <w:sz w:val="40"/>
        </w:rPr>
        <w:t>Guía #3</w:t>
      </w:r>
    </w:p>
    <w:p w:rsidR="00AB03F9" w:rsidRPr="00787E76" w:rsidRDefault="00AB03F9" w:rsidP="00AB03F9">
      <w:pPr>
        <w:pStyle w:val="Ttulo1"/>
        <w:jc w:val="center"/>
      </w:pPr>
    </w:p>
    <w:p w:rsidR="00AB03F9" w:rsidRPr="00B77A5E" w:rsidRDefault="00AB03F9" w:rsidP="00AB03F9">
      <w:pPr>
        <w:pStyle w:val="Ttulo1"/>
        <w:rPr>
          <w:lang w:val="es-MX"/>
        </w:rPr>
      </w:pPr>
    </w:p>
    <w:p w:rsidR="00AB03F9" w:rsidRPr="00B77A5E" w:rsidRDefault="00AB03F9" w:rsidP="00AB03F9">
      <w:pPr>
        <w:pStyle w:val="Ttulo1"/>
        <w:jc w:val="center"/>
        <w:rPr>
          <w:lang w:val="es-MX"/>
        </w:rPr>
      </w:pPr>
    </w:p>
    <w:p w:rsidR="00AB03F9" w:rsidRPr="00787E76" w:rsidRDefault="00AB03F9" w:rsidP="00AB03F9">
      <w:pPr>
        <w:pStyle w:val="Ttulo1"/>
        <w:jc w:val="center"/>
        <w:rPr>
          <w:sz w:val="40"/>
        </w:rPr>
      </w:pPr>
      <w:bookmarkStart w:id="0" w:name="_GoBack"/>
      <w:bookmarkEnd w:id="0"/>
    </w:p>
    <w:p w:rsidR="00AB03F9" w:rsidRDefault="00AB03F9" w:rsidP="00AB03F9">
      <w:pPr>
        <w:pStyle w:val="Ttulo1"/>
        <w:jc w:val="center"/>
        <w:rPr>
          <w:lang w:val="es-MX"/>
        </w:rPr>
      </w:pPr>
    </w:p>
    <w:p w:rsidR="00AB03F9" w:rsidRDefault="00AB03F9" w:rsidP="00AB03F9">
      <w:pPr>
        <w:pStyle w:val="Ttulo1"/>
        <w:jc w:val="center"/>
        <w:rPr>
          <w:sz w:val="40"/>
          <w:lang w:val="es-MX"/>
        </w:rPr>
      </w:pPr>
      <w:r>
        <w:rPr>
          <w:sz w:val="40"/>
          <w:lang w:val="es-MX"/>
        </w:rPr>
        <w:t>Profesor: Tecla Parra Roberto</w:t>
      </w:r>
    </w:p>
    <w:p w:rsidR="00AB03F9" w:rsidRDefault="00AB03F9" w:rsidP="00AB03F9">
      <w:pPr>
        <w:pStyle w:val="Ttulo1"/>
        <w:jc w:val="center"/>
        <w:rPr>
          <w:sz w:val="40"/>
          <w:lang w:val="es-MX"/>
        </w:rPr>
      </w:pPr>
    </w:p>
    <w:p w:rsidR="00AB03F9" w:rsidRDefault="00AB03F9" w:rsidP="00AB03F9">
      <w:pPr>
        <w:pStyle w:val="Ttulo1"/>
        <w:jc w:val="center"/>
        <w:rPr>
          <w:sz w:val="40"/>
          <w:lang w:val="es-MX"/>
        </w:rPr>
      </w:pPr>
    </w:p>
    <w:p w:rsidR="00AB03F9" w:rsidRPr="00B77A5E" w:rsidRDefault="00AB03F9" w:rsidP="00AB03F9">
      <w:pPr>
        <w:pStyle w:val="Ttulo1"/>
        <w:jc w:val="center"/>
        <w:rPr>
          <w:lang w:val="es-MX"/>
        </w:rPr>
      </w:pPr>
      <w:r>
        <w:rPr>
          <w:lang w:val="es-MX"/>
        </w:rPr>
        <w:t>Grupo:3CM9</w:t>
      </w:r>
    </w:p>
    <w:p w:rsidR="00AB03F9" w:rsidRPr="00FF61B6" w:rsidRDefault="00AB03F9" w:rsidP="00AB03F9">
      <w:pPr>
        <w:pStyle w:val="Ttulo1"/>
        <w:jc w:val="center"/>
        <w:rPr>
          <w:sz w:val="40"/>
          <w:lang w:val="es-MX"/>
        </w:rPr>
      </w:pPr>
    </w:p>
    <w:p w:rsidR="00AB03F9" w:rsidRPr="00FF61B6" w:rsidRDefault="00AB03F9" w:rsidP="00AB03F9">
      <w:pPr>
        <w:pStyle w:val="Ttulo1"/>
        <w:jc w:val="center"/>
        <w:rPr>
          <w:sz w:val="40"/>
          <w:lang w:val="es-MX"/>
        </w:rPr>
      </w:pPr>
    </w:p>
    <w:p w:rsidR="00AB03F9" w:rsidRPr="008167F4" w:rsidRDefault="00AB03F9" w:rsidP="00AB03F9">
      <w:pPr>
        <w:pStyle w:val="Ttulo1"/>
        <w:jc w:val="center"/>
        <w:rPr>
          <w:lang w:val="es-MX"/>
        </w:rPr>
      </w:pPr>
      <w:r>
        <w:rPr>
          <w:lang w:val="es-MX"/>
        </w:rPr>
        <w:t>Fecha: junio 2017</w:t>
      </w:r>
    </w:p>
    <w:p w:rsidR="00AB03F9" w:rsidRDefault="00AB03F9" w:rsidP="00AB03F9">
      <w:pPr>
        <w:rPr>
          <w:b/>
        </w:rPr>
      </w:pPr>
    </w:p>
    <w:p w:rsidR="00AB03F9" w:rsidRDefault="00AB03F9" w:rsidP="00AB03F9"/>
    <w:p w:rsidR="00AB03F9" w:rsidRDefault="00AB03F9" w:rsidP="00B1293F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AB03F9" w:rsidRDefault="00AB03F9" w:rsidP="00B1293F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AB03F9" w:rsidRDefault="00AB03F9" w:rsidP="00B1293F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AB03F9" w:rsidRDefault="00AB03F9" w:rsidP="00B1293F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AB03F9" w:rsidRDefault="00AB03F9" w:rsidP="00B1293F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AB03F9" w:rsidRDefault="00AB03F9" w:rsidP="00B1293F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AB03F9" w:rsidRDefault="00AB03F9" w:rsidP="00B1293F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AB03F9" w:rsidRDefault="00AB03F9" w:rsidP="00B1293F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AB03F9" w:rsidRDefault="00AB03F9" w:rsidP="00B1293F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AB03F9" w:rsidRDefault="00AB03F9" w:rsidP="00B1293F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B1293F" w:rsidRPr="00AB03F9" w:rsidRDefault="00B1293F" w:rsidP="00B1293F">
      <w:pPr>
        <w:pStyle w:val="Prrafodelista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b/>
          <w:color w:val="000000"/>
          <w:lang w:eastAsia="es-MX"/>
        </w:rPr>
      </w:pPr>
      <w:r w:rsidRPr="00AB03F9">
        <w:rPr>
          <w:rFonts w:ascii="Arial" w:eastAsia="Times New Roman" w:hAnsi="Arial" w:cs="Arial"/>
          <w:color w:val="000000"/>
          <w:lang w:eastAsia="es-MX"/>
        </w:rPr>
        <w:t xml:space="preserve">Una gramática no es ambigua si existe alguna cadena de terminales que pueda obtenerse mediante dos árboles de análisis sintáctico </w:t>
      </w:r>
      <w:r w:rsidR="00AB03F9" w:rsidRPr="00AB03F9">
        <w:rPr>
          <w:rFonts w:ascii="Arial" w:eastAsia="Times New Roman" w:hAnsi="Arial" w:cs="Arial"/>
          <w:color w:val="000000"/>
          <w:lang w:eastAsia="es-MX"/>
        </w:rPr>
        <w:t xml:space="preserve">distintos </w:t>
      </w:r>
      <w:r w:rsidR="00AB03F9" w:rsidRPr="00AB03F9">
        <w:rPr>
          <w:rFonts w:ascii="Arial" w:eastAsia="Times New Roman" w:hAnsi="Arial" w:cs="Arial"/>
          <w:b/>
          <w:color w:val="000000"/>
          <w:lang w:eastAsia="es-MX"/>
        </w:rPr>
        <w:t>(</w:t>
      </w:r>
      <w:r w:rsidRPr="00AB03F9">
        <w:rPr>
          <w:rFonts w:ascii="Arial" w:eastAsia="Times New Roman" w:hAnsi="Arial" w:cs="Arial"/>
          <w:b/>
          <w:color w:val="000000"/>
          <w:lang w:eastAsia="es-MX"/>
        </w:rPr>
        <w:t>F)</w:t>
      </w:r>
    </w:p>
    <w:p w:rsidR="00AB03F9" w:rsidRPr="00AB03F9" w:rsidRDefault="00AB03F9" w:rsidP="00AB03F9">
      <w:pPr>
        <w:pStyle w:val="Prrafodelista"/>
        <w:spacing w:after="0" w:line="240" w:lineRule="auto"/>
        <w:ind w:left="420"/>
        <w:rPr>
          <w:rFonts w:ascii="Arial" w:eastAsia="Times New Roman" w:hAnsi="Arial" w:cs="Arial"/>
          <w:color w:val="000000"/>
          <w:lang w:eastAsia="es-MX"/>
        </w:rPr>
      </w:pPr>
    </w:p>
    <w:p w:rsidR="00B1293F" w:rsidRPr="00AB03F9" w:rsidRDefault="00B1293F" w:rsidP="00AB03F9">
      <w:pPr>
        <w:pStyle w:val="Prrafodelista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b/>
          <w:color w:val="000000"/>
          <w:lang w:eastAsia="es-MX"/>
        </w:rPr>
      </w:pPr>
      <w:r w:rsidRPr="00AB03F9">
        <w:rPr>
          <w:rFonts w:ascii="Arial" w:eastAsia="Times New Roman" w:hAnsi="Arial" w:cs="Arial"/>
          <w:color w:val="000000"/>
          <w:lang w:eastAsia="es-MX"/>
        </w:rPr>
        <w:t xml:space="preserve">Dos gramáticas son equivalentes si generan el mismo lenguaje </w:t>
      </w:r>
      <w:r w:rsidRPr="00AB03F9">
        <w:rPr>
          <w:rFonts w:ascii="Arial" w:eastAsia="Times New Roman" w:hAnsi="Arial" w:cs="Arial"/>
          <w:b/>
          <w:color w:val="000000"/>
          <w:lang w:eastAsia="es-MX"/>
        </w:rPr>
        <w:t>(V)</w:t>
      </w:r>
    </w:p>
    <w:p w:rsidR="00B1293F" w:rsidRPr="00B1293F" w:rsidRDefault="00B1293F" w:rsidP="00B1293F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1293F" w:rsidRPr="00AB03F9" w:rsidRDefault="00B1293F" w:rsidP="00AB03F9">
      <w:pPr>
        <w:pStyle w:val="Prrafodelista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 w:rsidRPr="00AB03F9">
        <w:rPr>
          <w:rFonts w:ascii="Arial" w:eastAsia="Times New Roman" w:hAnsi="Arial" w:cs="Arial"/>
          <w:color w:val="000000"/>
          <w:lang w:eastAsia="es-MX"/>
        </w:rPr>
        <w:t xml:space="preserve">En el análisis sintáctico ascendente el árbol de análisis sintáctico la construcción se inicia en la raíz y avanza hacia las hojas </w:t>
      </w:r>
      <w:r w:rsidRPr="00AB03F9">
        <w:rPr>
          <w:rFonts w:ascii="Arial" w:eastAsia="Times New Roman" w:hAnsi="Arial" w:cs="Arial"/>
          <w:b/>
          <w:color w:val="000000"/>
          <w:lang w:eastAsia="es-MX"/>
        </w:rPr>
        <w:t>(F)</w:t>
      </w:r>
    </w:p>
    <w:p w:rsid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1293F" w:rsidRPr="00AB03F9" w:rsidRDefault="00B1293F" w:rsidP="00AB03F9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03F9">
        <w:rPr>
          <w:rFonts w:ascii="Arial" w:eastAsia="Times New Roman" w:hAnsi="Arial" w:cs="Arial"/>
          <w:color w:val="000000"/>
          <w:lang w:eastAsia="es-MX"/>
        </w:rPr>
        <w:t xml:space="preserve">En el análisis sintáctico descendente se construye el árbol de análisis sintáctico de la cadena desde las hojas y avanza hacia la raíz </w:t>
      </w:r>
      <w:r w:rsidRPr="00AB03F9">
        <w:rPr>
          <w:rFonts w:ascii="Arial" w:eastAsia="Times New Roman" w:hAnsi="Arial" w:cs="Arial"/>
          <w:b/>
          <w:color w:val="000000"/>
          <w:lang w:eastAsia="es-MX"/>
        </w:rPr>
        <w:t>(F)</w:t>
      </w:r>
    </w:p>
    <w:p w:rsidR="00B1293F" w:rsidRPr="00B1293F" w:rsidRDefault="00B1293F" w:rsidP="00B1293F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1293F" w:rsidRPr="00AB03F9" w:rsidRDefault="00B1293F" w:rsidP="00AB03F9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03F9">
        <w:rPr>
          <w:rFonts w:ascii="Arial" w:eastAsia="Times New Roman" w:hAnsi="Arial" w:cs="Arial"/>
          <w:color w:val="000000"/>
          <w:lang w:eastAsia="es-MX"/>
        </w:rPr>
        <w:t xml:space="preserve">El árbol sintáctico no es una versión condensada del árbol de análisis sintáctico </w:t>
      </w:r>
      <w:r w:rsidRPr="00AB03F9">
        <w:rPr>
          <w:rFonts w:ascii="Arial" w:eastAsia="Times New Roman" w:hAnsi="Arial" w:cs="Arial"/>
          <w:b/>
          <w:color w:val="000000"/>
          <w:lang w:eastAsia="es-MX"/>
        </w:rPr>
        <w:t>(F)</w:t>
      </w:r>
    </w:p>
    <w:p w:rsidR="00B1293F" w:rsidRPr="00B1293F" w:rsidRDefault="00B1293F" w:rsidP="00B1293F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1293F" w:rsidRPr="00AB03F9" w:rsidRDefault="00B1293F" w:rsidP="00AB03F9">
      <w:pPr>
        <w:pStyle w:val="Prrafodelista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 w:rsidRPr="00AB03F9">
        <w:rPr>
          <w:rFonts w:ascii="Arial" w:eastAsia="Times New Roman" w:hAnsi="Arial" w:cs="Arial"/>
          <w:color w:val="000000"/>
          <w:lang w:eastAsia="es-MX"/>
        </w:rPr>
        <w:t xml:space="preserve">Un esquema de traducción asocia a cada elemento de una GLC un conjunto de atributos y a cada producción, un conjunto de reglas semánticas para calcular los valores de los atributos asociados con los símbolos que aparecen en esa producción </w:t>
      </w:r>
      <w:r w:rsidRPr="00AB03F9">
        <w:rPr>
          <w:rFonts w:ascii="Arial" w:eastAsia="Times New Roman" w:hAnsi="Arial" w:cs="Arial"/>
          <w:b/>
          <w:color w:val="000000"/>
          <w:lang w:eastAsia="es-MX"/>
        </w:rPr>
        <w:t>(F)</w:t>
      </w:r>
    </w:p>
    <w:p w:rsidR="00B1293F" w:rsidRDefault="00B1293F" w:rsidP="00B1293F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B1293F" w:rsidRPr="00AB03F9" w:rsidRDefault="00B1293F" w:rsidP="00AB03F9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03F9">
        <w:rPr>
          <w:rFonts w:ascii="Arial" w:eastAsia="Times New Roman" w:hAnsi="Arial" w:cs="Arial"/>
          <w:color w:val="000000"/>
          <w:lang w:eastAsia="es-MX"/>
        </w:rPr>
        <w:t xml:space="preserve">Definición dirigida por la sintaxis es una GLC en la que se encuentran intercalados, en los lados derechos de las producciones, fragmentos de programa llamados acciones semánticas </w:t>
      </w:r>
      <w:r w:rsidRPr="00AB03F9">
        <w:rPr>
          <w:rFonts w:ascii="Arial" w:eastAsia="Times New Roman" w:hAnsi="Arial" w:cs="Arial"/>
          <w:b/>
          <w:color w:val="000000"/>
          <w:lang w:eastAsia="es-MX"/>
        </w:rPr>
        <w:t>(F)</w:t>
      </w:r>
    </w:p>
    <w:p w:rsid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1293F" w:rsidRPr="00AB03F9" w:rsidRDefault="00B1293F" w:rsidP="00AB03F9">
      <w:pPr>
        <w:pStyle w:val="Prrafodelista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 w:rsidRPr="00AB03F9">
        <w:rPr>
          <w:rFonts w:ascii="Arial" w:eastAsia="Times New Roman" w:hAnsi="Arial" w:cs="Arial"/>
          <w:color w:val="000000"/>
          <w:lang w:eastAsia="es-MX"/>
        </w:rPr>
        <w:t xml:space="preserve">Los valores de los atributos sintetizados se calculan a partir de los valores de atributos de su nodo padre o sus nodos hermanos </w:t>
      </w:r>
      <w:r w:rsidRPr="00AB03F9">
        <w:rPr>
          <w:rFonts w:ascii="Arial" w:eastAsia="Times New Roman" w:hAnsi="Arial" w:cs="Arial"/>
          <w:b/>
          <w:color w:val="000000"/>
          <w:lang w:eastAsia="es-MX"/>
        </w:rPr>
        <w:t>(F)</w:t>
      </w:r>
    </w:p>
    <w:p w:rsidR="00B1293F" w:rsidRDefault="00B1293F" w:rsidP="00B1293F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B1293F" w:rsidRPr="00AB03F9" w:rsidRDefault="00B1293F" w:rsidP="00AB03F9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03F9">
        <w:rPr>
          <w:rFonts w:ascii="Arial" w:eastAsia="Times New Roman" w:hAnsi="Arial" w:cs="Arial"/>
          <w:color w:val="000000"/>
          <w:lang w:eastAsia="es-MX"/>
        </w:rPr>
        <w:t xml:space="preserve">Un atributo es heredado si su valor depende de los atributos de su padre y/o de sus hermanos </w:t>
      </w:r>
      <w:r w:rsidRPr="00AB03F9">
        <w:rPr>
          <w:rFonts w:ascii="Arial" w:eastAsia="Times New Roman" w:hAnsi="Arial" w:cs="Arial"/>
          <w:b/>
          <w:color w:val="000000"/>
          <w:lang w:eastAsia="es-MX"/>
        </w:rPr>
        <w:t>(V)</w:t>
      </w:r>
    </w:p>
    <w:p w:rsid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1293F" w:rsidRPr="00AB03F9" w:rsidRDefault="00B1293F" w:rsidP="00AB03F9">
      <w:pPr>
        <w:pStyle w:val="Prrafodelista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 w:rsidRPr="00AB03F9">
        <w:rPr>
          <w:rFonts w:ascii="Arial" w:eastAsia="Times New Roman" w:hAnsi="Arial" w:cs="Arial"/>
          <w:color w:val="000000"/>
          <w:lang w:eastAsia="es-MX"/>
        </w:rPr>
        <w:t xml:space="preserve">El código de tres direcciones consiste en una secuencia de instrucciones, cada una de las cuales tiene máximo tres operandos </w:t>
      </w:r>
      <w:r w:rsidRPr="00AB03F9">
        <w:rPr>
          <w:rFonts w:ascii="Arial" w:eastAsia="Times New Roman" w:hAnsi="Arial" w:cs="Arial"/>
          <w:b/>
          <w:color w:val="000000"/>
          <w:lang w:eastAsia="es-MX"/>
        </w:rPr>
        <w:t>(V)</w:t>
      </w:r>
    </w:p>
    <w:p w:rsidR="00B1293F" w:rsidRDefault="00B1293F" w:rsidP="00B1293F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AB03F9" w:rsidRPr="00AB03F9" w:rsidRDefault="00B1293F" w:rsidP="00AB03F9">
      <w:pPr>
        <w:pStyle w:val="Prrafodelista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 w:rsidRPr="00AB03F9">
        <w:rPr>
          <w:rFonts w:ascii="Arial" w:eastAsia="Times New Roman" w:hAnsi="Arial" w:cs="Arial"/>
          <w:color w:val="000000"/>
          <w:lang w:eastAsia="es-MX"/>
        </w:rPr>
        <w:t>En lenguaje C los parámetros formales son como variables locales que ya fueron inicializadas en el momento de llamada a la función o procedimiento</w:t>
      </w:r>
      <w:r w:rsidR="00AB03F9" w:rsidRPr="00AB03F9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AB03F9" w:rsidRPr="00AB03F9">
        <w:rPr>
          <w:rFonts w:ascii="Arial" w:eastAsia="Times New Roman" w:hAnsi="Arial" w:cs="Arial"/>
          <w:b/>
          <w:color w:val="000000"/>
          <w:lang w:eastAsia="es-MX"/>
        </w:rPr>
        <w:t>(V)</w:t>
      </w:r>
    </w:p>
    <w:p w:rsidR="00AB03F9" w:rsidRDefault="00AB03F9" w:rsidP="00B1293F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B1293F" w:rsidRPr="00AB03F9" w:rsidRDefault="00B1293F" w:rsidP="00AB03F9">
      <w:pPr>
        <w:pStyle w:val="Prrafodelista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b/>
          <w:color w:val="000000"/>
          <w:lang w:eastAsia="es-MX"/>
        </w:rPr>
      </w:pPr>
      <w:r w:rsidRPr="00AB03F9">
        <w:rPr>
          <w:rFonts w:ascii="Arial" w:eastAsia="Times New Roman" w:hAnsi="Arial" w:cs="Arial"/>
          <w:color w:val="000000"/>
          <w:lang w:eastAsia="es-MX"/>
        </w:rPr>
        <w:t xml:space="preserve">En el lenguaje C las variables locales (no estáticas) se crean cuando se entra a una función y se destruyen cuando se sale de la función </w:t>
      </w:r>
      <w:r w:rsidRPr="00AB03F9">
        <w:rPr>
          <w:rFonts w:ascii="Arial" w:eastAsia="Times New Roman" w:hAnsi="Arial" w:cs="Arial"/>
          <w:b/>
          <w:color w:val="000000"/>
          <w:lang w:eastAsia="es-MX"/>
        </w:rPr>
        <w:t>(V)</w:t>
      </w:r>
    </w:p>
    <w:p w:rsidR="00B1293F" w:rsidRDefault="00B1293F" w:rsidP="00B1293F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B1293F" w:rsidRDefault="00B1293F" w:rsidP="00B1293F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B1293F" w:rsidRPr="00AB03F9" w:rsidRDefault="00B1293F" w:rsidP="00AB03F9">
      <w:pPr>
        <w:pStyle w:val="Prrafodelista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 w:rsidRPr="00AB03F9">
        <w:rPr>
          <w:rFonts w:ascii="Arial" w:eastAsia="Times New Roman" w:hAnsi="Arial" w:cs="Arial"/>
          <w:color w:val="000000"/>
          <w:lang w:eastAsia="es-MX"/>
        </w:rPr>
        <w:t xml:space="preserve">En hoc los parámetros formales no tienen nombre </w:t>
      </w:r>
      <w:r w:rsidRPr="00AB03F9">
        <w:rPr>
          <w:rFonts w:ascii="Arial" w:eastAsia="Times New Roman" w:hAnsi="Arial" w:cs="Arial"/>
          <w:b/>
          <w:color w:val="000000"/>
          <w:lang w:eastAsia="es-MX"/>
        </w:rPr>
        <w:t>(V)</w:t>
      </w:r>
    </w:p>
    <w:p w:rsidR="00B1293F" w:rsidRDefault="00B1293F" w:rsidP="00B1293F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B1293F" w:rsidRPr="00AB03F9" w:rsidRDefault="00B1293F" w:rsidP="00AB03F9">
      <w:pPr>
        <w:pStyle w:val="Prrafodelista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 w:rsidRPr="00AB03F9">
        <w:rPr>
          <w:rFonts w:ascii="Arial" w:eastAsia="Times New Roman" w:hAnsi="Arial" w:cs="Arial"/>
          <w:color w:val="000000"/>
          <w:lang w:eastAsia="es-MX"/>
        </w:rPr>
        <w:t xml:space="preserve">No es posible definir funciones recursivas en hoc </w:t>
      </w:r>
      <w:r w:rsidRPr="00AB03F9">
        <w:rPr>
          <w:rFonts w:ascii="Arial" w:eastAsia="Times New Roman" w:hAnsi="Arial" w:cs="Arial"/>
          <w:b/>
          <w:color w:val="000000"/>
          <w:lang w:eastAsia="es-MX"/>
        </w:rPr>
        <w:t>(F)</w:t>
      </w:r>
    </w:p>
    <w:p w:rsidR="00B1293F" w:rsidRDefault="00B1293F" w:rsidP="00B1293F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B1293F" w:rsidRPr="00AB03F9" w:rsidRDefault="00B1293F" w:rsidP="00AB03F9">
      <w:pPr>
        <w:pStyle w:val="Prrafodelista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b/>
          <w:color w:val="000000"/>
          <w:lang w:eastAsia="es-MX"/>
        </w:rPr>
      </w:pPr>
      <w:r w:rsidRPr="00AB03F9">
        <w:rPr>
          <w:rFonts w:ascii="Arial" w:eastAsia="Times New Roman" w:hAnsi="Arial" w:cs="Arial"/>
          <w:color w:val="000000"/>
          <w:lang w:eastAsia="es-MX"/>
        </w:rPr>
        <w:t xml:space="preserve">En hoc no hay variables locales </w:t>
      </w:r>
      <w:r w:rsidRPr="00AB03F9">
        <w:rPr>
          <w:rFonts w:ascii="Arial" w:eastAsia="Times New Roman" w:hAnsi="Arial" w:cs="Arial"/>
          <w:b/>
          <w:color w:val="000000"/>
          <w:lang w:eastAsia="es-MX"/>
        </w:rPr>
        <w:t>(F)</w:t>
      </w:r>
    </w:p>
    <w:p w:rsidR="00B1293F" w:rsidRDefault="00B1293F" w:rsidP="00B1293F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B1293F" w:rsidRPr="00AB03F9" w:rsidRDefault="00B1293F" w:rsidP="00AB03F9">
      <w:pPr>
        <w:pStyle w:val="Prrafodelista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 w:rsidRPr="00AB03F9">
        <w:rPr>
          <w:rFonts w:ascii="Arial" w:eastAsia="Times New Roman" w:hAnsi="Arial" w:cs="Arial"/>
          <w:color w:val="000000"/>
          <w:lang w:eastAsia="es-MX"/>
        </w:rPr>
        <w:t xml:space="preserve">En hoc cuando una función termina su ejecución se saca su marco de la pila de llamadas </w:t>
      </w:r>
      <w:r w:rsidRPr="00AB03F9">
        <w:rPr>
          <w:rFonts w:ascii="Arial" w:eastAsia="Times New Roman" w:hAnsi="Arial" w:cs="Arial"/>
          <w:b/>
          <w:color w:val="000000"/>
          <w:lang w:eastAsia="es-MX"/>
        </w:rPr>
        <w:t>(V)</w:t>
      </w:r>
    </w:p>
    <w:p w:rsidR="00B1293F" w:rsidRPr="00AB03F9" w:rsidRDefault="00B1293F" w:rsidP="00AB03F9">
      <w:pPr>
        <w:pStyle w:val="Prrafodelista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 w:rsidRPr="00AB03F9">
        <w:rPr>
          <w:rFonts w:ascii="Arial" w:eastAsia="Times New Roman" w:hAnsi="Arial" w:cs="Arial"/>
          <w:color w:val="000000"/>
          <w:lang w:eastAsia="es-MX"/>
        </w:rPr>
        <w:t xml:space="preserve">En hoc los parámetros reales son listas de expresiones </w:t>
      </w:r>
      <w:r w:rsidRPr="00AB03F9">
        <w:rPr>
          <w:rFonts w:ascii="Arial" w:eastAsia="Times New Roman" w:hAnsi="Arial" w:cs="Arial"/>
          <w:b/>
          <w:color w:val="000000"/>
          <w:lang w:eastAsia="es-MX"/>
        </w:rPr>
        <w:t>(V)</w:t>
      </w:r>
    </w:p>
    <w:p w:rsidR="00B1293F" w:rsidRPr="00AB03F9" w:rsidRDefault="00B1293F" w:rsidP="00AB03F9">
      <w:pPr>
        <w:pStyle w:val="Prrafodelista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b/>
          <w:color w:val="000000"/>
          <w:lang w:eastAsia="es-MX"/>
        </w:rPr>
      </w:pPr>
      <w:r w:rsidRPr="00AB03F9">
        <w:rPr>
          <w:rFonts w:ascii="Arial" w:eastAsia="Times New Roman" w:hAnsi="Arial" w:cs="Arial"/>
          <w:color w:val="000000"/>
          <w:lang w:eastAsia="es-MX"/>
        </w:rPr>
        <w:t>En hoc el código que ejecuta la máquina virtual de pila está en prefijo</w:t>
      </w:r>
      <w:r w:rsidR="00AB03F9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AB03F9" w:rsidRPr="00AB03F9">
        <w:rPr>
          <w:rFonts w:ascii="Arial" w:eastAsia="Times New Roman" w:hAnsi="Arial" w:cs="Arial"/>
          <w:b/>
          <w:color w:val="000000"/>
          <w:lang w:eastAsia="es-MX"/>
        </w:rPr>
        <w:t>(F)</w:t>
      </w:r>
    </w:p>
    <w:p w:rsidR="00B1293F" w:rsidRP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1293F" w:rsidRP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1293F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:rsidR="00B1293F" w:rsidRP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1293F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:rsidR="00B1293F" w:rsidRPr="00B1293F" w:rsidRDefault="00B1293F" w:rsidP="00B1293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lang w:eastAsia="es-MX"/>
        </w:rPr>
        <w:lastRenderedPageBreak/>
        <w:t xml:space="preserve">Indica gráficamente cómo del símbolo inicial de una gramática deriva una cadena del lenguaje </w:t>
      </w:r>
    </w:p>
    <w:p w:rsidR="00B1293F" w:rsidRPr="00B1293F" w:rsidRDefault="00B1293F" w:rsidP="00B1293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lang w:eastAsia="es-MX"/>
        </w:rPr>
        <w:t>Árbol de análisis sintáctico con anotaciones</w:t>
      </w:r>
    </w:p>
    <w:p w:rsidR="00B1293F" w:rsidRPr="00B1293F" w:rsidRDefault="00B1293F" w:rsidP="00B1293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u w:val="single"/>
          <w:lang w:eastAsia="es-MX"/>
        </w:rPr>
        <w:t>Árbol de análisis sintáctico</w:t>
      </w:r>
    </w:p>
    <w:p w:rsidR="00B1293F" w:rsidRPr="00B1293F" w:rsidRDefault="00B1293F" w:rsidP="00B1293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lang w:eastAsia="es-MX"/>
        </w:rPr>
        <w:t>Árbol sintáctico</w:t>
      </w:r>
    </w:p>
    <w:p w:rsidR="00B1293F" w:rsidRPr="00B1293F" w:rsidRDefault="00B1293F" w:rsidP="00B1293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lang w:eastAsia="es-MX"/>
        </w:rPr>
        <w:t>Ninguno de los anteriores</w:t>
      </w:r>
    </w:p>
    <w:p w:rsidR="00B1293F" w:rsidRPr="00B1293F" w:rsidRDefault="00B1293F" w:rsidP="00B129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1293F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:rsidR="00B1293F" w:rsidRPr="00B1293F" w:rsidRDefault="00B1293F" w:rsidP="00B1293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lang w:eastAsia="es-MX"/>
        </w:rPr>
        <w:t>Un código de tres direcciones se usa en</w:t>
      </w:r>
    </w:p>
    <w:p w:rsidR="00B1293F" w:rsidRPr="00B1293F" w:rsidRDefault="00B1293F" w:rsidP="00B1293F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lang w:eastAsia="es-MX"/>
        </w:rPr>
        <w:t>El análisis sintáctico</w:t>
      </w:r>
    </w:p>
    <w:p w:rsidR="00B1293F" w:rsidRPr="00B1293F" w:rsidRDefault="00B1293F" w:rsidP="00B1293F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u w:val="single"/>
          <w:lang w:eastAsia="es-MX"/>
        </w:rPr>
        <w:t>Generación de código intermedio</w:t>
      </w:r>
    </w:p>
    <w:p w:rsidR="00B1293F" w:rsidRPr="00B1293F" w:rsidRDefault="00B1293F" w:rsidP="00B1293F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lang w:eastAsia="es-MX"/>
        </w:rPr>
        <w:t>Análisis léxico</w:t>
      </w:r>
    </w:p>
    <w:p w:rsidR="00B1293F" w:rsidRPr="00B1293F" w:rsidRDefault="00B1293F" w:rsidP="00B1293F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lang w:eastAsia="es-MX"/>
        </w:rPr>
        <w:t>Generación de código</w:t>
      </w:r>
    </w:p>
    <w:p w:rsidR="00B1293F" w:rsidRP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1293F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:rsidR="00B1293F" w:rsidRPr="00B1293F" w:rsidRDefault="00B1293F" w:rsidP="00B1293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lang w:eastAsia="es-MX"/>
        </w:rPr>
        <w:t>Un _______________ es [A-&gt;α.β,α] donde A-&gt;α.β es una producción y a es un terminal o $</w:t>
      </w:r>
    </w:p>
    <w:p w:rsidR="00B1293F" w:rsidRPr="00B1293F" w:rsidRDefault="00B1293F" w:rsidP="00B1293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lang w:eastAsia="es-MX"/>
        </w:rPr>
        <w:t>mango</w:t>
      </w:r>
    </w:p>
    <w:p w:rsidR="00B1293F" w:rsidRPr="00B1293F" w:rsidRDefault="00B1293F" w:rsidP="00B1293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lang w:eastAsia="es-MX"/>
        </w:rPr>
        <w:t>prefijo variable</w:t>
      </w:r>
    </w:p>
    <w:p w:rsidR="00B1293F" w:rsidRPr="00B1293F" w:rsidRDefault="00B1293F" w:rsidP="00B1293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u w:val="single"/>
          <w:lang w:eastAsia="es-MX"/>
        </w:rPr>
        <w:t>elemento LR(1)</w:t>
      </w:r>
    </w:p>
    <w:p w:rsidR="00B1293F" w:rsidRPr="00B1293F" w:rsidRDefault="00B1293F" w:rsidP="00B1293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lang w:eastAsia="es-MX"/>
        </w:rPr>
        <w:t>elemento LR(0)</w:t>
      </w:r>
    </w:p>
    <w:p w:rsidR="00B1293F" w:rsidRP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1293F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:rsidR="00B1293F" w:rsidRPr="00B1293F" w:rsidRDefault="00B1293F" w:rsidP="00B1293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lang w:eastAsia="es-MX"/>
        </w:rPr>
        <w:t>Es una producción de G con un punto en cierta posición del lado derecho</w:t>
      </w:r>
      <w:r w:rsidRPr="00B1293F">
        <w:rPr>
          <w:rFonts w:ascii="Arial" w:eastAsia="Times New Roman" w:hAnsi="Arial" w:cs="Arial"/>
          <w:color w:val="000000"/>
          <w:lang w:eastAsia="es-MX"/>
        </w:rPr>
        <w:tab/>
      </w:r>
      <w:r w:rsidRPr="00B1293F">
        <w:rPr>
          <w:rFonts w:ascii="Arial" w:eastAsia="Times New Roman" w:hAnsi="Arial" w:cs="Arial"/>
          <w:color w:val="000000"/>
          <w:lang w:eastAsia="es-MX"/>
        </w:rPr>
        <w:tab/>
      </w:r>
      <w:r w:rsidRPr="00B1293F">
        <w:rPr>
          <w:rFonts w:ascii="Arial" w:eastAsia="Times New Roman" w:hAnsi="Arial" w:cs="Arial"/>
          <w:color w:val="000000"/>
          <w:lang w:eastAsia="es-MX"/>
        </w:rPr>
        <w:tab/>
      </w:r>
      <w:r w:rsidRPr="00B1293F">
        <w:rPr>
          <w:rFonts w:ascii="Arial" w:eastAsia="Times New Roman" w:hAnsi="Arial" w:cs="Arial"/>
          <w:color w:val="000000"/>
          <w:lang w:eastAsia="es-MX"/>
        </w:rPr>
        <w:tab/>
      </w:r>
    </w:p>
    <w:p w:rsidR="00B1293F" w:rsidRPr="00B1293F" w:rsidRDefault="00B1293F" w:rsidP="00B1293F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lang w:eastAsia="es-MX"/>
        </w:rPr>
        <w:t>mango</w:t>
      </w:r>
    </w:p>
    <w:p w:rsidR="00B1293F" w:rsidRPr="00B1293F" w:rsidRDefault="00B1293F" w:rsidP="00B1293F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lang w:eastAsia="es-MX"/>
        </w:rPr>
        <w:t>prefijo variable</w:t>
      </w:r>
    </w:p>
    <w:p w:rsidR="00B1293F" w:rsidRPr="00B1293F" w:rsidRDefault="00B1293F" w:rsidP="00B1293F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lang w:eastAsia="es-MX"/>
        </w:rPr>
        <w:t>elemento LR(1)</w:t>
      </w:r>
    </w:p>
    <w:p w:rsidR="00B1293F" w:rsidRPr="00B1293F" w:rsidRDefault="00B1293F" w:rsidP="00B1293F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u w:val="single"/>
          <w:lang w:eastAsia="es-MX"/>
        </w:rPr>
        <w:t>elemento LR(0)</w:t>
      </w:r>
    </w:p>
    <w:p w:rsidR="00B1293F" w:rsidRPr="00B1293F" w:rsidRDefault="00B1293F" w:rsidP="00B1293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lang w:eastAsia="es-MX"/>
        </w:rPr>
        <w:t>Son prefijos de las formas de frase derecha que pueden aparecer en la pila</w:t>
      </w:r>
    </w:p>
    <w:p w:rsidR="00B1293F" w:rsidRPr="00B1293F" w:rsidRDefault="00B1293F" w:rsidP="00B1293F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lang w:eastAsia="es-MX"/>
        </w:rPr>
        <w:t>mango</w:t>
      </w:r>
    </w:p>
    <w:p w:rsidR="00B1293F" w:rsidRPr="00B1293F" w:rsidRDefault="00B1293F" w:rsidP="00B1293F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u w:val="single"/>
          <w:lang w:eastAsia="es-MX"/>
        </w:rPr>
        <w:t>prefijo variable</w:t>
      </w:r>
    </w:p>
    <w:p w:rsidR="00B1293F" w:rsidRPr="00B1293F" w:rsidRDefault="00B1293F" w:rsidP="00B1293F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lang w:eastAsia="es-MX"/>
        </w:rPr>
        <w:t>elemento LR(1)</w:t>
      </w:r>
    </w:p>
    <w:p w:rsidR="00B1293F" w:rsidRPr="00B1293F" w:rsidRDefault="00B1293F" w:rsidP="00B1293F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lang w:eastAsia="es-MX"/>
        </w:rPr>
        <w:t>elemento LR(0)</w:t>
      </w:r>
    </w:p>
    <w:p w:rsidR="00B1293F" w:rsidRP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1293F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:rsidR="00B1293F" w:rsidRPr="00B1293F" w:rsidRDefault="00B1293F" w:rsidP="00B1293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lang w:eastAsia="es-MX"/>
        </w:rPr>
        <w:t>Un _______________ de una forma de frase derecha g es una producción S-&gt;α y una posición de g donde la cadena α podría encontrarse y sustituirse por A para producir la forma de frase derecha previa en una derivación por la derecha de g</w:t>
      </w:r>
    </w:p>
    <w:p w:rsidR="00B1293F" w:rsidRPr="00B1293F" w:rsidRDefault="00B1293F" w:rsidP="00B1293F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u w:val="single"/>
          <w:lang w:eastAsia="es-MX"/>
        </w:rPr>
        <w:t>mango</w:t>
      </w:r>
    </w:p>
    <w:p w:rsidR="00B1293F" w:rsidRPr="00B1293F" w:rsidRDefault="00B1293F" w:rsidP="00B1293F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lang w:eastAsia="es-MX"/>
        </w:rPr>
        <w:t>prefijo variable</w:t>
      </w:r>
    </w:p>
    <w:p w:rsidR="00B1293F" w:rsidRPr="00B1293F" w:rsidRDefault="00B1293F" w:rsidP="00B1293F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lang w:eastAsia="es-MX"/>
        </w:rPr>
        <w:t>elemento LR(1)</w:t>
      </w:r>
    </w:p>
    <w:p w:rsidR="00B1293F" w:rsidRPr="00B1293F" w:rsidRDefault="00B1293F" w:rsidP="00B1293F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lang w:eastAsia="es-MX"/>
        </w:rPr>
        <w:t>elemento LR(0)</w:t>
      </w:r>
    </w:p>
    <w:p w:rsidR="00B1293F" w:rsidRP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1293F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:rsidR="00B1293F" w:rsidRPr="00B1293F" w:rsidRDefault="00B1293F" w:rsidP="00B1293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lang w:eastAsia="es-MX"/>
        </w:rPr>
        <w:t>Construir explícita o implícitamente el grafo de dependencias</w:t>
      </w:r>
    </w:p>
    <w:p w:rsidR="00B1293F" w:rsidRPr="00B1293F" w:rsidRDefault="00B1293F" w:rsidP="00B1293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lang w:eastAsia="es-MX"/>
        </w:rPr>
        <w:t xml:space="preserve">Construir el </w:t>
      </w:r>
      <w:proofErr w:type="spellStart"/>
      <w:r w:rsidRPr="00B1293F">
        <w:rPr>
          <w:rFonts w:ascii="Arial" w:eastAsia="Times New Roman" w:hAnsi="Arial" w:cs="Arial"/>
          <w:color w:val="000000"/>
          <w:lang w:eastAsia="es-MX"/>
        </w:rPr>
        <w:t>a.a.s</w:t>
      </w:r>
      <w:proofErr w:type="spellEnd"/>
      <w:r w:rsidRPr="00B1293F">
        <w:rPr>
          <w:rFonts w:ascii="Arial" w:eastAsia="Times New Roman" w:hAnsi="Arial" w:cs="Arial"/>
          <w:color w:val="000000"/>
          <w:lang w:eastAsia="es-MX"/>
        </w:rPr>
        <w:t xml:space="preserve"> para la gramática y las entradas dadas</w:t>
      </w:r>
    </w:p>
    <w:p w:rsidR="00B1293F" w:rsidRPr="00B1293F" w:rsidRDefault="00B1293F" w:rsidP="00B1293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lang w:eastAsia="es-MX"/>
        </w:rPr>
        <w:t>Evaluar las reglas semánticas de acuerdo con el orden topológico</w:t>
      </w:r>
    </w:p>
    <w:p w:rsidR="00B1293F" w:rsidRPr="00B1293F" w:rsidRDefault="00B1293F" w:rsidP="00B1293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lang w:eastAsia="es-MX"/>
        </w:rPr>
        <w:t>Supuesto que el grafo de dependencias determina un orden parcial construir un orden topológico compatible con el orden parcial</w:t>
      </w:r>
    </w:p>
    <w:p w:rsidR="00B1293F" w:rsidRP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1293F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:rsidR="00B1293F" w:rsidRPr="00B1293F" w:rsidRDefault="00B1293F" w:rsidP="00B1293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lang w:eastAsia="es-MX"/>
        </w:rPr>
        <w:t>Para la realización de una traducción dirigida por la sintaxis el orden sería</w:t>
      </w:r>
    </w:p>
    <w:p w:rsidR="00B1293F" w:rsidRPr="00B1293F" w:rsidRDefault="00B1293F" w:rsidP="00B1293F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lang w:eastAsia="es-MX"/>
        </w:rPr>
        <w:t>1,2,3,4</w:t>
      </w:r>
    </w:p>
    <w:p w:rsidR="00B1293F" w:rsidRPr="00B1293F" w:rsidRDefault="00B1293F" w:rsidP="00B1293F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lang w:eastAsia="es-MX"/>
        </w:rPr>
        <w:t>1,3,4,2</w:t>
      </w:r>
    </w:p>
    <w:p w:rsidR="00B1293F" w:rsidRPr="00B1293F" w:rsidRDefault="00B1293F" w:rsidP="00B1293F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u w:val="single"/>
          <w:lang w:eastAsia="es-MX"/>
        </w:rPr>
        <w:t>2,1,4,3</w:t>
      </w:r>
    </w:p>
    <w:p w:rsidR="00B1293F" w:rsidRPr="00B1293F" w:rsidRDefault="00B1293F" w:rsidP="00B1293F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lang w:eastAsia="es-MX"/>
        </w:rPr>
        <w:lastRenderedPageBreak/>
        <w:t>4,3,2,1</w:t>
      </w:r>
    </w:p>
    <w:p w:rsidR="00B1293F" w:rsidRP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1293F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:rsidR="00B1293F" w:rsidRPr="00B1293F" w:rsidRDefault="00B1293F" w:rsidP="00B1293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lang w:eastAsia="es-MX"/>
        </w:rPr>
        <w:t>Ejecutar la función (poner el contador de programa igual a la dirección de su primera instrucción y ejecutar la instrucción a la que apunta el contador del programa) y meter el valor de retorno de la función en la pila</w:t>
      </w:r>
    </w:p>
    <w:p w:rsidR="00B1293F" w:rsidRPr="00B1293F" w:rsidRDefault="00B1293F" w:rsidP="00B1293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lang w:eastAsia="es-MX"/>
        </w:rPr>
        <w:t>Meter los parámetros en la pila y meter el marco de la función en la pila de llamadas</w:t>
      </w:r>
    </w:p>
    <w:p w:rsidR="00B1293F" w:rsidRPr="00B1293F" w:rsidRDefault="00B1293F" w:rsidP="00B1293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lang w:eastAsia="es-MX"/>
        </w:rPr>
        <w:t>Poner el contador de programa igual a la dirección de retorno y ejecutar la instrucción a la que apunta el contador de programa</w:t>
      </w:r>
    </w:p>
    <w:p w:rsidR="00B1293F" w:rsidRPr="00B1293F" w:rsidRDefault="00B1293F" w:rsidP="00B1293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lang w:eastAsia="es-MX"/>
        </w:rPr>
        <w:t>Sacar parámetros de la pila y sacar marco de la pila de llamadas</w:t>
      </w:r>
    </w:p>
    <w:p w:rsidR="00B1293F" w:rsidRP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1293F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:rsidR="00B1293F" w:rsidRPr="00B1293F" w:rsidRDefault="00B1293F" w:rsidP="00B1293F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lang w:eastAsia="es-MX"/>
        </w:rPr>
        <w:t>¿De acuerdo al mecanismo de llamada de función cuál es el orden correcto?</w:t>
      </w:r>
    </w:p>
    <w:p w:rsidR="00B1293F" w:rsidRPr="00B1293F" w:rsidRDefault="00B1293F" w:rsidP="00B1293F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lang w:eastAsia="es-MX"/>
        </w:rPr>
        <w:t>1,2,3,4</w:t>
      </w:r>
    </w:p>
    <w:p w:rsidR="00B1293F" w:rsidRPr="00B1293F" w:rsidRDefault="00B1293F" w:rsidP="00B1293F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lang w:eastAsia="es-MX"/>
        </w:rPr>
        <w:t>1,3,4,2</w:t>
      </w:r>
    </w:p>
    <w:p w:rsidR="00B1293F" w:rsidRPr="00B1293F" w:rsidRDefault="00B1293F" w:rsidP="00B1293F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u w:val="single"/>
          <w:lang w:eastAsia="es-MX"/>
        </w:rPr>
        <w:t>2,1,4,3</w:t>
      </w:r>
    </w:p>
    <w:p w:rsidR="00B1293F" w:rsidRPr="00B1293F" w:rsidRDefault="00B1293F" w:rsidP="00B1293F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B1293F">
        <w:rPr>
          <w:rFonts w:ascii="Arial" w:eastAsia="Times New Roman" w:hAnsi="Arial" w:cs="Arial"/>
          <w:color w:val="000000"/>
          <w:lang w:eastAsia="es-MX"/>
        </w:rPr>
        <w:t>4,3,2,1</w:t>
      </w:r>
    </w:p>
    <w:p w:rsidR="00B1293F" w:rsidRPr="00B1293F" w:rsidRDefault="00B1293F" w:rsidP="00B129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1293F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:rsidR="00B1293F" w:rsidRP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129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PROBLEMAS</w:t>
      </w:r>
    </w:p>
    <w:p w:rsidR="00B1293F" w:rsidRP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1293F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:rsidR="00B1293F" w:rsidRP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Dada la gramática</w:t>
      </w:r>
    </w:p>
    <w:p w:rsidR="00B1293F" w:rsidRP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LISTA -&gt; LISTA + DIGITO | LISTA – DIGITO| DIGITO</w:t>
      </w:r>
    </w:p>
    <w:p w:rsidR="00B1293F" w:rsidRP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DIGITO -&gt; 0|1|2|3|4|5|6|7|8|9</w:t>
      </w:r>
    </w:p>
    <w:p w:rsidR="00B1293F" w:rsidRP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1293F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:rsidR="00B1293F" w:rsidRPr="00B1293F" w:rsidRDefault="00B1293F" w:rsidP="00B1293F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Dibuje el árbol de análisis sintáctico, el árbol sintáctico y el grafo de dependencias para las siguientes cadenas:</w:t>
      </w:r>
    </w:p>
    <w:p w:rsidR="00B1293F" w:rsidRPr="00B1293F" w:rsidRDefault="00B1293F" w:rsidP="00B1293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1+2+3+4 y 2+4-6+8-10</w:t>
      </w:r>
    </w:p>
    <w:p w:rsidR="00B1293F" w:rsidRPr="00B1293F" w:rsidRDefault="00B1293F" w:rsidP="00B1293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1293F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:rsidR="00B1293F" w:rsidRPr="00B1293F" w:rsidRDefault="00B1293F" w:rsidP="00B129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1293F"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2438400" cy="1828800"/>
            <wp:effectExtent l="0" t="0" r="0" b="0"/>
            <wp:docPr id="8" name="Imagen 8" descr="https://docs.google.com/drawings/d/sJzjudUWufcdU9cTzVD2Lhw/image?w=256&amp;h=192&amp;rev=1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google.com/drawings/d/sJzjudUWufcdU9cTzVD2Lhw/image?w=256&amp;h=192&amp;rev=1&amp;ac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93F"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2438400" cy="1200150"/>
            <wp:effectExtent l="0" t="0" r="0" b="0"/>
            <wp:docPr id="7" name="Imagen 7" descr="https://docs.google.com/drawings/d/sjluDuGas-UuUxWeL2Osxmw/image?w=256&amp;h=126&amp;rev=1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s.google.com/drawings/d/sjluDuGas-UuUxWeL2Osxmw/image?w=256&amp;h=126&amp;rev=1&amp;ac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93F" w:rsidRPr="00B1293F" w:rsidRDefault="00B1293F" w:rsidP="00B129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1293F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:rsidR="00B1293F" w:rsidRPr="00B1293F" w:rsidRDefault="00B1293F" w:rsidP="00B129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1293F"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2438400" cy="1308100"/>
            <wp:effectExtent l="0" t="0" r="0" b="6350"/>
            <wp:docPr id="6" name="Imagen 6" descr="https://docs.google.com/drawings/d/sTeQW0GaWM0QLdMUedOMW-Q/image?w=256&amp;h=137&amp;rev=1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google.com/drawings/d/sTeQW0GaWM0QLdMUedOMW-Q/image?w=256&amp;h=137&amp;rev=1&amp;ac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93F" w:rsidRPr="00B1293F" w:rsidRDefault="00B1293F" w:rsidP="00B129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1293F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:rsidR="00B1293F" w:rsidRPr="00B1293F" w:rsidRDefault="00B1293F" w:rsidP="00B129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1293F"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lastRenderedPageBreak/>
        <w:drawing>
          <wp:inline distT="0" distB="0" distL="0" distR="0">
            <wp:extent cx="2438400" cy="1835150"/>
            <wp:effectExtent l="0" t="0" r="0" b="0"/>
            <wp:docPr id="5" name="Imagen 5" descr="https://docs.google.com/drawings/d/spuaL6Zx1TlzUM55cllC7gA/image?w=256&amp;h=193&amp;rev=32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s.google.com/drawings/d/spuaL6Zx1TlzUM55cllC7gA/image?w=256&amp;h=193&amp;rev=32&amp;ac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93F"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2438400" cy="1257300"/>
            <wp:effectExtent l="0" t="0" r="0" b="0"/>
            <wp:docPr id="4" name="Imagen 4" descr="https://docs.google.com/drawings/d/sDA7IuTcoG84-i9NOWVmyeg/image?w=256&amp;h=132&amp;rev=21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s.google.com/drawings/d/sDA7IuTcoG84-i9NOWVmyeg/image?w=256&amp;h=132&amp;rev=21&amp;ac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93F"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2438400" cy="1454150"/>
            <wp:effectExtent l="0" t="0" r="0" b="0"/>
            <wp:docPr id="3" name="Imagen 3" descr="https://docs.google.com/drawings/d/s1ao0eYkdGWZ-xK94-4g0iQ/image?w=256&amp;h=153&amp;rev=35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s.google.com/drawings/d/s1ao0eYkdGWZ-xK94-4g0iQ/image?w=256&amp;h=153&amp;rev=35&amp;ac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93F" w:rsidRPr="00B1293F" w:rsidRDefault="00B1293F" w:rsidP="00B1293F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Dibuje el árbol sintáctico para las siguientes cadenas</w:t>
      </w:r>
    </w:p>
    <w:p w:rsidR="00B1293F" w:rsidRPr="00B1293F" w:rsidRDefault="00B1293F" w:rsidP="00B1293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(2+3)*(10-5) y a/(</w:t>
      </w:r>
      <w:proofErr w:type="spellStart"/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b+c</w:t>
      </w:r>
      <w:proofErr w:type="spellEnd"/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/(</w:t>
      </w:r>
      <w:proofErr w:type="spellStart"/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d+e</w:t>
      </w:r>
      <w:proofErr w:type="spellEnd"/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))</w:t>
      </w:r>
    </w:p>
    <w:p w:rsidR="00B1293F" w:rsidRPr="00B1293F" w:rsidRDefault="00B1293F" w:rsidP="00B129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1293F"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2901950" cy="1555750"/>
            <wp:effectExtent l="0" t="0" r="0" b="0"/>
            <wp:docPr id="2" name="Imagen 2" descr="https://docs.google.com/drawings/d/sUz22Zkqjbl6iHEsdmlxgTA/image?w=305&amp;h=163&amp;rev=1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s.google.com/drawings/d/sUz22Zkqjbl6iHEsdmlxgTA/image?w=305&amp;h=163&amp;rev=1&amp;ac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93F"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2736850" cy="2051050"/>
            <wp:effectExtent l="0" t="0" r="0" b="0"/>
            <wp:docPr id="1" name="Imagen 1" descr="https://docs.google.com/drawings/d/sLndTWAhAGpaCr9TzWXqY9A/image?w=287&amp;h=215&amp;rev=32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s.google.com/drawings/d/sLndTWAhAGpaCr9TzWXqY9A/image?w=287&amp;h=215&amp;rev=32&amp;ac=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93F" w:rsidRPr="00B1293F" w:rsidRDefault="00B1293F" w:rsidP="00B1293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1293F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:rsidR="00B1293F" w:rsidRPr="00B1293F" w:rsidRDefault="00B1293F" w:rsidP="00B1293F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Escriba las expresiones de tipo para:</w:t>
      </w:r>
    </w:p>
    <w:p w:rsidR="00B1293F" w:rsidRPr="00B1293F" w:rsidRDefault="00B1293F" w:rsidP="00B1293F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Un entero</w:t>
      </w:r>
    </w:p>
    <w:p w:rsidR="00B1293F" w:rsidRPr="00B1293F" w:rsidRDefault="00B1293F" w:rsidP="00B1293F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integer</w:t>
      </w:r>
      <w:proofErr w:type="spellEnd"/>
    </w:p>
    <w:p w:rsidR="00B1293F" w:rsidRPr="00B1293F" w:rsidRDefault="00B1293F" w:rsidP="00B1293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Un apuntador a entero</w:t>
      </w:r>
    </w:p>
    <w:p w:rsidR="00B1293F" w:rsidRPr="00B1293F" w:rsidRDefault="00B1293F" w:rsidP="00B1293F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lastRenderedPageBreak/>
        <w:t>pointer(</w:t>
      </w:r>
      <w:proofErr w:type="spellStart"/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integer</w:t>
      </w:r>
      <w:proofErr w:type="spellEnd"/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)</w:t>
      </w:r>
    </w:p>
    <w:p w:rsidR="00B1293F" w:rsidRPr="00B1293F" w:rsidRDefault="00B1293F" w:rsidP="00B1293F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Un arreglo de apuntadores a </w:t>
      </w:r>
      <w:proofErr w:type="spellStart"/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char</w:t>
      </w:r>
      <w:proofErr w:type="spellEnd"/>
    </w:p>
    <w:p w:rsidR="00B1293F" w:rsidRPr="00B1293F" w:rsidRDefault="00B1293F" w:rsidP="00B1293F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array(1..n,pointer(</w:t>
      </w:r>
      <w:proofErr w:type="spellStart"/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char</w:t>
      </w:r>
      <w:proofErr w:type="spellEnd"/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))</w:t>
      </w:r>
    </w:p>
    <w:p w:rsidR="00B1293F" w:rsidRPr="00B1293F" w:rsidRDefault="00B1293F" w:rsidP="00B1293F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B1293F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struct </w:t>
      </w:r>
      <w:proofErr w:type="spellStart"/>
      <w:r w:rsidRPr="00B1293F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agregado</w:t>
      </w:r>
      <w:proofErr w:type="spellEnd"/>
      <w:r w:rsidRPr="00B1293F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{char </w:t>
      </w:r>
      <w:proofErr w:type="spellStart"/>
      <w:r w:rsidRPr="00B1293F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x;int</w:t>
      </w:r>
      <w:proofErr w:type="spellEnd"/>
      <w:r w:rsidRPr="00B1293F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</w:t>
      </w:r>
      <w:proofErr w:type="spellStart"/>
      <w:r w:rsidRPr="00B1293F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y;double</w:t>
      </w:r>
      <w:proofErr w:type="spellEnd"/>
      <w:r w:rsidRPr="00B1293F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z;};</w:t>
      </w:r>
    </w:p>
    <w:p w:rsidR="00B1293F" w:rsidRPr="00B1293F" w:rsidRDefault="00B1293F" w:rsidP="00B129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1293F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ab/>
      </w:r>
      <w:r w:rsidRPr="00B1293F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ab/>
        <w:t>record((</w:t>
      </w:r>
      <w:proofErr w:type="spellStart"/>
      <w:r w:rsidRPr="00B1293F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xXxhar</w:t>
      </w:r>
      <w:proofErr w:type="spellEnd"/>
      <w:r w:rsidRPr="00B1293F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)x(</w:t>
      </w:r>
      <w:proofErr w:type="spellStart"/>
      <w:r w:rsidRPr="00B1293F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yXint</w:t>
      </w:r>
      <w:proofErr w:type="spellEnd"/>
      <w:r w:rsidRPr="00B1293F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)x(</w:t>
      </w:r>
      <w:proofErr w:type="spellStart"/>
      <w:r w:rsidRPr="00B1293F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zXdouble</w:t>
      </w:r>
      <w:proofErr w:type="spellEnd"/>
      <w:r w:rsidRPr="00B1293F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))</w:t>
      </w:r>
    </w:p>
    <w:p w:rsidR="00B1293F" w:rsidRP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1293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 </w:t>
      </w:r>
    </w:p>
    <w:p w:rsidR="00B1293F" w:rsidRP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1293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 </w:t>
      </w:r>
    </w:p>
    <w:p w:rsidR="00B1293F" w:rsidRPr="00B1293F" w:rsidRDefault="00B1293F" w:rsidP="00B1293F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Supóngase que los nombres de tipos enlace y nodo se definen como en la sección 6.3 del libro del dragón. ¿Cuáles de las siguientes expresiones de tipos son estructuralmente equivalentes?</w:t>
      </w:r>
    </w:p>
    <w:p w:rsidR="00B1293F" w:rsidRP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B1293F">
        <w:rPr>
          <w:rFonts w:ascii="Arial" w:eastAsia="Times New Roman" w:hAnsi="Arial" w:cs="Arial"/>
          <w:color w:val="000000"/>
          <w:sz w:val="24"/>
          <w:szCs w:val="24"/>
          <w:u w:val="single"/>
          <w:lang w:val="en-US" w:eastAsia="es-MX"/>
        </w:rPr>
        <w:t>enlace</w:t>
      </w:r>
    </w:p>
    <w:p w:rsidR="00B1293F" w:rsidRP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1293F">
        <w:rPr>
          <w:rFonts w:ascii="Arial" w:eastAsia="Times New Roman" w:hAnsi="Arial" w:cs="Arial"/>
          <w:color w:val="000000"/>
          <w:sz w:val="24"/>
          <w:szCs w:val="24"/>
          <w:u w:val="single"/>
          <w:lang w:val="en-US" w:eastAsia="es-MX"/>
        </w:rPr>
        <w:tab/>
      </w:r>
      <w:r w:rsidRPr="00B1293F">
        <w:rPr>
          <w:rFonts w:ascii="Arial" w:eastAsia="Times New Roman" w:hAnsi="Arial" w:cs="Arial"/>
          <w:color w:val="000000"/>
          <w:sz w:val="24"/>
          <w:szCs w:val="24"/>
          <w:u w:val="single"/>
          <w:lang w:val="en-US" w:eastAsia="es-MX"/>
        </w:rPr>
        <w:tab/>
        <w:t xml:space="preserve">pointer </w:t>
      </w:r>
      <w:proofErr w:type="spellStart"/>
      <w:r w:rsidRPr="00B1293F">
        <w:rPr>
          <w:rFonts w:ascii="Arial" w:eastAsia="Times New Roman" w:hAnsi="Arial" w:cs="Arial"/>
          <w:color w:val="000000"/>
          <w:sz w:val="24"/>
          <w:szCs w:val="24"/>
          <w:u w:val="single"/>
          <w:lang w:val="en-US" w:eastAsia="es-MX"/>
        </w:rPr>
        <w:t>nodo</w:t>
      </w:r>
      <w:proofErr w:type="spellEnd"/>
    </w:p>
    <w:p w:rsidR="00B1293F" w:rsidRP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1293F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ab/>
      </w:r>
      <w:r w:rsidRPr="00B1293F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ab/>
        <w:t>pointer enlace</w:t>
      </w:r>
    </w:p>
    <w:p w:rsidR="00B1293F" w:rsidRP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1293F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ab/>
      </w:r>
      <w:r w:rsidRPr="00B1293F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ab/>
        <w:t>pointer(record((</w:t>
      </w:r>
      <w:proofErr w:type="spellStart"/>
      <w:r w:rsidRPr="00B1293F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infoXinteger</w:t>
      </w:r>
      <w:proofErr w:type="spellEnd"/>
      <w:r w:rsidRPr="00B1293F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)X(</w:t>
      </w:r>
      <w:proofErr w:type="spellStart"/>
      <w:r w:rsidRPr="00B1293F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siguienteXpointer</w:t>
      </w:r>
      <w:proofErr w:type="spellEnd"/>
      <w:r w:rsidRPr="00B1293F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(</w:t>
      </w:r>
      <w:proofErr w:type="spellStart"/>
      <w:r w:rsidRPr="00B1293F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nodo</w:t>
      </w:r>
      <w:proofErr w:type="spellEnd"/>
      <w:r w:rsidRPr="00B1293F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)))))</w:t>
      </w:r>
    </w:p>
    <w:p w:rsidR="00B1293F" w:rsidRP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1293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 </w:t>
      </w:r>
    </w:p>
    <w:p w:rsidR="00B1293F" w:rsidRPr="00B1293F" w:rsidRDefault="00B1293F" w:rsidP="00B1293F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Escriba el código de 3 direcciones de ( a * b + h) – j * k + 1</w:t>
      </w:r>
    </w:p>
    <w:p w:rsidR="00B1293F" w:rsidRP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1293F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:rsidR="00B1293F" w:rsidRP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B1293F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t1:=a*b;</w:t>
      </w:r>
    </w:p>
    <w:p w:rsidR="00B1293F" w:rsidRP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1293F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ab/>
        <w:t>t2:=t1+h;</w:t>
      </w:r>
    </w:p>
    <w:p w:rsidR="00B1293F" w:rsidRP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1293F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ab/>
        <w:t>t3:=j*k;</w:t>
      </w:r>
    </w:p>
    <w:p w:rsidR="00B1293F" w:rsidRP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1293F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ab/>
        <w:t>t4:=t2-t3;</w:t>
      </w:r>
    </w:p>
    <w:p w:rsidR="00B1293F" w:rsidRP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1293F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ab/>
      </w:r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t5:=t4+1;</w:t>
      </w:r>
    </w:p>
    <w:p w:rsidR="00B1293F" w:rsidRP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1293F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:rsidR="00B1293F" w:rsidRPr="00B1293F" w:rsidRDefault="00B1293F" w:rsidP="00B1293F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Hacer el código 3 direcciones de la expresión: a&gt;b + h </w:t>
      </w:r>
      <w:proofErr w:type="spellStart"/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or</w:t>
      </w:r>
      <w:proofErr w:type="spellEnd"/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b == d</w:t>
      </w:r>
    </w:p>
    <w:p w:rsidR="00B1293F" w:rsidRP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1293F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:rsidR="00B1293F" w:rsidRP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B1293F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t1:=</w:t>
      </w:r>
      <w:proofErr w:type="spellStart"/>
      <w:r w:rsidRPr="00B1293F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b+h</w:t>
      </w:r>
      <w:proofErr w:type="spellEnd"/>
    </w:p>
    <w:p w:rsidR="00B1293F" w:rsidRP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1293F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ab/>
        <w:t>t2:=a&gt;b</w:t>
      </w:r>
    </w:p>
    <w:p w:rsidR="00B1293F" w:rsidRP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1293F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ab/>
        <w:t>t3:=b==d</w:t>
      </w:r>
    </w:p>
    <w:p w:rsidR="00B1293F" w:rsidRP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1293F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ab/>
        <w:t>t4:=t2 or t3</w:t>
      </w:r>
    </w:p>
    <w:p w:rsidR="00B1293F" w:rsidRP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1293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 </w:t>
      </w:r>
    </w:p>
    <w:p w:rsidR="00B1293F" w:rsidRPr="00B1293F" w:rsidRDefault="00B1293F" w:rsidP="00B1293F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Hacer el código de 3 direcciones de:</w:t>
      </w:r>
    </w:p>
    <w:p w:rsidR="00B1293F" w:rsidRP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</w:p>
    <w:tbl>
      <w:tblPr>
        <w:tblpPr w:leftFromText="141" w:rightFromText="141" w:vertAnchor="page" w:horzAnchor="page" w:tblpXSpec="center" w:tblpY="1641"/>
        <w:tblW w:w="69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1"/>
        <w:gridCol w:w="3538"/>
      </w:tblGrid>
      <w:tr w:rsidR="00AB03F9" w:rsidRPr="00B1293F" w:rsidTr="00AB03F9">
        <w:trPr>
          <w:trHeight w:val="62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3F9" w:rsidRPr="00B1293F" w:rsidRDefault="00AB03F9" w:rsidP="00AB03F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lastRenderedPageBreak/>
              <w:t>a:= 2*x+10;</w:t>
            </w:r>
          </w:p>
          <w:p w:rsidR="00AB03F9" w:rsidRPr="00B1293F" w:rsidRDefault="00AB03F9" w:rsidP="00AB03F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while( a&lt;=p+2) {</w:t>
            </w:r>
          </w:p>
          <w:p w:rsidR="00AB03F9" w:rsidRPr="00B1293F" w:rsidRDefault="00AB03F9" w:rsidP="00AB03F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       </w:t>
            </w:r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ab/>
              <w:t>a:=p[4+i*2];</w:t>
            </w:r>
          </w:p>
          <w:p w:rsidR="00AB03F9" w:rsidRPr="00B1293F" w:rsidRDefault="00AB03F9" w:rsidP="00AB03F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}</w:t>
            </w:r>
          </w:p>
          <w:p w:rsidR="00AB03F9" w:rsidRPr="00B1293F" w:rsidRDefault="00AB03F9" w:rsidP="00AB03F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a:=a+1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3F9" w:rsidRPr="00B1293F" w:rsidRDefault="00AB03F9" w:rsidP="00AB03F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for</w:t>
            </w:r>
            <w:proofErr w:type="spellEnd"/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(i=0;i&lt;5;i++){</w:t>
            </w:r>
          </w:p>
          <w:p w:rsidR="00AB03F9" w:rsidRPr="00B1293F" w:rsidRDefault="00AB03F9" w:rsidP="00AB03F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      </w:t>
            </w:r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ab/>
              <w:t>A;</w:t>
            </w:r>
          </w:p>
          <w:p w:rsidR="00AB03F9" w:rsidRPr="00B1293F" w:rsidRDefault="00AB03F9" w:rsidP="00AB03F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}</w:t>
            </w:r>
          </w:p>
          <w:p w:rsidR="00AB03F9" w:rsidRPr="00B1293F" w:rsidRDefault="00AB03F9" w:rsidP="00AB03F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293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:rsidR="00AB03F9" w:rsidRPr="00B1293F" w:rsidRDefault="00AB03F9" w:rsidP="00AB03F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293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AB03F9" w:rsidRPr="00B1293F" w:rsidTr="00AB03F9">
        <w:trPr>
          <w:trHeight w:val="16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3F9" w:rsidRPr="00B1293F" w:rsidRDefault="00AB03F9" w:rsidP="00AB0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           t1:=2*x;</w:t>
            </w:r>
          </w:p>
          <w:p w:rsidR="00AB03F9" w:rsidRPr="00B1293F" w:rsidRDefault="00AB03F9" w:rsidP="00AB0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ab/>
              <w:t>t2:=t1+10</w:t>
            </w:r>
          </w:p>
          <w:p w:rsidR="00AB03F9" w:rsidRPr="00B1293F" w:rsidRDefault="00AB03F9" w:rsidP="00AB03F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a:=t2;</w:t>
            </w:r>
          </w:p>
          <w:p w:rsidR="00AB03F9" w:rsidRPr="00B1293F" w:rsidRDefault="00AB03F9" w:rsidP="00AB03F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t3:=p+2;</w:t>
            </w:r>
          </w:p>
          <w:p w:rsidR="00AB03F9" w:rsidRPr="00B1293F" w:rsidRDefault="00AB03F9" w:rsidP="00AB03F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B129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 </w:t>
            </w:r>
          </w:p>
          <w:p w:rsidR="00AB03F9" w:rsidRPr="00B1293F" w:rsidRDefault="00AB03F9" w:rsidP="00AB03F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L1:</w:t>
            </w:r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ab/>
              <w:t>t4 = *t3;</w:t>
            </w:r>
          </w:p>
          <w:p w:rsidR="00AB03F9" w:rsidRPr="00B1293F" w:rsidRDefault="00AB03F9" w:rsidP="00AB03F9">
            <w:pPr>
              <w:spacing w:after="0" w:line="240" w:lineRule="auto"/>
              <w:ind w:left="720"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if a&gt;t4 </w:t>
            </w:r>
            <w:proofErr w:type="spellStart"/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goto</w:t>
            </w:r>
            <w:proofErr w:type="spellEnd"/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 L2;</w:t>
            </w:r>
          </w:p>
          <w:p w:rsidR="00AB03F9" w:rsidRPr="00B1293F" w:rsidRDefault="00AB03F9" w:rsidP="00AB03F9">
            <w:pPr>
              <w:spacing w:after="0" w:line="240" w:lineRule="auto"/>
              <w:ind w:left="720"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t5:=</w:t>
            </w:r>
            <w:proofErr w:type="spellStart"/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i</w:t>
            </w:r>
            <w:proofErr w:type="spellEnd"/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*2;</w:t>
            </w:r>
          </w:p>
          <w:p w:rsidR="00AB03F9" w:rsidRPr="00B1293F" w:rsidRDefault="00AB03F9" w:rsidP="00AB03F9">
            <w:pPr>
              <w:spacing w:after="0" w:line="240" w:lineRule="auto"/>
              <w:ind w:left="720"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t6=4+t5;</w:t>
            </w:r>
          </w:p>
          <w:p w:rsidR="00AB03F9" w:rsidRPr="00B1293F" w:rsidRDefault="00AB03F9" w:rsidP="00AB03F9">
            <w:pPr>
              <w:spacing w:after="0" w:line="240" w:lineRule="auto"/>
              <w:ind w:left="720"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t7:=p+t6;</w:t>
            </w:r>
          </w:p>
          <w:p w:rsidR="00AB03F9" w:rsidRPr="00B1293F" w:rsidRDefault="00AB03F9" w:rsidP="00AB03F9">
            <w:pPr>
              <w:spacing w:after="0" w:line="240" w:lineRule="auto"/>
              <w:ind w:left="720"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a:=*t7;</w:t>
            </w:r>
          </w:p>
          <w:p w:rsidR="00AB03F9" w:rsidRPr="00B1293F" w:rsidRDefault="00AB03F9" w:rsidP="00AB03F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L2:</w:t>
            </w:r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ab/>
              <w:t>a:=a+1;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3F9" w:rsidRPr="00B1293F" w:rsidRDefault="00AB03F9" w:rsidP="00AB03F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t1:= 0</w:t>
            </w:r>
          </w:p>
          <w:p w:rsidR="00AB03F9" w:rsidRPr="00B1293F" w:rsidRDefault="00AB03F9" w:rsidP="00AB0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           L1: </w:t>
            </w:r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ab/>
              <w:t xml:space="preserve">if t1&gt;=5 </w:t>
            </w:r>
            <w:proofErr w:type="spellStart"/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goto</w:t>
            </w:r>
            <w:proofErr w:type="spellEnd"/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 L2;</w:t>
            </w:r>
          </w:p>
          <w:p w:rsidR="00AB03F9" w:rsidRPr="00B1293F" w:rsidRDefault="00AB03F9" w:rsidP="00AB0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           </w:t>
            </w:r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ab/>
            </w:r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A;</w:t>
            </w:r>
          </w:p>
          <w:p w:rsidR="00AB03F9" w:rsidRPr="00B1293F" w:rsidRDefault="00AB03F9" w:rsidP="00AB0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          </w:t>
            </w:r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ab/>
              <w:t>t1:= t1+1;</w:t>
            </w:r>
          </w:p>
          <w:p w:rsidR="00AB03F9" w:rsidRPr="00B1293F" w:rsidRDefault="00AB03F9" w:rsidP="00AB0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          L2:</w:t>
            </w:r>
          </w:p>
        </w:tc>
      </w:tr>
    </w:tbl>
    <w:p w:rsidR="00B1293F" w:rsidRP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1293F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:rsidR="00B1293F" w:rsidRP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</w:p>
    <w:p w:rsidR="00B1293F" w:rsidRP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1293F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:rsidR="00B1293F" w:rsidRP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1293F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:rsidR="00B1293F" w:rsidRDefault="00B1293F" w:rsidP="00B1293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</w:p>
    <w:p w:rsidR="00AB03F9" w:rsidRDefault="00AB03F9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B03F9" w:rsidRDefault="00AB03F9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B03F9" w:rsidRDefault="00AB03F9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B03F9" w:rsidRDefault="00AB03F9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B03F9" w:rsidRDefault="00AB03F9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B03F9" w:rsidRDefault="00AB03F9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B03F9" w:rsidRDefault="00AB03F9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B03F9" w:rsidRDefault="00AB03F9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B03F9" w:rsidRDefault="00AB03F9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B03F9" w:rsidRDefault="00AB03F9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B03F9" w:rsidRDefault="00AB03F9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B03F9" w:rsidRDefault="00AB03F9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B03F9" w:rsidRDefault="00AB03F9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B03F9" w:rsidRDefault="00AB03F9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B03F9" w:rsidRDefault="00AB03F9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B03F9" w:rsidRPr="00B1293F" w:rsidRDefault="00AB03F9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81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9"/>
        <w:gridCol w:w="2520"/>
      </w:tblGrid>
      <w:tr w:rsidR="00B1293F" w:rsidRPr="00B1293F" w:rsidTr="00AB03F9">
        <w:trPr>
          <w:trHeight w:val="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293F" w:rsidRPr="00B1293F" w:rsidRDefault="00B1293F" w:rsidP="00B1293F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Si una instrucción de asignación de la forma x=</w:t>
            </w:r>
            <w:proofErr w:type="spellStart"/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y+z</w:t>
            </w:r>
            <w:proofErr w:type="spellEnd"/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 Se traduce 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293F" w:rsidRPr="00B1293F" w:rsidRDefault="00B1293F" w:rsidP="00B1293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Cómo se traducen</w:t>
            </w:r>
          </w:p>
        </w:tc>
      </w:tr>
      <w:tr w:rsidR="00B1293F" w:rsidRPr="00B1293F" w:rsidTr="00AB03F9">
        <w:trPr>
          <w:trHeight w:val="8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293F" w:rsidRPr="00B1293F" w:rsidRDefault="00B1293F" w:rsidP="00B1293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mov</w:t>
            </w:r>
            <w:proofErr w:type="spellEnd"/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y, R0</w:t>
            </w:r>
          </w:p>
          <w:p w:rsidR="00B1293F" w:rsidRPr="00B1293F" w:rsidRDefault="00B1293F" w:rsidP="00B1293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add</w:t>
            </w:r>
            <w:proofErr w:type="spellEnd"/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Z, R0</w:t>
            </w:r>
          </w:p>
          <w:p w:rsidR="00B1293F" w:rsidRPr="00B1293F" w:rsidRDefault="00B1293F" w:rsidP="00B1293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mov</w:t>
            </w:r>
            <w:proofErr w:type="spellEnd"/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R0, 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293F" w:rsidRPr="00B1293F" w:rsidRDefault="00B1293F" w:rsidP="00B1293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a= b + c;</w:t>
            </w:r>
          </w:p>
          <w:p w:rsidR="00B1293F" w:rsidRPr="00B1293F" w:rsidRDefault="00B1293F" w:rsidP="00B1293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 = a + c;</w:t>
            </w:r>
          </w:p>
          <w:p w:rsidR="00B1293F" w:rsidRPr="00B1293F" w:rsidRDefault="00B1293F" w:rsidP="00B1293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29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 = a +1 ;</w:t>
            </w:r>
          </w:p>
        </w:tc>
      </w:tr>
    </w:tbl>
    <w:p w:rsidR="00B1293F" w:rsidRP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1293F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:rsidR="00B1293F" w:rsidRP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1293F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:rsidR="00B1293F" w:rsidRPr="00B1293F" w:rsidRDefault="00B1293F" w:rsidP="00B129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mov</w:t>
      </w:r>
      <w:proofErr w:type="spellEnd"/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b, R0</w:t>
      </w:r>
    </w:p>
    <w:p w:rsidR="00B1293F" w:rsidRPr="00B1293F" w:rsidRDefault="00B1293F" w:rsidP="00B129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add</w:t>
      </w:r>
      <w:proofErr w:type="spellEnd"/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c, R0</w:t>
      </w:r>
    </w:p>
    <w:p w:rsidR="00B1293F" w:rsidRPr="00B1293F" w:rsidRDefault="00B1293F" w:rsidP="00B129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mov</w:t>
      </w:r>
      <w:proofErr w:type="spellEnd"/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R0, a</w:t>
      </w:r>
    </w:p>
    <w:p w:rsidR="00B1293F" w:rsidRPr="00B1293F" w:rsidRDefault="00B1293F" w:rsidP="00B129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mov</w:t>
      </w:r>
      <w:proofErr w:type="spellEnd"/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a, R0</w:t>
      </w:r>
    </w:p>
    <w:p w:rsidR="00B1293F" w:rsidRPr="00B1293F" w:rsidRDefault="00B1293F" w:rsidP="00B129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add</w:t>
      </w:r>
      <w:proofErr w:type="spellEnd"/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c, R0</w:t>
      </w:r>
    </w:p>
    <w:p w:rsidR="00B1293F" w:rsidRPr="00B1293F" w:rsidRDefault="00B1293F" w:rsidP="00B129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mov</w:t>
      </w:r>
      <w:proofErr w:type="spellEnd"/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R0, d</w:t>
      </w:r>
    </w:p>
    <w:p w:rsidR="00B1293F" w:rsidRPr="00B1293F" w:rsidRDefault="00B1293F" w:rsidP="00B129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mov</w:t>
      </w:r>
      <w:proofErr w:type="spellEnd"/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a, R0</w:t>
      </w:r>
    </w:p>
    <w:p w:rsidR="00B1293F" w:rsidRPr="00B1293F" w:rsidRDefault="00B1293F" w:rsidP="00B129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add</w:t>
      </w:r>
      <w:proofErr w:type="spellEnd"/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1, R0</w:t>
      </w:r>
    </w:p>
    <w:p w:rsidR="00B1293F" w:rsidRPr="00B1293F" w:rsidRDefault="00B1293F" w:rsidP="00B129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mov</w:t>
      </w:r>
      <w:proofErr w:type="spellEnd"/>
      <w:r w:rsidRPr="00B129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R0, a</w:t>
      </w:r>
    </w:p>
    <w:p w:rsidR="0084422A" w:rsidRDefault="0084422A"/>
    <w:sectPr w:rsidR="008442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4056"/>
    <w:multiLevelType w:val="hybridMultilevel"/>
    <w:tmpl w:val="DF5688DA"/>
    <w:lvl w:ilvl="0" w:tplc="B712A09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B00430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D5475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B662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C4C4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1815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26F7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5440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BC54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9768E"/>
    <w:multiLevelType w:val="hybridMultilevel"/>
    <w:tmpl w:val="58B6AF4C"/>
    <w:lvl w:ilvl="0" w:tplc="ABF0B7A0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F3E56"/>
    <w:multiLevelType w:val="multilevel"/>
    <w:tmpl w:val="53181B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A80B9A"/>
    <w:multiLevelType w:val="multilevel"/>
    <w:tmpl w:val="6602E8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4A38A5"/>
    <w:multiLevelType w:val="multilevel"/>
    <w:tmpl w:val="B73628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C33A81"/>
    <w:multiLevelType w:val="multilevel"/>
    <w:tmpl w:val="676275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1B47A0"/>
    <w:multiLevelType w:val="multilevel"/>
    <w:tmpl w:val="255A5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DA70AA"/>
    <w:multiLevelType w:val="multilevel"/>
    <w:tmpl w:val="E592D2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5E02EC"/>
    <w:multiLevelType w:val="multilevel"/>
    <w:tmpl w:val="9B42AD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EA0C8B"/>
    <w:multiLevelType w:val="multilevel"/>
    <w:tmpl w:val="D506F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20737A"/>
    <w:multiLevelType w:val="hybridMultilevel"/>
    <w:tmpl w:val="91FAC19E"/>
    <w:lvl w:ilvl="0" w:tplc="3B0491D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30BE226C"/>
    <w:multiLevelType w:val="multilevel"/>
    <w:tmpl w:val="818C69E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B409CF"/>
    <w:multiLevelType w:val="multilevel"/>
    <w:tmpl w:val="ED42A0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8B2932"/>
    <w:multiLevelType w:val="multilevel"/>
    <w:tmpl w:val="5EE4E9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130B97"/>
    <w:multiLevelType w:val="hybridMultilevel"/>
    <w:tmpl w:val="960CE136"/>
    <w:lvl w:ilvl="0" w:tplc="5F76C65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14405C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C5667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186E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9A26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9C85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FC1D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DA2E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205D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5036AB"/>
    <w:multiLevelType w:val="multilevel"/>
    <w:tmpl w:val="18C2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A902EE"/>
    <w:multiLevelType w:val="multilevel"/>
    <w:tmpl w:val="360A98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B47F85"/>
    <w:multiLevelType w:val="multilevel"/>
    <w:tmpl w:val="DFFE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5836C1"/>
    <w:multiLevelType w:val="hybridMultilevel"/>
    <w:tmpl w:val="93A6EAD0"/>
    <w:lvl w:ilvl="0" w:tplc="E4F8A68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92C818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3B4D2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F2C5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46F9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4C05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D6DC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5294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E0CC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A13B4C"/>
    <w:multiLevelType w:val="multilevel"/>
    <w:tmpl w:val="06B48F2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6A2512"/>
    <w:multiLevelType w:val="multilevel"/>
    <w:tmpl w:val="DE1436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0479D5"/>
    <w:multiLevelType w:val="multilevel"/>
    <w:tmpl w:val="5126B4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6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16"/>
    <w:lvlOverride w:ilvl="0">
      <w:lvl w:ilvl="0">
        <w:numFmt w:val="decimal"/>
        <w:lvlText w:val="%1."/>
        <w:lvlJc w:val="left"/>
      </w:lvl>
    </w:lvlOverride>
  </w:num>
  <w:num w:numId="8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15"/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6">
    <w:abstractNumId w:val="17"/>
  </w:num>
  <w:num w:numId="17">
    <w:abstractNumId w:val="19"/>
    <w:lvlOverride w:ilvl="0">
      <w:lvl w:ilvl="0">
        <w:numFmt w:val="decimal"/>
        <w:lvlText w:val="%1."/>
        <w:lvlJc w:val="left"/>
      </w:lvl>
    </w:lvlOverride>
  </w:num>
  <w:num w:numId="18">
    <w:abstractNumId w:val="1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>
    <w:abstractNumId w:val="9"/>
  </w:num>
  <w:num w:numId="20">
    <w:abstractNumId w:val="7"/>
    <w:lvlOverride w:ilvl="0">
      <w:lvl w:ilvl="0">
        <w:numFmt w:val="decimal"/>
        <w:lvlText w:val="%1."/>
        <w:lvlJc w:val="left"/>
      </w:lvl>
    </w:lvlOverride>
  </w:num>
  <w:num w:numId="21">
    <w:abstractNumId w:val="12"/>
    <w:lvlOverride w:ilvl="0">
      <w:lvl w:ilvl="0">
        <w:numFmt w:val="decimal"/>
        <w:lvlText w:val="%1."/>
        <w:lvlJc w:val="left"/>
      </w:lvl>
    </w:lvlOverride>
  </w:num>
  <w:num w:numId="22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3">
    <w:abstractNumId w:val="14"/>
  </w:num>
  <w:num w:numId="24">
    <w:abstractNumId w:val="0"/>
  </w:num>
  <w:num w:numId="25">
    <w:abstractNumId w:val="18"/>
  </w:num>
  <w:num w:numId="26">
    <w:abstractNumId w:val="21"/>
    <w:lvlOverride w:ilvl="0">
      <w:lvl w:ilvl="0">
        <w:numFmt w:val="decimal"/>
        <w:lvlText w:val="%1."/>
        <w:lvlJc w:val="left"/>
      </w:lvl>
    </w:lvlOverride>
  </w:num>
  <w:num w:numId="27">
    <w:abstractNumId w:val="20"/>
    <w:lvlOverride w:ilvl="0">
      <w:lvl w:ilvl="0">
        <w:numFmt w:val="decimal"/>
        <w:lvlText w:val="%1."/>
        <w:lvlJc w:val="left"/>
      </w:lvl>
    </w:lvlOverride>
  </w:num>
  <w:num w:numId="28">
    <w:abstractNumId w:val="4"/>
    <w:lvlOverride w:ilvl="0">
      <w:lvl w:ilvl="0">
        <w:numFmt w:val="decimal"/>
        <w:lvlText w:val="%1."/>
        <w:lvlJc w:val="left"/>
      </w:lvl>
    </w:lvlOverride>
  </w:num>
  <w:num w:numId="29">
    <w:abstractNumId w:val="11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10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93F"/>
    <w:rsid w:val="0084422A"/>
    <w:rsid w:val="00AB03F9"/>
    <w:rsid w:val="00B1293F"/>
    <w:rsid w:val="00B3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FDE53"/>
  <w15:chartTrackingRefBased/>
  <w15:docId w15:val="{62F960F3-82D2-443C-BD66-A45937C3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B1293F"/>
  </w:style>
  <w:style w:type="paragraph" w:styleId="Prrafodelista">
    <w:name w:val="List Paragraph"/>
    <w:basedOn w:val="Normal"/>
    <w:uiPriority w:val="34"/>
    <w:qFormat/>
    <w:rsid w:val="00B1293F"/>
    <w:pPr>
      <w:ind w:left="720"/>
      <w:contextualSpacing/>
    </w:pPr>
  </w:style>
  <w:style w:type="paragraph" w:customStyle="1" w:styleId="Ttulo1">
    <w:name w:val="Título1"/>
    <w:basedOn w:val="Normal"/>
    <w:link w:val="PuestoCar"/>
    <w:qFormat/>
    <w:rsid w:val="00AB03F9"/>
    <w:pPr>
      <w:spacing w:after="0" w:line="240" w:lineRule="auto"/>
    </w:pPr>
    <w:rPr>
      <w:rFonts w:ascii="Franklin Gothic Demi Cond" w:eastAsia="Times New Roman" w:hAnsi="Franklin Gothic Demi Cond" w:cs="Times New Roman"/>
      <w:sz w:val="36"/>
      <w:szCs w:val="24"/>
      <w:lang w:val="es-ES" w:eastAsia="es-ES"/>
    </w:rPr>
  </w:style>
  <w:style w:type="character" w:customStyle="1" w:styleId="PuestoCar">
    <w:name w:val="Puesto Car"/>
    <w:link w:val="Ttulo1"/>
    <w:rsid w:val="00AB03F9"/>
    <w:rPr>
      <w:rFonts w:ascii="Franklin Gothic Demi Cond" w:eastAsia="Times New Roman" w:hAnsi="Franklin Gothic Demi Cond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6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923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Maximiliano Acoltzi Santillan</dc:creator>
  <cp:keywords/>
  <dc:description/>
  <cp:lastModifiedBy>Mabe G N</cp:lastModifiedBy>
  <cp:revision>2</cp:revision>
  <dcterms:created xsi:type="dcterms:W3CDTF">2017-06-09T12:24:00Z</dcterms:created>
  <dcterms:modified xsi:type="dcterms:W3CDTF">2019-06-16T04:24:00Z</dcterms:modified>
</cp:coreProperties>
</file>