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0AF50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8F99BEA" wp14:editId="7ADF4B3A">
            <wp:simplePos x="0" y="0"/>
            <wp:positionH relativeFrom="column">
              <wp:posOffset>-581024</wp:posOffset>
            </wp:positionH>
            <wp:positionV relativeFrom="paragraph">
              <wp:posOffset>114300</wp:posOffset>
            </wp:positionV>
            <wp:extent cx="1238250" cy="1324928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2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6355ED80" wp14:editId="72852409">
            <wp:simplePos x="0" y="0"/>
            <wp:positionH relativeFrom="column">
              <wp:posOffset>5153025</wp:posOffset>
            </wp:positionH>
            <wp:positionV relativeFrom="paragraph">
              <wp:posOffset>200025</wp:posOffset>
            </wp:positionV>
            <wp:extent cx="1242405" cy="871538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405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325692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INSTITUTO POLITÉCNICO NACIONAL</w:t>
      </w:r>
    </w:p>
    <w:p w14:paraId="6F2FF5F4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DFB8675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ESCUELA SUPERIOR DE CÓMPUTO</w:t>
      </w:r>
    </w:p>
    <w:p w14:paraId="5561F0DF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296287F6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44069FE4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4D30B828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6115B790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192FF1C5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5F5ADFF7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3C4EF8EC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3CB048AE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51E117F9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4361805A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0E85CED2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3E5C04C3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6B2F88B3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199C2F65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17D2EC9E" w14:textId="77777777" w:rsidR="00C06678" w:rsidRDefault="00C06678">
      <w:pPr>
        <w:rPr>
          <w:rFonts w:ascii="Times New Roman" w:eastAsia="Times New Roman" w:hAnsi="Times New Roman" w:cs="Times New Roman"/>
        </w:rPr>
      </w:pPr>
    </w:p>
    <w:p w14:paraId="11CC2259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5F4E659B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Gestión empresarial</w:t>
      </w:r>
    </w:p>
    <w:p w14:paraId="5D9CCAC4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BAAC6" w14:textId="25ECC368" w:rsidR="00C06678" w:rsidRDefault="00D51F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Revisión de Objetivos</w:t>
      </w:r>
    </w:p>
    <w:p w14:paraId="37736B83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0448C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Equipo 4: RÜFÜS</w:t>
      </w:r>
    </w:p>
    <w:p w14:paraId="5982A565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0FFB2C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3748A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0F3ABCC2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5B68243C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4542EFC2" w14:textId="77777777" w:rsidR="00C06678" w:rsidRDefault="00C06678">
      <w:pPr>
        <w:jc w:val="center"/>
        <w:rPr>
          <w:rFonts w:ascii="Times New Roman" w:eastAsia="Times New Roman" w:hAnsi="Times New Roman" w:cs="Times New Roman"/>
        </w:rPr>
      </w:pPr>
    </w:p>
    <w:p w14:paraId="33F4B6C6" w14:textId="77777777" w:rsidR="00C06678" w:rsidRDefault="00C06678">
      <w:pPr>
        <w:rPr>
          <w:rFonts w:ascii="Times New Roman" w:eastAsia="Times New Roman" w:hAnsi="Times New Roman" w:cs="Times New Roman"/>
        </w:rPr>
      </w:pPr>
    </w:p>
    <w:p w14:paraId="4E14A6D7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Castro Cruces Jorge Eduardo</w:t>
      </w:r>
    </w:p>
    <w:p w14:paraId="095168F1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Flores Vargas Damaris Judith</w:t>
      </w:r>
    </w:p>
    <w:p w14:paraId="13338912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Garnica Muñoz Anuar Francisco</w:t>
      </w:r>
    </w:p>
    <w:p w14:paraId="3B1E2EC3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Luciano Espina Melisa</w:t>
      </w:r>
    </w:p>
    <w:p w14:paraId="0FF4C3A9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Miranda Higuera Isaac Uriel</w:t>
      </w:r>
    </w:p>
    <w:p w14:paraId="3C02F58C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Rojas de la Rosa Carlos Armando</w:t>
      </w:r>
    </w:p>
    <w:p w14:paraId="5892DCD1" w14:textId="77777777" w:rsidR="00C06678" w:rsidRDefault="00C06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E196B" w14:textId="77777777" w:rsidR="00C06678" w:rsidRDefault="00EF29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4CV4</w:t>
      </w:r>
      <w:r>
        <w:br w:type="page"/>
      </w:r>
    </w:p>
    <w:p w14:paraId="620ED24D" w14:textId="0EA4B532" w:rsidR="00C06678" w:rsidRDefault="00EF2909" w:rsidP="00DC7D2A">
      <w:pPr>
        <w:pBdr>
          <w:bottom w:val="single" w:sz="12" w:space="1" w:color="auto"/>
        </w:pBdr>
        <w:spacing w:before="4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OBJETIVOS</w:t>
      </w:r>
    </w:p>
    <w:p w14:paraId="531C5EA2" w14:textId="48B2B8D6" w:rsidR="001D695E" w:rsidRDefault="001D695E" w:rsidP="001D695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OBJETIVO GENERAL:</w:t>
      </w:r>
    </w:p>
    <w:p w14:paraId="026756A8" w14:textId="15C644F5" w:rsidR="001D695E" w:rsidRDefault="001D695E" w:rsidP="001D695E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Crear una plataforma de apoyo para los estudiantes de la Escuela Superior de Cómputo para un mejor entendimiento de las unidades de aprendizaje de algoritmos y bases de datos.</w:t>
      </w:r>
    </w:p>
    <w:p w14:paraId="72503315" w14:textId="77777777" w:rsidR="001D695E" w:rsidRDefault="001D695E" w:rsidP="001D695E">
      <w:pPr>
        <w:spacing w:after="240"/>
        <w:jc w:val="both"/>
        <w:rPr>
          <w:b/>
          <w:sz w:val="24"/>
          <w:szCs w:val="24"/>
        </w:rPr>
      </w:pPr>
    </w:p>
    <w:p w14:paraId="785B2143" w14:textId="6A3B4F31" w:rsidR="001D695E" w:rsidRDefault="001D695E" w:rsidP="00DC7D2A">
      <w:pPr>
        <w:rPr>
          <w:sz w:val="24"/>
          <w:szCs w:val="24"/>
        </w:rPr>
      </w:pPr>
      <w:r>
        <w:rPr>
          <w:b/>
          <w:sz w:val="24"/>
          <w:szCs w:val="24"/>
        </w:rPr>
        <w:t>OBJETIV</w:t>
      </w:r>
      <w:r>
        <w:rPr>
          <w:b/>
          <w:sz w:val="24"/>
          <w:szCs w:val="24"/>
        </w:rPr>
        <w:t>OS ESPECIFICOS</w:t>
      </w:r>
      <w:r>
        <w:rPr>
          <w:b/>
          <w:sz w:val="24"/>
          <w:szCs w:val="24"/>
        </w:rPr>
        <w:t>:</w:t>
      </w:r>
    </w:p>
    <w:p w14:paraId="4365CB0E" w14:textId="7AEF531F" w:rsidR="00046734" w:rsidRPr="00046734" w:rsidRDefault="00046734" w:rsidP="00DC7D2A">
      <w:pPr>
        <w:rPr>
          <w:b/>
          <w:bCs/>
          <w:sz w:val="24"/>
          <w:szCs w:val="24"/>
        </w:rPr>
      </w:pPr>
      <w:r w:rsidRPr="00046734">
        <w:rPr>
          <w:b/>
          <w:bCs/>
          <w:sz w:val="24"/>
          <w:szCs w:val="24"/>
        </w:rPr>
        <w:t>A corto plazo:</w:t>
      </w:r>
    </w:p>
    <w:p w14:paraId="3FEB15D5" w14:textId="3F23D11C" w:rsidR="00DC7D2A" w:rsidRDefault="00DC7D2A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Se debe tener una propuesta de diseño para la página antes de que termine el semestre actual.</w:t>
      </w:r>
    </w:p>
    <w:p w14:paraId="5C19FC9B" w14:textId="4F37F0F3" w:rsidR="00DC7D2A" w:rsidRDefault="00DC7D2A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Se busca que</w:t>
      </w:r>
      <w:r w:rsidR="00046734">
        <w:rPr>
          <w:sz w:val="24"/>
          <w:szCs w:val="24"/>
        </w:rPr>
        <w:t xml:space="preserve"> el estudiante, al terminar alguno de nuestros</w:t>
      </w:r>
      <w:r>
        <w:rPr>
          <w:sz w:val="24"/>
          <w:szCs w:val="24"/>
        </w:rPr>
        <w:t xml:space="preserve"> cursos</w:t>
      </w:r>
      <w:r w:rsidR="0004673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046734">
        <w:rPr>
          <w:sz w:val="24"/>
          <w:szCs w:val="24"/>
        </w:rPr>
        <w:t>cuente con una tipo certificación que sea ciertamente reconocida en el ámbito estudiantil.</w:t>
      </w:r>
    </w:p>
    <w:p w14:paraId="30237B29" w14:textId="7A40CFF0" w:rsidR="00046734" w:rsidRDefault="00046734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Implementar algunas estrategias de publicitarias para promocionar nuestra plataforma dentro y fuera de ESCOM (Redes Sociales, recomendación,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).</w:t>
      </w:r>
    </w:p>
    <w:p w14:paraId="23761E1B" w14:textId="0B597660" w:rsidR="00046734" w:rsidRDefault="00046734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Comenzar a adquirir clientes.</w:t>
      </w:r>
    </w:p>
    <w:p w14:paraId="021EE8D1" w14:textId="66B2F915" w:rsidR="003139D8" w:rsidRDefault="003139D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Contar, mínimo, con 2 cursos completos</w:t>
      </w:r>
      <w:r w:rsidR="00DA0DA8">
        <w:rPr>
          <w:sz w:val="24"/>
          <w:szCs w:val="24"/>
        </w:rPr>
        <w:t xml:space="preserve"> sobre la materia de Programación Básica y Algoritmia.</w:t>
      </w:r>
    </w:p>
    <w:p w14:paraId="640A2994" w14:textId="063C341B" w:rsidR="00046734" w:rsidRPr="001D695E" w:rsidRDefault="00DA0DA8" w:rsidP="00046734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Implementar cuentas personales para cada usuario.</w:t>
      </w:r>
    </w:p>
    <w:p w14:paraId="7D6DEA6A" w14:textId="32D1B146" w:rsidR="00046734" w:rsidRPr="00046734" w:rsidRDefault="00046734" w:rsidP="00046734">
      <w:pPr>
        <w:rPr>
          <w:sz w:val="24"/>
          <w:szCs w:val="24"/>
        </w:rPr>
      </w:pPr>
      <w:r w:rsidRPr="00046734">
        <w:rPr>
          <w:b/>
          <w:bCs/>
          <w:sz w:val="24"/>
          <w:szCs w:val="24"/>
        </w:rPr>
        <w:t xml:space="preserve">A </w:t>
      </w:r>
      <w:r>
        <w:rPr>
          <w:b/>
          <w:bCs/>
          <w:sz w:val="24"/>
          <w:szCs w:val="24"/>
        </w:rPr>
        <w:t>mediano</w:t>
      </w:r>
      <w:r w:rsidRPr="00046734">
        <w:rPr>
          <w:b/>
          <w:bCs/>
          <w:sz w:val="24"/>
          <w:szCs w:val="24"/>
        </w:rPr>
        <w:t xml:space="preserve"> plazo</w:t>
      </w:r>
      <w:r>
        <w:rPr>
          <w:sz w:val="24"/>
          <w:szCs w:val="24"/>
        </w:rPr>
        <w:t>:</w:t>
      </w:r>
    </w:p>
    <w:p w14:paraId="66D83E3F" w14:textId="76001C36" w:rsidR="00046734" w:rsidRDefault="00046734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Continuar ofreciendo el servicio por lo menos durante 3 años, aunque durante este periodo los números rojos o perdidas </w:t>
      </w:r>
      <w:r w:rsidR="003139D8">
        <w:rPr>
          <w:sz w:val="24"/>
          <w:szCs w:val="24"/>
        </w:rPr>
        <w:t>económicas sean un problema.</w:t>
      </w:r>
    </w:p>
    <w:p w14:paraId="7D47386D" w14:textId="346E187B" w:rsidR="003139D8" w:rsidRDefault="003139D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Buscar innovar el diseño de la página.</w:t>
      </w:r>
    </w:p>
    <w:p w14:paraId="7EAE0038" w14:textId="235E8819" w:rsidR="003139D8" w:rsidRDefault="003139D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Ampliar nuestra gama de cursos.</w:t>
      </w:r>
    </w:p>
    <w:p w14:paraId="7C97E711" w14:textId="1F0E6CE0" w:rsidR="003139D8" w:rsidRDefault="003139D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Ampliar nuestro número de clientes.</w:t>
      </w:r>
    </w:p>
    <w:p w14:paraId="07738846" w14:textId="7AD35E98" w:rsidR="003139D8" w:rsidRDefault="003139D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Contratar nuevo personal que comparta los mismos valores y objetivos que la empresa.</w:t>
      </w:r>
    </w:p>
    <w:p w14:paraId="19E0F78A" w14:textId="05D5823F" w:rsidR="00DA0DA8" w:rsidRDefault="00DA0DA8" w:rsidP="00DC7D2A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Añadir una nueva clasificación con mejores características que las cuentas normales.</w:t>
      </w:r>
    </w:p>
    <w:p w14:paraId="31E81243" w14:textId="4E045519" w:rsidR="003139D8" w:rsidRPr="001D695E" w:rsidRDefault="00DA0DA8" w:rsidP="003139D8">
      <w:pPr>
        <w:pStyle w:val="Prrafodelista"/>
        <w:numPr>
          <w:ilvl w:val="0"/>
          <w:numId w:val="7"/>
        </w:numPr>
        <w:ind w:left="426"/>
        <w:rPr>
          <w:sz w:val="24"/>
          <w:szCs w:val="24"/>
        </w:rPr>
      </w:pPr>
      <w:r>
        <w:rPr>
          <w:sz w:val="24"/>
          <w:szCs w:val="24"/>
        </w:rPr>
        <w:t>Implementar un sistema de cuentas premium para usuarios que deseen tener acceso a características diferentes a las básicas por default.</w:t>
      </w:r>
      <w:r w:rsidR="008A72D1">
        <w:rPr>
          <w:sz w:val="24"/>
          <w:szCs w:val="24"/>
        </w:rPr>
        <w:tab/>
      </w:r>
    </w:p>
    <w:p w14:paraId="580EE15B" w14:textId="3BF76474" w:rsidR="003139D8" w:rsidRPr="003139D8" w:rsidRDefault="003139D8" w:rsidP="003139D8">
      <w:pPr>
        <w:rPr>
          <w:b/>
          <w:bCs/>
          <w:sz w:val="24"/>
          <w:szCs w:val="24"/>
        </w:rPr>
      </w:pPr>
      <w:r w:rsidRPr="003139D8">
        <w:rPr>
          <w:b/>
          <w:bCs/>
          <w:sz w:val="24"/>
          <w:szCs w:val="24"/>
        </w:rPr>
        <w:t>A largo plazo:</w:t>
      </w:r>
    </w:p>
    <w:p w14:paraId="1CD58C76" w14:textId="2886D2EC" w:rsidR="003139D8" w:rsidRDefault="003139D8" w:rsidP="003139D8">
      <w:pPr>
        <w:pStyle w:val="Prrafodelista"/>
        <w:numPr>
          <w:ilvl w:val="0"/>
          <w:numId w:val="8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Buscar que profesores, alumnos o profesionistas con experiencia previa en la materia, se unan a nuestro equipo de trabajo para darle mayor calidad y diversidad a la plataforma.</w:t>
      </w:r>
    </w:p>
    <w:p w14:paraId="575682C5" w14:textId="08EFDFBC" w:rsidR="003139D8" w:rsidRDefault="003139D8" w:rsidP="003139D8">
      <w:pPr>
        <w:pStyle w:val="Prrafodelista"/>
        <w:numPr>
          <w:ilvl w:val="0"/>
          <w:numId w:val="8"/>
        </w:numPr>
        <w:ind w:left="426"/>
        <w:rPr>
          <w:sz w:val="24"/>
          <w:szCs w:val="24"/>
        </w:rPr>
      </w:pPr>
      <w:r>
        <w:rPr>
          <w:sz w:val="24"/>
          <w:szCs w:val="24"/>
        </w:rPr>
        <w:t>Buscar publicitar nuestra plataforma en páginas de empresas más grandes, como: YouTube, Blogs de Google, etc.</w:t>
      </w:r>
    </w:p>
    <w:p w14:paraId="6F9DF75D" w14:textId="713B33F7" w:rsidR="003139D8" w:rsidRDefault="003139D8" w:rsidP="003139D8">
      <w:pPr>
        <w:pStyle w:val="Prrafodelista"/>
        <w:numPr>
          <w:ilvl w:val="0"/>
          <w:numId w:val="8"/>
        </w:numPr>
        <w:ind w:left="426"/>
        <w:rPr>
          <w:sz w:val="24"/>
          <w:szCs w:val="24"/>
        </w:rPr>
      </w:pPr>
      <w:r>
        <w:rPr>
          <w:sz w:val="24"/>
          <w:szCs w:val="24"/>
        </w:rPr>
        <w:t>Invitar a inversionistas a participar en el crecimiento de la empresa.</w:t>
      </w:r>
    </w:p>
    <w:p w14:paraId="07457C53" w14:textId="3B611F79" w:rsidR="003139D8" w:rsidRDefault="003139D8" w:rsidP="003139D8">
      <w:pPr>
        <w:pStyle w:val="Prrafodelista"/>
        <w:numPr>
          <w:ilvl w:val="0"/>
          <w:numId w:val="8"/>
        </w:numPr>
        <w:ind w:left="426"/>
        <w:rPr>
          <w:sz w:val="24"/>
          <w:szCs w:val="24"/>
        </w:rPr>
      </w:pPr>
      <w:r>
        <w:rPr>
          <w:sz w:val="24"/>
          <w:szCs w:val="24"/>
        </w:rPr>
        <w:t>Posicionarnos dentro de la lista de las mejores plataformas de aprendizaje.</w:t>
      </w:r>
    </w:p>
    <w:p w14:paraId="180146F7" w14:textId="7D3785F0" w:rsidR="00DA0DA8" w:rsidRDefault="00DA0DA8" w:rsidP="003139D8">
      <w:pPr>
        <w:pStyle w:val="Prrafodelista"/>
        <w:numPr>
          <w:ilvl w:val="0"/>
          <w:numId w:val="8"/>
        </w:numPr>
        <w:ind w:left="426"/>
        <w:rPr>
          <w:sz w:val="24"/>
          <w:szCs w:val="24"/>
        </w:rPr>
      </w:pPr>
      <w:r>
        <w:rPr>
          <w:sz w:val="24"/>
          <w:szCs w:val="24"/>
        </w:rPr>
        <w:t>Contar con un organigrama más detallado y amplio comparado con el que se quiere arrancar el proyecto.</w:t>
      </w:r>
    </w:p>
    <w:p w14:paraId="561A3E6C" w14:textId="0F9E2949" w:rsidR="001A686A" w:rsidRDefault="001A68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820EC8" w14:textId="5BD5E570" w:rsidR="00AA2E54" w:rsidRDefault="00AA2E54" w:rsidP="00AA2E54">
      <w:pPr>
        <w:rPr>
          <w:sz w:val="24"/>
          <w:szCs w:val="24"/>
        </w:rPr>
      </w:pPr>
      <w:r w:rsidRPr="001A686A">
        <w:rPr>
          <w:b/>
          <w:bCs/>
          <w:sz w:val="24"/>
          <w:szCs w:val="24"/>
        </w:rPr>
        <w:lastRenderedPageBreak/>
        <w:t xml:space="preserve">Comentarios: </w:t>
      </w:r>
      <w:r w:rsidR="001A686A">
        <w:rPr>
          <w:sz w:val="24"/>
          <w:szCs w:val="24"/>
        </w:rPr>
        <w:t xml:space="preserve">Se revaloraron los objetivos en base a una clasificación temporal, por lo tanto se dividen en: </w:t>
      </w:r>
    </w:p>
    <w:p w14:paraId="37CFDD58" w14:textId="297361CA" w:rsidR="001A686A" w:rsidRDefault="001A686A" w:rsidP="001A686A">
      <w:pPr>
        <w:pStyle w:val="Prrafodelista"/>
        <w:numPr>
          <w:ilvl w:val="0"/>
          <w:numId w:val="9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 corto plazo: 1 a 365 días.</w:t>
      </w:r>
    </w:p>
    <w:p w14:paraId="4A7B39FB" w14:textId="3AFB897E" w:rsidR="001A686A" w:rsidRDefault="001A686A" w:rsidP="001A686A">
      <w:pPr>
        <w:pStyle w:val="Prrafodelista"/>
        <w:numPr>
          <w:ilvl w:val="0"/>
          <w:numId w:val="9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 mediano plazo: 1 a 5 años.</w:t>
      </w:r>
    </w:p>
    <w:p w14:paraId="51D7960D" w14:textId="16261104" w:rsidR="001A686A" w:rsidRDefault="001A686A" w:rsidP="001A686A">
      <w:pPr>
        <w:pStyle w:val="Prrafodelista"/>
        <w:numPr>
          <w:ilvl w:val="0"/>
          <w:numId w:val="9"/>
        </w:numPr>
        <w:ind w:left="426"/>
        <w:rPr>
          <w:sz w:val="24"/>
          <w:szCs w:val="24"/>
        </w:rPr>
      </w:pPr>
      <w:r>
        <w:rPr>
          <w:sz w:val="24"/>
          <w:szCs w:val="24"/>
        </w:rPr>
        <w:t>A largo plazo: Arriba de 5 años.</w:t>
      </w:r>
    </w:p>
    <w:p w14:paraId="4D6779A1" w14:textId="42DDF454" w:rsidR="001A686A" w:rsidRPr="001A686A" w:rsidRDefault="001A686A" w:rsidP="001A686A">
      <w:pPr>
        <w:rPr>
          <w:sz w:val="24"/>
          <w:szCs w:val="24"/>
        </w:rPr>
      </w:pPr>
      <w:r>
        <w:rPr>
          <w:sz w:val="24"/>
          <w:szCs w:val="24"/>
        </w:rPr>
        <w:t>Con esto se busca que exista una visualización más clara, más detallada, más medible, más real y con base en acciones concretas que nos lleven a metas generales y posteriormente se particularicen.</w:t>
      </w:r>
    </w:p>
    <w:sectPr w:rsidR="001A686A" w:rsidRPr="001A686A">
      <w:footerReference w:type="default" r:id="rId9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6CAB7" w14:textId="77777777" w:rsidR="00196827" w:rsidRDefault="00196827">
      <w:pPr>
        <w:spacing w:line="240" w:lineRule="auto"/>
      </w:pPr>
      <w:r>
        <w:separator/>
      </w:r>
    </w:p>
  </w:endnote>
  <w:endnote w:type="continuationSeparator" w:id="0">
    <w:p w14:paraId="6D674CC9" w14:textId="77777777" w:rsidR="00196827" w:rsidRDefault="00196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31E1" w14:textId="77777777" w:rsidR="00C06678" w:rsidRDefault="00EF2909">
    <w:pPr>
      <w:jc w:val="right"/>
    </w:pPr>
    <w:r>
      <w:fldChar w:fldCharType="begin"/>
    </w:r>
    <w:r>
      <w:instrText>PAGE</w:instrText>
    </w:r>
    <w:r>
      <w:fldChar w:fldCharType="separate"/>
    </w:r>
    <w:r w:rsidR="00555B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A552" w14:textId="77777777" w:rsidR="00196827" w:rsidRDefault="00196827">
      <w:pPr>
        <w:spacing w:line="240" w:lineRule="auto"/>
      </w:pPr>
      <w:r>
        <w:separator/>
      </w:r>
    </w:p>
  </w:footnote>
  <w:footnote w:type="continuationSeparator" w:id="0">
    <w:p w14:paraId="468FC455" w14:textId="77777777" w:rsidR="00196827" w:rsidRDefault="001968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F48FA"/>
    <w:multiLevelType w:val="hybridMultilevel"/>
    <w:tmpl w:val="71600A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A3693"/>
    <w:multiLevelType w:val="multilevel"/>
    <w:tmpl w:val="E738F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A79EC"/>
    <w:multiLevelType w:val="hybridMultilevel"/>
    <w:tmpl w:val="4D9E1F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93926"/>
    <w:multiLevelType w:val="hybridMultilevel"/>
    <w:tmpl w:val="2766C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03B36"/>
    <w:multiLevelType w:val="multilevel"/>
    <w:tmpl w:val="8C6CA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FE7DA8"/>
    <w:multiLevelType w:val="multilevel"/>
    <w:tmpl w:val="E172502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984C17"/>
    <w:multiLevelType w:val="multilevel"/>
    <w:tmpl w:val="C2A4B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40EA1"/>
    <w:multiLevelType w:val="multilevel"/>
    <w:tmpl w:val="BAAE3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4007B1"/>
    <w:multiLevelType w:val="multilevel"/>
    <w:tmpl w:val="872AC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678"/>
    <w:rsid w:val="00046734"/>
    <w:rsid w:val="00196827"/>
    <w:rsid w:val="001A686A"/>
    <w:rsid w:val="001D695E"/>
    <w:rsid w:val="003139D8"/>
    <w:rsid w:val="00555BB4"/>
    <w:rsid w:val="008A72D1"/>
    <w:rsid w:val="00AA2E54"/>
    <w:rsid w:val="00C06678"/>
    <w:rsid w:val="00D51FED"/>
    <w:rsid w:val="00DA0DA8"/>
    <w:rsid w:val="00DC7D2A"/>
    <w:rsid w:val="00E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424"/>
  <w15:docId w15:val="{A25AF29F-7DE0-40E4-B038-947D8F738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C7D2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686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86A"/>
  </w:style>
  <w:style w:type="paragraph" w:styleId="Piedepgina">
    <w:name w:val="footer"/>
    <w:basedOn w:val="Normal"/>
    <w:link w:val="PiedepginaCar"/>
    <w:uiPriority w:val="99"/>
    <w:unhideWhenUsed/>
    <w:rsid w:val="001A686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410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Eduardo Castro Cruces</cp:lastModifiedBy>
  <cp:revision>7</cp:revision>
  <dcterms:created xsi:type="dcterms:W3CDTF">2020-10-15T03:19:00Z</dcterms:created>
  <dcterms:modified xsi:type="dcterms:W3CDTF">2020-10-28T03:44:00Z</dcterms:modified>
</cp:coreProperties>
</file>