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9C0" w:rsidRPr="00640065" w:rsidRDefault="00640065" w:rsidP="009609C0">
      <w:pPr>
        <w:jc w:val="both"/>
        <w:rPr>
          <w:rFonts w:ascii="Cambria Math" w:hAnsi="Cambria Math" w:cs="Times New Roman"/>
          <w:b/>
          <w:sz w:val="24"/>
          <w:szCs w:val="24"/>
        </w:rPr>
      </w:pPr>
      <w:r>
        <w:rPr>
          <w:rFonts w:ascii="Cambria Math" w:hAnsi="Cambria Math" w:cs="Times New Roman"/>
          <w:b/>
          <w:sz w:val="24"/>
          <w:szCs w:val="24"/>
        </w:rPr>
        <w:t>Tema 2.1</w:t>
      </w:r>
      <w:r w:rsidRPr="00640065">
        <w:rPr>
          <w:rFonts w:ascii="Cambria Math" w:hAnsi="Cambria Math" w:cs="Times New Roman"/>
          <w:b/>
          <w:sz w:val="24"/>
          <w:szCs w:val="24"/>
        </w:rPr>
        <w:t>.</w:t>
      </w:r>
      <w:r w:rsidR="007C79B9">
        <w:rPr>
          <w:rFonts w:ascii="Cambria Math" w:hAnsi="Cambria Math" w:cs="Times New Roman"/>
          <w:b/>
          <w:sz w:val="24"/>
          <w:szCs w:val="24"/>
        </w:rPr>
        <w:t xml:space="preserve"> Variables Aleatorias C</w:t>
      </w:r>
      <w:r w:rsidR="009609C0" w:rsidRPr="00640065">
        <w:rPr>
          <w:rFonts w:ascii="Cambria Math" w:hAnsi="Cambria Math" w:cs="Times New Roman"/>
          <w:b/>
          <w:sz w:val="24"/>
          <w:szCs w:val="24"/>
        </w:rPr>
        <w:t>ont</w:t>
      </w:r>
      <w:r w:rsidR="00837C68" w:rsidRPr="00640065">
        <w:rPr>
          <w:rFonts w:ascii="Cambria Math" w:hAnsi="Cambria Math" w:cs="Times New Roman"/>
          <w:b/>
          <w:sz w:val="24"/>
          <w:szCs w:val="24"/>
        </w:rPr>
        <w:t>inu</w:t>
      </w:r>
      <w:r w:rsidR="009609C0" w:rsidRPr="00640065">
        <w:rPr>
          <w:rFonts w:ascii="Cambria Math" w:hAnsi="Cambria Math" w:cs="Times New Roman"/>
          <w:b/>
          <w:sz w:val="24"/>
          <w:szCs w:val="24"/>
        </w:rPr>
        <w:t>as.</w:t>
      </w:r>
    </w:p>
    <w:p w:rsidR="00C80E62" w:rsidRDefault="00C80E62" w:rsidP="00720372">
      <w:pPr>
        <w:jc w:val="both"/>
        <w:rPr>
          <w:rFonts w:ascii="Cambria Math" w:eastAsiaTheme="minorEastAsia" w:hAnsi="Cambria Math" w:cs="Times New Roman"/>
          <w:sz w:val="24"/>
          <w:szCs w:val="24"/>
        </w:rPr>
      </w:pPr>
      <w:r>
        <w:rPr>
          <w:rFonts w:ascii="Cambria Math" w:hAnsi="Cambria Math" w:cs="Times New Roman"/>
          <w:b/>
          <w:sz w:val="24"/>
          <w:szCs w:val="24"/>
        </w:rPr>
        <w:t xml:space="preserve">Motivación del tema. </w:t>
      </w:r>
      <w:r w:rsidR="00B55ECA">
        <w:rPr>
          <w:rFonts w:ascii="Cambria Math" w:eastAsiaTheme="minorEastAsia" w:hAnsi="Cambria Math" w:cs="Times New Roman"/>
          <w:sz w:val="24"/>
          <w:szCs w:val="24"/>
        </w:rPr>
        <w:t>La magnitud de un sismo</w:t>
      </w:r>
      <w:r w:rsidR="005E5042">
        <w:rPr>
          <w:rFonts w:ascii="Cambria Math" w:eastAsiaTheme="minorEastAsia" w:hAnsi="Cambria Math" w:cs="Times New Roman"/>
          <w:sz w:val="24"/>
          <w:szCs w:val="24"/>
        </w:rPr>
        <w:t>, en la escala</w:t>
      </w:r>
      <w:r w:rsidR="007C79B9">
        <w:rPr>
          <w:rFonts w:ascii="Cambria Math" w:eastAsiaTheme="minorEastAsia" w:hAnsi="Cambria Math" w:cs="Times New Roman"/>
          <w:sz w:val="24"/>
          <w:szCs w:val="24"/>
        </w:rPr>
        <w:t xml:space="preserve"> de Richter, </w:t>
      </w:r>
      <w:r w:rsidR="00B55ECA">
        <w:rPr>
          <w:rFonts w:ascii="Cambria Math" w:eastAsiaTheme="minorEastAsia" w:hAnsi="Cambria Math" w:cs="Times New Roman"/>
          <w:sz w:val="24"/>
          <w:szCs w:val="24"/>
        </w:rPr>
        <w:t xml:space="preserve">es un ejemplo de una variable aleatoria continua </w:t>
      </w:r>
      <m:oMath>
        <m:r>
          <w:rPr>
            <w:rFonts w:ascii="Cambria Math" w:eastAsiaTheme="minorEastAsia" w:hAnsi="Cambria Math" w:cs="Times New Roman"/>
            <w:sz w:val="24"/>
            <w:szCs w:val="24"/>
          </w:rPr>
          <m:t>M</m:t>
        </m:r>
      </m:oMath>
      <w:r w:rsidR="00B55ECA">
        <w:rPr>
          <w:rFonts w:ascii="Cambria Math" w:eastAsiaTheme="minorEastAsia" w:hAnsi="Cambria Math" w:cs="Times New Roman"/>
          <w:sz w:val="24"/>
          <w:szCs w:val="24"/>
        </w:rPr>
        <w:t xml:space="preserve">, </w:t>
      </w:r>
      <w:r w:rsidR="007C79B9">
        <w:rPr>
          <w:rFonts w:ascii="Cambria Math" w:eastAsiaTheme="minorEastAsia" w:hAnsi="Cambria Math" w:cs="Times New Roman"/>
          <w:sz w:val="24"/>
          <w:szCs w:val="24"/>
        </w:rPr>
        <w:t>esto se debe a que</w:t>
      </w:r>
      <w:r w:rsidR="00B55ECA">
        <w:rPr>
          <w:rFonts w:ascii="Cambria Math" w:eastAsiaTheme="minorEastAsia" w:hAnsi="Cambria Math" w:cs="Times New Roman"/>
          <w:sz w:val="24"/>
          <w:szCs w:val="24"/>
        </w:rPr>
        <w:t xml:space="preserve"> la magnitud </w:t>
      </w:r>
      <w:r w:rsidR="001A3B3C">
        <w:rPr>
          <w:rFonts w:ascii="Cambria Math" w:eastAsiaTheme="minorEastAsia" w:hAnsi="Cambria Math" w:cs="Times New Roman"/>
          <w:sz w:val="24"/>
          <w:szCs w:val="24"/>
        </w:rPr>
        <w:t xml:space="preserve">puede ser cualquier número del intervalo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oMath>
      <w:r w:rsidR="001A3B3C">
        <w:rPr>
          <w:rFonts w:ascii="Cambria Math" w:eastAsiaTheme="minorEastAsia" w:hAnsi="Cambria Math" w:cs="Times New Roman"/>
          <w:sz w:val="24"/>
          <w:szCs w:val="24"/>
        </w:rPr>
        <w:t xml:space="preserve">. </w:t>
      </w:r>
    </w:p>
    <w:p w:rsidR="004E1229" w:rsidRDefault="001A3B3C" w:rsidP="004E1229">
      <w:pPr>
        <w:jc w:val="center"/>
        <w:rPr>
          <w:rFonts w:ascii="Cambria Math" w:hAnsi="Cambria Math" w:cs="Times New Roman"/>
          <w:sz w:val="24"/>
          <w:szCs w:val="24"/>
        </w:rPr>
      </w:pPr>
      <w:r>
        <w:rPr>
          <w:noProof/>
          <w:lang w:eastAsia="es-MX"/>
        </w:rPr>
        <w:drawing>
          <wp:inline distT="0" distB="0" distL="0" distR="0">
            <wp:extent cx="4758055" cy="3217687"/>
            <wp:effectExtent l="0" t="0" r="4445" b="1905"/>
            <wp:docPr id="1" name="Imagen 1" descr="Resultado de imagen para escala de richter para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ala de richter para niñ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0522" cy="3232881"/>
                    </a:xfrm>
                    <a:prstGeom prst="rect">
                      <a:avLst/>
                    </a:prstGeom>
                    <a:noFill/>
                    <a:ln>
                      <a:noFill/>
                    </a:ln>
                  </pic:spPr>
                </pic:pic>
              </a:graphicData>
            </a:graphic>
          </wp:inline>
        </w:drawing>
      </w:r>
    </w:p>
    <w:p w:rsidR="00B55ECA" w:rsidRDefault="00B55ECA" w:rsidP="00720372">
      <w:pPr>
        <w:jc w:val="both"/>
        <w:rPr>
          <w:rFonts w:ascii="Cambria Math" w:eastAsiaTheme="minorEastAsia" w:hAnsi="Cambria Math" w:cs="Times New Roman"/>
          <w:sz w:val="24"/>
          <w:szCs w:val="24"/>
        </w:rPr>
      </w:pPr>
      <w:r>
        <w:rPr>
          <w:rFonts w:ascii="Cambria Math" w:hAnsi="Cambria Math" w:cs="Times New Roman"/>
          <w:sz w:val="24"/>
          <w:szCs w:val="24"/>
        </w:rPr>
        <w:t xml:space="preserve">Utilizamos la notación </w:t>
      </w:r>
      <m:oMath>
        <m:d>
          <m:dPr>
            <m:ctrlPr>
              <w:rPr>
                <w:rFonts w:ascii="Cambria Math" w:hAnsi="Cambria Math" w:cs="Times New Roman"/>
                <w:i/>
                <w:sz w:val="24"/>
                <w:szCs w:val="24"/>
              </w:rPr>
            </m:ctrlPr>
          </m:dPr>
          <m:e>
            <m:r>
              <w:rPr>
                <w:rFonts w:ascii="Cambria Math" w:hAnsi="Cambria Math" w:cs="Times New Roman"/>
                <w:sz w:val="24"/>
                <w:szCs w:val="24"/>
              </w:rPr>
              <m:t>2≤M≤4</m:t>
            </m:r>
          </m:e>
        </m:d>
      </m:oMath>
      <w:r>
        <w:rPr>
          <w:rFonts w:ascii="Cambria Math" w:eastAsiaTheme="minorEastAsia" w:hAnsi="Cambria Math" w:cs="Times New Roman"/>
          <w:sz w:val="24"/>
          <w:szCs w:val="24"/>
        </w:rPr>
        <w:t xml:space="preserve"> para indicar </w:t>
      </w:r>
      <w:r w:rsidR="0024330A">
        <w:rPr>
          <w:rFonts w:ascii="Cambria Math" w:eastAsiaTheme="minorEastAsia" w:hAnsi="Cambria Math" w:cs="Times New Roman"/>
          <w:sz w:val="24"/>
          <w:szCs w:val="24"/>
        </w:rPr>
        <w:t xml:space="preserve">el evento de que la magnitud del sismo esté entre </w:t>
      </w:r>
      <w:r w:rsidR="003A3782">
        <w:rPr>
          <w:rFonts w:ascii="Cambria Math" w:eastAsiaTheme="minorEastAsia" w:hAnsi="Cambria Math" w:cs="Times New Roman"/>
          <w:sz w:val="24"/>
          <w:szCs w:val="24"/>
        </w:rPr>
        <w:t>2</w:t>
      </w:r>
      <w:r w:rsidR="0024330A">
        <w:rPr>
          <w:rFonts w:ascii="Cambria Math" w:eastAsiaTheme="minorEastAsia" w:hAnsi="Cambria Math" w:cs="Times New Roman"/>
          <w:sz w:val="24"/>
          <w:szCs w:val="24"/>
        </w:rPr>
        <w:t xml:space="preserve"> y </w:t>
      </w:r>
      <w:r w:rsidR="003A3782">
        <w:rPr>
          <w:rFonts w:ascii="Cambria Math" w:eastAsiaTheme="minorEastAsia" w:hAnsi="Cambria Math" w:cs="Times New Roman"/>
          <w:sz w:val="24"/>
          <w:szCs w:val="24"/>
        </w:rPr>
        <w:t>4</w:t>
      </w:r>
      <w:r w:rsidR="0024330A">
        <w:rPr>
          <w:rFonts w:ascii="Cambria Math" w:eastAsiaTheme="minorEastAsia" w:hAnsi="Cambria Math" w:cs="Times New Roman"/>
          <w:sz w:val="24"/>
          <w:szCs w:val="24"/>
        </w:rPr>
        <w:t xml:space="preserve">, y con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2≤M≤4</m:t>
            </m:r>
          </m:e>
        </m:d>
      </m:oMath>
      <w:r w:rsidR="0024330A">
        <w:rPr>
          <w:rFonts w:ascii="Cambria Math" w:eastAsiaTheme="minorEastAsia" w:hAnsi="Cambria Math" w:cs="Times New Roman"/>
          <w:sz w:val="24"/>
          <w:szCs w:val="24"/>
        </w:rPr>
        <w:t xml:space="preserve"> su probabilidad. A la variable aleatoria </w:t>
      </w:r>
      <m:oMath>
        <m:r>
          <w:rPr>
            <w:rFonts w:ascii="Cambria Math" w:eastAsiaTheme="minorEastAsia" w:hAnsi="Cambria Math" w:cs="Times New Roman"/>
            <w:sz w:val="24"/>
            <w:szCs w:val="24"/>
          </w:rPr>
          <m:t>M</m:t>
        </m:r>
      </m:oMath>
      <w:r w:rsidR="0024330A">
        <w:rPr>
          <w:rFonts w:ascii="Cambria Math" w:eastAsiaTheme="minorEastAsia" w:hAnsi="Cambria Math" w:cs="Times New Roman"/>
          <w:sz w:val="24"/>
          <w:szCs w:val="24"/>
        </w:rPr>
        <w:t xml:space="preserve"> le asociamos su función de densidad </w:t>
      </w:r>
      <m:oMath>
        <m:r>
          <w:rPr>
            <w:rFonts w:ascii="Cambria Math" w:eastAsiaTheme="minorEastAsia" w:hAnsi="Cambria Math" w:cs="Times New Roman"/>
            <w:sz w:val="24"/>
            <w:szCs w:val="24"/>
          </w:rPr>
          <m:t>f</m:t>
        </m:r>
        <m:r>
          <m:rPr>
            <m:scr m:val="double-struck"/>
          </m:rPr>
          <w:rPr>
            <w:rFonts w:ascii="Cambria Math" w:eastAsiaTheme="minorEastAsia" w:hAnsi="Cambria Math" w:cs="Times New Roman"/>
            <w:sz w:val="24"/>
            <w:szCs w:val="24"/>
          </w:rPr>
          <m:t>:R→R</m:t>
        </m:r>
      </m:oMath>
    </w:p>
    <w:p w:rsidR="0024330A" w:rsidRDefault="00DA0AA3" w:rsidP="003A3782">
      <w:pPr>
        <w:jc w:val="center"/>
        <w:rPr>
          <w:rFonts w:ascii="Cambria Math" w:hAnsi="Cambria Math" w:cs="Times New Roman"/>
          <w:sz w:val="24"/>
          <w:szCs w:val="24"/>
        </w:rPr>
      </w:pPr>
      <w:r>
        <w:rPr>
          <w:rFonts w:ascii="Cambria Math" w:hAnsi="Cambria Math" w:cs="Times New Roman"/>
          <w:noProof/>
          <w:sz w:val="24"/>
          <w:szCs w:val="24"/>
          <w:lang w:eastAsia="es-MX"/>
        </w:rPr>
        <w:pict>
          <v:shapetype id="_x0000_t32" coordsize="21600,21600" o:spt="32" o:oned="t" path="m,l21600,21600e" filled="f">
            <v:path arrowok="t" fillok="f" o:connecttype="none"/>
            <o:lock v:ext="edit" shapetype="t"/>
          </v:shapetype>
          <v:shape id="AutoShape 25" o:spid="_x0000_s1026" type="#_x0000_t32" style="position:absolute;left:0;text-align:left;margin-left:261.85pt;margin-top:62.35pt;width:1.85pt;height:21.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6xLgIAAEsEAAAOAAAAZHJzL2Uyb0RvYy54bWysVE2P2jAQvVfqf7Byh3wQWIgIq1UCvWy7&#10;SLvt3dgOserYlm0IqOp/79gBWtpLVZWDsT0zb968GWf5eOoEOjJjuZJllI6TCDFJFOVyX0af3zaj&#10;eYSsw5JioSQrozOz0ePq/btlrwuWqVYJygwCEGmLXpdR65wu4tiSlnXYjpVmEoyNMh12cDT7mBrc&#10;A3on4ixJZnGvDNVGEWYt3NaDMVoF/KZhxL00jWUOiTICbi6sJqw7v8arJS72BuuWkwsN/A8sOswl&#10;JL1B1dhhdDD8D6iOE6OsatyYqC5WTcMJCzVANWnyWzWvLdYs1ALiWH2Tyf4/WPLpuDWI0zKagDwS&#10;d9Cjp4NTITXKpl6gXtsC/Cq5Nb5EcpKv+lmRrxZJVbVY7lnwfjtrCE59RHwX4g9WQ5pd/1FR8MGQ&#10;IKh1akyHGsH1Fx/owUERdArtOd/aw04OEbjMJvliGiECluxhngJhnwoXHsXHamPdB6Y65DdlZJ3B&#10;fN+6SkkJc6DMkAEfn60bAq8BPliqDRcC7nEhJOpBj3maJIGTVYJTb/VGa/a7Shh0xDBRm00CvwuN&#10;OzejDpIGtJZhur7sHeZi2ANtIT0eFAd8LrthZL4tksV6vp7nozybrUd5Utejp02Vj2ab9GFaT+qq&#10;qtPvnlqaFy2nlEnP7jq+af5343F5SMPg3Qb4pkN8jx6UBrLX/0A69Nm3dhiSnaLnrfHa+pbDxAbn&#10;y+vyT+LXc/D6+Q1Y/QAAAP//AwBQSwMEFAAGAAgAAAAhAPnBdm7hAAAACwEAAA8AAABkcnMvZG93&#10;bnJldi54bWxMj81OwzAQhO9IvIO1SNyoQ8hPlcapED9CqEJqSx/ATZY4Il6H2G3C27Oc4La7M5r9&#10;plzPthdnHH3nSMHtIgKBVLumo1bB4f35ZgnCB02N7h2hgm/0sK4uL0pdNG6iHZ73oRUcQr7QCkwI&#10;QyGlrw1a7RduQGLtw41WB17HVjajnjjc9jKOokxa3RF/MHrAB4P15/5kFXwl9ePbi8wzizszP+Wb&#10;7eu0bZW6vprvVyACzuHPDL/4jA4VMx3diRovegVpfJezlYU44YEdaZwnII58yZYpyKqU/ztUPwAA&#10;AP//AwBQSwECLQAUAAYACAAAACEAtoM4kv4AAADhAQAAEwAAAAAAAAAAAAAAAAAAAAAAW0NvbnRl&#10;bnRfVHlwZXNdLnhtbFBLAQItABQABgAIAAAAIQA4/SH/1gAAAJQBAAALAAAAAAAAAAAAAAAAAC8B&#10;AABfcmVscy8ucmVsc1BLAQItABQABgAIAAAAIQCLGo6xLgIAAEsEAAAOAAAAAAAAAAAAAAAAAC4C&#10;AABkcnMvZTJvRG9jLnhtbFBLAQItABQABgAIAAAAIQD5wXZu4QAAAAsBAAAPAAAAAAAAAAAAAAAA&#10;AIgEAABkcnMvZG93bnJldi54bWxQSwUGAAAAAAQABADzAAAAlgUAAAAA&#10;" strokecolor="red" strokeweight="3pt"/>
        </w:pict>
      </w:r>
      <w:r>
        <w:rPr>
          <w:rFonts w:ascii="Cambria Math" w:hAnsi="Cambria Math" w:cs="Times New Roman"/>
          <w:noProof/>
          <w:sz w:val="24"/>
          <w:szCs w:val="24"/>
          <w:lang w:eastAsia="es-MX"/>
        </w:rPr>
        <w:pict>
          <v:shape id="AutoShape 24" o:spid="_x0000_s1048" type="#_x0000_t32" style="position:absolute;left:0;text-align:left;margin-left:254.1pt;margin-top:56.45pt;width:1.4pt;height:27.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SLgIAAEsEAAAOAAAAZHJzL2Uyb0RvYy54bWysVE2PmzAQvVfqf7C4J0DC5gOFrFaQ9LJt&#10;I+22d8c2YNXYlu2ERFX/e8cmSbPtparKwYzxzJs3M8+sHk+dQEdmLFeyiNJxEiEmiaJcNkX05XU7&#10;WkTIOiwpFkqyIjozGz2u379b9TpnE9UqQZlBACJt3usiap3TeRxb0rIO27HSTMJhrUyHHWxNE1OD&#10;e0DvRDxJklncK0O1UYRZC1+r4TBaB/y6ZsR9rmvLHBJFBNxcWE1Y936N1yucNwbrlpMLDfwPLDrM&#10;JSS9QVXYYXQw/A+ojhOjrKrdmKguVnXNCQs1QDVp8ls1Ly3WLNQCzbH61ib7/2DJp+POIE6LaLKM&#10;kMQdzOjp4FRIjSaZb1CvbQ5+pdwZXyI5yRf9rMg3i6QqWywbFrxfzxqCUx8RvwnxG6shzb7/qCj4&#10;YEgQunWqTYdqwfVXH+jBoSPoFMZzvo2HnRwi8DGdzxcwQwIn04dpMgvTi3HuUXysNtZ9YKpD3igi&#10;6wzmTetKJSXoQJkhAz4+W+c5/grwwVJtuRBBDkKiHlIs0iQJnKwSnPpT72dNsy+FQUcMitpuE3hC&#10;xXBy72bUQdKA1jJMNxfbYS4GG7IL6fGgOOBzsQbJfF8my81is8hG2WS2GWVJVY2etmU2mm3T+UM1&#10;rcqySn94ammWt5xSJj27q3zT7O/kcblIg/BuAr71IX6LHhoGZK/vQDrM2Y92EMle0fPOXOcPig3O&#10;l9vlr8T9Huz7f8D6JwAAAP//AwBQSwMEFAAGAAgAAAAhAKRvEvvhAAAACwEAAA8AAABkcnMvZG93&#10;bnJldi54bWxMj81OwzAQhO9IvIO1SNyok4ikaYhTIX6EUIXUlj6AmyxxRLwOsduEt2c5wXFnPs3O&#10;lOvZ9uKMo+8cKYgXEQik2jUdtQoO7883OQgfNDW6d4QKvtHDurq8KHXRuIl2eN6HVnAI+UIrMCEM&#10;hZS+Nmi1X7gBib0PN1od+Bxb2Yx64nDbyySKMml1R/zB6AEfDNaf+5NV8HVbP769yGVmcWfmp+Vm&#10;+zptW6Wur+b7OxAB5/AHw299rg4Vdzq6EzVe9ArSKE8YZSNOViCYSOOY1x1ZyfIUZFXK/xuqHwAA&#10;AP//AwBQSwECLQAUAAYACAAAACEAtoM4kv4AAADhAQAAEwAAAAAAAAAAAAAAAAAAAAAAW0NvbnRl&#10;bnRfVHlwZXNdLnhtbFBLAQItABQABgAIAAAAIQA4/SH/1gAAAJQBAAALAAAAAAAAAAAAAAAAAC8B&#10;AABfcmVscy8ucmVsc1BLAQItABQABgAIAAAAIQCmD/nSLgIAAEsEAAAOAAAAAAAAAAAAAAAAAC4C&#10;AABkcnMvZTJvRG9jLnhtbFBLAQItABQABgAIAAAAIQCkbxL74QAAAAsBAAAPAAAAAAAAAAAAAAAA&#10;AIgEAABkcnMvZG93bnJldi54bWxQSwUGAAAAAAQABADzAAAAlgUAAAAA&#10;" strokecolor="red" strokeweight="3pt"/>
        </w:pict>
      </w:r>
      <w:r>
        <w:rPr>
          <w:rFonts w:ascii="Cambria Math" w:hAnsi="Cambria Math" w:cs="Times New Roman"/>
          <w:noProof/>
          <w:sz w:val="24"/>
          <w:szCs w:val="24"/>
          <w:lang w:eastAsia="es-MX"/>
        </w:rPr>
        <w:pict>
          <v:shape id="AutoShape 23" o:spid="_x0000_s1047" type="#_x0000_t32" style="position:absolute;left:0;text-align:left;margin-left:246.6pt;margin-top:50.5pt;width:0;height:33.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DMJgIAAEcEAAAOAAAAZHJzL2Uyb0RvYy54bWysU02P2yAQvVfqf0C+J/6IN81acVYrO+ll&#10;2420294JYBsVAwISJ6r63zvgJN20l6qqD3iAmTdvZh7Lh2Mv0IEZy5Uso3SaRIhJoiiXbRl9ed1M&#10;FhGyDkuKhZKsjE7MRg+r9++Wgy5YpjolKDMIQKQtBl1GnXO6iGNLOtZjO1WaSbhslOmxg61pY2rw&#10;AOi9iLMkmceDMlQbRZi1cFqPl9Eq4DcNI+65aSxzSJQRcHNhNWHd+TVeLXHRGqw7Ts408D+w6DGX&#10;kPQKVWOH0d7wP6B6ToyyqnFTovpYNQ0nLNQA1aTJb9W8dFizUAs0x+prm+z/gyWfD1uDOC2jDCYl&#10;cQ8zetw7FVKjbOYbNGhbgF8lt8aXSI7yRT8p8s0iqaoOy5YF79eThuDUR8Q3IX5jNaTZDZ8UBR8M&#10;CUK3jo3pUSO4/uoDPTh0BB3DeE7X8bCjQ2Q8JHCaZ4t5dhfS4MIj+DhtrPvIVI+8UUbWGczbzlVK&#10;StCAMiM6PjxZ5/n9CvDBUm24EEEKQqKhjGaLNEkCH6sEp/7W+1nT7iph0AGDmjabBL4zjRs3o/aS&#10;BrSOYbo+2w5zMdqQXUiPB4UBn7M1yuX7fXK/XqwX+STP5utJntT15HFT5ZP5Jv1wV8/qqqrTH55a&#10;mhcdp5RJz+4i3TT/O2mcH9Eouqt4r32Ib9FDw4Ds5R9Ihxn7sY4C2Sl62prL7EGtwfn8svxzeLsH&#10;++37X/0EAAD//wMAUEsDBBQABgAIAAAAIQDCiWaV3wAAAAsBAAAPAAAAZHJzL2Rvd25yZXYueG1s&#10;TI/NTsMwEITvSLyDtUjcqNNS0hLiVBU/QlWF1BYewI2XOGq8DrHbhLdnUQ9w3JlPszP5YnCNOGEX&#10;ak8KxqMEBFLpTU2Vgo/3l5s5iBA1Gd14QgXfGGBRXF7kOjO+py2edrESHEIh0wpsjG0mZSgtOh1G&#10;vkVi79N3Tkc+u0qaTvcc7ho5SZJUOl0Tf7C6xUeL5WF3dAq+puXT26ucpQ63dnierTerflMpdX01&#10;LB9ARBziHwy/9bk6FNxp749kgmgUTO9vJ4yykYx5FBNnZc9KOr8DWeTy/4biBwAA//8DAFBLAQIt&#10;ABQABgAIAAAAIQC2gziS/gAAAOEBAAATAAAAAAAAAAAAAAAAAAAAAABbQ29udGVudF9UeXBlc10u&#10;eG1sUEsBAi0AFAAGAAgAAAAhADj9If/WAAAAlAEAAAsAAAAAAAAAAAAAAAAALwEAAF9yZWxzLy5y&#10;ZWxzUEsBAi0AFAAGAAgAAAAhAJtdsMwmAgAARwQAAA4AAAAAAAAAAAAAAAAALgIAAGRycy9lMm9E&#10;b2MueG1sUEsBAi0AFAAGAAgAAAAhAMKJZpXfAAAACwEAAA8AAAAAAAAAAAAAAAAAgAQAAGRycy9k&#10;b3ducmV2LnhtbFBLBQYAAAAABAAEAPMAAACMBQAAAAA=&#10;" strokecolor="red" strokeweight="3pt"/>
        </w:pict>
      </w:r>
      <w:r>
        <w:rPr>
          <w:rFonts w:ascii="Cambria Math" w:hAnsi="Cambria Math" w:cs="Times New Roman"/>
          <w:noProof/>
          <w:sz w:val="24"/>
          <w:szCs w:val="24"/>
          <w:lang w:eastAsia="es-MX"/>
        </w:rPr>
        <w:pict>
          <v:shape id="AutoShape 22" o:spid="_x0000_s1046" type="#_x0000_t32" style="position:absolute;left:0;text-align:left;margin-left:237.25pt;margin-top:42.3pt;width:.9pt;height:41.9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LyLQIAAEsEAAAOAAAAZHJzL2Uyb0RvYy54bWysVE2P2yAQvVfqf0Dcs/6IN5u14qxWdtLL&#10;to20294J4BgVAwI2TlT1v3cgTrppL1VVH/BgZt68mXl48XDoJdpz64RWFc5uUoy4opoJtavwl5f1&#10;ZI6R80QxIrXiFT5yhx+W798tBlPyXHdaMm4RgChXDqbCnfemTBJHO94Td6MNV3DYatsTD1u7S5gl&#10;A6D3MsnTdJYM2jJjNeXOwdfmdIiXEb9tOfWf29Zxj2SFgZuPq43rNqzJckHKnSWmE3SkQf6BRU+E&#10;gqQXqIZ4gl6t+AOqF9Rqp1t/Q3Wf6LYVlMcaoJos/a2a544YHmuB5jhzaZP7f7D0035jkWAVzu8w&#10;UqSHGT2+eh1TozwPDRqMK8GvVhsbSqQH9WyeNP3mkNJ1R9SOR++Xo4HgLEQkVyFh4wyk2Q4fNQMf&#10;Aglitw6t7VErhfkaAgM4dAQd4niOl/Hwg0cUPmZZMYUZUji5neZ3s9uYipQBJcQa6/wHrnsUjAo7&#10;b4nYdb7WSoEOtD1lIPsn5wPHXwEhWOm1kDLKQSo0VHg6z9I0cnJaChZOg5+zu20tLdoTUNR6ncIz&#10;0rhys/pVsYjWccJWo+2JkCcbsksV8KA44DNaJ8l8v0/vV/PVvJgU+Ww1KdKmmTyu62IyW2d3t820&#10;qesm+xGoZUXZCca4CuzO8s2Kv5PHeJFOwrsI+NKH5Bo9NgzInt+RdJxzGO1JJFvNjht7nj8oNjqP&#10;tytcibd7sN/+A5Y/AQAA//8DAFBLAwQUAAYACAAAACEACUXvu+AAAAAKAQAADwAAAGRycy9kb3du&#10;cmV2LnhtbEyPy07DMBBF90j8gzVI7KgDuE6UxqkQDyGEkNrCB7jxNI6I7RC7Tfh7hhUsR/fo3jPV&#10;enY9O+EYu+AVXC8yYOibYDrfKvh4f7oqgMWkvdF98KjgGyOs6/OzSpcmTH6Lp11qGZX4WGoFNqWh&#10;5Dw2Fp2OizCgp+wQRqcTnWPLzagnKnc9v8kyyZ3uPC1YPeC9xeZzd3QKvkTz8PbMc+lwa+fH/HXz&#10;Mm1apS4v5rsVsIRz+oPhV5/UoSanfTh6E1mvQORiSaiCQkhgBIhc3gLbEymLJfC64v9fqH8AAAD/&#10;/wMAUEsBAi0AFAAGAAgAAAAhALaDOJL+AAAA4QEAABMAAAAAAAAAAAAAAAAAAAAAAFtDb250ZW50&#10;X1R5cGVzXS54bWxQSwECLQAUAAYACAAAACEAOP0h/9YAAACUAQAACwAAAAAAAAAAAAAAAAAvAQAA&#10;X3JlbHMvLnJlbHNQSwECLQAUAAYACAAAACEA6ONi8i0CAABLBAAADgAAAAAAAAAAAAAAAAAuAgAA&#10;ZHJzL2Uyb0RvYy54bWxQSwECLQAUAAYACAAAACEACUXvu+AAAAAKAQAADwAAAAAAAAAAAAAAAACH&#10;BAAAZHJzL2Rvd25yZXYueG1sUEsFBgAAAAAEAAQA8wAAAJQFAAAAAA==&#10;" strokecolor="red" strokeweight="3pt"/>
        </w:pict>
      </w:r>
      <w:r>
        <w:rPr>
          <w:rFonts w:ascii="Cambria Math" w:hAnsi="Cambria Math" w:cs="Times New Roman"/>
          <w:noProof/>
          <w:sz w:val="24"/>
          <w:szCs w:val="24"/>
          <w:lang w:eastAsia="es-MX"/>
        </w:rPr>
        <w:pict>
          <v:shape id="AutoShape 21" o:spid="_x0000_s1045" type="#_x0000_t32" style="position:absolute;left:0;text-align:left;margin-left:229.05pt;margin-top:33.2pt;width:.45pt;height:51.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GYLgIAAEoEAAAOAAAAZHJzL2Uyb0RvYy54bWysVMGO2jAQvVfqP1i+QxIILBsRVqsEetl2&#10;kXbbu7EdYtWxLdtLQFX/vWMHaGkvVdUcnHE88+bNzHOWD8dOogO3TmhV4mycYsQV1UyofYk/v25G&#10;C4ycJ4oRqRUv8Yk7/LB6/27Zm4JPdKsl4xYBiHJFb0rcem+KJHG05R1xY224gsNG24542Np9wizp&#10;Ab2TySRN50mvLTNWU+4cfK2HQ7yK+E3DqX9uGsc9kiUGbj6uNq67sCarJSn2lphW0DMN8g8sOiIU&#10;JL1C1cQT9GbFH1CdoFY73fgx1V2im0ZQHmuAarL0t2peWmJ4rAWa48y1Te7/wdJPh61FgpV4MsdI&#10;kQ5m9PjmdUyNJlloUG9cAX6V2tpQIj2qF/Ok6VeHlK5aovY8er+eDATHiOQmJGycgTS7/qNm4EMg&#10;QezWsbEdaqQwX0JgAIeOoGMcz+k6Hn70iMLH2V02w4jCwTxfTKezwC0hRQAJocY6/4HrDgWjxM5b&#10;Ivatr7RSIANthwTk8OT8EHgJCMFKb4SUUQ1Sob7E00WWppGS01KwcBr8nN3vKmnRgYCgNpsUnjON&#10;Gzer3xSLaC0nbH22PRFysIG2VAEPagM+Z2tQzLf79H69WC/yUT6Zr0d5Wtejx02Vj+ab7G5WT+uq&#10;qrPvgVqWF61gjKvA7qLeLP87dZzv0aC7q36vfUhu0WOngezlHUnHMYfJDhrZaXba2tDbMHEQbHQ+&#10;X65wI37dR6+fv4DVDwAAAP//AwBQSwMEFAAGAAgAAAAhAMnw57/gAAAACgEAAA8AAABkcnMvZG93&#10;bnJldi54bWxMj8tOwzAQRfdI/IM1SOyoU5S4IcSpEA8hVCG1hQ9wkyGOiMchdpvw9wwrWI7m6N5z&#10;y/XsenHCMXSeNCwXCQik2jcdtRre356uchAhGmpM7wk1fGOAdXV+Vpqi8RPt8LSPreAQCoXRYGMc&#10;CilDbdGZsPADEv8+/OhM5HNsZTOaicNdL6+TRElnOuIGawa8t1h/7o9Ow1daP7w+y5VyuLPz42qz&#10;fZm2rdaXF/PdLYiIc/yD4Vef1aFip4M/UhNEryHN8iWjGpRKQTCQZjc87sCkyjOQVSn/T6h+AAAA&#10;//8DAFBLAQItABQABgAIAAAAIQC2gziS/gAAAOEBAAATAAAAAAAAAAAAAAAAAAAAAABbQ29udGVu&#10;dF9UeXBlc10ueG1sUEsBAi0AFAAGAAgAAAAhADj9If/WAAAAlAEAAAsAAAAAAAAAAAAAAAAALwEA&#10;AF9yZWxzLy5yZWxzUEsBAi0AFAAGAAgAAAAhAKO1gZguAgAASgQAAA4AAAAAAAAAAAAAAAAALgIA&#10;AGRycy9lMm9Eb2MueG1sUEsBAi0AFAAGAAgAAAAhAMnw57/gAAAACgEAAA8AAAAAAAAAAAAAAAAA&#10;iAQAAGRycy9kb3ducmV2LnhtbFBLBQYAAAAABAAEAPMAAACVBQAAAAA=&#10;" strokecolor="red" strokeweight="3pt"/>
        </w:pict>
      </w:r>
      <w:r>
        <w:rPr>
          <w:rFonts w:ascii="Cambria Math" w:hAnsi="Cambria Math" w:cs="Times New Roman"/>
          <w:noProof/>
          <w:sz w:val="24"/>
          <w:szCs w:val="24"/>
          <w:lang w:eastAsia="es-MX"/>
        </w:rPr>
        <w:pict>
          <v:shape id="AutoShape 20" o:spid="_x0000_s1044" type="#_x0000_t32" style="position:absolute;left:0;text-align:left;margin-left:273.25pt;margin-top:66.45pt;width:0;height:17.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VJwIAAEYEAAAOAAAAZHJzL2Uyb0RvYy54bWysU0uP0zAQviPxHyzf2zy2lDZqulolLZcF&#10;Ku3C3bWdxMKxLdvbtEL8d8ZOW7pwQYgcnLFn5ptvXqv7Yy/RgVsntCpxNk0x4opqJlRb4i/P28kC&#10;I+eJYkRqxUt84g7fr9++WQ2m4LnutGTcIgBRrhhMiTvvTZEkjna8J26qDVegbLTtiYerbRNmyQDo&#10;vUzyNJ0ng7bMWE25c/Baj0q8jvhNw6n/3DSOeyRLDNx8PG089+FM1itStJaYTtAzDfIPLHoiFAS9&#10;QtXEE/RixR9QvaBWO934KdV9optGUB5zgGyy9LdsnjpieMwFiuPMtUzu/8HST4edRYKVeImRIj20&#10;6OHF6xgZ5bE+g3EFmFVqZ0OG9KiezKOm3xxSuuqIanm0fj4ZcM5CRZNXLuHiDETZDx81AxsCAWKx&#10;jo3tUSOF+RocAzgUBB1jd07X7vCjR3R8pPCa5/N0HoklpAgIwc9Y5z9w3aMglNh5S0Tb+UorBSOg&#10;7YhODo/OB36/HIKz0lshZZwEqdBQ4rtFlqaRj9NSsKANds62+0padCAwTNttCl/MFjS3Zla/KBbR&#10;Ok7Y5ix7IuQoQ3SpAh4kBnzO0jgt35fpcrPYLGaTWT7fTGZpXU8ettVsMt9m79/Vd3VV1dmPQC2b&#10;FZ1gjKvA7jK52ezvJuO8Q+PMXWf3WofkNXosGJC9/CPp2OPQ1rBqrthrdtrZS+9hWKPxebHCNtze&#10;Qb5d//VPAAAA//8DAFBLAwQUAAYACAAAACEAdwpgXd8AAAALAQAADwAAAGRycy9kb3ducmV2Lnht&#10;bEyPzU7DMBCE70i8g7VI3KhDadIS4lSIH6EKVeoPD+DGSxwRr0PsNuHtWcQBjjvzaXamWI6uFSfs&#10;Q+NJwfUkAYFUedNQreBt/3y1ABGiJqNbT6jgCwMsy/OzQufGD7TF0y7WgkMo5FqBjbHLpQyVRafD&#10;xHdI7L373unIZ19L0+uBw10rp0mSSacb4g9Wd/hgsfrYHZ2Cz1n1uH6R88zh1o5P89fNatjUSl1e&#10;jPd3ICKO8Q+Gn/pcHUrudPBHMkG0CtJZljLKxs30FgQTv8qBlWyRgiwL+X9D+Q0AAP//AwBQSwEC&#10;LQAUAAYACAAAACEAtoM4kv4AAADhAQAAEwAAAAAAAAAAAAAAAAAAAAAAW0NvbnRlbnRfVHlwZXNd&#10;LnhtbFBLAQItABQABgAIAAAAIQA4/SH/1gAAAJQBAAALAAAAAAAAAAAAAAAAAC8BAABfcmVscy8u&#10;cmVsc1BLAQItABQABgAIAAAAIQDTKF/VJwIAAEYEAAAOAAAAAAAAAAAAAAAAAC4CAABkcnMvZTJv&#10;RG9jLnhtbFBLAQItABQABgAIAAAAIQB3CmBd3wAAAAsBAAAPAAAAAAAAAAAAAAAAAIEEAABkcnMv&#10;ZG93bnJldi54bWxQSwUGAAAAAAQABADzAAAAjQUAAAAA&#10;" strokecolor="red" strokeweight="3pt"/>
        </w:pict>
      </w:r>
      <w:r>
        <w:rPr>
          <w:rFonts w:ascii="Cambria Math" w:hAnsi="Cambria Math" w:cs="Times New Roman"/>
          <w:noProof/>
          <w:sz w:val="24"/>
          <w:szCs w:val="24"/>
          <w:lang w:eastAsia="es-MX"/>
        </w:rPr>
        <w:pict>
          <v:shape id="AutoShape 19" o:spid="_x0000_s1043" type="#_x0000_t32" style="position:absolute;left:0;text-align:left;margin-left:221.3pt;margin-top:23.65pt;width:.9pt;height:60.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coLQIAAEoEAAAOAAAAZHJzL2Uyb0RvYy54bWysVMGO2jAQvVfqP1i+QxJIWY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wUiR&#10;Dkb0cPA6ZkbZIvSnN64At0ptbaiQntSzedT0m0NKVy1Rex69X84GgrMQkbwJCRtnIMuu/6QZ+BBI&#10;EJt1amyHGinM1xAYwKEh6BSnc75Oh588ovAxy/IpjJDCyd1sMZvE4SWkCCgh1ljnP3LdoWCU2HlL&#10;xL71lVYKZKDtkIEcH50PHH8FhGClN0LKqAapUF/i6TxL08jJaSlYOA1+zu53lbToSEBQm00KT6wY&#10;Tm7drD4oFtFaTtj6Ynsi5GBDdqkCHhQHfC7WoJjvi3Sxnq/n+SifzNajPK3r0cOmykezTXb3oZ7W&#10;VVVnPwK1LC9awRhXgd2rerP879RxuUeD7q76vfYheYseGwZkX9+RdJxzGO0gkp1m5619nT8INjpf&#10;Lle4Ebd7sG9/AaufAAAA//8DAFBLAwQUAAYACAAAACEAsiMJOd4AAAAKAQAADwAAAGRycy9kb3du&#10;cmV2LnhtbEyPwU7DMAyG70h7h8hI3FjKKO1Umk6IgRBCSNvgAbLGNNUap2uytbw95gQ+2fKn35/L&#10;1eQ6ccYhtJ4U3MwTEEi1Ny01Cj4/nq+XIELUZHTnCRV8Y4BVNbsodWH8SFs872IjOIRCoRXYGPtC&#10;ylBbdDrMfY/Euy8/OB15HBppBj1yuOvkIkky6XRLfMHqHh8t1ofdySk4pvX6/UXmmcOtnZ7yt83r&#10;uGmUurqcHu5BRJziHwy/+qwOFTvt/YlMEJ2CNF1kjHKT34JgIOUCsWcyW96BrEr5/4XqBwAA//8D&#10;AFBLAQItABQABgAIAAAAIQC2gziS/gAAAOEBAAATAAAAAAAAAAAAAAAAAAAAAABbQ29udGVudF9U&#10;eXBlc10ueG1sUEsBAi0AFAAGAAgAAAAhADj9If/WAAAAlAEAAAsAAAAAAAAAAAAAAAAALwEAAF9y&#10;ZWxzLy5yZWxzUEsBAi0AFAAGAAgAAAAhAE4FhygtAgAASgQAAA4AAAAAAAAAAAAAAAAALgIAAGRy&#10;cy9lMm9Eb2MueG1sUEsBAi0AFAAGAAgAAAAhALIjCTneAAAACgEAAA8AAAAAAAAAAAAAAAAAhwQA&#10;AGRycy9kb3ducmV2LnhtbFBLBQYAAAAABAAEAPMAAACSBQAAAAA=&#10;" strokecolor="red" strokeweight="3pt"/>
        </w:pict>
      </w:r>
      <w:r w:rsidR="003A3782" w:rsidRPr="003A3782">
        <w:rPr>
          <w:rFonts w:ascii="Cambria Math" w:hAnsi="Cambria Math" w:cs="Times New Roman"/>
          <w:noProof/>
          <w:sz w:val="24"/>
          <w:szCs w:val="24"/>
          <w:lang w:eastAsia="es-MX"/>
        </w:rPr>
        <w:drawing>
          <wp:inline distT="0" distB="0" distL="0" distR="0">
            <wp:extent cx="3048241" cy="1196293"/>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905" cy="1196946"/>
                    </a:xfrm>
                    <a:prstGeom prst="rect">
                      <a:avLst/>
                    </a:prstGeom>
                    <a:solidFill>
                      <a:schemeClr val="accent1"/>
                    </a:solidFill>
                    <a:ln w="9525">
                      <a:noFill/>
                      <a:miter lim="800000"/>
                      <a:headEnd/>
                      <a:tailEnd/>
                    </a:ln>
                  </pic:spPr>
                </pic:pic>
              </a:graphicData>
            </a:graphic>
          </wp:inline>
        </w:drawing>
      </w:r>
    </w:p>
    <w:p w:rsidR="003A3782" w:rsidRPr="00B55ECA" w:rsidRDefault="003A3782" w:rsidP="003A3782">
      <w:pPr>
        <w:jc w:val="both"/>
        <w:rPr>
          <w:rFonts w:ascii="Cambria Math" w:hAnsi="Cambria Math" w:cs="Times New Roman"/>
          <w:sz w:val="24"/>
          <w:szCs w:val="24"/>
        </w:rPr>
      </w:pPr>
      <w:r>
        <w:rPr>
          <w:rFonts w:ascii="Cambria Math" w:hAnsi="Cambria Math" w:cs="Times New Roman"/>
          <w:sz w:val="24"/>
          <w:szCs w:val="24"/>
        </w:rPr>
        <w:t xml:space="preserve">La cual tiene la propiedad de que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2≤M≤4</m:t>
            </m:r>
          </m:e>
        </m:d>
      </m:oMath>
      <w:r>
        <w:rPr>
          <w:rFonts w:ascii="Cambria Math" w:eastAsiaTheme="minorEastAsia" w:hAnsi="Cambria Math" w:cs="Times New Roman"/>
          <w:sz w:val="24"/>
          <w:szCs w:val="24"/>
        </w:rPr>
        <w:t xml:space="preserve"> está dada por el área bajo la curva entre </w:t>
      </w:r>
    </w:p>
    <w:p w:rsidR="00640065" w:rsidRDefault="00DA0AA3" w:rsidP="00720372">
      <w:pPr>
        <w:jc w:val="both"/>
        <w:rPr>
          <w:rFonts w:ascii="Cambria Math" w:eastAsiaTheme="minorEastAsia" w:hAnsi="Cambria Math" w:cs="Times New Roman"/>
          <w:sz w:val="24"/>
          <w:szCs w:val="24"/>
        </w:rPr>
      </w:pPr>
      <w:r>
        <w:rPr>
          <w:rFonts w:ascii="Cambria Math" w:hAnsi="Cambria Math" w:cs="Times New Roman"/>
          <w:b/>
          <w:noProof/>
          <w:sz w:val="24"/>
          <w:szCs w:val="24"/>
          <w:lang w:eastAsia="es-MX"/>
        </w:rPr>
        <w:pict>
          <v:rect id="Rectángulo 17" o:spid="_x0000_s1042" style="position:absolute;left:0;text-align:left;margin-left:95.8pt;margin-top:55.55pt;width:150.8pt;height:71.4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uDjAIAAGEFAAAOAAAAZHJzL2Uyb0RvYy54bWysVFFP2zAQfp+0/2D5fSSpWlgjUlSBmCZV&#10;gICJZ+PYTTTb59lu0+7f7Lfsj3F20sAA7WFaHqzY9913d5/vfHq204pshfMtmIoWRzklwnCoW7Ou&#10;6Lf7y0+fKfGBmZopMKKie+Hp2eLjh9POlmICDahaOIIkxpedrWgTgi2zzPNGaOaPwAqDRglOs4Bb&#10;t85qxzpk1yqb5Plx1oGrrQMuvMfTi95IF4lfSsHDtZReBKIqirmFtLq0PsY1W5yycu2YbVo+pMH+&#10;IQvNWoNBR6oLFhjZuPYNlW65Aw8yHHHQGUjZcpFqwGqK/FU1dw2zItWC4ng7yuT/Hy2/2t440tZ4&#10;dyeUGKbxjm5Rtd+/zHqjgOApStRZXyLyzt64WKS3K+DfPRqyPyxx4wfMTjodsVgi2SW996PeYhcI&#10;x8NiXsyKY7wWjrZ5fjItZjFaxsqDt3U+fBGgSfypqMPMksxsu/Khhx4gMZiBy1apQ159KimpsFci&#10;ApS5FRLLxeCTRJQaTZwrR7YMW4RxLkwoelPDatEfz3L8htRGj5RoIozMEgOP3ANBbOK33H3aAz66&#10;itSno3P+t8R659EjRQYTRmfdGnDvESisaojc44fL8700UaVHqPfYDA76KfGWX7Yo+4r5cMMcjgXe&#10;FI56uMZFKugqCsMfJQ24n++dRzx2K1op6XDMKup/bJgTlKivBvt4XkyncS7TZjo7meDGvbQ8vrSY&#10;jT4HvKYCHxXL02/EB3X4lQ70A74IyxgVTcxwjF1RHtxhcx768cc3hYvlMsFwFi0LK3NneSSPqsa2&#10;ut89MGeH3gvYtVdwGElWvmrBHhs9DSw3AWSb+vNZ10FvnOPUOMObEx+Kl/uEen4ZF08AAAD//wMA&#10;UEsDBBQABgAIAAAAIQAanM+84QAAAAsBAAAPAAAAZHJzL2Rvd25yZXYueG1sTI9BT8MwDIXvSPyH&#10;yEhc0JasjMJK0wkhVZyYtDExccsa01Y0Tmmyrfz7mRP45Cc/P3/Ol6PrxBGH0HrSMJsqEEiVty3V&#10;GrZv5eQBRIiGrOk8oYYfDLAsLi9yk1l/ojUeN7EWHEIhMxqaGPtMylA16EyY+h6JZ59+cCayHGpp&#10;B3PicNfJRKlUOtMSX2hMj88NVl+bg2OM711Z1jeY4u6e1i/t++pVfay0vr4anx5BRBzjnxl+8XkH&#10;Cmba+wPZIDrWi1nKVm64QLBjvrhNQOw1JHdzBbLI5f8fijMAAAD//wMAUEsBAi0AFAAGAAgAAAAh&#10;ALaDOJL+AAAA4QEAABMAAAAAAAAAAAAAAAAAAAAAAFtDb250ZW50X1R5cGVzXS54bWxQSwECLQAU&#10;AAYACAAAACEAOP0h/9YAAACUAQAACwAAAAAAAAAAAAAAAAAvAQAAX3JlbHMvLnJlbHNQSwECLQAU&#10;AAYACAAAACEAh8T7g4wCAABhBQAADgAAAAAAAAAAAAAAAAAuAgAAZHJzL2Uyb0RvYy54bWxQSwEC&#10;LQAUAAYACAAAACEAGpzPvOEAAAALAQAADwAAAAAAAAAAAAAAAADmBAAAZHJzL2Rvd25yZXYueG1s&#10;UEsFBgAAAAAEAAQA8wAAAPQFAAAAAA==&#10;" filled="f" strokecolor="#243f60 [1604]" strokeweight="2pt">
            <v:path arrowok="t"/>
          </v:rect>
        </w:pict>
      </w:r>
      <w:r w:rsidR="009609C0" w:rsidRPr="00640065">
        <w:rPr>
          <w:rFonts w:ascii="Cambria Math" w:hAnsi="Cambria Math" w:cs="Times New Roman"/>
          <w:b/>
          <w:sz w:val="24"/>
          <w:szCs w:val="24"/>
        </w:rPr>
        <w:t>Definición</w:t>
      </w:r>
      <w:r w:rsidR="00640065">
        <w:rPr>
          <w:rFonts w:ascii="Cambria Math" w:hAnsi="Cambria Math" w:cs="Times New Roman"/>
          <w:b/>
          <w:sz w:val="24"/>
          <w:szCs w:val="24"/>
        </w:rPr>
        <w:t xml:space="preserve"> 1</w:t>
      </w:r>
      <w:r w:rsidR="00D93205" w:rsidRPr="00640065">
        <w:rPr>
          <w:rFonts w:ascii="Cambria Math" w:hAnsi="Cambria Math" w:cs="Times New Roman"/>
          <w:b/>
          <w:sz w:val="24"/>
          <w:szCs w:val="24"/>
        </w:rPr>
        <w:t>.</w:t>
      </w:r>
      <w:r w:rsidR="00640065">
        <w:rPr>
          <w:rFonts w:ascii="Cambria Math" w:hAnsi="Cambria Math" w:cs="Times New Roman"/>
          <w:sz w:val="24"/>
          <w:szCs w:val="24"/>
        </w:rPr>
        <w:t xml:space="preserve"> </w:t>
      </w:r>
      <w:r w:rsidR="001A53B7">
        <w:rPr>
          <w:rFonts w:ascii="Cambria Math" w:hAnsi="Cambria Math" w:cs="Times New Roman"/>
          <w:b/>
          <w:sz w:val="24"/>
          <w:szCs w:val="24"/>
        </w:rPr>
        <w:t xml:space="preserve">Variable Aleatoria Continua. </w:t>
      </w:r>
      <w:r w:rsidR="00640065">
        <w:rPr>
          <w:rFonts w:ascii="Cambria Math" w:hAnsi="Cambria Math" w:cs="Times New Roman"/>
          <w:sz w:val="24"/>
          <w:szCs w:val="24"/>
        </w:rPr>
        <w:t xml:space="preserve">Una variable aleatoria </w:t>
      </w:r>
      <m:oMath>
        <m:r>
          <w:rPr>
            <w:rFonts w:ascii="Cambria Math" w:hAnsi="Cambria Math" w:cs="Times New Roman"/>
            <w:sz w:val="24"/>
            <w:szCs w:val="24"/>
          </w:rPr>
          <m:t>X:S</m:t>
        </m:r>
        <m:r>
          <m:rPr>
            <m:scr m:val="double-struck"/>
          </m:rPr>
          <w:rPr>
            <w:rFonts w:ascii="Cambria Math" w:hAnsi="Cambria Math" w:cs="Times New Roman"/>
            <w:sz w:val="24"/>
            <w:szCs w:val="24"/>
          </w:rPr>
          <m:t>→R</m:t>
        </m:r>
      </m:oMath>
      <w:r w:rsidR="00640065">
        <w:rPr>
          <w:rFonts w:ascii="Cambria Math" w:hAnsi="Cambria Math" w:cs="Times New Roman"/>
          <w:sz w:val="24"/>
          <w:szCs w:val="24"/>
        </w:rPr>
        <w:t xml:space="preserve"> es</w:t>
      </w:r>
      <w:r w:rsidR="00876572">
        <w:rPr>
          <w:rFonts w:ascii="Cambria Math" w:hAnsi="Cambria Math" w:cs="Times New Roman"/>
          <w:sz w:val="24"/>
          <w:szCs w:val="24"/>
        </w:rPr>
        <w:t xml:space="preserve"> una función de un espacio </w:t>
      </w:r>
      <w:proofErr w:type="spellStart"/>
      <w:r w:rsidR="00876572">
        <w:rPr>
          <w:rFonts w:ascii="Cambria Math" w:hAnsi="Cambria Math" w:cs="Times New Roman"/>
          <w:sz w:val="24"/>
          <w:szCs w:val="24"/>
        </w:rPr>
        <w:t>muestral</w:t>
      </w:r>
      <w:proofErr w:type="spellEnd"/>
      <w:r w:rsidR="00876572">
        <w:rPr>
          <w:rFonts w:ascii="Cambria Math" w:hAnsi="Cambria Math" w:cs="Times New Roman"/>
          <w:sz w:val="24"/>
          <w:szCs w:val="24"/>
        </w:rPr>
        <w:t xml:space="preserve"> </w:t>
      </w:r>
      <m:oMath>
        <m:r>
          <w:rPr>
            <w:rFonts w:ascii="Cambria Math" w:hAnsi="Cambria Math" w:cs="Times New Roman"/>
            <w:sz w:val="24"/>
            <w:szCs w:val="24"/>
          </w:rPr>
          <m:t>S</m:t>
        </m:r>
      </m:oMath>
      <w:r w:rsidR="00876572">
        <w:rPr>
          <w:rFonts w:ascii="Cambria Math" w:eastAsiaTheme="minorEastAsia" w:hAnsi="Cambria Math" w:cs="Times New Roman"/>
          <w:sz w:val="24"/>
          <w:szCs w:val="24"/>
        </w:rPr>
        <w:t xml:space="preserve"> en el conjunto de los números </w:t>
      </w:r>
      <w:proofErr w:type="gramStart"/>
      <w:r w:rsidR="00876572">
        <w:rPr>
          <w:rFonts w:ascii="Cambria Math" w:eastAsiaTheme="minorEastAsia" w:hAnsi="Cambria Math" w:cs="Times New Roman"/>
          <w:sz w:val="24"/>
          <w:szCs w:val="24"/>
        </w:rPr>
        <w:t xml:space="preserve">reales </w:t>
      </w:r>
      <w:proofErr w:type="gramEnd"/>
      <m:oMath>
        <m:r>
          <m:rPr>
            <m:scr m:val="double-struck"/>
          </m:rPr>
          <w:rPr>
            <w:rFonts w:ascii="Cambria Math" w:eastAsiaTheme="minorEastAsia" w:hAnsi="Cambria Math" w:cs="Times New Roman"/>
            <w:sz w:val="24"/>
            <w:szCs w:val="24"/>
          </w:rPr>
          <m:t>R</m:t>
        </m:r>
      </m:oMath>
      <w:r w:rsidR="00876572">
        <w:rPr>
          <w:rFonts w:ascii="Cambria Math" w:eastAsiaTheme="minorEastAsia" w:hAnsi="Cambria Math" w:cs="Times New Roman"/>
          <w:sz w:val="24"/>
          <w:szCs w:val="24"/>
        </w:rPr>
        <w:t>, y es</w:t>
      </w:r>
      <w:r w:rsidR="00640065">
        <w:rPr>
          <w:rFonts w:ascii="Cambria Math" w:hAnsi="Cambria Math" w:cs="Times New Roman"/>
          <w:sz w:val="24"/>
          <w:szCs w:val="24"/>
        </w:rPr>
        <w:t xml:space="preserve"> continua si su</w:t>
      </w:r>
      <w:r w:rsidR="00D93205" w:rsidRPr="00640065">
        <w:rPr>
          <w:rFonts w:ascii="Cambria Math" w:hAnsi="Cambria Math" w:cs="Times New Roman"/>
          <w:sz w:val="24"/>
          <w:szCs w:val="24"/>
        </w:rPr>
        <w:t xml:space="preserve"> recorrido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oMath>
      <w:r w:rsidR="00560933">
        <w:rPr>
          <w:rFonts w:ascii="Cambria Math" w:eastAsiaTheme="minorEastAsia" w:hAnsi="Cambria Math" w:cs="Times New Roman"/>
          <w:sz w:val="24"/>
          <w:szCs w:val="24"/>
        </w:rPr>
        <w:t xml:space="preserve"> es un intervalo de</w:t>
      </w:r>
      <w:r w:rsidR="00D93205" w:rsidRPr="00640065">
        <w:rPr>
          <w:rFonts w:ascii="Cambria Math" w:eastAsiaTheme="minorEastAsia" w:hAnsi="Cambria Math" w:cs="Times New Roman"/>
          <w:sz w:val="24"/>
          <w:szCs w:val="24"/>
        </w:rPr>
        <w:t xml:space="preserve"> números reales. </w:t>
      </w:r>
    </w:p>
    <w:p w:rsidR="00876572" w:rsidRDefault="00DC6143" w:rsidP="00720372">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ab/>
      </w:r>
      <w:r>
        <w:rPr>
          <w:rFonts w:ascii="Cambria Math" w:eastAsiaTheme="minorEastAsia" w:hAnsi="Cambria Math" w:cs="Times New Roman"/>
          <w:sz w:val="24"/>
          <w:szCs w:val="24"/>
        </w:rPr>
        <w:tab/>
      </w:r>
      <m:oMath>
        <m:r>
          <w:rPr>
            <w:rFonts w:ascii="Cambria Math" w:eastAsiaTheme="minorEastAsia" w:hAnsi="Cambria Math" w:cs="Times New Roman"/>
            <w:sz w:val="24"/>
            <w:szCs w:val="24"/>
          </w:rPr>
          <m:t>S</m:t>
        </m:r>
      </m:oMath>
    </w:p>
    <w:p w:rsidR="00DC6143" w:rsidRDefault="00DA0AA3" w:rsidP="00720372">
      <w:pPr>
        <w:jc w:val="both"/>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0" o:spid="_x0000_s1041" type="#_x0000_t38" style="position:absolute;left:0;text-align:left;margin-left:188.75pt;margin-top:9.95pt;width:174.05pt;height: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fVEwIAAIMEAAAOAAAAZHJzL2Uyb0RvYy54bWysVMtu2zAQvBfoPxC813rYDlrBcg5O00vQ&#10;Gk36AQwfFlu+QDKW/PddUrLcNEWAFr0QIndndnaW1OZ60AoduQ/SmhZXixIjbqhl0hxa/O3h9t17&#10;jEIkhhFlDW/xiQd8vX37ZtO7hte2s4pxj4DEhKZ3Le5idE1RBNpxTcLCOm4gKKzXJMLWHwrmSQ/s&#10;WhV1WV4VvfXMeUt5CHB6MwbxNvMLwWn8IkTgEakWg7aYV5/Xx7QW2w1pDp64TtJJBvkHFZpIA0Vn&#10;qhsSCXry8gWVltTbYEVcUKsLK4SkPPcA3VTlb93cd8Tx3AuYE9xsU/h/tPTzce+RZC2uwR5DNMxo&#10;B5Oi0XpEn/yRMIsgBD71LjSQvjN7nzqlg7l3d5b+CBArngXTJrgxbRBep3RoFQ3Z99PsOx8ionBY&#10;11W5Wq4xohCrqtUH+E6kpDmjnQ/xE7capY8WJ2Gcgc5R6DJbT453IeYZsKkRwr5XGAmtYKRHotDV&#10;uq6WE/OUDTXO3AmqDOpBz3pVlpkzWCXZrVQqBfOl5DvlEZC1OA7VxPUsKxKpPhqG4smBl9FLYg6K&#10;T5nKTF6N9mSj4knxsfZXLmAUYEg1Fk+P4FKPUMpNPNdUBrITTIC6GTipfg045Scozw/kb8AzIle2&#10;Js5gLY31f5J9sUmM+WcHxr6TBY+Wnfb+fI3gpufZT68yPaVf9xl++XdsfwIAAP//AwBQSwMEFAAG&#10;AAgAAAAhALbhrVzfAAAACQEAAA8AAABkcnMvZG93bnJldi54bWxMj9FOg0AQRd9N/IfNmPhml2Io&#10;LbI0pk19MCZG6gcsMAKWnSW7S4t/7/hkHyfn5t4z+XY2gzij870lBctFBAKptk1PrYLP4+FhDcIH&#10;TY0eLKGCH/SwLW5vcp019kIfeC5DK7iEfKYVdCGMmZS+7tBov7AjErMv64wOfLpWNk5fuNwMMo6i&#10;lTS6J17o9Ii7DutTORkFlXs7JN+TPcX70r28Jrvjcn7fK3V/Nz8/gQg4h/8w/OmzOhTsVNmJGi8G&#10;BY9pmnCUwWYDggNpnKxAVEzWEcgil9cfFL8AAAD//wMAUEsBAi0AFAAGAAgAAAAhALaDOJL+AAAA&#10;4QEAABMAAAAAAAAAAAAAAAAAAAAAAFtDb250ZW50X1R5cGVzXS54bWxQSwECLQAUAAYACAAAACEA&#10;OP0h/9YAAACUAQAACwAAAAAAAAAAAAAAAAAvAQAAX3JlbHMvLnJlbHNQSwECLQAUAAYACAAAACEA&#10;r15n1RMCAACDBAAADgAAAAAAAAAAAAAAAAAuAgAAZHJzL2Uyb0RvYy54bWxQSwECLQAUAAYACAAA&#10;ACEAtuGtXN8AAAAJAQAADwAAAAAAAAAAAAAAAABtBAAAZHJzL2Rvd25yZXYueG1sUEsFBgAAAAAE&#10;AAQA8wAAAHkFAAAAAA==&#10;" adj="14086" strokecolor="black [3213]" strokeweight="2pt">
            <v:stroke endarrow="block"/>
            <o:lock v:ext="edit" shapetype="f"/>
          </v:shape>
        </w:pict>
      </w:r>
      <w:r>
        <w:rPr>
          <w:rFonts w:ascii="Cambria Math" w:eastAsiaTheme="minorEastAsia" w:hAnsi="Cambria Math" w:cs="Times New Roman"/>
          <w:noProof/>
          <w:sz w:val="24"/>
          <w:szCs w:val="24"/>
          <w:lang w:eastAsia="es-MX"/>
        </w:rPr>
        <w:pict>
          <v:line id="Conector recto 19" o:spid="_x0000_s1040"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3pt,5.4pt" to="375.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T5QEAACkEAAAOAAAAZHJzL2Uyb0RvYy54bWysU8tu2zAQvBfoPxC815LcOIgFyzk4SC9B&#10;azTpBzDU0iLKF0jWkv++S8qS0zZA0KIX2uTuzO7Mrja3g1bkCD5IaxpaLUpKwHDbSnNo6Len+w83&#10;lITITMuUNdDQEwR6u33/btO7Gpa2s6oFT5DEhLp3De1idHVRBN6BZmFhHRgMCus1i3j1h6L1rEd2&#10;rYplWV4XvfWt85ZDCPh6NwbpNvMLATx+ESJAJKqh2FvMp8/nczqL7YbVB89cJ/m5DfYPXWgmDRad&#10;qe5YZOSHl39Qacm9DVbEBbe6sEJIDlkDqqnK39Q8dsxB1oLmBDfbFP4fLf983HsiW5zdmhLDNM5o&#10;h5Pi0Xri0w/BALrUu1Bj8s7sfdLJB/PoHiz/HjBW/BJMl+DGtEF4ndJRKBmy66fZdRgi4fh4vb5Z&#10;UcIxUC3Xq6s8k4LVE9T5ED+B1ST9aaiSJlnCanZ8CDEVZ/WUkp6VIX1DP16tl6ucFqyS7b1UKgXz&#10;WsFOeXJkuBBxqJI0ZHiRhTdlzppGGVlQPCkY+b+CQMOw8WoskFb1wsk4BxMnXmUwO8EEdjADy7eB&#10;5/wEhbzGfwOeEbmyNXEGa2msf636xQox5k8OjLqTBc+2Pe39NG7cx+zc+dtJC//ynuGXL3z7EwAA&#10;//8DAFBLAwQUAAYACAAAACEAzpYRbt8AAAAJAQAADwAAAGRycy9kb3ducmV2LnhtbEyPMU/DMBCF&#10;dyT+g3VILBW106pNFeJUCKliYEAtDIxufI0D8TmK3TT8e46Jjqf36d33yu3kOzHiENtAGrK5AoFU&#10;B9tSo+HjffewARGTIWu6QKjhByNsq9ub0hQ2XGiP4yE1gksoFkaDS6kvpIy1Q2/iPPRInJ3C4E3i&#10;c2ikHcyFy30nF0qtpTct8Qdnenx2WH8fzl5DR7uXt1eznE1t/jVr0GWf+zHT+v5uenoEkXBK/zD8&#10;6bM6VOx0DGeyUXQa8pVaM8qB4gkM5KssB3HUsMwWIKtSXi+ofgEAAP//AwBQSwECLQAUAAYACAAA&#10;ACEAtoM4kv4AAADhAQAAEwAAAAAAAAAAAAAAAAAAAAAAW0NvbnRlbnRfVHlwZXNdLnhtbFBLAQIt&#10;ABQABgAIAAAAIQA4/SH/1gAAAJQBAAALAAAAAAAAAAAAAAAAAC8BAABfcmVscy8ucmVsc1BLAQIt&#10;ABQABgAIAAAAIQC/XoIT5QEAACkEAAAOAAAAAAAAAAAAAAAAAC4CAABkcnMvZTJvRG9jLnhtbFBL&#10;AQItABQABgAIAAAAIQDOlhFu3wAAAAkBAAAPAAAAAAAAAAAAAAAAAD8EAABkcnMvZG93bnJldi54&#10;bWxQSwUGAAAAAAQABADzAAAASwUAAAAA&#10;" strokecolor="black [3213]" strokeweight="2.75pt">
            <o:lock v:ext="edit" shapetype="f"/>
          </v:line>
        </w:pict>
      </w:r>
      <w:r>
        <w:rPr>
          <w:rFonts w:ascii="Cambria Math" w:eastAsiaTheme="minorEastAsia" w:hAnsi="Cambria Math" w:cs="Times New Roman"/>
          <w:noProof/>
          <w:sz w:val="24"/>
          <w:szCs w:val="24"/>
          <w:lang w:eastAsia="es-MX"/>
        </w:rPr>
        <w:pict>
          <v:shape id="Conector recto de flecha 18" o:spid="_x0000_s1039" type="#_x0000_t32" style="position:absolute;left:0;text-align:left;margin-left:305.55pt;margin-top:8.25pt;width:143.45pt;height:1.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ekdCAIAAGkEAAAOAAAAZHJzL2Uyb0RvYy54bWysVE2P0zAQvSPxHyzfaZKKohI13UOX5bKC&#10;il24e51xYuEv2aZJ/z1jJ01ZQEggLk6cmfdm3hs7u5tRK3ICH6Q1Da1WJSVguG2l6Rr6+fHu1ZaS&#10;EJlpmbIGGnqGQG/2L1/sBlfD2vZWteAJkphQD66hfYyuLorAe9AsrKwDg0FhvWYRt74rWs8GZNeq&#10;WJflm2KwvnXecggBv95OQbrP/EIAjx+FCBCJaij2FvPq8/qU1mK/Y3Xnmesln9tg/9CFZtJg0YXq&#10;lkVGvnn5C5WW3NtgRVxxqwsrhOSQNaCaqvxJzUPPHGQtaE5wi03h/9HyD6ejJ7LF2eGkDNM4owNO&#10;ikfriU8P0gIRCnjPCKagX4MLNcIO5uiTYj6aB3dv+deAseJZMG2Cm9JG4TXySPcFS2WrUDwZ8yTO&#10;yyRgjITjx2q7rrbVhhKOsXW1eZsnVbA60aSqzof4Hqwm6aWhIXomuz5i61PvUwl2ug8xtXUFJLAy&#10;ZEDazeuyzJ0Eq2R7J5VKwXz04KA8OTE8NHGskmhkeJYVmVTvTEvi2aFj0UtmOgVzpjKzE5P4bEM8&#10;K5hqfwKBhieRU/F01K/1GOdg4qWmMpidYAK7W4Bz138CzvkJCvka/A14QeTK1sQFrKWx/ndtX20S&#10;U/7FgUl3suDJtuejvxwSPM/Z1fnupQvz4z7Dr3+I/XcAAAD//wMAUEsDBBQABgAIAAAAIQD83UWa&#10;3QAAAAkBAAAPAAAAZHJzL2Rvd25yZXYueG1sTI9BS8NAEIXvgv9hGcGb3aRgSGI2RQpCD4LaFrxO&#10;s2MSmp2N2W2b/nvHkx7nvY8371Wr2Q3qTFPoPRtIFwko4sbbnlsD+93LQw4qRGSLg2cycKUAq/r2&#10;psLS+gt/0HkbWyUhHEo00MU4llqHpiOHYeFHYvG+/OQwyjm12k54kXA36GWSZNphz/Khw5HWHTXH&#10;7ckZyLL18sqbJm7e9q/6+O7xk923Mfd38/MTqEhz/IPht75Uh1o6HfyJbVCDZKRpKqgY2SMoAfIi&#10;l3EHEYoCdF3p/wvqHwAAAP//AwBQSwECLQAUAAYACAAAACEAtoM4kv4AAADhAQAAEwAAAAAAAAAA&#10;AAAAAAAAAAAAW0NvbnRlbnRfVHlwZXNdLnhtbFBLAQItABQABgAIAAAAIQA4/SH/1gAAAJQBAAAL&#10;AAAAAAAAAAAAAAAAAC8BAABfcmVscy8ucmVsc1BLAQItABQABgAIAAAAIQC00ekdCAIAAGkEAAAO&#10;AAAAAAAAAAAAAAAAAC4CAABkcnMvZTJvRG9jLnhtbFBLAQItABQABgAIAAAAIQD83UWa3QAAAAkB&#10;AAAPAAAAAAAAAAAAAAAAAGIEAABkcnMvZG93bnJldi54bWxQSwUGAAAAAAQABADzAAAAbAUAAAAA&#10;" strokecolor="black [3213]" strokeweight="2pt">
            <v:stroke endarrow="block"/>
            <o:lock v:ext="edit" shapetype="f"/>
          </v:shape>
        </w:pict>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m:oMath>
        <m:r>
          <w:rPr>
            <w:rFonts w:ascii="Cambria Math" w:eastAsiaTheme="minorEastAsia" w:hAnsi="Cambria Math" w:cs="Times New Roman"/>
            <w:sz w:val="24"/>
            <w:szCs w:val="24"/>
          </w:rPr>
          <m:t>s</m:t>
        </m:r>
      </m:oMath>
      <w:r w:rsidR="009A6B4E">
        <w:rPr>
          <w:rFonts w:ascii="Cambria Math" w:eastAsiaTheme="minorEastAsia" w:hAnsi="Cambria Math" w:cs="Times New Roman"/>
          <w:sz w:val="24"/>
          <w:szCs w:val="24"/>
        </w:rPr>
        <w:tab/>
      </w:r>
      <w:r w:rsidR="009A6B4E">
        <w:rPr>
          <w:rFonts w:ascii="Cambria Math" w:eastAsiaTheme="minorEastAsia" w:hAnsi="Cambria Math" w:cs="Times New Roman"/>
          <w:sz w:val="24"/>
          <w:szCs w:val="24"/>
        </w:rPr>
        <w:tab/>
      </w:r>
      <w:r w:rsidR="009A6B4E">
        <w:rPr>
          <w:rFonts w:ascii="Cambria Math" w:eastAsiaTheme="minorEastAsia" w:hAnsi="Cambria Math" w:cs="Times New Roman"/>
          <w:sz w:val="24"/>
          <w:szCs w:val="24"/>
        </w:rPr>
        <w:tab/>
      </w:r>
      <w:r w:rsidR="009A6B4E">
        <w:rPr>
          <w:rFonts w:ascii="Cambria Math" w:eastAsiaTheme="minorEastAsia" w:hAnsi="Cambria Math" w:cs="Times New Roman"/>
          <w:sz w:val="24"/>
          <w:szCs w:val="24"/>
        </w:rPr>
        <w:tab/>
      </w:r>
      <w:r w:rsidR="009A6B4E">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r>
      <w:r w:rsidR="00DC6143">
        <w:rPr>
          <w:rFonts w:ascii="Cambria Math" w:eastAsiaTheme="minorEastAsia" w:hAnsi="Cambria Math" w:cs="Times New Roman"/>
          <w:sz w:val="24"/>
          <w:szCs w:val="24"/>
        </w:rPr>
        <w:tab/>
        <w:t>ℝ</w:t>
      </w:r>
    </w:p>
    <w:p w:rsidR="00876572" w:rsidRDefault="009A6B4E" w:rsidP="00720372">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p>
    <w:p w:rsidR="00865020" w:rsidRDefault="00640065" w:rsidP="0072037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lastRenderedPageBreak/>
        <w:t xml:space="preserve">Ejemplo 1. </w:t>
      </w:r>
      <w:r>
        <w:rPr>
          <w:rFonts w:ascii="Cambria Math" w:eastAsiaTheme="minorEastAsia" w:hAnsi="Cambria Math" w:cs="Times New Roman"/>
          <w:sz w:val="24"/>
          <w:szCs w:val="24"/>
        </w:rPr>
        <w:t xml:space="preserve">Se selecciona un estudiante de una universidad y se mide su peso. En este caso el espacio </w:t>
      </w:r>
      <w:proofErr w:type="spellStart"/>
      <w:r>
        <w:rPr>
          <w:rFonts w:ascii="Cambria Math" w:eastAsiaTheme="minorEastAsia" w:hAnsi="Cambria Math" w:cs="Times New Roman"/>
          <w:sz w:val="24"/>
          <w:szCs w:val="24"/>
        </w:rPr>
        <w:t>muestral</w:t>
      </w:r>
      <w:proofErr w:type="spellEnd"/>
      <w:r>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S</m:t>
        </m:r>
      </m:oMath>
      <w:r>
        <w:rPr>
          <w:rFonts w:ascii="Cambria Math" w:eastAsiaTheme="minorEastAsia" w:hAnsi="Cambria Math" w:cs="Times New Roman"/>
          <w:sz w:val="24"/>
          <w:szCs w:val="24"/>
        </w:rPr>
        <w:t xml:space="preserve"> está formado por los estudiantes. Definimos una variable aleatoria </w:t>
      </w:r>
    </w:p>
    <w:p w:rsidR="00865020" w:rsidRDefault="00640065" w:rsidP="00865020">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X:S</m:t>
          </m:r>
          <m:r>
            <m:rPr>
              <m:scr m:val="double-struck"/>
            </m:rPr>
            <w:rPr>
              <w:rFonts w:ascii="Cambria Math" w:eastAsiaTheme="minorEastAsia" w:hAnsi="Cambria Math" w:cs="Times New Roman"/>
              <w:sz w:val="24"/>
              <w:szCs w:val="24"/>
            </w:rPr>
            <m:t>→R</m:t>
          </m:r>
        </m:oMath>
      </m:oMathPara>
    </w:p>
    <w:p w:rsidR="00865020" w:rsidRDefault="00640065" w:rsidP="00865020">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estudiante</m:t>
            </m:r>
          </m:e>
        </m:d>
        <m:r>
          <w:rPr>
            <w:rFonts w:ascii="Cambria Math" w:eastAsiaTheme="minorEastAsia" w:hAnsi="Cambria Math" w:cs="Times New Roman"/>
            <w:sz w:val="24"/>
            <w:szCs w:val="24"/>
          </w:rPr>
          <m:t>=peso de estudiante</m:t>
        </m:r>
      </m:oMath>
      <w:r>
        <w:rPr>
          <w:rFonts w:ascii="Cambria Math" w:eastAsiaTheme="minorEastAsia" w:hAnsi="Cambria Math" w:cs="Times New Roman"/>
          <w:sz w:val="24"/>
          <w:szCs w:val="24"/>
        </w:rPr>
        <w:t>.</w:t>
      </w:r>
    </w:p>
    <w:p w:rsidR="00640065" w:rsidRDefault="00560933" w:rsidP="00720372">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La variable aleatoria es continua porque su rango puede 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30,120</m:t>
            </m:r>
          </m:e>
        </m:d>
      </m:oMath>
      <w:r w:rsidR="00865020">
        <w:rPr>
          <w:rFonts w:ascii="Cambria Math" w:eastAsiaTheme="minorEastAsia" w:hAnsi="Cambria Math" w:cs="Times New Roman"/>
          <w:sz w:val="24"/>
          <w:szCs w:val="24"/>
        </w:rPr>
        <w:t>.</w:t>
      </w:r>
    </w:p>
    <w:p w:rsidR="00865020" w:rsidRDefault="00560933" w:rsidP="0072037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Ejemplo 2. </w:t>
      </w:r>
      <w:r>
        <w:rPr>
          <w:rFonts w:ascii="Cambria Math" w:eastAsiaTheme="minorEastAsia" w:hAnsi="Cambria Math" w:cs="Times New Roman"/>
          <w:sz w:val="24"/>
          <w:szCs w:val="24"/>
        </w:rPr>
        <w:t xml:space="preserve">Se tienen 30 recipientes para medir la cantidad de agua que cae durante un mes. El espacio </w:t>
      </w:r>
      <w:proofErr w:type="spellStart"/>
      <w:r>
        <w:rPr>
          <w:rFonts w:ascii="Cambria Math" w:eastAsiaTheme="minorEastAsia" w:hAnsi="Cambria Math" w:cs="Times New Roman"/>
          <w:sz w:val="24"/>
          <w:szCs w:val="24"/>
        </w:rPr>
        <w:t>muestral</w:t>
      </w:r>
      <w:proofErr w:type="spellEnd"/>
      <w:r>
        <w:rPr>
          <w:rFonts w:ascii="Cambria Math" w:eastAsiaTheme="minorEastAsia" w:hAnsi="Cambria Math" w:cs="Times New Roman"/>
          <w:sz w:val="24"/>
          <w:szCs w:val="24"/>
        </w:rPr>
        <w:t xml:space="preserve"> está formado por los 30 recipientes y podemos definir una variable aleatoria </w:t>
      </w:r>
    </w:p>
    <w:p w:rsidR="00865020" w:rsidRDefault="00560933" w:rsidP="00865020">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Y:S</m:t>
          </m:r>
          <m:r>
            <m:rPr>
              <m:scr m:val="double-struck"/>
            </m:rPr>
            <w:rPr>
              <w:rFonts w:ascii="Cambria Math" w:eastAsiaTheme="minorEastAsia" w:hAnsi="Cambria Math" w:cs="Times New Roman"/>
              <w:sz w:val="24"/>
              <w:szCs w:val="24"/>
            </w:rPr>
            <m:t>→R</m:t>
          </m:r>
        </m:oMath>
      </m:oMathPara>
    </w:p>
    <w:p w:rsidR="00865020" w:rsidRDefault="00560933" w:rsidP="00865020">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recipiente</m:t>
            </m:r>
          </m:e>
        </m:d>
        <m:r>
          <w:rPr>
            <w:rFonts w:ascii="Cambria Math" w:eastAsiaTheme="minorEastAsia" w:hAnsi="Cambria Math" w:cs="Times New Roman"/>
            <w:sz w:val="24"/>
            <w:szCs w:val="24"/>
          </w:rPr>
          <m:t>=nivel del agua en el recipiente</m:t>
        </m:r>
      </m:oMath>
      <w:r w:rsidR="00491F8D">
        <w:rPr>
          <w:rFonts w:ascii="Cambria Math" w:eastAsiaTheme="minorEastAsia" w:hAnsi="Cambria Math" w:cs="Times New Roman"/>
          <w:sz w:val="24"/>
          <w:szCs w:val="24"/>
        </w:rPr>
        <w:t>.</w:t>
      </w:r>
    </w:p>
    <w:p w:rsidR="00560933" w:rsidRPr="00560933" w:rsidRDefault="00491F8D" w:rsidP="00720372">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La variable aleatoria es continua porque su rango puede 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oMath>
      <w:r>
        <w:rPr>
          <w:rFonts w:ascii="Cambria Math" w:eastAsiaTheme="minorEastAsia" w:hAnsi="Cambria Math" w:cs="Times New Roman"/>
          <w:sz w:val="24"/>
          <w:szCs w:val="24"/>
        </w:rPr>
        <w:t>.</w:t>
      </w:r>
    </w:p>
    <w:p w:rsidR="0063704F" w:rsidRDefault="0063704F" w:rsidP="0072037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Definición 2. </w:t>
      </w:r>
      <w:r w:rsidR="001A53B7">
        <w:rPr>
          <w:rFonts w:ascii="Cambria Math" w:eastAsiaTheme="minorEastAsia" w:hAnsi="Cambria Math" w:cs="Times New Roman"/>
          <w:b/>
          <w:sz w:val="24"/>
          <w:szCs w:val="24"/>
        </w:rPr>
        <w:t xml:space="preserve">Eventos </w:t>
      </w:r>
      <w:r w:rsidR="005769BF">
        <w:rPr>
          <w:rFonts w:ascii="Cambria Math" w:eastAsiaTheme="minorEastAsia" w:hAnsi="Cambria Math" w:cs="Times New Roman"/>
          <w:b/>
          <w:sz w:val="24"/>
          <w:szCs w:val="24"/>
        </w:rPr>
        <w:t xml:space="preserve">Definidos </w:t>
      </w:r>
      <w:r w:rsidR="001A53B7">
        <w:rPr>
          <w:rFonts w:ascii="Cambria Math" w:eastAsiaTheme="minorEastAsia" w:hAnsi="Cambria Math" w:cs="Times New Roman"/>
          <w:b/>
          <w:sz w:val="24"/>
          <w:szCs w:val="24"/>
        </w:rPr>
        <w:t xml:space="preserve">con Desigualdades. </w:t>
      </w:r>
      <w:r w:rsidR="0014617F" w:rsidRPr="0014617F">
        <w:rPr>
          <w:rFonts w:ascii="Cambria Math" w:eastAsiaTheme="minorEastAsia" w:hAnsi="Cambria Math" w:cs="Times New Roman"/>
          <w:sz w:val="24"/>
          <w:szCs w:val="24"/>
        </w:rPr>
        <w:t>Para una variable aleatoria continua</w:t>
      </w:r>
      <w:r w:rsidR="0014617F">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X:S</m:t>
        </m:r>
        <m:r>
          <m:rPr>
            <m:scr m:val="double-struck"/>
          </m:rPr>
          <w:rPr>
            <w:rFonts w:ascii="Cambria Math" w:eastAsiaTheme="minorEastAsia" w:hAnsi="Cambria Math" w:cs="Times New Roman"/>
            <w:sz w:val="24"/>
            <w:szCs w:val="24"/>
          </w:rPr>
          <m:t>→R</m:t>
        </m:r>
      </m:oMath>
      <w:r w:rsidR="0014617F" w:rsidRPr="0014617F">
        <w:rPr>
          <w:rFonts w:ascii="Cambria Math" w:eastAsiaTheme="minorEastAsia" w:hAnsi="Cambria Math" w:cs="Times New Roman"/>
          <w:sz w:val="24"/>
          <w:szCs w:val="24"/>
        </w:rPr>
        <w:t xml:space="preserve"> </w:t>
      </w:r>
      <w:r w:rsidR="0014617F">
        <w:rPr>
          <w:rFonts w:ascii="Cambria Math" w:eastAsiaTheme="minorEastAsia" w:hAnsi="Cambria Math" w:cs="Times New Roman"/>
          <w:sz w:val="24"/>
          <w:szCs w:val="24"/>
        </w:rPr>
        <w:t>definimos</w:t>
      </w:r>
      <w:r w:rsidR="005769BF">
        <w:rPr>
          <w:rFonts w:ascii="Cambria Math" w:eastAsiaTheme="minorEastAsia" w:hAnsi="Cambria Math" w:cs="Times New Roman"/>
          <w:sz w:val="24"/>
          <w:szCs w:val="24"/>
        </w:rPr>
        <w:t>:</w:t>
      </w:r>
      <w:r w:rsidR="0014617F">
        <w:rPr>
          <w:rFonts w:ascii="Cambria Math" w:eastAsiaTheme="minorEastAsia" w:hAnsi="Cambria Math" w:cs="Times New Roman"/>
          <w:sz w:val="24"/>
          <w:szCs w:val="24"/>
        </w:rPr>
        <w:t xml:space="preserve"> </w:t>
      </w:r>
    </w:p>
    <w:p w:rsidR="0063704F" w:rsidRDefault="00DA0AA3" w:rsidP="0063704F">
      <w:pPr>
        <w:pStyle w:val="Prrafodelista"/>
        <w:numPr>
          <w:ilvl w:val="0"/>
          <w:numId w:val="5"/>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=a</m:t>
            </m:r>
          </m:e>
        </m:d>
      </m:oMath>
      <w:r w:rsidR="00D90B02">
        <w:rPr>
          <w:rFonts w:ascii="Cambria Math" w:eastAsiaTheme="minorEastAsia" w:hAnsi="Cambria Math" w:cs="Times New Roman"/>
          <w:sz w:val="24"/>
          <w:szCs w:val="24"/>
        </w:rPr>
        <w:t xml:space="preserve">. Los elementos del espacio muestral que bajo </w:t>
      </w:r>
      <m:oMath>
        <m:r>
          <w:rPr>
            <w:rFonts w:ascii="Cambria Math" w:eastAsiaTheme="minorEastAsia" w:hAnsi="Cambria Math" w:cs="Times New Roman"/>
            <w:sz w:val="24"/>
            <w:szCs w:val="24"/>
          </w:rPr>
          <m:t>X</m:t>
        </m:r>
      </m:oMath>
      <w:r w:rsidR="006329E3">
        <w:rPr>
          <w:rFonts w:ascii="Cambria Math" w:eastAsiaTheme="minorEastAsia" w:hAnsi="Cambria Math" w:cs="Times New Roman"/>
          <w:sz w:val="24"/>
          <w:szCs w:val="24"/>
        </w:rPr>
        <w:t xml:space="preserve"> caen en</w:t>
      </w:r>
      <w:r w:rsidR="00D90B02">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m:t>
        </m:r>
      </m:oMath>
      <w:r w:rsidR="00D90B02">
        <w:rPr>
          <w:rFonts w:ascii="Cambria Math" w:eastAsiaTheme="minorEastAsia" w:hAnsi="Cambria Math" w:cs="Times New Roman"/>
          <w:sz w:val="24"/>
          <w:szCs w:val="24"/>
        </w:rPr>
        <w:t>.</w:t>
      </w:r>
    </w:p>
    <w:p w:rsidR="003D0A34" w:rsidRPr="00FF743B" w:rsidRDefault="00DA0AA3" w:rsidP="00FF743B">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rect id="Rectángulo 6" o:spid="_x0000_s1038" style="position:absolute;left:0;text-align:left;margin-left:113.35pt;margin-top:13.2pt;width:166.7pt;height:6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N0igIAAF8FAAAOAAAAZHJzL2Uyb0RvYy54bWysVN1O2zAUvp+0d7B8P5J0pUBEiioQ06QK&#10;EDBxbRy7iWb7eLbbtHubPQsvtmMnDQzQLqblwop9vvOdH3/Hp2dbrchGON+CqWhxkFMiDIe6NauK&#10;fru//HRMiQ/M1EyBERXdCU/P5h8/nHa2FBNoQNXCESQxvuxsRZsQbJllnjdCM38AVhg0SnCaBdy6&#10;VVY71iG7Vtkkz2dZB662DrjwHk8veiOdJ34pBQ/XUnoRiKoo5hbS6tL6GNdsfsrKlWO2afmQBvuH&#10;LDRrDQYdqS5YYGTt2jdUuuUOPMhwwEFnIGXLRaoBqynyV9XcNcyKVAs2x9uxTf7/0fKrzY0jbV3R&#10;GSWGabyiW2za0y+zWisgs9igzvoScXf2xsUSvV0C/+7RkP1hiRs/YLbS6YjFAsk2dXs3dltsA+F4&#10;OCmKo/wEL4Wj7Xg2nXw+jNEyVu69rfPhiwBN4k9FHSaWmsw2Sx966B4Sgxm4bJXa59WnkpIKOyUi&#10;QJlbIbHYGDwRJZmJc+XIhqFAGOfChKI3NawW/fFhjt+Q2uiREk2EkVli4JF7IIgSfsvdpz3go6tI&#10;Kh2d878l1juPHikymDA669aAe49AYVVD5B4/XJ7vWxO79Aj1DqXgoJ8Rb/lli21fMh9umMOhwJvC&#10;QQ/XuEgFXUVh+KOkAffzvfOIR62ilZIOh6yi/seaOUGJ+mpQxSfFdBqnMm2mh0cT3LiXlseXFrPW&#10;54DXVOCTYnn6jfig9r/SgX7A92ARo6KJGY6xK8qD22/OQz/8+KJwsVgkGE6iZWFp7iyP5LGrUVb3&#10;2wfm7KC9gKq9gv1AsvKVBHts9DSwWAeQbdLnc1+HfuMUJ+EML058Jl7uE+r5XZz/BgAA//8DAFBL&#10;AwQUAAYACAAAACEAN25HRN8AAAAKAQAADwAAAGRycy9kb3ducmV2LnhtbEyPwU7DMAyG70i8Q2Qk&#10;Loglq1iGStMJIVWcmLSBmLhljWkrGqc02VbeHnMaN1v+/PtzsZp8L444xi6QgflMgUCqg+uoMfD2&#10;Wt3eg4jJkrN9IDTwgxFW5eVFYXMXTrTB4zY1gkMo5tZAm9KQSxnrFr2NszAg8ewzjN4mbsdGutGe&#10;ONz3MlNKS2874gutHfCpxfpre/Cs8b2rquYGNe6WtHnu3tcv6mNtzPXV9PgAIuGUzjD86fMOlOy0&#10;DwdyUfQGskwvGeVC34FgYKHVHMSeSZ0tQJaF/P9C+QsAAP//AwBQSwECLQAUAAYACAAAACEAtoM4&#10;kv4AAADhAQAAEwAAAAAAAAAAAAAAAAAAAAAAW0NvbnRlbnRfVHlwZXNdLnhtbFBLAQItABQABgAI&#10;AAAAIQA4/SH/1gAAAJQBAAALAAAAAAAAAAAAAAAAAC8BAABfcmVscy8ucmVsc1BLAQItABQABgAI&#10;AAAAIQBKTrN0igIAAF8FAAAOAAAAAAAAAAAAAAAAAC4CAABkcnMvZTJvRG9jLnhtbFBLAQItABQA&#10;BgAIAAAAIQA3bkdE3wAAAAoBAAAPAAAAAAAAAAAAAAAAAOQEAABkcnMvZG93bnJldi54bWxQSwUG&#10;AAAAAAQABADzAAAA8AUAAAAA&#10;" filled="f" strokecolor="#243f60 [1604]" strokeweight="2pt">
            <v:path arrowok="t"/>
          </v:rect>
        </w:pict>
      </w:r>
      <w:r w:rsidR="00FF743B">
        <w:rPr>
          <w:rFonts w:ascii="Cambria Math" w:eastAsiaTheme="minorEastAsia" w:hAnsi="Cambria Math" w:cs="Times New Roman"/>
          <w:iCs/>
          <w:noProof/>
          <w:sz w:val="28"/>
          <w:szCs w:val="28"/>
        </w:rPr>
        <w:t xml:space="preserve">       </w:t>
      </w:r>
      <m:oMath>
        <m:r>
          <w:rPr>
            <w:rFonts w:ascii="Cambria Math" w:eastAsiaTheme="minorEastAsia" w:hAnsi="Cambria Math" w:cs="Times New Roman"/>
            <w:sz w:val="28"/>
            <w:szCs w:val="28"/>
          </w:rPr>
          <m:t>S</m:t>
        </m:r>
      </m:oMath>
    </w:p>
    <w:p w:rsidR="003D0A34" w:rsidRDefault="00DA0AA3" w:rsidP="003D0A34">
      <w:pPr>
        <w:pStyle w:val="Prrafodelista"/>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shape id="Conector curvado 10" o:spid="_x0000_s1037" type="#_x0000_t38" style="position:absolute;left:0;text-align:left;margin-left:217.65pt;margin-top:14.8pt;width:170.05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tY/gEAAFYEAAAOAAAAZHJzL2Uyb0RvYy54bWysVMtu2zAQvBfoPxC815KdOkgEyzk4TS9B&#10;azTtBzDk0ibKF0jGkv++S0qWk7YIkKIXQuTO7s4Ml1rd9EaTA4SonG3pfFZTApY7oeyupT++3324&#10;oiQmZgXTzkJLjxDpzfr9u1XnG1i4vdMCAsEiNjadb+k+Jd9UVeR7MCzOnAeLQemCYQm3YVeJwDqs&#10;bnS1qOvLqnNB+OA4xIint0OQrkt9KYGnr1JGSES3FLmlsoayPua1Wq9YswvM7xUfabB/YGGYsth0&#10;KnXLEiNPQf1RyigeXHQyzbgzlZNScSgaUM28/k3Nw555KFrQnOgnm+L/K8u/HLaBKIF3h/ZYZvCO&#10;NnhTPLlA+FM4MOEIhtCnzscG4Ru7DVkp7+2Dv3f8Z8RY9SKYN9EPsF4Gk+EolfTF9+PkO/SJcDxc&#10;zJfXlxdLSjjGFsvr+qo0rFhzyvYhps/gDMkfLc3EQCDPgehFsZ4d7mPKXFhzgufG2pIuV/1Y1wUW&#10;nVbiTmmdg2XOYKMDOTCckNTPs1Ks8AKVmNKfrCDp6NGeFBSzOw0jUttR/qC4aE9HDUPvbyDRXdQ4&#10;H5rnuT73Y5yDTaee2iI6p0lkNyWOrF9LHPE5FcrMvyV5yiidnU1TslHWhb/RPtskB/zJgUF3tuDR&#10;ieM2nCYDh7e4Oj60/Dqe70v6+Xew/gUAAP//AwBQSwMEFAAGAAgAAAAhAIfHnongAAAACQEAAA8A&#10;AABkcnMvZG93bnJldi54bWxMj8tOwzAQRfdI/IM1SOyo0zZNS4hTRTxWqEiUSt269pBExHawnTT8&#10;PdMV7GY0R3fOLbaT6diIPrTOCpjPEmBoldOtrQUcPl7uNsBClFbLzlkU8IMBtuX1VSFz7c72Hcd9&#10;rBmF2JBLAU2Mfc55UA0aGWauR0u3T+eNjLT6mmsvzxRuOr5Ikowb2Vr60MgeHxtUX/vBCHjz43PF&#10;eTU/PqlXudt9Kz9kGyFub6bqAVjEKf7BcNEndSjJ6eQGqwPrBKTL1ZJQAYv7DBgB6/UqBXaiIUmB&#10;lwX/36D8BQAA//8DAFBLAQItABQABgAIAAAAIQC2gziS/gAAAOEBAAATAAAAAAAAAAAAAAAAAAAA&#10;AABbQ29udGVudF9UeXBlc10ueG1sUEsBAi0AFAAGAAgAAAAhADj9If/WAAAAlAEAAAsAAAAAAAAA&#10;AAAAAAAALwEAAF9yZWxzLy5yZWxzUEsBAi0AFAAGAAgAAAAhAKC9K1j+AQAAVgQAAA4AAAAAAAAA&#10;AAAAAAAALgIAAGRycy9lMm9Eb2MueG1sUEsBAi0AFAAGAAgAAAAhAIfHnongAAAACQEAAA8AAAAA&#10;AAAAAAAAAAAAWAQAAGRycy9kb3ducmV2LnhtbFBLBQYAAAAABAAEAPMAAABlBQAAAAA=&#10;" adj="10800" strokecolor="black [3213]" strokeweight="2pt">
            <v:stroke endarrow="block"/>
            <o:lock v:ext="edit" shapetype="f"/>
          </v:shape>
        </w:pict>
      </w:r>
      <w:r>
        <w:rPr>
          <w:rFonts w:ascii="Cambria Math" w:eastAsiaTheme="minorEastAsia" w:hAnsi="Cambria Math" w:cs="Times New Roman"/>
          <w:noProof/>
          <w:sz w:val="24"/>
          <w:szCs w:val="24"/>
          <w:lang w:eastAsia="es-MX"/>
        </w:rPr>
        <w:pict>
          <v:oval id="Elipse 5" o:spid="_x0000_s1036" style="position:absolute;left:0;text-align:left;margin-left:159.85pt;margin-top:12.6pt;width:56.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xFfQIAAFEFAAAOAAAAZHJzL2Uyb0RvYy54bWysVN9P2zAQfp+0/8Hy+0jbUTYiUlTBmCZV&#10;gAYTz4djk2i2z7Pdpt1fz9lJAwO0h2l5sGLf3Xe/vruT063RbCN9aNFWfHow4UxagXVrHyr+4/bi&#10;w2fOQgRbg0YrK76TgZ8u3r876VwpZ9igrqVnBGJD2bmKNzG6siiCaKSBcIBOWhIq9AYiXf1DUXvo&#10;CN3oYjaZHBUd+tp5FDIEej3vhXyR8ZWSIl4pFWRkuuIUW8ynz+d9OovFCZQPHlzTiiEM+IcoDLSW&#10;nI5Q5xCBrX37Csq0wmNAFQ8EmgKVaoXMOVA208mLbG4acDLnQsUJbixT+H+w4nJz7VlbV3zOmQVD&#10;LfqiWxckm6fadC6UpHLjrn3KLrgVip+BBMUfknQJg85WeZN0KTe2zYXejYWW28gEPX6i1h1TOwSJ&#10;Ph4fzQ5zIwoo98bOh/hVomHpp+JS55hyhWGzCjFFAOVeawinjyDHEndapiC0/S4VpUc+Z9k6E0ue&#10;ac82QJQAIaSN017UQC375/mEvpQ/ORkt8i0DJmTVaj1iDwCJtK+xe5hBP5nKzMvRePK3wHrj0SJ7&#10;RhtHY9Na9G8BaMpq8Nzr74vUlyZV6R7rHTXfYz8VwYmLlsq9ghCvwdMYUIdotOMVHUpjV3Ec/jhr&#10;0P9+6z3pEztJyllHY1Xx8GsNXnKmv1ni7fH0kJrNYr4czokInPnnkvvnErs2Z0htmtIScSL/Jv2o&#10;97/Ko7mjDbBMXkkEVpDviovo95ez2I877RAhl8usRrPnIK7sjRMJPFU1cel2ewfeDZyLRNZL3I8g&#10;lC941+smS4vLdUTVZlI+1XWoN81tJs6wY9JieH7PWk+bcPEIAAD//wMAUEsDBBQABgAIAAAAIQCy&#10;bG6+3gAAAAkBAAAPAAAAZHJzL2Rvd25yZXYueG1sTI/LTsMwEEX3SPyDNUjsqPOANA1xKkDqqmwI&#10;SGzdeJpE2OMQO635e8yKLkf36N4z9TYYzU44u9GSgHSVAEPqrBqpF/DxvrsrgTkvSUltCQX8oINt&#10;c31Vy0rZM73hqfU9iyXkKilg8H6qOHfdgEa6lZ2QYna0s5E+nnPP1SzPsdxoniVJwY0cKS4McsKX&#10;AbuvdjEClEz36jvBsg1het0vz7vCfmohbm/C0yMwj8H/w/CnH9WhiU4Hu5ByTAvI0806ogKyhwxY&#10;BO7zPAV2EFCuC+BNzS8/aH4BAAD//wMAUEsBAi0AFAAGAAgAAAAhALaDOJL+AAAA4QEAABMAAAAA&#10;AAAAAAAAAAAAAAAAAFtDb250ZW50X1R5cGVzXS54bWxQSwECLQAUAAYACAAAACEAOP0h/9YAAACU&#10;AQAACwAAAAAAAAAAAAAAAAAvAQAAX3JlbHMvLnJlbHNQSwECLQAUAAYACAAAACEARklcRX0CAABR&#10;BQAADgAAAAAAAAAAAAAAAAAuAgAAZHJzL2Uyb0RvYy54bWxQSwECLQAUAAYACAAAACEAsmxuvt4A&#10;AAAJAQAADwAAAAAAAAAAAAAAAADXBAAAZHJzL2Rvd25yZXYueG1sUEsFBgAAAAAEAAQA8wAAAOIF&#10;AAAAAA==&#10;" fillcolor="#4f81bd [3204]" strokecolor="#243f60 [1604]" strokeweight="2pt">
            <v:path arrowok="t"/>
          </v:oval>
        </w:pict>
      </w:r>
      <w:r w:rsidR="003D0A34">
        <w:rPr>
          <w:rFonts w:ascii="Cambria Math" w:eastAsiaTheme="minorEastAsia" w:hAnsi="Cambria Math" w:cs="Times New Roman"/>
          <w:sz w:val="24"/>
          <w:szCs w:val="24"/>
        </w:rPr>
        <w:tab/>
      </w:r>
      <w:r w:rsidR="003D0A34">
        <w:rPr>
          <w:rFonts w:ascii="Cambria Math" w:eastAsiaTheme="minorEastAsia" w:hAnsi="Cambria Math" w:cs="Times New Roman"/>
          <w:sz w:val="24"/>
          <w:szCs w:val="24"/>
        </w:rPr>
        <w:tab/>
      </w:r>
      <w:r w:rsidR="003D0A34">
        <w:rPr>
          <w:rFonts w:ascii="Cambria Math" w:eastAsiaTheme="minorEastAsia" w:hAnsi="Cambria Math"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oMath>
    </w:p>
    <w:p w:rsidR="003D0A34" w:rsidRDefault="00DA0AA3" w:rsidP="003D0A34">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line id="Conector recto 8" o:spid="_x0000_s1035"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05pt,7.1pt" to="4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7Ap4gEAACgEAAAOAAAAZHJzL2Uyb0RvYy54bWysU8tu2zAQvBfoPxC815IMu0gFyzk4SC9B&#10;azTtBzDU0iLKF0jWkv++S+rh9IEAKXqhTe7s7M7sanc7aEXO4IO0pqHVqqQEDLetNKeGfvt6/+6G&#10;khCZaZmyBhp6gUBv92/f7HpXw9p2VrXgCZKYUPeuoV2Mri6KwDvQLKysA4NBYb1mEa/+VLSe9ciu&#10;VbEuy/dFb33rvOUQAr7ejUG6z/xCAI+fhQgQiWoo9hbz6fP5lM5iv2P1yTPXST61wf6hC82kwaIL&#10;1R2LjPzw8g8qLbm3wYq44lYXVgjJIWtANVX5m5rHjjnIWtCc4Babwv+j5Z/OR09k21AclGEaR3TA&#10;QfFoPfHph9wkj3oXaoQezNEnlXwwj+7B8u8BY8UvwXQJboQNwusER5lkyJ5fFs9hiITj47rafsDB&#10;cIxUm0212aZyBavnXOdD/AhWk/SnoUqa5Air2fkhxBE6Q9KzMqRH0u2mLDMsWCXbe6lUCuatgoPy&#10;5MxwH+JQTcWeobC0MpOoUUdWFC8KRv4vINAv7LwaC6RNvXIyzsHEmVcZRKc0gR0siVNnLyVO+JQK&#10;eYtfk7xk5MrWxCVZS2P939q+WiFG/OzAqDtZ8GTby9HP88Z1zGOaPp2078/vOf36ge9/AgAA//8D&#10;AFBLAwQUAAYACAAAACEAtI9Gbt0AAAAJAQAADwAAAGRycy9kb3ducmV2LnhtbEyPMW/CMBCF90r8&#10;B+uQuhUbWqKQxkGoUscOQIeymfhIUuJziA2E/voeUzue3qf3vsuXg2vFBfvQeNIwnSgQSKW3DVUa&#10;PrfvTymIEA1Z03pCDTcMsCxGD7nJrL/SGi+bWAkuoZAZDXWMXSZlKGt0Jkx8h8TZwffORD77Stre&#10;XLnctXKmVCKdaYgXatPhW43lcXN2Gg7fp1vj8ERqF8Lcfa3tj9x9aP04HlavICIO8Q+Guz6rQ8FO&#10;e38mG0SrIVXJlFEOXmYgGEjVYg5ir+E5WYAscvn/g+IXAAD//wMAUEsBAi0AFAAGAAgAAAAhALaD&#10;OJL+AAAA4QEAABMAAAAAAAAAAAAAAAAAAAAAAFtDb250ZW50X1R5cGVzXS54bWxQSwECLQAUAAYA&#10;CAAAACEAOP0h/9YAAACUAQAACwAAAAAAAAAAAAAAAAAvAQAAX3JlbHMvLnJlbHNQSwECLQAUAAYA&#10;CAAAACEAZeuwKeIBAAAoBAAADgAAAAAAAAAAAAAAAAAuAgAAZHJzL2Uyb0RvYy54bWxQSwECLQAU&#10;AAYACAAAACEAtI9Gbt0AAAAJAQAADwAAAAAAAAAAAAAAAAA8BAAAZHJzL2Rvd25yZXYueG1sUEsF&#10;BgAAAAAEAAQA8wAAAEYFAAAAAA==&#10;" strokecolor="black [3213]" strokeweight="2pt">
            <o:lock v:ext="edit" shapetype="f"/>
          </v:line>
        </w:pict>
      </w:r>
      <w:r>
        <w:rPr>
          <w:rFonts w:ascii="Cambria Math" w:eastAsiaTheme="minorEastAsia" w:hAnsi="Cambria Math" w:cs="Times New Roman"/>
          <w:noProof/>
          <w:sz w:val="24"/>
          <w:szCs w:val="24"/>
          <w:lang w:eastAsia="es-MX"/>
        </w:rPr>
        <w:pict>
          <v:shape id="Conector recto de flecha 7" o:spid="_x0000_s1034" type="#_x0000_t32" style="position:absolute;left:0;text-align:left;margin-left:340.7pt;margin-top:9.35pt;width:134.95pt;height: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ytCQIAAGcEAAAOAAAAZHJzL2Uyb0RvYy54bWysVE2P0zAQvSPxHyzfaZLuR6uo6R66LJcV&#10;VCxw9zrjxsJfsk2T/nvGTpqygJBAXJw4M2/mvedxNneDVuQIPkhrGlotSkrAcNtKc2jo508Pb9aU&#10;hMhMy5Q10NATBHq3ff1q07salrazqgVPsIgJde8a2sXo6qIIvAPNwsI6MBgU1msWcesPRetZj9W1&#10;KpZleVv01rfOWw4h4Nf7MUi3ub4QwOMHIQJEohqK3GJefV6f01psN6w+eOY6ySca7B9YaCYNNp1L&#10;3bPIyDcvfymlJfc2WBEX3OrCCiE5ZA2opip/UvPUMQdZC5oT3GxT+H9l+fvj3hPZNnRFiWEaj2iH&#10;B8Wj9cSnB2mBCAW8Y2SV3OpdqBG0M3uf9PLBPLlHy78GjBUvgmkT3Jg2CK+xjHRfcEiyUSidDPkc&#10;TvM5wBAJx4/Vqrpa395QwjF2fVWt8zkVrE5lUlfnQ3wHVpP00tAQPZOHLiLzkfrYgh0fQ0y0LoAE&#10;Vob0DV3eXJdlZhKsku2DVCoF8+DBTnlyZDgycaiSaKzwIisyqd6alsSTQ8Oil8wcFEyZykxOjOKz&#10;DfGkYOz9EQTanUSOzdOgX/oxzsHEc09lMDvBBLKbgRPrPwGn/ASFfAn+Bjwjcmdr4gzW0lj/O9oX&#10;m8SYf3Zg1J0seLbtae/PQ4LTnF2dbl66Lj/uM/zyf9h+BwAA//8DAFBLAwQUAAYACAAAACEAaODj&#10;hN4AAAAJAQAADwAAAGRycy9kb3ducmV2LnhtbEyPQU+DQBCF7yb+h82YeLMLKIjI0pgmJj2YqLWJ&#10;1ymMQMrOIrtt6b93POlx8l6+9025nO2gjjT53rGBeBGBIq5d03NrYPvxfJOD8gG5wcExGTiTh2V1&#10;eVFi0bgTv9NxE1olEPYFGuhCGAutfd2RRb9wI7FkX26yGOScWt1MeBK4HXQSRZm22LMsdDjSqqN6&#10;vzlYA1m2Ss68rsP6dfui928OP9l+G3N9NT89ggo0h78y/OqLOlTitHMHbrwahJHHd1KVIL8HJYWH&#10;NL4FtTOQpCnoqtT/P6h+AAAA//8DAFBLAQItABQABgAIAAAAIQC2gziS/gAAAOEBAAATAAAAAAAA&#10;AAAAAAAAAAAAAABbQ29udGVudF9UeXBlc10ueG1sUEsBAi0AFAAGAAgAAAAhADj9If/WAAAAlAEA&#10;AAsAAAAAAAAAAAAAAAAALwEAAF9yZWxzLy5yZWxzUEsBAi0AFAAGAAgAAAAhAKfkHK0JAgAAZwQA&#10;AA4AAAAAAAAAAAAAAAAALgIAAGRycy9lMm9Eb2MueG1sUEsBAi0AFAAGAAgAAAAhAGjg44TeAAAA&#10;CQEAAA8AAAAAAAAAAAAAAAAAYwQAAGRycy9kb3ducmV2LnhtbFBLBQYAAAAABAAEAPMAAABuBQAA&#10;AAA=&#10;" strokecolor="black [3213]" strokeweight="2pt">
            <v:stroke endarrow="block"/>
            <o:lock v:ext="edit" shapetype="f"/>
          </v:shape>
        </w:pict>
      </w:r>
    </w:p>
    <w:p w:rsidR="003D0A34" w:rsidRDefault="00FF743B" w:rsidP="003D0A34">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sidR="003A1C4F">
        <w:rPr>
          <w:rFonts w:ascii="Cambria Math" w:eastAsiaTheme="minorEastAsia" w:hAnsi="Cambria Math" w:cs="Times New Roman"/>
          <w:sz w:val="24"/>
          <w:szCs w:val="24"/>
        </w:rPr>
        <w:tab/>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m:oMath>
        <m:r>
          <w:rPr>
            <w:rFonts w:ascii="Cambria Math" w:eastAsiaTheme="minorEastAsia" w:hAnsi="Cambria Math" w:cs="Times New Roman"/>
            <w:sz w:val="24"/>
            <w:szCs w:val="24"/>
          </w:rPr>
          <m:t>x=a</m:t>
        </m:r>
      </m:oMath>
    </w:p>
    <w:p w:rsidR="003D0A34" w:rsidRDefault="003D0A34" w:rsidP="003D0A34">
      <w:pPr>
        <w:pStyle w:val="Prrafodelista"/>
        <w:jc w:val="center"/>
        <w:rPr>
          <w:rFonts w:ascii="Cambria Math" w:eastAsiaTheme="minorEastAsia" w:hAnsi="Cambria Math" w:cs="Times New Roman"/>
          <w:sz w:val="24"/>
          <w:szCs w:val="24"/>
        </w:rPr>
      </w:pPr>
    </w:p>
    <w:p w:rsidR="003A1C4F" w:rsidRDefault="00DA0AA3" w:rsidP="0063704F">
      <w:pPr>
        <w:pStyle w:val="Prrafodelista"/>
        <w:numPr>
          <w:ilvl w:val="0"/>
          <w:numId w:val="5"/>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≤a</m:t>
            </m:r>
          </m:e>
        </m:d>
      </m:oMath>
      <w:r w:rsidR="003A1C4F">
        <w:rPr>
          <w:rFonts w:ascii="Cambria Math" w:eastAsiaTheme="minorEastAsia" w:hAnsi="Cambria Math" w:cs="Times New Roman"/>
          <w:sz w:val="24"/>
          <w:szCs w:val="24"/>
        </w:rPr>
        <w:t xml:space="preserve">. Los elementos del espacio muestral que bajo </w:t>
      </w:r>
      <m:oMath>
        <m:r>
          <w:rPr>
            <w:rFonts w:ascii="Cambria Math" w:eastAsiaTheme="minorEastAsia" w:hAnsi="Cambria Math" w:cs="Times New Roman"/>
            <w:sz w:val="24"/>
            <w:szCs w:val="24"/>
          </w:rPr>
          <m:t>X</m:t>
        </m:r>
      </m:oMath>
      <w:r w:rsidR="003A1C4F">
        <w:rPr>
          <w:rFonts w:ascii="Cambria Math" w:eastAsiaTheme="minorEastAsia" w:hAnsi="Cambria Math" w:cs="Times New Roman"/>
          <w:sz w:val="24"/>
          <w:szCs w:val="24"/>
        </w:rPr>
        <w:t xml:space="preserve"> son menores o iguales a </w:t>
      </w:r>
      <m:oMath>
        <m:r>
          <w:rPr>
            <w:rFonts w:ascii="Cambria Math" w:eastAsiaTheme="minorEastAsia" w:hAnsi="Cambria Math" w:cs="Times New Roman"/>
            <w:sz w:val="24"/>
            <w:szCs w:val="24"/>
          </w:rPr>
          <m:t>a</m:t>
        </m:r>
      </m:oMath>
    </w:p>
    <w:p w:rsidR="003A1C4F" w:rsidRDefault="003A1C4F" w:rsidP="003A1C4F">
      <w:pPr>
        <w:pStyle w:val="Prrafodelista"/>
        <w:jc w:val="both"/>
        <w:rPr>
          <w:rFonts w:ascii="Cambria Math" w:eastAsiaTheme="minorEastAsia" w:hAnsi="Cambria Math" w:cs="Times New Roman"/>
          <w:sz w:val="24"/>
          <w:szCs w:val="24"/>
        </w:rPr>
      </w:pPr>
    </w:p>
    <w:p w:rsidR="003A1C4F" w:rsidRPr="00FF743B" w:rsidRDefault="00DA0AA3" w:rsidP="003A1C4F">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rect id="Rectángulo 11" o:spid="_x0000_s1033" style="position:absolute;left:0;text-align:left;margin-left:113.35pt;margin-top:13.2pt;width:166.7pt;height:68.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LxegIAAO8EAAAOAAAAZHJzL2Uyb0RvYy54bWysVMlu2zAQvRfoPxC8N5JcO4tgO3BjuChg&#10;JEGTIucxRS0oxWFJ2nL6N/mW/liHlOws7amoDsRsnOXxjaaX+1axnbSuQT3j2UnKmdQCi0ZXM/7t&#10;fvXhnDPnQRegUMsZf5SOX87fv5t2JpcjrFEV0jJKol3emRmvvTd5kjhRyxbcCRqpyVmibcGTaquk&#10;sNBR9lYlozQ9TTq0hbEopHNkXfZOPo/5y1IKf1OWTnqmZpx68/G08dyEM5lPIa8smLoRQxvwD120&#10;0Ggqeky1BA9sa5s/UrWNsOiw9CcC2wTLshEyzkDTZOmbae5qMDLOQuA4c4TJ/b+04np3a1lT0Ntl&#10;nGlo6Y2+Emq/nnS1VcjIShB1xuUUeWdubRjSmTWK744cyStPUNwQsy9tG2JpRLaPeD8e8ZZ7zwQZ&#10;R1l2ll7QswjynZ+ORx8noVoC+eG2sc5/ltiyIMy4pc4izLBbO9+HHkJCMY2rRimyQ64066jCZJyG&#10;/EDUKhV4EltDwzpdcQaqIs4Kb2NKh6opwvU4oa02V8qyHRBvxqvz7NOyD6qhkL11ktI3tOv68Nj6&#10;qzyhuSW4ur8SXcMVpUMdGSk6zPIMX5A2WDzS01jsOeuMWDWUbQ3O34IlktJctHj+ho5SIQ2Lg8RZ&#10;jfbn3+whnrhDXs46Ij0B8WMLVnKmvmhi1UU2Hocticp4cjYixb70bF569La9QsKHiEPdRTHEe3UQ&#10;S4vtA+3nIlQlF2hBtXvIB+XK98tIGy7kYhHDaDMM+LW+MyIkDzgFHO/3D2DNwARPHLrGw4JA/oYQ&#10;fWy4qXGx9Vg2kS3PuA7Upa2Kjzb8AcLavtRj1PN/av4bAAD//wMAUEsDBBQABgAIAAAAIQCl8c7i&#10;3wAAAAoBAAAPAAAAZHJzL2Rvd25yZXYueG1sTI/BTsMwDIbvSLxDZCQuaEtXsTCVptOY2BWJwYHd&#10;0iY0VRunapKtvD3mxG62/On395fb2Q3sbKbQeZSwWmbADDZed9hK+Pw4LDbAQlSo1eDRSPgxAbbV&#10;7U2pCu0v+G7Ox9gyCsFQKAk2xrHgPDTWOBWWfjRIt28/ORVpnVquJ3WhcDfwPMsEd6pD+mDVaPbW&#10;NP0xOQmHt5MVfWrq182w718eVGq/dknK+7t59wwsmjn+w/CnT+pQkVPtE+rABgl5Lp4IpUE8AiNg&#10;LbIVsJpIka+BVyW/rlD9AgAA//8DAFBLAQItABQABgAIAAAAIQC2gziS/gAAAOEBAAATAAAAAAAA&#10;AAAAAAAAAAAAAABbQ29udGVudF9UeXBlc10ueG1sUEsBAi0AFAAGAAgAAAAhADj9If/WAAAAlAEA&#10;AAsAAAAAAAAAAAAAAAAALwEAAF9yZWxzLy5yZWxzUEsBAi0AFAAGAAgAAAAhAIAaQvF6AgAA7wQA&#10;AA4AAAAAAAAAAAAAAAAALgIAAGRycy9lMm9Eb2MueG1sUEsBAi0AFAAGAAgAAAAhAKXxzuLfAAAA&#10;CgEAAA8AAAAAAAAAAAAAAAAA1AQAAGRycy9kb3ducmV2LnhtbFBLBQYAAAAABAAEAPMAAADgBQAA&#10;AAA=&#10;" filled="f" strokecolor="#385d8a" strokeweight="2pt">
            <v:path arrowok="t"/>
          </v:rect>
        </w:pict>
      </w:r>
      <w:r w:rsidR="003A1C4F">
        <w:rPr>
          <w:rFonts w:ascii="Cambria Math" w:eastAsiaTheme="minorEastAsia" w:hAnsi="Cambria Math" w:cs="Times New Roman"/>
          <w:iCs/>
          <w:noProof/>
          <w:sz w:val="28"/>
          <w:szCs w:val="28"/>
        </w:rPr>
        <w:t xml:space="preserve">       </w:t>
      </w:r>
      <m:oMath>
        <m:r>
          <w:rPr>
            <w:rFonts w:ascii="Cambria Math" w:eastAsiaTheme="minorEastAsia" w:hAnsi="Cambria Math" w:cs="Times New Roman"/>
            <w:sz w:val="28"/>
            <w:szCs w:val="28"/>
          </w:rPr>
          <m:t>S</m:t>
        </m:r>
      </m:oMath>
    </w:p>
    <w:p w:rsidR="003A1C4F" w:rsidRDefault="00DA0AA3" w:rsidP="003A1C4F">
      <w:pPr>
        <w:pStyle w:val="Prrafodelista"/>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oval id="Elipse 13" o:spid="_x0000_s1032" style="position:absolute;left:0;text-align:left;margin-left:134.35pt;margin-top:12.35pt;width:99.2pt;height:3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RreQIAABYFAAAOAAAAZHJzL2Uyb0RvYy54bWysVEtv2zAMvg/YfxB0X+2kSdcadYqsWYYB&#10;QVugHXpmZCkWptckJU7360fJTpt2PQ3zwSDFT3x8JHV5tdeK7LgP0pqajk5KSrhhtpFmU9MfD8tP&#10;55SECKYBZQ2v6RMP9Gr28cNl5yo+tq1VDfcEnZhQda6mbYyuKorAWq4hnFjHDRqF9Roiqn5TNB46&#10;9K5VMS7Ls6KzvnHeMh4Cni56I51l/0JwFm+FCDwSVVPMLea/z/91+hezS6g2Hlwr2ZAG/EMWGqTB&#10;oM+uFhCBbL38y5WWzNtgRTxhVhdWCMl4rgGrGZVvqrlvwfFcC5IT3DNN4f+5ZTe7O09kg707pcSA&#10;xh59VdIFTvAA2elcqBB07+58qi+4lWU/AxqKV5akhAGzF14nLFZH9pnqp2eq+T4Shoej8fTifIId&#10;YWg7vZieldMUrYDqcNv5EL9xq0kSaspVziqTDLtViD36gMq5WSWbpVQqK36zvlae7AA7P1mej74s&#10;hgDhGKYM6Wo6nk7KlAvgBAoFEUXtkJNgNpSA2uBos+hz7Fe3wztBcvAWGt6Hnpb4HSL38FzmKz+p&#10;igWEtr+STcMVZZI/nid5KPqF6iStbfOEHfS2H+3g2FKitxWEeAceZxnrwv2Mt/gTymKxdpAoaa3/&#10;/d55wuOIoZWSDncDifi1Bc8pUd8NDt/FaJJaF7MymX4eo+KPLetji9nqa4tNGOFL4FgWEz6qgyi8&#10;1Y+4xvMUFU1gGMbuKR+U69jvLD4EjM/nGYYL5CCuzL1jyXniKfH4sH8E74apiThvN/awR1C9mZwe&#10;m24aO99GK2QeqxdehzHH5ctNGx6KtN3Heka9PGezPwAAAP//AwBQSwMEFAAGAAgAAAAhANdcVs3h&#10;AAAACQEAAA8AAABkcnMvZG93bnJldi54bWxMj0FLw0AQhe+C/2EZwUuxm5aahJhNEUUED1KrCN42&#10;u9MkmJ0N2U0b/fWOJz3NDO/x3jfldna9OOIYOk8KVssEBJLxtqNGwdvrw1UOIkRNVveeUMEXBthW&#10;52elLqw/0Qse97ERHEKh0AraGIdCymBadDos/YDE2sGPTkc+x0baUZ843PVynSSpdLojbmj1gHct&#10;ms/95Lj349GME9bf9cHcvy/s9WL3lD8rdXkx396AiDjHPzP84jM6VMxU+4lsEL2CdZpnbOVlw5MN&#10;mzRbgagV5FkCsirl/w+qHwAAAP//AwBQSwECLQAUAAYACAAAACEAtoM4kv4AAADhAQAAEwAAAAAA&#10;AAAAAAAAAAAAAAAAW0NvbnRlbnRfVHlwZXNdLnhtbFBLAQItABQABgAIAAAAIQA4/SH/1gAAAJQB&#10;AAALAAAAAAAAAAAAAAAAAC8BAABfcmVscy8ucmVsc1BLAQItABQABgAIAAAAIQCcwLRreQIAABYF&#10;AAAOAAAAAAAAAAAAAAAAAC4CAABkcnMvZTJvRG9jLnhtbFBLAQItABQABgAIAAAAIQDXXFbN4QAA&#10;AAkBAAAPAAAAAAAAAAAAAAAAANMEAABkcnMvZG93bnJldi54bWxQSwUGAAAAAAQABADzAAAA4QUA&#10;AAAA&#10;" fillcolor="#4f81bd" strokecolor="#385d8a" strokeweight="2pt">
            <v:path arrowok="t"/>
          </v:oval>
        </w:pict>
      </w:r>
      <w:r>
        <w:rPr>
          <w:rFonts w:ascii="Cambria Math" w:eastAsiaTheme="minorEastAsia" w:hAnsi="Cambria Math" w:cs="Times New Roman"/>
          <w:noProof/>
          <w:sz w:val="24"/>
          <w:szCs w:val="24"/>
          <w:lang w:eastAsia="es-MX"/>
        </w:rPr>
        <w:pict>
          <v:shape id="Conector curvado 12" o:spid="_x0000_s1031" type="#_x0000_t38" style="position:absolute;left:0;text-align:left;margin-left:217.65pt;margin-top:14.8pt;width:170.05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jl7AEAALsDAAAOAAAAZHJzL2Uyb0RvYy54bWysU8tu2zAQvBfoPxC815KdOkgEyznYTS9B&#10;ayDpB2xISiLKF7iMJf99l/SjSXsL4gNBasnZmdnx6m6yhu1VRO1dy+ezmjPlhJfa9S3/9XT/5YYz&#10;TOAkGO9Uyw8K+d3686fVGBq18IM3UkVGIA6bMbR8SCk0VYViUBZw5oNyVOx8tJDoGPtKRhgJ3Zpq&#10;UdfX1eijDNELhUhft8ciXxf8rlMi/ew6VImZlhO3VNZY1ue8VusVNH2EMGhxogHvYGFBO2p6gdpC&#10;AvYS9X9QVovo0XdpJrytfNdpoYoGUjOv/1HzOEBQRQuZg+FiE34crPix30WmJc1uwZkDSzPa0KRE&#10;8pGJl7gH6RmVyKcxYEPXN24Xs1Ixucfw4MVvpFr1ppgPGI7Xpi7afJ2ksqn4frj4rqbEBH1czJe3&#10;11dLzgTVFsvb+qYMpoLm/DpETN+VtyxvWp6JKUk8j0SvivWwf8CUuUBzvp4bO3+vjSlzNo6NucHX&#10;mqIggOLWGUi0tYEMQNdzBqanHIsUCyR6o2V+noHwgBsT2R4oSpRA6ccnEsCZAUxUIFXll60iCm+e&#10;Zj5bwOH4uJSOyUugzTcnWToEMj5FDa436gRhXG6rSopP0v46m3fPXh528Ww/JaR0PqU5R/D1mfav&#10;/3PrPwAAAP//AwBQSwMEFAAGAAgAAAAhAAubQjXdAAAACQEAAA8AAABkcnMvZG93bnJldi54bWxM&#10;j8FOwzAMhu9IvENkJC6IpV27rStNJzSJMyIbd6/x2orGqZpsK29POMHNlj/9/v5qN9tBXGnyvWMF&#10;6SIBQdw403Or4Hh4ey5A+IBscHBMCr7Jw66+v6uwNO7GH3TVoRUxhH2JCroQxlJK33Rk0S/cSBxv&#10;ZzdZDHGdWmkmvMVwO8hlkqylxZ7jhw5H2nfUfOmLVTC8Hwt8apze6x6l+8zSQmOq1OPD/PoCItAc&#10;/mD41Y/qUEenk7uw8WJQkGerLKIKlts1iAhsNqscxCkOSQ6yruT/BvUPAAAA//8DAFBLAQItABQA&#10;BgAIAAAAIQC2gziS/gAAAOEBAAATAAAAAAAAAAAAAAAAAAAAAABbQ29udGVudF9UeXBlc10ueG1s&#10;UEsBAi0AFAAGAAgAAAAhADj9If/WAAAAlAEAAAsAAAAAAAAAAAAAAAAALwEAAF9yZWxzLy5yZWxz&#10;UEsBAi0AFAAGAAgAAAAhANgLOOXsAQAAuwMAAA4AAAAAAAAAAAAAAAAALgIAAGRycy9lMm9Eb2Mu&#10;eG1sUEsBAi0AFAAGAAgAAAAhAAubQjXdAAAACQEAAA8AAAAAAAAAAAAAAAAARgQAAGRycy9kb3du&#10;cmV2LnhtbFBLBQYAAAAABAAEAPMAAABQBQAAAAA=&#10;" adj="10800" strokecolor="windowText" strokeweight="2pt">
            <v:stroke endarrow="block"/>
            <o:lock v:ext="edit" shapetype="f"/>
          </v:shape>
        </w:pict>
      </w:r>
      <w:r w:rsidR="003A1C4F">
        <w:rPr>
          <w:rFonts w:ascii="Cambria Math" w:eastAsiaTheme="minorEastAsia" w:hAnsi="Cambria Math" w:cs="Times New Roman"/>
          <w:sz w:val="24"/>
          <w:szCs w:val="24"/>
        </w:rPr>
        <w:tab/>
      </w:r>
      <w:r w:rsidR="003A1C4F">
        <w:rPr>
          <w:rFonts w:ascii="Cambria Math" w:eastAsiaTheme="minorEastAsia" w:hAnsi="Cambria Math" w:cs="Times New Roman"/>
          <w:sz w:val="24"/>
          <w:szCs w:val="24"/>
        </w:rPr>
        <w:tab/>
      </w:r>
      <w:r w:rsidR="003A1C4F">
        <w:rPr>
          <w:rFonts w:ascii="Cambria Math" w:eastAsiaTheme="minorEastAsia" w:hAnsi="Cambria Math"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oMath>
    </w:p>
    <w:p w:rsidR="003A1C4F" w:rsidRDefault="00DA0AA3" w:rsidP="003A1C4F">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noProof/>
          <w:sz w:val="24"/>
          <w:szCs w:val="24"/>
          <w:lang w:eastAsia="es-MX"/>
        </w:rPr>
        <w:pict>
          <v:line id="Conector recto 16" o:spid="_x0000_s1030"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95pt,11.5pt" to="404.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4hr2AEAAPsDAAAOAAAAZHJzL2Uyb0RvYy54bWysU02P0zAQvSPxHyzfadKK7Yao6R66gssK&#10;Kha4e51xa+EvjU2T/nvGThs+hQTi4tae92bevJls7kZr2Akwau86vlzUnIGTvtfu0PGPH16/aDiL&#10;SbheGO+g42eI/G77/NlmCC2s/NGbHpBREhfbIXT8mFJoqyrKI1gRFz6Ao6DyaEWiKx6qHsVA2a2p&#10;VnW9rgaPfUAvIUZ6vZ+CfFvyKwUyvVMqQmKm46QtlRPL+ZTParsR7QFFOGp5kSH+QYUV2lHROdW9&#10;SIJ9Qf1LKqsl+uhVWkhvK6+UllB6oG6W9U/dPB5FgNILmRPDbFP8f2nl29Meme5pdmvOnLA0ox1N&#10;SiaPDPMPowC5NITYEnjn9pj7lKN7DA9efo4Uq34I5ksME2xUaJkyOnyiAsUgapmNxf/z7D+MiUl6&#10;vG1eNmuakqTQqrm5vcmFK9HmLLlowJjegLcs/+m40S67I1pxeohpgl4h+dk4NnS8aV7VZc5F5SSs&#10;SExnAxPsPSiygARMEsvywc4gOwlaGyEluLS8aDGO0JmmtDEzsS46/ki84DMVymL+DXlmlMrepZls&#10;tfP4u+ppvEpWE/4ypzj1nS148v15j9cB0oYVty9fQ17h7++F/u2b3X4FAAD//wMAUEsDBBQABgAI&#10;AAAAIQD5g1uX4AAAAAkBAAAPAAAAZHJzL2Rvd25yZXYueG1sTI9BasMwEEX3hd5BTKGb0EhNsKu4&#10;lkMplJAUAnV6AMVSbBNrZCw5cW/f6Spdzszjz/v5enIdu9ghtB4VPM8FMIuVNy3WCr4PH08SWIga&#10;je48WgU/NsC6uL/LdWb8Fb/spYw1oxAMmVbQxNhnnIeqsU6Hue8t0u3kB6cjjUPNzaCvFO46vhAi&#10;5U63SB8a3dv3xlbncnQKZHkSB4m7fTrbbM+fu+Usbsa9Uo8P09srsGineIPhT5/UoSCnox/RBNYp&#10;SGWyIlTBYkmdCJBilQA70uIlAV7k/H+D4hcAAP//AwBQSwECLQAUAAYACAAAACEAtoM4kv4AAADh&#10;AQAAEwAAAAAAAAAAAAAAAAAAAAAAW0NvbnRlbnRfVHlwZXNdLnhtbFBLAQItABQABgAIAAAAIQA4&#10;/SH/1gAAAJQBAAALAAAAAAAAAAAAAAAAAC8BAABfcmVscy8ucmVsc1BLAQItABQABgAIAAAAIQB3&#10;a4hr2AEAAPsDAAAOAAAAAAAAAAAAAAAAAC4CAABkcnMvZTJvRG9jLnhtbFBLAQItABQABgAIAAAA&#10;IQD5g1uX4AAAAAkBAAAPAAAAAAAAAAAAAAAAADIEAABkcnMvZG93bnJldi54bWxQSwUGAAAAAAQA&#10;BADzAAAAPwUAAAAA&#10;" strokecolor="#4579b8 [3044]" strokeweight="7pt">
            <o:lock v:ext="edit" shapetype="f"/>
          </v:line>
        </w:pict>
      </w:r>
      <w:r>
        <w:rPr>
          <w:rFonts w:ascii="Cambria Math" w:eastAsiaTheme="minorEastAsia" w:hAnsi="Cambria Math" w:cs="Times New Roman"/>
          <w:noProof/>
          <w:sz w:val="24"/>
          <w:szCs w:val="24"/>
          <w:lang w:eastAsia="es-MX"/>
        </w:rPr>
        <w:pict>
          <v:line id="Conector recto 14" o:spid="_x0000_s1029"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05pt,7.1pt" to="4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5Q0AEAAI8DAAAOAAAAZHJzL2Uyb0RvYy54bWysU8tu2zAQvBfIPxC8x5IMuWgFyznYSC9B&#10;ayDpB2woSiLKF7isJf99l7TsNO2tqA4Uydkd7cyutg+z0ewkAypnW16tSs6kFa5Tdmj595fH+0+c&#10;YQTbgXZWtvwskT/s7j5sJ9/ItRud7mRgRGKxmXzLxxh9UxQoRmkAV85LS2DvgoFIxzAUXYCJ2I0u&#10;1mX5sZhc6HxwQiLS7eEC8l3m73sp4re+RxmZbjnVFvMa8vqa1mK3hWYI4EclljLgH6owoCx99EZ1&#10;gAjsZ1B/URklgkPXx5VwpnB9r4TMGkhNVf6h5nkEL7MWMgf9zSb8f7Ti6+kYmOqodzVnFgz1aE+d&#10;EtEFFtKLEUAuTR4bCt7bY0g6xWyf/ZMTP5Cw4h2YDugvYXMfTAonoWzOrp9vrss5MkGX62rzmVoj&#10;CKnquqo36XMFNNdcHzB+kc6wtGm5VjZ5Ag2cnjBeQq8h6dq6R6U13UOjLZuIf1OXiR9ovHoNkbbG&#10;k2C0A2egB5pbEUOmRKdVl9JTNp5xrwM7AY0OTVznphcqmTMNGAkgHflZqn2Xmuo5AI6X5AwtYdom&#10;apkncyn/za+0e3Xd+RiuplLXsxfLhKax+v2crX/7j3a/AAAA//8DAFBLAwQUAAYACAAAACEA4XTZ&#10;C94AAAAJAQAADwAAAGRycy9kb3ducmV2LnhtbEyPwU7DMBBE70j8g7VI3KjdAlGaxqkQEohwoxSJ&#10;oxNvk6j2OrLdNPw95kSPq3maeVtuZ2vYhD4MjiQsFwIYUuv0QJ2E/efLXQ4sREVaGUco4QcDbKvr&#10;q1IV2p3pA6dd7FgqoVAoCX2MY8F5aHu0KizciJSyg/NWxXT6jmuvzqncGr4SIuNWDZQWejXic4/t&#10;cXeyEsb36Q0b6/eHr9dv46Kvu3qupby9mZ82wCLO8R+GP/2kDlVyatyJdGBGQi6yZUJT8LACloBc&#10;rB+BNRLuszXwquSXH1S/AAAA//8DAFBLAQItABQABgAIAAAAIQC2gziS/gAAAOEBAAATAAAAAAAA&#10;AAAAAAAAAAAAAABbQ29udGVudF9UeXBlc10ueG1sUEsBAi0AFAAGAAgAAAAhADj9If/WAAAAlAEA&#10;AAsAAAAAAAAAAAAAAAAALwEAAF9yZWxzLy5yZWxzUEsBAi0AFAAGAAgAAAAhALMUflDQAQAAjwMA&#10;AA4AAAAAAAAAAAAAAAAALgIAAGRycy9lMm9Eb2MueG1sUEsBAi0AFAAGAAgAAAAhAOF02QveAAAA&#10;CQEAAA8AAAAAAAAAAAAAAAAAKgQAAGRycy9kb3ducmV2LnhtbFBLBQYAAAAABAAEAPMAAAA1BQAA&#10;AAA=&#10;" strokecolor="windowText" strokeweight="2pt">
            <o:lock v:ext="edit" shapetype="f"/>
          </v:line>
        </w:pict>
      </w:r>
      <w:r>
        <w:rPr>
          <w:rFonts w:ascii="Cambria Math" w:eastAsiaTheme="minorEastAsia" w:hAnsi="Cambria Math" w:cs="Times New Roman"/>
          <w:noProof/>
          <w:sz w:val="24"/>
          <w:szCs w:val="24"/>
          <w:lang w:eastAsia="es-MX"/>
        </w:rPr>
        <w:pict>
          <v:shape id="Conector recto de flecha 15" o:spid="_x0000_s1028" type="#_x0000_t32" style="position:absolute;left:0;text-align:left;margin-left:340.7pt;margin-top:9.35pt;width:134.95pt;height:3.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If9wEAAM4DAAAOAAAAZHJzL2Uyb0RvYy54bWysU8tu2zAQvBfoPxC817KdRw3Bcg5200vQ&#10;Gkja+4YPiShf4LKW/fddUq6TtLeiOlCkljs7uzNa3x2dZQeV0ATf8cVszpnyIkjj+45/e7r/sOIM&#10;M3gJNnjV8ZNCfrd5/249xlYtwxCsVIkRiMd2jB0fco5t06AYlAOchag8BXVIDjIdU9/IBCOhO9ss&#10;5/PbZgxJxhSEQqSvuynINxVfayXyV61RZWY7TtxyXVNdn8vabNbQ9gniYMSZBvwDCwfGU9EL1A4y&#10;sJ/J/AXljEgBg84zEVwTtDZC1R6om8X8j24eB4iq9kLDwXgZE/4/WPHlsE/MSNLuhjMPjjTaklIi&#10;h8RSeTGpmLZKDMDoCs1rjNhS2tbvU+lYHP1jfAjiB1KseRMsB4zTtaNOjnBM/E6l6qioeXasSpwu&#10;SqhjZoI+Lj4urla3xEhQ7PpqsapKNdAWmFI1JsyfVXCsbDqOOYHph0zUJ+5TCTg8YC60XhJKsg/3&#10;xtoqvfVs7Pjy5npO7hBADtQWMm1dpJmg7zkD25O1RU6VNQZrZEkvQHjCrU3sAOQuMqUM4xN1wJkF&#10;zBSgtupTpkYU3qQW3jvAYUquocmMGYz95CXLp0ha5GTA91adIawvZVU19rm1lyGX3XOQp336rQSZ&#10;plY+G7y48vWZ9q9/w80vAAAA//8DAFBLAwQUAAYACAAAACEAiZOVU9wAAAAJAQAADwAAAGRycy9k&#10;b3ducmV2LnhtbEyPy07DMBBF90j8gzVI7KiTQkKaxqkCEjs2LYi1m0weIh5HsZu4f8+wguXoHt17&#10;pjgEM4oFZzdYUhBvIhBItW0G6hR8frw9ZCCc19To0RIquKKDQ3l7U+i8sSsdcTn5TnAJuVwr6L2f&#10;cild3aPRbmMnJM5aOxvt+Zw72cx65XIzym0UpdLogXih1xO+9lh/ny5GwVf13sq0aq8vaBdpQnJM&#10;VwxK3d+Fag/CY/B/MPzqszqU7HS2F2qcGBWkWfzEKAfZMwgGdkn8COKsYJskIMtC/v+g/AEAAP//&#10;AwBQSwECLQAUAAYACAAAACEAtoM4kv4AAADhAQAAEwAAAAAAAAAAAAAAAAAAAAAAW0NvbnRlbnRf&#10;VHlwZXNdLnhtbFBLAQItABQABgAIAAAAIQA4/SH/1gAAAJQBAAALAAAAAAAAAAAAAAAAAC8BAABf&#10;cmVscy8ucmVsc1BLAQItABQABgAIAAAAIQAYqqIf9wEAAM4DAAAOAAAAAAAAAAAAAAAAAC4CAABk&#10;cnMvZTJvRG9jLnhtbFBLAQItABQABgAIAAAAIQCJk5VT3AAAAAkBAAAPAAAAAAAAAAAAAAAAAFEE&#10;AABkcnMvZG93bnJldi54bWxQSwUGAAAAAAQABADzAAAAWgUAAAAA&#10;" strokecolor="windowText" strokeweight="2pt">
            <v:stroke endarrow="block"/>
            <o:lock v:ext="edit" shapetype="f"/>
          </v:shape>
        </w:pict>
      </w:r>
    </w:p>
    <w:p w:rsidR="003A1C4F" w:rsidRPr="003A1C4F" w:rsidRDefault="003A1C4F" w:rsidP="003A1C4F">
      <w:pPr>
        <w:pStyle w:val="Prrafodelista"/>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ab/>
      </w:r>
      <w:r>
        <w:rPr>
          <w:rFonts w:ascii="Cambria Math" w:eastAsiaTheme="minorEastAsia" w:hAnsi="Cambria Math" w:cs="Times New Roman"/>
          <w:sz w:val="24"/>
          <w:szCs w:val="24"/>
        </w:rPr>
        <w:tab/>
      </w:r>
      <w:r>
        <w:rPr>
          <w:rFonts w:ascii="Cambria Math" w:eastAsiaTheme="minorEastAsia" w:hAnsi="Cambria Math" w:cs="Times New Roman"/>
          <w:sz w:val="24"/>
          <w:szCs w:val="24"/>
        </w:rPr>
        <w:tab/>
      </w:r>
      <m:oMath>
        <m:r>
          <w:rPr>
            <w:rFonts w:ascii="Cambria Math" w:eastAsiaTheme="minorEastAsia" w:hAnsi="Cambria Math" w:cs="Times New Roman"/>
            <w:sz w:val="24"/>
            <w:szCs w:val="24"/>
          </w:rPr>
          <m:t>x≤a</m:t>
        </m:r>
      </m:oMath>
    </w:p>
    <w:p w:rsidR="003A1C4F" w:rsidRDefault="003A1C4F" w:rsidP="003A1C4F">
      <w:pPr>
        <w:pStyle w:val="Prrafodelista"/>
        <w:jc w:val="both"/>
        <w:rPr>
          <w:rFonts w:ascii="Cambria Math" w:eastAsiaTheme="minorEastAsia" w:hAnsi="Cambria Math" w:cs="Times New Roman"/>
          <w:sz w:val="24"/>
          <w:szCs w:val="24"/>
        </w:rPr>
      </w:pPr>
    </w:p>
    <w:p w:rsidR="0014617F" w:rsidRDefault="00DA0AA3" w:rsidP="0063704F">
      <w:pPr>
        <w:pStyle w:val="Prrafodelista"/>
        <w:numPr>
          <w:ilvl w:val="0"/>
          <w:numId w:val="5"/>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s∈S:a≤X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≤b</m:t>
            </m:r>
          </m:e>
        </m:d>
      </m:oMath>
      <w:r w:rsidR="00D90B02">
        <w:rPr>
          <w:rFonts w:ascii="Cambria Math" w:eastAsiaTheme="minorEastAsia" w:hAnsi="Cambria Math" w:cs="Times New Roman"/>
          <w:sz w:val="24"/>
          <w:szCs w:val="24"/>
        </w:rPr>
        <w:t xml:space="preserve">. Los elementos del espacio muestral que bajo </w:t>
      </w:r>
      <m:oMath>
        <m:r>
          <w:rPr>
            <w:rFonts w:ascii="Cambria Math" w:eastAsiaTheme="minorEastAsia" w:hAnsi="Cambria Math" w:cs="Times New Roman"/>
            <w:sz w:val="24"/>
            <w:szCs w:val="24"/>
          </w:rPr>
          <m:t>X</m:t>
        </m:r>
      </m:oMath>
      <w:r w:rsidR="006329E3">
        <w:rPr>
          <w:rFonts w:ascii="Cambria Math" w:eastAsiaTheme="minorEastAsia" w:hAnsi="Cambria Math" w:cs="Times New Roman"/>
          <w:sz w:val="24"/>
          <w:szCs w:val="24"/>
        </w:rPr>
        <w:t xml:space="preserve"> caen</w:t>
      </w:r>
      <w:r w:rsidR="00DB7020">
        <w:rPr>
          <w:rFonts w:ascii="Cambria Math" w:eastAsiaTheme="minorEastAsia" w:hAnsi="Cambria Math" w:cs="Times New Roman"/>
          <w:sz w:val="24"/>
          <w:szCs w:val="24"/>
        </w:rPr>
        <w:t xml:space="preserve"> en el intervalo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p>
    <w:p w:rsidR="0014617F" w:rsidRPr="0063704F" w:rsidRDefault="00DA0AA3" w:rsidP="0063704F">
      <w:pPr>
        <w:pStyle w:val="Prrafodelista"/>
        <w:numPr>
          <w:ilvl w:val="0"/>
          <w:numId w:val="5"/>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X&gt;a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&gt;a</m:t>
            </m:r>
          </m:e>
        </m:d>
      </m:oMath>
      <w:r w:rsidR="00DB7020">
        <w:rPr>
          <w:rFonts w:ascii="Cambria Math" w:eastAsiaTheme="minorEastAsia" w:hAnsi="Cambria Math" w:cs="Times New Roman"/>
          <w:sz w:val="24"/>
          <w:szCs w:val="24"/>
        </w:rPr>
        <w:t xml:space="preserve">. Los elementos del espacio muestral que bajo </w:t>
      </w:r>
      <m:oMath>
        <m:r>
          <w:rPr>
            <w:rFonts w:ascii="Cambria Math" w:eastAsiaTheme="minorEastAsia" w:hAnsi="Cambria Math" w:cs="Times New Roman"/>
            <w:sz w:val="24"/>
            <w:szCs w:val="24"/>
          </w:rPr>
          <m:t>X</m:t>
        </m:r>
      </m:oMath>
      <w:r w:rsidR="00DB7020">
        <w:rPr>
          <w:rFonts w:ascii="Cambria Math" w:eastAsiaTheme="minorEastAsia" w:hAnsi="Cambria Math" w:cs="Times New Roman"/>
          <w:sz w:val="24"/>
          <w:szCs w:val="24"/>
        </w:rPr>
        <w:t xml:space="preserve"> </w:t>
      </w:r>
      <w:r w:rsidR="006329E3">
        <w:rPr>
          <w:rFonts w:ascii="Cambria Math" w:eastAsiaTheme="minorEastAsia" w:hAnsi="Cambria Math" w:cs="Times New Roman"/>
          <w:sz w:val="24"/>
          <w:szCs w:val="24"/>
        </w:rPr>
        <w:t xml:space="preserve">caen en el intervalo </w:t>
      </w:r>
      <m:oMath>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oMath>
      <w:r w:rsidR="006329E3">
        <w:rPr>
          <w:rFonts w:ascii="Cambria Math" w:eastAsiaTheme="minorEastAsia" w:hAnsi="Cambria Math" w:cs="Times New Roman"/>
          <w:sz w:val="24"/>
          <w:szCs w:val="24"/>
        </w:rPr>
        <w:t>.</w:t>
      </w:r>
    </w:p>
    <w:p w:rsidR="0056760F" w:rsidRDefault="0056760F" w:rsidP="0072037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Ejemplo 3. </w:t>
      </w:r>
      <w:r>
        <w:rPr>
          <w:rFonts w:ascii="Cambria Math" w:eastAsiaTheme="minorEastAsia" w:hAnsi="Cambria Math" w:cs="Times New Roman"/>
          <w:sz w:val="24"/>
          <w:szCs w:val="24"/>
        </w:rPr>
        <w:t>Para el ejemplo 1 se tienen los eventos</w:t>
      </w:r>
    </w:p>
    <w:p w:rsidR="0056760F" w:rsidRDefault="00DA0AA3" w:rsidP="0056760F">
      <w:pPr>
        <w:pStyle w:val="Prrafodelista"/>
        <w:numPr>
          <w:ilvl w:val="0"/>
          <w:numId w:val="6"/>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X=60</m:t>
            </m:r>
          </m:e>
        </m:d>
        <m:r>
          <w:rPr>
            <w:rFonts w:ascii="Cambria Math" w:eastAsiaTheme="minorEastAsia" w:hAnsi="Cambria Math" w:cs="Times New Roman"/>
            <w:sz w:val="24"/>
            <w:szCs w:val="24"/>
          </w:rPr>
          <m:t>=</m:t>
        </m:r>
      </m:oMath>
      <w:r w:rsidR="0056760F" w:rsidRPr="0056760F">
        <w:rPr>
          <w:rFonts w:ascii="Cambria Math" w:eastAsiaTheme="minorEastAsia" w:hAnsi="Cambria Math" w:cs="Times New Roman"/>
          <w:sz w:val="24"/>
          <w:szCs w:val="24"/>
        </w:rPr>
        <w:t>Los estudiantes que pesan 60 kilogramos.</w:t>
      </w:r>
    </w:p>
    <w:p w:rsidR="0056760F" w:rsidRDefault="00DA0AA3" w:rsidP="0056760F">
      <w:pPr>
        <w:pStyle w:val="Prrafodelista"/>
        <w:numPr>
          <w:ilvl w:val="0"/>
          <w:numId w:val="6"/>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40≤X≤80</m:t>
            </m:r>
          </m:e>
        </m:d>
        <m:r>
          <w:rPr>
            <w:rFonts w:ascii="Cambria Math" w:eastAsiaTheme="minorEastAsia" w:hAnsi="Cambria Math" w:cs="Times New Roman"/>
            <w:sz w:val="24"/>
            <w:szCs w:val="24"/>
          </w:rPr>
          <m:t>=</m:t>
        </m:r>
      </m:oMath>
      <w:r w:rsidR="0056760F">
        <w:rPr>
          <w:rFonts w:ascii="Cambria Math" w:eastAsiaTheme="minorEastAsia" w:hAnsi="Cambria Math" w:cs="Times New Roman"/>
          <w:sz w:val="24"/>
          <w:szCs w:val="24"/>
        </w:rPr>
        <w:t>Los estudiantes que pesan entre 40 y 80 kilogramos.</w:t>
      </w:r>
    </w:p>
    <w:p w:rsidR="0056760F" w:rsidRDefault="00DA0AA3" w:rsidP="0056760F">
      <w:pPr>
        <w:pStyle w:val="Prrafodelista"/>
        <w:numPr>
          <w:ilvl w:val="0"/>
          <w:numId w:val="6"/>
        </w:numPr>
        <w:jc w:val="both"/>
        <w:rPr>
          <w:rFonts w:ascii="Cambria Math" w:eastAsiaTheme="minorEastAsia" w:hAnsi="Cambria Math"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X&gt;70</m:t>
            </m:r>
          </m:e>
        </m:d>
        <m:r>
          <w:rPr>
            <w:rFonts w:ascii="Cambria Math" w:eastAsiaTheme="minorEastAsia" w:hAnsi="Cambria Math" w:cs="Times New Roman"/>
            <w:sz w:val="24"/>
            <w:szCs w:val="24"/>
          </w:rPr>
          <m:t>=</m:t>
        </m:r>
      </m:oMath>
      <w:r w:rsidR="0056760F">
        <w:rPr>
          <w:rFonts w:ascii="Cambria Math" w:eastAsiaTheme="minorEastAsia" w:hAnsi="Cambria Math" w:cs="Times New Roman"/>
          <w:sz w:val="24"/>
          <w:szCs w:val="24"/>
        </w:rPr>
        <w:t>Los estudiantes que pesan más de 70 kilogramos.</w:t>
      </w:r>
    </w:p>
    <w:p w:rsidR="0056760F" w:rsidRPr="0056760F" w:rsidRDefault="003448D5" w:rsidP="0056760F">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lastRenderedPageBreak/>
        <w:t xml:space="preserve">Observación 1. </w:t>
      </w:r>
      <w:r w:rsidR="0056760F">
        <w:rPr>
          <w:rFonts w:ascii="Cambria Math" w:eastAsiaTheme="minorEastAsia" w:hAnsi="Cambria Math" w:cs="Times New Roman"/>
          <w:sz w:val="24"/>
          <w:szCs w:val="24"/>
        </w:rPr>
        <w:t xml:space="preserve">Observe que a estos eventos se les puede calcular su probabilidad. Por </w:t>
      </w:r>
      <w:proofErr w:type="gramStart"/>
      <w:r w:rsidR="0056760F">
        <w:rPr>
          <w:rFonts w:ascii="Cambria Math" w:eastAsiaTheme="minorEastAsia" w:hAnsi="Cambria Math" w:cs="Times New Roman"/>
          <w:sz w:val="24"/>
          <w:szCs w:val="24"/>
        </w:rPr>
        <w:t xml:space="preserve">ejemplo,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X=60</m:t>
            </m:r>
          </m:e>
        </m:d>
        <m:r>
          <w:rPr>
            <w:rFonts w:ascii="Cambria Math" w:eastAsiaTheme="minorEastAsia" w:hAnsi="Cambria Math" w:cs="Times New Roman"/>
            <w:sz w:val="24"/>
            <w:szCs w:val="24"/>
          </w:rPr>
          <m:t>=0</m:t>
        </m:r>
      </m:oMath>
      <w:r w:rsidR="00211A16">
        <w:rPr>
          <w:rFonts w:ascii="Cambria Math" w:eastAsiaTheme="minorEastAsia" w:hAnsi="Cambria Math" w:cs="Times New Roman"/>
          <w:sz w:val="24"/>
          <w:szCs w:val="24"/>
        </w:rPr>
        <w:t>.</w:t>
      </w:r>
      <w:proofErr w:type="gramEnd"/>
      <w:r w:rsidR="00211A16">
        <w:rPr>
          <w:rFonts w:ascii="Cambria Math" w:eastAsiaTheme="minorEastAsia" w:hAnsi="Cambria Math" w:cs="Times New Roman"/>
          <w:sz w:val="24"/>
          <w:szCs w:val="24"/>
        </w:rPr>
        <w:t xml:space="preserve">  ¿</w:t>
      </w:r>
      <w:proofErr w:type="gramStart"/>
      <w:r w:rsidR="00211A16">
        <w:rPr>
          <w:rFonts w:ascii="Cambria Math" w:eastAsiaTheme="minorEastAsia" w:hAnsi="Cambria Math" w:cs="Times New Roman"/>
          <w:sz w:val="24"/>
          <w:szCs w:val="24"/>
        </w:rPr>
        <w:t>p</w:t>
      </w:r>
      <w:r w:rsidR="0056760F">
        <w:rPr>
          <w:rFonts w:ascii="Cambria Math" w:eastAsiaTheme="minorEastAsia" w:hAnsi="Cambria Math" w:cs="Times New Roman"/>
          <w:sz w:val="24"/>
          <w:szCs w:val="24"/>
        </w:rPr>
        <w:t>or</w:t>
      </w:r>
      <w:proofErr w:type="gramEnd"/>
      <w:r w:rsidR="0056760F">
        <w:rPr>
          <w:rFonts w:ascii="Cambria Math" w:eastAsiaTheme="minorEastAsia" w:hAnsi="Cambria Math" w:cs="Times New Roman"/>
          <w:sz w:val="24"/>
          <w:szCs w:val="24"/>
        </w:rPr>
        <w:t xml:space="preserve"> qué cero? </w:t>
      </w:r>
      <w:r w:rsidR="007C3D7A">
        <w:rPr>
          <w:rFonts w:ascii="Cambria Math" w:eastAsiaTheme="minorEastAsia" w:hAnsi="Cambria Math" w:cs="Times New Roman"/>
          <w:sz w:val="24"/>
          <w:szCs w:val="24"/>
        </w:rPr>
        <w:t xml:space="preserve">, pues si medimos </w:t>
      </w:r>
      <w:r w:rsidR="00685B66">
        <w:rPr>
          <w:rFonts w:ascii="Cambria Math" w:eastAsiaTheme="minorEastAsia" w:hAnsi="Cambria Math" w:cs="Times New Roman"/>
          <w:sz w:val="24"/>
          <w:szCs w:val="24"/>
        </w:rPr>
        <w:t xml:space="preserve">el peso de los estudiantes con mucha precisión ninguno va a pesar 60 kilogramos. En cambio si buscamos los estudiantes cuyo peso está entre 40 y 80 kilogramos, allí si vamos </w:t>
      </w:r>
      <w:r w:rsidR="00211A16">
        <w:rPr>
          <w:rFonts w:ascii="Cambria Math" w:eastAsiaTheme="minorEastAsia" w:hAnsi="Cambria Math" w:cs="Times New Roman"/>
          <w:sz w:val="24"/>
          <w:szCs w:val="24"/>
        </w:rPr>
        <w:t xml:space="preserve">a obtener un porcentaje </w:t>
      </w:r>
      <w:r w:rsidR="00685B66">
        <w:rPr>
          <w:rFonts w:ascii="Cambria Math" w:eastAsiaTheme="minorEastAsia" w:hAnsi="Cambria Math" w:cs="Times New Roman"/>
          <w:sz w:val="24"/>
          <w:szCs w:val="24"/>
        </w:rPr>
        <w:t xml:space="preserve"> de estudiantes.</w:t>
      </w:r>
    </w:p>
    <w:p w:rsidR="00E56B7E" w:rsidRDefault="0014617F" w:rsidP="0072037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Definición 3. Funci</w:t>
      </w:r>
      <w:r w:rsidR="001A53B7">
        <w:rPr>
          <w:rFonts w:ascii="Cambria Math" w:eastAsiaTheme="minorEastAsia" w:hAnsi="Cambria Math" w:cs="Times New Roman"/>
          <w:b/>
          <w:sz w:val="24"/>
          <w:szCs w:val="24"/>
        </w:rPr>
        <w:t>ón de D</w:t>
      </w:r>
      <w:r w:rsidR="00E56B7E">
        <w:rPr>
          <w:rFonts w:ascii="Cambria Math" w:eastAsiaTheme="minorEastAsia" w:hAnsi="Cambria Math" w:cs="Times New Roman"/>
          <w:b/>
          <w:sz w:val="24"/>
          <w:szCs w:val="24"/>
        </w:rPr>
        <w:t xml:space="preserve">ensidad. </w:t>
      </w:r>
      <w:r w:rsidR="00E56B7E">
        <w:rPr>
          <w:rFonts w:ascii="Cambria Math" w:eastAsiaTheme="minorEastAsia" w:hAnsi="Cambria Math" w:cs="Times New Roman"/>
          <w:sz w:val="24"/>
          <w:szCs w:val="24"/>
        </w:rPr>
        <w:t xml:space="preserve">Sea </w:t>
      </w:r>
      <m:oMath>
        <m:r>
          <w:rPr>
            <w:rFonts w:ascii="Cambria Math" w:eastAsiaTheme="minorEastAsia" w:hAnsi="Cambria Math" w:cs="Times New Roman"/>
            <w:sz w:val="24"/>
            <w:szCs w:val="24"/>
          </w:rPr>
          <m:t>X:S</m:t>
        </m:r>
        <m:r>
          <m:rPr>
            <m:scr m:val="double-struck"/>
          </m:rPr>
          <w:rPr>
            <w:rFonts w:ascii="Cambria Math" w:eastAsiaTheme="minorEastAsia" w:hAnsi="Cambria Math" w:cs="Times New Roman"/>
            <w:sz w:val="24"/>
            <w:szCs w:val="24"/>
          </w:rPr>
          <m:t>→R</m:t>
        </m:r>
      </m:oMath>
      <w:r w:rsidR="00E56B7E">
        <w:rPr>
          <w:rFonts w:ascii="Cambria Math" w:eastAsiaTheme="minorEastAsia" w:hAnsi="Cambria Math" w:cs="Times New Roman"/>
          <w:sz w:val="24"/>
          <w:szCs w:val="24"/>
        </w:rPr>
        <w:t xml:space="preserve"> una variable aleatoria. Decimos que la función </w:t>
      </w:r>
      <m:oMath>
        <m:r>
          <w:rPr>
            <w:rFonts w:ascii="Cambria Math" w:eastAsiaTheme="minorEastAsia" w:hAnsi="Cambria Math" w:cs="Times New Roman"/>
            <w:sz w:val="24"/>
            <w:szCs w:val="24"/>
          </w:rPr>
          <m:t>f</m:t>
        </m:r>
        <m:r>
          <m:rPr>
            <m:scr m:val="double-struck"/>
          </m:rPr>
          <w:rPr>
            <w:rFonts w:ascii="Cambria Math" w:eastAsiaTheme="minorEastAsia" w:hAnsi="Cambria Math" w:cs="Times New Roman"/>
            <w:sz w:val="24"/>
            <w:szCs w:val="24"/>
          </w:rPr>
          <m:t>:R→R</m:t>
        </m:r>
      </m:oMath>
      <w:r w:rsidR="00E56B7E">
        <w:rPr>
          <w:rFonts w:ascii="Cambria Math" w:eastAsiaTheme="minorEastAsia" w:hAnsi="Cambria Math" w:cs="Times New Roman"/>
          <w:sz w:val="24"/>
          <w:szCs w:val="24"/>
        </w:rPr>
        <w:t xml:space="preserve"> es la función de densidad asociada a la var</w:t>
      </w:r>
      <w:r w:rsidR="003969CA">
        <w:rPr>
          <w:rFonts w:ascii="Cambria Math" w:eastAsiaTheme="minorEastAsia" w:hAnsi="Cambria Math" w:cs="Times New Roman"/>
          <w:sz w:val="24"/>
          <w:szCs w:val="24"/>
        </w:rPr>
        <w:t>iable aleatoria si se satisface</w:t>
      </w:r>
      <w:r w:rsidR="00B81371">
        <w:rPr>
          <w:rFonts w:ascii="Cambria Math" w:eastAsiaTheme="minorEastAsia" w:hAnsi="Cambria Math" w:cs="Times New Roman"/>
          <w:sz w:val="24"/>
          <w:szCs w:val="24"/>
        </w:rPr>
        <w:t>n</w:t>
      </w:r>
      <w:r w:rsidR="003969CA">
        <w:rPr>
          <w:rFonts w:ascii="Cambria Math" w:eastAsiaTheme="minorEastAsia" w:hAnsi="Cambria Math" w:cs="Times New Roman"/>
          <w:sz w:val="24"/>
          <w:szCs w:val="24"/>
        </w:rPr>
        <w:t xml:space="preserve"> la</w:t>
      </w:r>
      <w:r w:rsidR="00B81371">
        <w:rPr>
          <w:rFonts w:ascii="Cambria Math" w:eastAsiaTheme="minorEastAsia" w:hAnsi="Cambria Math" w:cs="Times New Roman"/>
          <w:sz w:val="24"/>
          <w:szCs w:val="24"/>
        </w:rPr>
        <w:t>s</w:t>
      </w:r>
      <w:r w:rsidR="003969CA">
        <w:rPr>
          <w:rFonts w:ascii="Cambria Math" w:eastAsiaTheme="minorEastAsia" w:hAnsi="Cambria Math" w:cs="Times New Roman"/>
          <w:sz w:val="24"/>
          <w:szCs w:val="24"/>
        </w:rPr>
        <w:t xml:space="preserve"> propiedad</w:t>
      </w:r>
      <w:r w:rsidR="00B81371">
        <w:rPr>
          <w:rFonts w:ascii="Cambria Math" w:eastAsiaTheme="minorEastAsia" w:hAnsi="Cambria Math" w:cs="Times New Roman"/>
          <w:sz w:val="24"/>
          <w:szCs w:val="24"/>
        </w:rPr>
        <w:t>es</w:t>
      </w:r>
    </w:p>
    <w:p w:rsidR="00B81371" w:rsidRDefault="00B81371" w:rsidP="00B81371">
      <w:pPr>
        <w:pStyle w:val="Prrafodelista"/>
        <w:numPr>
          <w:ilvl w:val="0"/>
          <w:numId w:val="7"/>
        </w:numPr>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rsidR="00B81371" w:rsidRDefault="003969CA" w:rsidP="00720372">
      <w:pPr>
        <w:pStyle w:val="Prrafodelista"/>
        <w:numPr>
          <w:ilvl w:val="0"/>
          <w:numId w:val="7"/>
        </w:numPr>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w:r w:rsidR="00E56B7E" w:rsidRPr="00B81371">
        <w:rPr>
          <w:rFonts w:ascii="Cambria Math" w:eastAsiaTheme="minorEastAsia" w:hAnsi="Cambria Math" w:cs="Times New Roman"/>
          <w:sz w:val="24"/>
          <w:szCs w:val="24"/>
        </w:rPr>
        <w:tab/>
      </w:r>
      <w:r w:rsidR="00E56B7E" w:rsidRPr="00B81371">
        <w:rPr>
          <w:rFonts w:ascii="Cambria Math" w:eastAsiaTheme="minorEastAsia" w:hAnsi="Cambria Math" w:cs="Times New Roman"/>
          <w:sz w:val="24"/>
          <w:szCs w:val="24"/>
        </w:rPr>
        <w:tab/>
      </w:r>
    </w:p>
    <w:p w:rsidR="00720372" w:rsidRPr="00D444F5" w:rsidRDefault="00DA0AA3" w:rsidP="00720372">
      <w:pPr>
        <w:pStyle w:val="Prrafodelista"/>
        <w:numPr>
          <w:ilvl w:val="0"/>
          <w:numId w:val="7"/>
        </w:numPr>
        <w:jc w:val="both"/>
        <w:rPr>
          <w:rFonts w:ascii="Cambria Math" w:eastAsiaTheme="minorEastAsia" w:hAnsi="Cambria Math" w:cs="Times New Roman"/>
          <w:sz w:val="24"/>
          <w:szCs w:val="24"/>
        </w:rPr>
      </w:p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=1</m:t>
        </m:r>
      </m:oMath>
      <w:r w:rsidR="00E56B7E" w:rsidRPr="00B81371">
        <w:rPr>
          <w:rFonts w:ascii="Cambria Math" w:eastAsiaTheme="minorEastAsia" w:hAnsi="Cambria Math" w:cs="Times New Roman"/>
          <w:sz w:val="24"/>
          <w:szCs w:val="24"/>
        </w:rPr>
        <w:tab/>
      </w:r>
    </w:p>
    <w:p w:rsidR="00CA4292" w:rsidRPr="00640065" w:rsidRDefault="00D444F5" w:rsidP="00720372">
      <w:pPr>
        <w:jc w:val="both"/>
        <w:rPr>
          <w:rFonts w:ascii="Cambria Math" w:hAnsi="Cambria Math" w:cs="Times New Roman"/>
          <w:sz w:val="24"/>
          <w:szCs w:val="24"/>
        </w:rPr>
      </w:pPr>
      <w:r>
        <w:rPr>
          <w:rFonts w:ascii="Cambria Math" w:hAnsi="Cambria Math" w:cs="Times New Roman"/>
          <w:b/>
          <w:sz w:val="24"/>
          <w:szCs w:val="24"/>
        </w:rPr>
        <w:t xml:space="preserve">Ejemplo 1. </w:t>
      </w:r>
      <w:r w:rsidR="00837C68" w:rsidRPr="00640065">
        <w:rPr>
          <w:rFonts w:ascii="Cambria Math" w:hAnsi="Cambria Math" w:cs="Times New Roman"/>
          <w:sz w:val="24"/>
          <w:szCs w:val="24"/>
        </w:rPr>
        <w:t xml:space="preserve"> Sea </w:t>
      </w:r>
      <w:r w:rsidR="00837C68" w:rsidRPr="00640065">
        <w:rPr>
          <w:rFonts w:ascii="Cambria Math" w:hAnsi="Cambria Math" w:cs="Times New Roman"/>
          <w:i/>
          <w:sz w:val="24"/>
          <w:szCs w:val="24"/>
        </w:rPr>
        <w:t>X</w:t>
      </w:r>
      <w:r w:rsidR="00837C68" w:rsidRPr="00640065">
        <w:rPr>
          <w:rFonts w:ascii="Cambria Math" w:hAnsi="Cambria Math" w:cs="Times New Roman"/>
          <w:sz w:val="24"/>
          <w:szCs w:val="24"/>
        </w:rPr>
        <w:t xml:space="preserve"> una variable aleatoria contin</w:t>
      </w:r>
      <w:r w:rsidR="003F619E">
        <w:rPr>
          <w:rFonts w:ascii="Cambria Math" w:hAnsi="Cambria Math" w:cs="Times New Roman"/>
          <w:sz w:val="24"/>
          <w:szCs w:val="24"/>
        </w:rPr>
        <w:t>ua con la siguiente función de densidad</w:t>
      </w:r>
      <w:r w:rsidR="00837C68" w:rsidRPr="00640065">
        <w:rPr>
          <w:rFonts w:ascii="Cambria Math" w:hAnsi="Cambria Math" w:cs="Times New Roman"/>
          <w:sz w:val="24"/>
          <w:szCs w:val="24"/>
        </w:rPr>
        <w:t>:</w:t>
      </w:r>
    </w:p>
    <w:p w:rsidR="00837C68" w:rsidRPr="00640065" w:rsidRDefault="00837C68" w:rsidP="00564CD4">
      <w:pPr>
        <w:jc w:val="center"/>
        <w:rPr>
          <w:rFonts w:ascii="Cambria Math" w:eastAsiaTheme="minorEastAsia" w:hAnsi="Cambria Math"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x+k,  &amp;si 0≤x≤3</m:t>
                </m:r>
              </m:e>
              <m:e>
                <m:r>
                  <w:rPr>
                    <w:rFonts w:ascii="Cambria Math" w:hAnsi="Cambria Math" w:cs="Times New Roman"/>
                    <w:sz w:val="24"/>
                    <w:szCs w:val="24"/>
                  </w:rPr>
                  <m:t>0,  &amp;en otra parte</m:t>
                </m:r>
              </m:e>
            </m:eqArr>
          </m:e>
        </m:d>
      </m:oMath>
      <w:r w:rsidR="00564CD4" w:rsidRPr="00640065">
        <w:rPr>
          <w:rFonts w:ascii="Cambria Math" w:eastAsiaTheme="minorEastAsia" w:hAnsi="Cambria Math" w:cs="Times New Roman"/>
          <w:sz w:val="24"/>
          <w:szCs w:val="24"/>
        </w:rPr>
        <w:t xml:space="preserve"> </w:t>
      </w:r>
    </w:p>
    <w:p w:rsidR="00837C68" w:rsidRPr="00640065" w:rsidRDefault="006046ED" w:rsidP="00025F4E">
      <w:pPr>
        <w:jc w:val="both"/>
        <w:rPr>
          <w:rFonts w:ascii="Cambria Math" w:eastAsiaTheme="minorEastAsia" w:hAnsi="Cambria Math" w:cs="Times New Roman"/>
          <w:sz w:val="24"/>
          <w:szCs w:val="24"/>
        </w:rPr>
      </w:pPr>
      <w:r>
        <w:rPr>
          <w:rFonts w:ascii="Cambria Math" w:hAnsi="Cambria Math" w:cs="Times New Roman"/>
          <w:sz w:val="24"/>
          <w:szCs w:val="24"/>
        </w:rPr>
        <w:t>(</w:t>
      </w:r>
      <w:r w:rsidR="00025F4E" w:rsidRPr="00640065">
        <w:rPr>
          <w:rFonts w:ascii="Cambria Math" w:hAnsi="Cambria Math" w:cs="Times New Roman"/>
          <w:sz w:val="24"/>
          <w:szCs w:val="24"/>
        </w:rPr>
        <w:t xml:space="preserve">a) </w:t>
      </w:r>
      <w:r w:rsidR="008A6FA1" w:rsidRPr="00640065">
        <w:rPr>
          <w:rFonts w:ascii="Cambria Math" w:hAnsi="Cambria Math" w:cs="Times New Roman"/>
          <w:sz w:val="24"/>
          <w:szCs w:val="24"/>
        </w:rPr>
        <w:t xml:space="preserve">Evalúe </w:t>
      </w:r>
      <w:r w:rsidR="008A6FA1" w:rsidRPr="00640065">
        <w:rPr>
          <w:rFonts w:ascii="Cambria Math" w:hAnsi="Cambria Math" w:cs="Times New Roman"/>
          <w:i/>
          <w:sz w:val="24"/>
          <w:szCs w:val="24"/>
        </w:rPr>
        <w:t>k</w:t>
      </w:r>
      <w:r w:rsidR="001213EF" w:rsidRPr="00640065">
        <w:rPr>
          <w:rFonts w:ascii="Cambria Math" w:hAnsi="Cambria Math" w:cs="Times New Roman"/>
          <w:sz w:val="24"/>
          <w:szCs w:val="24"/>
        </w:rPr>
        <w:t xml:space="preserve"> y</w:t>
      </w:r>
      <w:r w:rsidR="008A6FA1" w:rsidRPr="00640065">
        <w:rPr>
          <w:rFonts w:ascii="Cambria Math" w:hAnsi="Cambria Math" w:cs="Times New Roman"/>
          <w:sz w:val="24"/>
          <w:szCs w:val="24"/>
        </w:rPr>
        <w:t xml:space="preserve"> </w:t>
      </w:r>
      <w:r>
        <w:rPr>
          <w:rFonts w:ascii="Cambria Math" w:hAnsi="Cambria Math" w:cs="Times New Roman"/>
          <w:sz w:val="24"/>
          <w:szCs w:val="24"/>
        </w:rPr>
        <w:t>(</w:t>
      </w:r>
      <w:r w:rsidR="00837C68" w:rsidRPr="00640065">
        <w:rPr>
          <w:rFonts w:ascii="Cambria Math" w:hAnsi="Cambria Math" w:cs="Times New Roman"/>
          <w:sz w:val="24"/>
          <w:szCs w:val="24"/>
        </w:rPr>
        <w:t>b)</w:t>
      </w:r>
      <w:r w:rsidR="001213EF" w:rsidRPr="00640065">
        <w:rPr>
          <w:rFonts w:ascii="Cambria Math" w:hAnsi="Cambria Math" w:cs="Times New Roman"/>
          <w:sz w:val="24"/>
          <w:szCs w:val="24"/>
        </w:rPr>
        <w:t xml:space="preserve"> </w:t>
      </w:r>
      <w:r w:rsidR="00837C68" w:rsidRPr="00640065">
        <w:rPr>
          <w:rFonts w:ascii="Cambria Math" w:hAnsi="Cambria Math" w:cs="Times New Roman"/>
          <w:sz w:val="24"/>
          <w:szCs w:val="24"/>
        </w:rPr>
        <w:t xml:space="preserve">Encuentre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1≤X≤2</m:t>
            </m:r>
          </m:e>
        </m:d>
      </m:oMath>
      <w:r w:rsidR="003F619E">
        <w:rPr>
          <w:rFonts w:ascii="Cambria Math" w:eastAsiaTheme="minorEastAsia" w:hAnsi="Cambria Math" w:cs="Times New Roman"/>
          <w:sz w:val="24"/>
          <w:szCs w:val="24"/>
        </w:rPr>
        <w:t>.</w:t>
      </w:r>
    </w:p>
    <w:p w:rsidR="003F619E" w:rsidRPr="006046ED" w:rsidRDefault="006046ED" w:rsidP="006046ED">
      <w:pPr>
        <w:jc w:val="both"/>
        <w:rPr>
          <w:rFonts w:ascii="Cambria Math" w:eastAsiaTheme="minorEastAsia" w:hAnsi="Cambria Math" w:cs="Times New Roman"/>
          <w:sz w:val="24"/>
          <w:szCs w:val="24"/>
        </w:rPr>
      </w:pPr>
      <w:r>
        <w:rPr>
          <w:rFonts w:ascii="Cambria Math" w:hAnsi="Cambria Math" w:cs="Times New Roman"/>
          <w:b/>
          <w:sz w:val="24"/>
          <w:szCs w:val="24"/>
        </w:rPr>
        <w:t xml:space="preserve">Solución. </w:t>
      </w:r>
      <w:r>
        <w:rPr>
          <w:rFonts w:ascii="Cambria Math" w:hAnsi="Cambria Math" w:cs="Times New Roman"/>
          <w:sz w:val="24"/>
          <w:szCs w:val="24"/>
        </w:rPr>
        <w:t xml:space="preserve">(a) </w:t>
      </w:r>
      <w:r w:rsidR="003F619E" w:rsidRPr="006046ED">
        <w:rPr>
          <w:rFonts w:ascii="Cambria Math" w:hAnsi="Cambria Math" w:cs="Times New Roman"/>
          <w:sz w:val="24"/>
          <w:szCs w:val="24"/>
        </w:rPr>
        <w:t>Por la propiedad 3 tenemos</w:t>
      </w:r>
    </w:p>
    <w:p w:rsidR="003F619E" w:rsidRDefault="00DA0AA3" w:rsidP="006046ED">
      <w:pPr>
        <w:pStyle w:val="Prrafodelista"/>
        <w:jc w:val="center"/>
        <w:rPr>
          <w:rFonts w:ascii="Cambria Math" w:eastAsiaTheme="minorEastAsia" w:hAnsi="Cambria Math" w:cs="Times New Roman"/>
          <w:sz w:val="24"/>
          <w:szCs w:val="24"/>
        </w:rPr>
      </w:p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dx=1</m:t>
            </m:r>
          </m:e>
        </m:nary>
      </m:oMath>
      <w:r w:rsidR="003F619E">
        <w:rPr>
          <w:rFonts w:ascii="Cambria Math" w:eastAsiaTheme="minorEastAsia" w:hAnsi="Cambria Math" w:cs="Times New Roman"/>
          <w:sz w:val="24"/>
          <w:szCs w:val="24"/>
        </w:rPr>
        <w:t xml:space="preserve"> </w:t>
      </w:r>
    </w:p>
    <w:p w:rsidR="006046ED" w:rsidRPr="006046ED" w:rsidRDefault="006046ED" w:rsidP="006046ED">
      <w:pPr>
        <w:pStyle w:val="Prrafodelista"/>
        <w:jc w:val="center"/>
        <w:rPr>
          <w:rFonts w:ascii="Cambria Math" w:eastAsiaTheme="minorEastAsia" w:hAnsi="Cambria Math" w:cs="Times New Roman"/>
          <w:sz w:val="24"/>
          <w:szCs w:val="24"/>
        </w:rPr>
      </w:pPr>
      <w:r w:rsidRPr="00640065">
        <w:rPr>
          <w:rFonts w:ascii="Cambria Math" w:hAnsi="Cambria Math"/>
          <w:sz w:val="24"/>
          <w:szCs w:val="24"/>
        </w:rPr>
        <w:object w:dxaOrig="9698"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200.4pt" o:ole="">
            <v:imagedata r:id="rId10" o:title=""/>
          </v:shape>
          <o:OLEObject Type="Embed" ProgID="Visio.Drawing.15" ShapeID="_x0000_i1025" DrawAspect="Content" ObjectID="_1600176401" r:id="rId11"/>
        </w:object>
      </w:r>
    </w:p>
    <w:p w:rsidR="003F619E" w:rsidRPr="006046ED" w:rsidRDefault="003F619E" w:rsidP="006046ED">
      <w:pPr>
        <w:jc w:val="both"/>
        <w:rPr>
          <w:rFonts w:ascii="Cambria Math" w:eastAsiaTheme="minorEastAsia" w:hAnsi="Cambria Math" w:cs="Times New Roman"/>
          <w:sz w:val="24"/>
          <w:szCs w:val="24"/>
        </w:rPr>
      </w:pPr>
      <w:r w:rsidRPr="006046ED">
        <w:rPr>
          <w:rFonts w:ascii="Cambria Math" w:eastAsiaTheme="minorEastAsia" w:hAnsi="Cambria Math" w:cs="Times New Roman"/>
          <w:sz w:val="24"/>
          <w:szCs w:val="24"/>
        </w:rPr>
        <w:t>Ahora como la función de densidad vale cero antes de 0 y después de 3 entonces</w:t>
      </w:r>
    </w:p>
    <w:p w:rsidR="003F619E" w:rsidRDefault="003F619E" w:rsidP="003F619E">
      <w:pPr>
        <w:pStyle w:val="Prrafodelista"/>
        <w:jc w:val="both"/>
        <w:rPr>
          <w:rFonts w:ascii="Cambria Math" w:eastAsiaTheme="minorEastAsia" w:hAnsi="Cambria Math" w:cs="Times New Roman"/>
          <w:sz w:val="24"/>
          <w:szCs w:val="24"/>
        </w:rPr>
      </w:pPr>
    </w:p>
    <w:p w:rsidR="003F619E" w:rsidRPr="002647CB" w:rsidRDefault="00DA0AA3" w:rsidP="003F619E">
      <w:pPr>
        <w:pStyle w:val="Prrafodelista"/>
        <w:jc w:val="center"/>
        <w:rPr>
          <w:rFonts w:ascii="Cambria Math" w:eastAsiaTheme="minorEastAsia" w:hAnsi="Cambria Math"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e>
          </m:nary>
        </m:oMath>
      </m:oMathPara>
    </w:p>
    <w:p w:rsidR="002647CB" w:rsidRDefault="002647CB" w:rsidP="003F619E">
      <w:pPr>
        <w:pStyle w:val="Prrafodelista"/>
        <w:jc w:val="center"/>
        <w:rPr>
          <w:rFonts w:ascii="Cambria Math" w:eastAsiaTheme="minorEastAsia" w:hAnsi="Cambria Math" w:cs="Times New Roman"/>
          <w:sz w:val="24"/>
          <w:szCs w:val="24"/>
        </w:rPr>
      </w:pPr>
    </w:p>
    <w:p w:rsidR="002647CB" w:rsidRPr="002647CB" w:rsidRDefault="00DA0AA3" w:rsidP="003F619E">
      <w:pPr>
        <w:pStyle w:val="Prrafodelista"/>
        <w:jc w:val="center"/>
        <w:rPr>
          <w:rFonts w:ascii="Cambria Math" w:eastAsiaTheme="minorEastAsia" w:hAnsi="Cambria Math"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+k</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12</m:t>
              </m:r>
            </m:den>
          </m:f>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+kx</m:t>
          </m:r>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+3k=1</m:t>
          </m:r>
        </m:oMath>
      </m:oMathPara>
    </w:p>
    <w:p w:rsidR="002647CB" w:rsidRDefault="002647CB" w:rsidP="003F619E">
      <w:pPr>
        <w:pStyle w:val="Prrafodelista"/>
        <w:jc w:val="center"/>
        <w:rPr>
          <w:rFonts w:ascii="Cambria Math" w:eastAsiaTheme="minorEastAsia" w:hAnsi="Cambria Math" w:cs="Times New Roman"/>
          <w:sz w:val="24"/>
          <w:szCs w:val="24"/>
        </w:rPr>
      </w:pPr>
    </w:p>
    <w:p w:rsidR="002647CB" w:rsidRPr="006046ED" w:rsidRDefault="002647CB" w:rsidP="006046ED">
      <w:pPr>
        <w:jc w:val="both"/>
        <w:rPr>
          <w:rFonts w:ascii="Cambria Math" w:eastAsiaTheme="minorEastAsia" w:hAnsi="Cambria Math" w:cs="Times New Roman"/>
          <w:sz w:val="24"/>
          <w:szCs w:val="24"/>
        </w:rPr>
      </w:pPr>
      <w:r w:rsidRPr="006046ED">
        <w:rPr>
          <w:rFonts w:ascii="Cambria Math" w:eastAsiaTheme="minorEastAsia" w:hAnsi="Cambria Math" w:cs="Times New Roman"/>
          <w:sz w:val="24"/>
          <w:szCs w:val="24"/>
        </w:rPr>
        <w:lastRenderedPageBreak/>
        <w:t xml:space="preserve">De la última ecuación despejamos </w:t>
      </w:r>
      <m:oMath>
        <m:r>
          <w:rPr>
            <w:rFonts w:ascii="Cambria Math" w:eastAsiaTheme="minorEastAsia" w:hAnsi="Cambria Math" w:cs="Times New Roman"/>
            <w:sz w:val="24"/>
            <w:szCs w:val="24"/>
          </w:rPr>
          <m:t>k</m:t>
        </m:r>
      </m:oMath>
      <w:r w:rsidRPr="006046ED">
        <w:rPr>
          <w:rFonts w:ascii="Cambria Math" w:eastAsiaTheme="minorEastAsia" w:hAnsi="Cambria Math" w:cs="Times New Roman"/>
          <w:sz w:val="24"/>
          <w:szCs w:val="24"/>
        </w:rPr>
        <w:t xml:space="preserve"> para obtener </w:t>
      </w:r>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oMath>
    </w:p>
    <w:p w:rsidR="00F13F36" w:rsidRPr="006046ED" w:rsidRDefault="006046ED" w:rsidP="006046ED">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(b)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1≤X≤2</m:t>
            </m:r>
          </m:e>
        </m:d>
      </m:oMath>
      <w:r w:rsidR="006329E3" w:rsidRPr="006046ED">
        <w:rPr>
          <w:rFonts w:ascii="Cambria Math" w:eastAsiaTheme="minorEastAsia" w:hAnsi="Cambria Math" w:cs="Times New Roman"/>
          <w:sz w:val="24"/>
          <w:szCs w:val="24"/>
        </w:rPr>
        <w:t xml:space="preserve"> es e</w:t>
      </w:r>
      <w:r w:rsidR="00F13F36" w:rsidRPr="006046ED">
        <w:rPr>
          <w:rFonts w:ascii="Cambria Math" w:eastAsiaTheme="minorEastAsia" w:hAnsi="Cambria Math" w:cs="Times New Roman"/>
          <w:sz w:val="24"/>
          <w:szCs w:val="24"/>
        </w:rPr>
        <w:t xml:space="preserve">l área B que está debajo de la gráfica de </w:t>
      </w:r>
      <m:oMath>
        <m:r>
          <w:rPr>
            <w:rFonts w:ascii="Cambria Math" w:hAnsi="Cambria Math" w:cs="Times New Roman"/>
            <w:sz w:val="24"/>
            <w:szCs w:val="24"/>
          </w:rPr>
          <m:t>f</m:t>
        </m:r>
      </m:oMath>
      <w:r w:rsidR="00F13F36" w:rsidRPr="006046ED">
        <w:rPr>
          <w:rFonts w:ascii="Cambria Math" w:eastAsiaTheme="minorEastAsia" w:hAnsi="Cambria Math" w:cs="Times New Roman"/>
          <w:sz w:val="24"/>
          <w:szCs w:val="24"/>
        </w:rPr>
        <w:t xml:space="preserve"> entre </w:t>
      </w:r>
      <m:oMath>
        <m:r>
          <w:rPr>
            <w:rFonts w:ascii="Cambria Math" w:eastAsiaTheme="minorEastAsia" w:hAnsi="Cambria Math" w:cs="Times New Roman"/>
            <w:sz w:val="24"/>
            <w:szCs w:val="24"/>
          </w:rPr>
          <m:t>x=1</m:t>
        </m:r>
      </m:oMath>
      <w:r w:rsidR="00F13F36" w:rsidRPr="006046ED">
        <w:rPr>
          <w:rFonts w:ascii="Cambria Math" w:eastAsiaTheme="minorEastAsia" w:hAnsi="Cambria Math" w:cs="Times New Roman"/>
          <w:sz w:val="24"/>
          <w:szCs w:val="24"/>
        </w:rPr>
        <w:t xml:space="preserve"> y </w:t>
      </w:r>
      <m:oMath>
        <m:r>
          <w:rPr>
            <w:rFonts w:ascii="Cambria Math" w:eastAsiaTheme="minorEastAsia" w:hAnsi="Cambria Math" w:cs="Times New Roman"/>
            <w:sz w:val="24"/>
            <w:szCs w:val="24"/>
          </w:rPr>
          <m:t>x=2</m:t>
        </m:r>
      </m:oMath>
      <w:r w:rsidR="00F13F36" w:rsidRPr="006046ED">
        <w:rPr>
          <w:rFonts w:ascii="Cambria Math" w:eastAsiaTheme="minorEastAsia" w:hAnsi="Cambria Math" w:cs="Times New Roman"/>
          <w:sz w:val="24"/>
          <w:szCs w:val="24"/>
        </w:rPr>
        <w:t>, como se m</w:t>
      </w:r>
      <w:r w:rsidR="006329E3" w:rsidRPr="006046ED">
        <w:rPr>
          <w:rFonts w:ascii="Cambria Math" w:eastAsiaTheme="minorEastAsia" w:hAnsi="Cambria Math" w:cs="Times New Roman"/>
          <w:sz w:val="24"/>
          <w:szCs w:val="24"/>
        </w:rPr>
        <w:t>uestra en la figura 1, entonces por la propiedad 2 de la definición 3:</w:t>
      </w:r>
    </w:p>
    <w:p w:rsidR="006329E3" w:rsidRPr="006329E3" w:rsidRDefault="006329E3" w:rsidP="006329E3">
      <w:pPr>
        <w:pStyle w:val="Prrafodelista"/>
        <w:jc w:val="both"/>
        <w:rPr>
          <w:rFonts w:ascii="Cambria Math" w:eastAsiaTheme="minorEastAsia" w:hAnsi="Cambria Math" w:cs="Times New Roman"/>
          <w:sz w:val="24"/>
          <w:szCs w:val="24"/>
        </w:rPr>
      </w:pPr>
    </w:p>
    <w:p w:rsidR="00093AA3" w:rsidRPr="006046ED" w:rsidRDefault="006329E3" w:rsidP="006046ED">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1≤X≤2</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12</m:t>
              </m:r>
            </m:den>
          </m:f>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12</m:t>
              </m:r>
            </m:den>
          </m:f>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m:oMathPara>
    </w:p>
    <w:p w:rsidR="008A6FA1" w:rsidRDefault="0018148B" w:rsidP="00025F4E">
      <w:pPr>
        <w:jc w:val="both"/>
        <w:rPr>
          <w:rFonts w:ascii="Cambria Math" w:eastAsiaTheme="minorEastAsia" w:hAnsi="Cambria Math" w:cs="Times New Roman"/>
          <w:sz w:val="24"/>
          <w:szCs w:val="24"/>
        </w:rPr>
      </w:pPr>
      <w:r>
        <w:rPr>
          <w:rFonts w:ascii="Cambria Math" w:hAnsi="Cambria Math" w:cs="Times New Roman"/>
          <w:b/>
          <w:sz w:val="24"/>
          <w:szCs w:val="24"/>
        </w:rPr>
        <w:t xml:space="preserve">Ejemplo 2. </w:t>
      </w:r>
      <w:r w:rsidR="00025F4E" w:rsidRPr="00640065">
        <w:rPr>
          <w:rFonts w:ascii="Cambria Math" w:hAnsi="Cambria Math" w:cs="Times New Roman"/>
          <w:sz w:val="24"/>
          <w:szCs w:val="24"/>
        </w:rPr>
        <w:t xml:space="preserve"> Sea </w:t>
      </w:r>
      <w:r w:rsidR="00025F4E" w:rsidRPr="00640065">
        <w:rPr>
          <w:rFonts w:ascii="Cambria Math" w:hAnsi="Cambria Math" w:cs="Times New Roman"/>
          <w:i/>
          <w:sz w:val="24"/>
          <w:szCs w:val="24"/>
        </w:rPr>
        <w:t>X</w:t>
      </w:r>
      <w:r w:rsidR="00025F4E" w:rsidRPr="00640065">
        <w:rPr>
          <w:rFonts w:ascii="Cambria Math" w:hAnsi="Cambria Math" w:cs="Times New Roman"/>
          <w:sz w:val="24"/>
          <w:szCs w:val="24"/>
        </w:rPr>
        <w:t xml:space="preserve"> una variable aleatoria conti</w:t>
      </w:r>
      <w:r>
        <w:rPr>
          <w:rFonts w:ascii="Cambria Math" w:hAnsi="Cambria Math" w:cs="Times New Roman"/>
          <w:sz w:val="24"/>
          <w:szCs w:val="24"/>
        </w:rPr>
        <w:t>nua cuya función de densidad</w:t>
      </w:r>
      <w:r w:rsidR="00025F4E" w:rsidRPr="00640065">
        <w:rPr>
          <w:rFonts w:ascii="Cambria Math" w:hAnsi="Cambria Math" w:cs="Times New Roman"/>
          <w:sz w:val="24"/>
          <w:szCs w:val="24"/>
        </w:rPr>
        <w:t xml:space="preserve"> </w:t>
      </w:r>
      <m:oMath>
        <m:r>
          <w:rPr>
            <w:rFonts w:ascii="Cambria Math" w:hAnsi="Cambria Math" w:cs="Times New Roman"/>
            <w:sz w:val="24"/>
            <w:szCs w:val="24"/>
          </w:rPr>
          <m:t>f</m:t>
        </m:r>
      </m:oMath>
      <w:r w:rsidR="00025F4E" w:rsidRPr="00640065">
        <w:rPr>
          <w:rFonts w:ascii="Cambria Math" w:eastAsiaTheme="minorEastAsia" w:hAnsi="Cambria Math" w:cs="Times New Roman"/>
          <w:sz w:val="24"/>
          <w:szCs w:val="24"/>
        </w:rPr>
        <w:t xml:space="preserve"> forma un triángulo isósceles</w:t>
      </w:r>
      <w:r w:rsidR="006B2F3C">
        <w:rPr>
          <w:rFonts w:ascii="Cambria Math" w:eastAsiaTheme="minorEastAsia" w:hAnsi="Cambria Math" w:cs="Times New Roman"/>
          <w:sz w:val="24"/>
          <w:szCs w:val="24"/>
        </w:rPr>
        <w:t xml:space="preserve">, de altura </w:t>
      </w:r>
      <m:oMath>
        <m:r>
          <w:rPr>
            <w:rFonts w:ascii="Cambria Math" w:eastAsiaTheme="minorEastAsia" w:hAnsi="Cambria Math" w:cs="Times New Roman"/>
            <w:sz w:val="24"/>
            <w:szCs w:val="24"/>
          </w:rPr>
          <m:t>k</m:t>
        </m:r>
      </m:oMath>
      <w:r w:rsidR="006B2F3C">
        <w:rPr>
          <w:rFonts w:ascii="Cambria Math" w:eastAsiaTheme="minorEastAsia" w:hAnsi="Cambria Math" w:cs="Times New Roman"/>
          <w:sz w:val="24"/>
          <w:szCs w:val="24"/>
        </w:rPr>
        <w:t>,</w:t>
      </w:r>
      <w:r w:rsidR="00025F4E" w:rsidRPr="00640065">
        <w:rPr>
          <w:rFonts w:ascii="Cambria Math" w:eastAsiaTheme="minorEastAsia" w:hAnsi="Cambria Math" w:cs="Times New Roman"/>
          <w:sz w:val="24"/>
          <w:szCs w:val="24"/>
        </w:rPr>
        <w:t xml:space="preserve"> por encima del intervalo unitario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ambria Math" w:eastAsiaTheme="minorEastAsia" w:hAnsi="Cambria Math" w:cs="Times New Roman"/>
          <w:sz w:val="24"/>
          <w:szCs w:val="24"/>
        </w:rPr>
        <w:t xml:space="preserve">y vale cero fuera de este intervalo. </w:t>
      </w:r>
    </w:p>
    <w:p w:rsidR="0010792C" w:rsidRPr="00640065" w:rsidRDefault="0010792C" w:rsidP="0010792C">
      <w:pPr>
        <w:jc w:val="center"/>
        <w:rPr>
          <w:rFonts w:ascii="Cambria Math" w:eastAsiaTheme="minorEastAsia" w:hAnsi="Cambria Math" w:cs="Times New Roman"/>
          <w:sz w:val="24"/>
          <w:szCs w:val="24"/>
        </w:rPr>
      </w:pPr>
      <w:r w:rsidRPr="00640065">
        <w:rPr>
          <w:rFonts w:ascii="Cambria Math" w:hAnsi="Cambria Math"/>
          <w:noProof/>
          <w:sz w:val="24"/>
          <w:szCs w:val="24"/>
          <w:lang w:eastAsia="es-MX"/>
        </w:rPr>
        <w:drawing>
          <wp:inline distT="0" distB="0" distL="0" distR="0">
            <wp:extent cx="2527200" cy="1633855"/>
            <wp:effectExtent l="0" t="0" r="0" b="0"/>
            <wp:docPr id="21" name="Gráfico 2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13EF" w:rsidRPr="0010792C" w:rsidRDefault="006B2F3C" w:rsidP="0010792C">
      <w:pPr>
        <w:pStyle w:val="Prrafodelista"/>
        <w:numPr>
          <w:ilvl w:val="0"/>
          <w:numId w:val="11"/>
        </w:numPr>
        <w:jc w:val="both"/>
        <w:rPr>
          <w:rFonts w:ascii="Cambria Math" w:eastAsiaTheme="minorEastAsia" w:hAnsi="Cambria Math" w:cs="Times New Roman"/>
          <w:sz w:val="24"/>
          <w:szCs w:val="24"/>
        </w:rPr>
      </w:pPr>
      <w:r w:rsidRPr="0010792C">
        <w:rPr>
          <w:rFonts w:ascii="Cambria Math" w:eastAsiaTheme="minorEastAsia" w:hAnsi="Cambria Math" w:cs="Times New Roman"/>
          <w:sz w:val="24"/>
          <w:szCs w:val="24"/>
        </w:rPr>
        <w:t xml:space="preserve">Encuentre </w:t>
      </w:r>
      <m:oMath>
        <m:r>
          <w:rPr>
            <w:rFonts w:ascii="Cambria Math" w:eastAsiaTheme="minorEastAsia" w:hAnsi="Cambria Math" w:cs="Times New Roman"/>
            <w:sz w:val="24"/>
            <w:szCs w:val="24"/>
          </w:rPr>
          <m:t>k</m:t>
        </m:r>
      </m:oMath>
      <w:r w:rsidR="001213EF" w:rsidRPr="0010792C">
        <w:rPr>
          <w:rFonts w:ascii="Cambria Math" w:eastAsiaTheme="minorEastAsia" w:hAnsi="Cambria Math" w:cs="Times New Roman"/>
          <w:sz w:val="24"/>
          <w:szCs w:val="24"/>
        </w:rPr>
        <w:t>, la altura del triángulo y b) Encuentre la fórmula que define</w:t>
      </w:r>
      <w:r w:rsidR="0018148B" w:rsidRPr="0010792C">
        <w:rPr>
          <w:rFonts w:ascii="Cambria Math" w:eastAsiaTheme="minorEastAsia" w:hAnsi="Cambria Math" w:cs="Times New Roman"/>
          <w:sz w:val="24"/>
          <w:szCs w:val="24"/>
        </w:rPr>
        <w:t xml:space="preserve"> a</w:t>
      </w:r>
      <w:r w:rsidR="001213EF" w:rsidRPr="0010792C">
        <w:rPr>
          <w:rFonts w:ascii="Cambria Math" w:eastAsiaTheme="minorEastAsia" w:hAnsi="Cambria Math" w:cs="Times New Roman"/>
          <w:sz w:val="24"/>
          <w:szCs w:val="24"/>
        </w:rPr>
        <w:t xml:space="preserve"> </w:t>
      </w:r>
      <m:oMath>
        <m:r>
          <w:rPr>
            <w:rFonts w:ascii="Cambria Math" w:hAnsi="Cambria Math" w:cs="Times New Roman"/>
            <w:sz w:val="24"/>
            <w:szCs w:val="24"/>
          </w:rPr>
          <m:t>f</m:t>
        </m:r>
      </m:oMath>
      <w:r w:rsidR="00E96253">
        <w:rPr>
          <w:rFonts w:ascii="Cambria Math" w:eastAsiaTheme="minorEastAsia" w:hAnsi="Cambria Math" w:cs="Times New Roman"/>
          <w:sz w:val="24"/>
          <w:szCs w:val="24"/>
        </w:rPr>
        <w:t xml:space="preserve">, (c) calcular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Y&gt;0.5|Y&gt;0.1</m:t>
            </m:r>
          </m:e>
        </m:d>
      </m:oMath>
      <w:r w:rsidR="00E96253">
        <w:rPr>
          <w:rFonts w:ascii="Cambria Math" w:eastAsiaTheme="minorEastAsia" w:hAnsi="Cambria Math" w:cs="Times New Roman"/>
          <w:sz w:val="24"/>
          <w:szCs w:val="24"/>
        </w:rPr>
        <w:t>.</w:t>
      </w:r>
    </w:p>
    <w:p w:rsidR="0010792C" w:rsidRPr="0010792C" w:rsidRDefault="0010792C" w:rsidP="0010792C">
      <w:pPr>
        <w:jc w:val="both"/>
        <w:rPr>
          <w:rFonts w:ascii="Cambria Math" w:eastAsiaTheme="minorEastAsia" w:hAnsi="Cambria Math" w:cs="Times New Roman"/>
          <w:b/>
          <w:sz w:val="24"/>
          <w:szCs w:val="24"/>
        </w:rPr>
      </w:pPr>
      <w:r>
        <w:rPr>
          <w:rFonts w:ascii="Cambria Math" w:eastAsiaTheme="minorEastAsia" w:hAnsi="Cambria Math" w:cs="Times New Roman"/>
          <w:b/>
          <w:sz w:val="24"/>
          <w:szCs w:val="24"/>
        </w:rPr>
        <w:t xml:space="preserve">Solución. </w:t>
      </w:r>
    </w:p>
    <w:p w:rsidR="001213EF" w:rsidRPr="00640065" w:rsidRDefault="001213EF" w:rsidP="001213EF">
      <w:pPr>
        <w:ind w:firstLine="426"/>
        <w:jc w:val="both"/>
        <w:rPr>
          <w:rFonts w:ascii="Cambria Math" w:eastAsiaTheme="minorEastAsia" w:hAnsi="Cambria Math" w:cs="Times New Roman"/>
          <w:sz w:val="24"/>
          <w:szCs w:val="24"/>
        </w:rPr>
      </w:pPr>
      <w:r w:rsidRPr="00640065">
        <w:rPr>
          <w:rFonts w:ascii="Cambria Math" w:eastAsiaTheme="minorEastAsia" w:hAnsi="Cambria Math" w:cs="Times New Roman"/>
          <w:sz w:val="24"/>
          <w:szCs w:val="24"/>
        </w:rPr>
        <w:t>(a) La región sombreada A en la figura 2 debe tener área 1, de donde</w:t>
      </w:r>
    </w:p>
    <w:p w:rsidR="001213EF" w:rsidRPr="00640065" w:rsidRDefault="00DA0AA3" w:rsidP="001213EF">
      <w:pPr>
        <w:jc w:val="both"/>
        <w:rPr>
          <w:rFonts w:ascii="Cambria Math" w:eastAsiaTheme="minorEastAsia" w:hAnsi="Cambria Math"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k=1  o  k=2</m:t>
          </m:r>
        </m:oMath>
      </m:oMathPara>
    </w:p>
    <w:p w:rsidR="001213EF" w:rsidRPr="00640065" w:rsidRDefault="001213EF" w:rsidP="001213EF">
      <w:pPr>
        <w:pStyle w:val="Prrafodelista"/>
        <w:numPr>
          <w:ilvl w:val="0"/>
          <w:numId w:val="3"/>
        </w:numPr>
        <w:jc w:val="both"/>
        <w:rPr>
          <w:rFonts w:ascii="Cambria Math" w:eastAsiaTheme="minorEastAsia" w:hAnsi="Cambria Math" w:cs="Times New Roman"/>
          <w:sz w:val="24"/>
          <w:szCs w:val="24"/>
        </w:rPr>
      </w:pPr>
      <w:r w:rsidRPr="00640065">
        <w:rPr>
          <w:rFonts w:ascii="Cambria Math" w:eastAsiaTheme="minorEastAsia" w:hAnsi="Cambria Math" w:cs="Times New Roman"/>
          <w:sz w:val="24"/>
          <w:szCs w:val="24"/>
        </w:rPr>
        <w:t xml:space="preserve">Observe que </w:t>
      </w:r>
      <m:oMath>
        <m:r>
          <w:rPr>
            <w:rFonts w:ascii="Cambria Math" w:hAnsi="Cambria Math" w:cs="Times New Roman"/>
            <w:sz w:val="24"/>
            <w:szCs w:val="24"/>
          </w:rPr>
          <m:t>f</m:t>
        </m:r>
      </m:oMath>
      <w:r w:rsidRPr="00640065">
        <w:rPr>
          <w:rFonts w:ascii="Cambria Math" w:eastAsiaTheme="minorEastAsia" w:hAnsi="Cambria Math" w:cs="Times New Roman"/>
          <w:sz w:val="24"/>
          <w:szCs w:val="24"/>
        </w:rPr>
        <w:t xml:space="preserve"> es lineal</w:t>
      </w:r>
      <w:r w:rsidR="00F663C3" w:rsidRPr="00640065">
        <w:rPr>
          <w:rFonts w:ascii="Cambria Math" w:eastAsiaTheme="minorEastAsia" w:hAnsi="Cambria Math" w:cs="Times New Roman"/>
          <w:sz w:val="24"/>
          <w:szCs w:val="24"/>
        </w:rPr>
        <w:t xml:space="preserve"> entre </w:t>
      </w:r>
      <m:oMath>
        <m:r>
          <w:rPr>
            <w:rFonts w:ascii="Cambria Math" w:eastAsiaTheme="minorEastAsia" w:hAnsi="Cambria Math" w:cs="Times New Roman"/>
            <w:sz w:val="24"/>
            <w:szCs w:val="24"/>
          </w:rPr>
          <m:t>x=0</m:t>
        </m:r>
      </m:oMath>
      <w:r w:rsidR="00F663C3" w:rsidRPr="00640065">
        <w:rPr>
          <w:rFonts w:ascii="Cambria Math" w:eastAsiaTheme="minorEastAsia" w:hAnsi="Cambria Math" w:cs="Times New Roman"/>
          <w:sz w:val="24"/>
          <w:szCs w:val="24"/>
        </w:rPr>
        <w:t xml:space="preserve">  y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F663C3" w:rsidRPr="00640065">
        <w:rPr>
          <w:rFonts w:ascii="Cambria Math" w:eastAsiaTheme="minorEastAsia" w:hAnsi="Cambria Math" w:cs="Times New Roman"/>
          <w:sz w:val="24"/>
          <w:szCs w:val="24"/>
        </w:rPr>
        <w:t xml:space="preserve">  con una pendiente </w:t>
      </w:r>
      <m:oMath>
        <m:r>
          <w:rPr>
            <w:rFonts w:ascii="Cambria Math" w:eastAsiaTheme="minorEastAsia" w:hAnsi="Cambria Math" w:cs="Times New Roman"/>
            <w:sz w:val="24"/>
            <w:szCs w:val="24"/>
          </w:rPr>
          <m:t>m=</m:t>
        </m:r>
      </m:oMath>
      <w:r w:rsidR="00F663C3" w:rsidRPr="00640065">
        <w:rPr>
          <w:rFonts w:ascii="Cambria Math" w:eastAsiaTheme="minorEastAsia" w:hAnsi="Cambria Math" w:cs="Times New Roman"/>
          <w:sz w:val="24"/>
          <w:szCs w:val="24"/>
        </w:rPr>
        <w:t xml:space="preserve"> (2/(1/2)) = 4 y </w:t>
      </w:r>
      <m:oMath>
        <m:r>
          <w:rPr>
            <w:rFonts w:ascii="Cambria Math" w:hAnsi="Cambria Math" w:cs="Times New Roman"/>
            <w:sz w:val="24"/>
            <w:szCs w:val="24"/>
          </w:rPr>
          <m:t>f</m:t>
        </m:r>
      </m:oMath>
      <w:r w:rsidR="00F663C3" w:rsidRPr="00640065">
        <w:rPr>
          <w:rFonts w:ascii="Cambria Math" w:eastAsiaTheme="minorEastAsia" w:hAnsi="Cambria Math" w:cs="Times New Roman"/>
          <w:sz w:val="24"/>
          <w:szCs w:val="24"/>
        </w:rPr>
        <w:t xml:space="preserve"> es lineal entre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F663C3" w:rsidRPr="00640065">
        <w:rPr>
          <w:rFonts w:ascii="Cambria Math" w:eastAsiaTheme="minorEastAsia" w:hAnsi="Cambria Math" w:cs="Times New Roman"/>
          <w:sz w:val="24"/>
          <w:szCs w:val="24"/>
        </w:rPr>
        <w:t xml:space="preserve">  y  </w:t>
      </w:r>
      <m:oMath>
        <m:r>
          <w:rPr>
            <w:rFonts w:ascii="Cambria Math" w:eastAsiaTheme="minorEastAsia" w:hAnsi="Cambria Math" w:cs="Times New Roman"/>
            <w:sz w:val="24"/>
            <w:szCs w:val="24"/>
          </w:rPr>
          <m:t>x=1</m:t>
        </m:r>
      </m:oMath>
      <w:r w:rsidR="00F663C3" w:rsidRPr="00640065">
        <w:rPr>
          <w:rFonts w:ascii="Cambria Math" w:eastAsiaTheme="minorEastAsia" w:hAnsi="Cambria Math" w:cs="Times New Roman"/>
          <w:sz w:val="24"/>
          <w:szCs w:val="24"/>
        </w:rPr>
        <w:t xml:space="preserve">  con pendiente </w:t>
      </w:r>
      <m:oMath>
        <m:r>
          <w:rPr>
            <w:rFonts w:ascii="Cambria Math" w:eastAsiaTheme="minorEastAsia" w:hAnsi="Cambria Math" w:cs="Times New Roman"/>
            <w:sz w:val="24"/>
            <w:szCs w:val="24"/>
          </w:rPr>
          <m:t>m=</m:t>
        </m:r>
      </m:oMath>
      <w:r w:rsidR="00F663C3" w:rsidRPr="00640065">
        <w:rPr>
          <w:rFonts w:ascii="Cambria Math" w:eastAsiaTheme="minorEastAsia" w:hAnsi="Cambria Math" w:cs="Times New Roman"/>
          <w:sz w:val="24"/>
          <w:szCs w:val="24"/>
        </w:rPr>
        <w:t xml:space="preserve"> -4. De donde</w:t>
      </w:r>
    </w:p>
    <w:p w:rsidR="00F663C3" w:rsidRDefault="00F663C3" w:rsidP="00564CD4">
      <w:pPr>
        <w:jc w:val="center"/>
        <w:rPr>
          <w:rFonts w:ascii="Cambria Math" w:eastAsiaTheme="minorEastAsia" w:hAnsi="Cambria Math"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4x               si </m:t>
                </m:r>
                <m:r>
                  <w:rPr>
                    <w:rFonts w:ascii="Cambria Math" w:hAnsi="Cambria Math" w:cs="Times New Roman"/>
                    <w:sz w:val="24"/>
                    <w:szCs w:val="24"/>
                  </w:rPr>
                  <m:t>0≤x≤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-4x+4   si </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eastAsiaTheme="minorEastAsia" w:hAnsi="Cambria Math" w:cs="Times New Roman"/>
                        <w:i/>
                        <w:sz w:val="24"/>
                        <w:szCs w:val="24"/>
                      </w:rPr>
                    </m:ctrlPr>
                  </m:num>
                  <m:den>
                    <m:r>
                      <w:rPr>
                        <w:rFonts w:ascii="Cambria Math" w:hAnsi="Cambria Math" w:cs="Times New Roman"/>
                        <w:sz w:val="24"/>
                        <w:szCs w:val="24"/>
                      </w:rPr>
                      <m:t>2</m:t>
                    </m:r>
                  </m:den>
                </m:f>
                <m:r>
                  <w:rPr>
                    <w:rFonts w:ascii="Cambria Math" w:hAnsi="Cambria Math" w:cs="Times New Roman"/>
                    <w:sz w:val="24"/>
                    <w:szCs w:val="24"/>
                  </w:rPr>
                  <m:t>≤x≤1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0               en otra parte</m:t>
                </m:r>
              </m:e>
            </m:eqArr>
          </m:e>
        </m:d>
      </m:oMath>
      <w:r w:rsidR="00564CD4" w:rsidRPr="00640065">
        <w:rPr>
          <w:rFonts w:ascii="Cambria Math" w:eastAsiaTheme="minorEastAsia" w:hAnsi="Cambria Math" w:cs="Times New Roman"/>
          <w:sz w:val="24"/>
          <w:szCs w:val="24"/>
        </w:rPr>
        <w:t xml:space="preserve"> </w:t>
      </w:r>
    </w:p>
    <w:p w:rsidR="00E96253" w:rsidRDefault="00E96253" w:rsidP="00E96253">
      <w:pPr>
        <w:pStyle w:val="Prrafodelista"/>
        <w:numPr>
          <w:ilvl w:val="0"/>
          <w:numId w:val="3"/>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Como sabemos de la definición de probabilidad condicional</w:t>
      </w:r>
    </w:p>
    <w:p w:rsidR="00E96253" w:rsidRDefault="00E96253" w:rsidP="00E96253">
      <w:pPr>
        <w:pStyle w:val="Prrafodelista"/>
        <w:jc w:val="both"/>
        <w:rPr>
          <w:rFonts w:ascii="Cambria Math" w:eastAsiaTheme="minorEastAsia" w:hAnsi="Cambria Math" w:cs="Times New Roman"/>
          <w:sz w:val="24"/>
          <w:szCs w:val="24"/>
        </w:rPr>
      </w:pPr>
    </w:p>
    <w:p w:rsidR="00E96253" w:rsidRPr="00E96253" w:rsidRDefault="00E96253" w:rsidP="00E96253">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Y&gt;0.5|Y&gt;0.1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Y&gt;0.1</m:t>
                      </m:r>
                    </m:e>
                  </m:d>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Y&gt;0.1</m:t>
                  </m:r>
                </m:e>
              </m:d>
            </m:den>
          </m:f>
          <m:r>
            <w:rPr>
              <w:rFonts w:ascii="Cambria Math" w:eastAsiaTheme="minorEastAsia" w:hAnsi="Cambria Math" w:cs="Times New Roman"/>
              <w:sz w:val="24"/>
              <w:szCs w:val="24"/>
            </w:rPr>
            <m:t>=</m:t>
          </m:r>
        </m:oMath>
      </m:oMathPara>
    </w:p>
    <w:p w:rsidR="00E96253" w:rsidRDefault="00E96253" w:rsidP="00E96253">
      <w:pPr>
        <w:pStyle w:val="Prrafodelista"/>
        <w:jc w:val="center"/>
        <w:rPr>
          <w:rFonts w:ascii="Cambria Math" w:eastAsiaTheme="minorEastAsia" w:hAnsi="Cambria Math" w:cs="Times New Roman"/>
          <w:sz w:val="24"/>
          <w:szCs w:val="24"/>
        </w:rPr>
      </w:pPr>
    </w:p>
    <w:p w:rsidR="00E96253" w:rsidRPr="00E96253" w:rsidRDefault="00E96253" w:rsidP="00E96253">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Y&gt;0.5</m:t>
                      </m:r>
                    </m:e>
                  </m:d>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Y&gt;0.1</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0.5</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dx</m:t>
                  </m:r>
                </m:e>
              </m:nary>
            </m:num>
            <m:den>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0.1</m:t>
                  </m:r>
                </m:sub>
                <m:sup>
                  <m:r>
                    <w:rPr>
                      <w:rFonts w:ascii="Cambria Math" w:eastAsiaTheme="minorEastAsia" w:hAnsi="Cambria Math" w:cs="Times New Roman"/>
                      <w:sz w:val="24"/>
                      <w:szCs w:val="24"/>
                    </w:rPr>
                    <m:t>0.5</m:t>
                  </m:r>
                </m:sup>
                <m:e>
                  <m:r>
                    <w:rPr>
                      <w:rFonts w:ascii="Cambria Math" w:eastAsiaTheme="minorEastAsia" w:hAnsi="Cambria Math" w:cs="Times New Roman"/>
                      <w:sz w:val="24"/>
                      <w:szCs w:val="24"/>
                    </w:rPr>
                    <m:t>4xdx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0.5</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-4x+4</m:t>
                      </m:r>
                    </m:e>
                  </m:d>
                </m:e>
              </m:nary>
            </m:den>
          </m:f>
          <m:r>
            <w:rPr>
              <w:rFonts w:ascii="Cambria Math" w:eastAsiaTheme="minorEastAsia" w:hAnsi="Cambria Math" w:cs="Times New Roman"/>
              <w:sz w:val="24"/>
              <w:szCs w:val="24"/>
            </w:rPr>
            <m:t>=0.51</m:t>
          </m:r>
        </m:oMath>
      </m:oMathPara>
    </w:p>
    <w:p w:rsidR="00167BB1" w:rsidRDefault="00167BB1" w:rsidP="00167BB1">
      <w:pPr>
        <w:spacing w:after="0" w:line="240" w:lineRule="auto"/>
        <w:jc w:val="center"/>
        <w:rPr>
          <w:rFonts w:ascii="Cambria Math" w:eastAsiaTheme="minorEastAsia" w:hAnsi="Cambria Math" w:cs="Times New Roman"/>
          <w:b/>
          <w:sz w:val="24"/>
          <w:szCs w:val="24"/>
        </w:rPr>
      </w:pPr>
      <w:r>
        <w:rPr>
          <w:rFonts w:ascii="Cambria Math" w:eastAsiaTheme="minorEastAsia" w:hAnsi="Cambria Math" w:cs="Times New Roman"/>
          <w:b/>
          <w:sz w:val="24"/>
          <w:szCs w:val="24"/>
        </w:rPr>
        <w:t>Ejercicios.</w:t>
      </w:r>
    </w:p>
    <w:p w:rsidR="00167BB1" w:rsidRDefault="00167BB1" w:rsidP="00167BB1">
      <w:pPr>
        <w:spacing w:after="0" w:line="240" w:lineRule="auto"/>
        <w:jc w:val="center"/>
        <w:rPr>
          <w:rFonts w:ascii="Cambria Math" w:eastAsiaTheme="minorEastAsia" w:hAnsi="Cambria Math" w:cs="Times New Roman"/>
          <w:sz w:val="24"/>
          <w:szCs w:val="24"/>
        </w:rPr>
      </w:pPr>
    </w:p>
    <w:p w:rsidR="00167BB1" w:rsidRDefault="00167BB1" w:rsidP="00167BB1">
      <w:pPr>
        <w:pStyle w:val="Prrafodelista"/>
        <w:numPr>
          <w:ilvl w:val="0"/>
          <w:numId w:val="12"/>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Para determinar el grado de inteligencia se mide el tiempo que tarda un ratón un ratón en recorrer un laberinto para encontrar la comida. El tiempo en segundos, que emplea un ratón es una variable aleatoria </w:t>
      </w:r>
      <m:oMath>
        <m:r>
          <w:rPr>
            <w:rFonts w:ascii="Cambria Math" w:eastAsiaTheme="minorEastAsia" w:hAnsi="Cambria Math" w:cs="Times New Roman"/>
            <w:sz w:val="24"/>
            <w:szCs w:val="24"/>
          </w:rPr>
          <m:t>Y</m:t>
        </m:r>
      </m:oMath>
      <w:r>
        <w:rPr>
          <w:rFonts w:ascii="Cambria Math" w:eastAsiaTheme="minorEastAsia" w:hAnsi="Cambria Math" w:cs="Times New Roman"/>
          <w:sz w:val="24"/>
          <w:szCs w:val="24"/>
        </w:rPr>
        <w:t xml:space="preserve"> con una función de densidad dada por </w:t>
      </w:r>
    </w:p>
    <w:p w:rsidR="00167BB1" w:rsidRDefault="00167BB1" w:rsidP="00167BB1">
      <w:pPr>
        <w:pStyle w:val="Prrafodelista"/>
        <w:spacing w:after="0" w:line="240" w:lineRule="auto"/>
        <w:jc w:val="both"/>
        <w:rPr>
          <w:rFonts w:ascii="Cambria Math" w:eastAsiaTheme="minorEastAsia" w:hAnsi="Cambria Math" w:cs="Times New Roman"/>
          <w:sz w:val="24"/>
          <w:szCs w:val="24"/>
        </w:rPr>
      </w:pPr>
    </w:p>
    <w:p w:rsidR="00167BB1" w:rsidRPr="00167BB1" w:rsidRDefault="00167BB1" w:rsidP="00167BB1">
      <w:pPr>
        <w:pStyle w:val="Prrafodelista"/>
        <w:spacing w:after="0" w:line="240" w:lineRule="auto"/>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,y≥b</m:t>
                  </m:r>
                </m:e>
                <m:e>
                  <m:r>
                    <w:rPr>
                      <w:rFonts w:ascii="Cambria Math" w:eastAsiaTheme="minorEastAsia" w:hAnsi="Cambria Math" w:cs="Times New Roman"/>
                      <w:sz w:val="24"/>
                      <w:szCs w:val="24"/>
                    </w:rPr>
                    <m:t>0, en otro caso</m:t>
                  </m:r>
                </m:e>
              </m:eqArr>
            </m:e>
          </m:d>
        </m:oMath>
      </m:oMathPara>
    </w:p>
    <w:p w:rsidR="00167BB1" w:rsidRDefault="00167BB1" w:rsidP="00167BB1">
      <w:pPr>
        <w:pStyle w:val="Prrafodelista"/>
        <w:spacing w:after="0" w:line="240" w:lineRule="auto"/>
        <w:jc w:val="center"/>
        <w:rPr>
          <w:rFonts w:ascii="Cambria Math" w:eastAsiaTheme="minorEastAsia" w:hAnsi="Cambria Math" w:cs="Times New Roman"/>
          <w:sz w:val="24"/>
          <w:szCs w:val="24"/>
        </w:rPr>
      </w:pPr>
    </w:p>
    <w:p w:rsidR="00C1052D" w:rsidRDefault="00C1052D" w:rsidP="00167BB1">
      <w:pPr>
        <w:pStyle w:val="Prrafodelista"/>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En donde </w:t>
      </w:r>
      <m:oMath>
        <m:r>
          <w:rPr>
            <w:rFonts w:ascii="Cambria Math" w:eastAsiaTheme="minorEastAsia" w:hAnsi="Cambria Math" w:cs="Times New Roman"/>
            <w:sz w:val="24"/>
            <w:szCs w:val="24"/>
          </w:rPr>
          <m:t>b</m:t>
        </m:r>
      </m:oMath>
      <w:r>
        <w:rPr>
          <w:rFonts w:ascii="Cambria Math" w:eastAsiaTheme="minorEastAsia" w:hAnsi="Cambria Math" w:cs="Times New Roman"/>
          <w:sz w:val="24"/>
          <w:szCs w:val="24"/>
        </w:rPr>
        <w:t xml:space="preserve"> es el tiempo mínimo para recorrer el laberinto, (a) demostrar que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=1</m:t>
        </m:r>
      </m:oMath>
      <w:r>
        <w:rPr>
          <w:rFonts w:ascii="Cambria Math" w:eastAsiaTheme="minorEastAsia" w:hAnsi="Cambria Math" w:cs="Times New Roman"/>
          <w:sz w:val="24"/>
          <w:szCs w:val="24"/>
        </w:rPr>
        <w:t xml:space="preserve">, (b) Calcular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Y&gt;b+c</m:t>
            </m:r>
          </m:e>
        </m:d>
      </m:oMath>
      <w:r>
        <w:rPr>
          <w:rFonts w:ascii="Cambria Math" w:eastAsiaTheme="minorEastAsia" w:hAnsi="Cambria Math" w:cs="Times New Roman"/>
          <w:sz w:val="24"/>
          <w:szCs w:val="24"/>
        </w:rPr>
        <w:t>.</w:t>
      </w:r>
    </w:p>
    <w:p w:rsidR="00167BB1" w:rsidRDefault="00C1052D" w:rsidP="00167BB1">
      <w:pPr>
        <w:pStyle w:val="Prrafodelista"/>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Respuesta: (b) b</w:t>
      </w:r>
      <w:proofErr w:type="gramStart"/>
      <w:r>
        <w:rPr>
          <w:rFonts w:ascii="Cambria Math" w:eastAsiaTheme="minorEastAsia" w:hAnsi="Cambria Math" w:cs="Times New Roman"/>
          <w:sz w:val="24"/>
          <w:szCs w:val="24"/>
        </w:rPr>
        <w:t>/(</w:t>
      </w:r>
      <w:proofErr w:type="spellStart"/>
      <w:proofErr w:type="gramEnd"/>
      <w:r>
        <w:rPr>
          <w:rFonts w:ascii="Cambria Math" w:eastAsiaTheme="minorEastAsia" w:hAnsi="Cambria Math" w:cs="Times New Roman"/>
          <w:sz w:val="24"/>
          <w:szCs w:val="24"/>
        </w:rPr>
        <w:t>b+c</w:t>
      </w:r>
      <w:proofErr w:type="spellEnd"/>
      <w:r>
        <w:rPr>
          <w:rFonts w:ascii="Cambria Math" w:eastAsiaTheme="minorEastAsia" w:hAnsi="Cambria Math" w:cs="Times New Roman"/>
          <w:sz w:val="24"/>
          <w:szCs w:val="24"/>
        </w:rPr>
        <w:t xml:space="preserve">) </w:t>
      </w:r>
    </w:p>
    <w:p w:rsidR="00C65E7C" w:rsidRDefault="00C65E7C" w:rsidP="00C65E7C">
      <w:pPr>
        <w:pStyle w:val="Prrafodelista"/>
        <w:numPr>
          <w:ilvl w:val="0"/>
          <w:numId w:val="12"/>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Suponga que la variable aleatoria </w:t>
      </w:r>
      <m:oMath>
        <m:r>
          <w:rPr>
            <w:rFonts w:ascii="Cambria Math" w:eastAsiaTheme="minorEastAsia" w:hAnsi="Cambria Math" w:cs="Times New Roman"/>
            <w:sz w:val="24"/>
            <w:szCs w:val="24"/>
          </w:rPr>
          <m:t>Y</m:t>
        </m:r>
      </m:oMath>
      <w:r>
        <w:rPr>
          <w:rFonts w:ascii="Cambria Math" w:eastAsiaTheme="minorEastAsia" w:hAnsi="Cambria Math" w:cs="Times New Roman"/>
          <w:sz w:val="24"/>
          <w:szCs w:val="24"/>
        </w:rPr>
        <w:t xml:space="preserve"> tiene una función de densidad de probabilidad dada por</w:t>
      </w:r>
    </w:p>
    <w:p w:rsidR="00C65E7C" w:rsidRDefault="00C65E7C" w:rsidP="00C65E7C">
      <w:pPr>
        <w:pStyle w:val="Prrafodelista"/>
        <w:spacing w:after="0" w:line="240" w:lineRule="auto"/>
        <w:jc w:val="both"/>
        <w:rPr>
          <w:rFonts w:ascii="Cambria Math" w:eastAsiaTheme="minorEastAsia" w:hAnsi="Cambria Math" w:cs="Times New Roman"/>
          <w:sz w:val="24"/>
          <w:szCs w:val="24"/>
        </w:rPr>
      </w:pPr>
    </w:p>
    <w:p w:rsidR="00C65E7C" w:rsidRPr="00C65E7C" w:rsidRDefault="00C65E7C" w:rsidP="00C65E7C">
      <w:pPr>
        <w:pStyle w:val="Prrafodelista"/>
        <w:spacing w:after="0" w:line="240" w:lineRule="auto"/>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,y&gt;0</m:t>
                  </m:r>
                </m:e>
                <m:e>
                  <m:r>
                    <w:rPr>
                      <w:rFonts w:ascii="Cambria Math" w:eastAsiaTheme="minorEastAsia" w:hAnsi="Cambria Math" w:cs="Times New Roman"/>
                      <w:sz w:val="24"/>
                      <w:szCs w:val="24"/>
                    </w:rPr>
                    <m:t>0, en otro caso</m:t>
                  </m:r>
                </m:e>
              </m:eqArr>
            </m:e>
          </m:d>
        </m:oMath>
      </m:oMathPara>
    </w:p>
    <w:p w:rsidR="00C65E7C" w:rsidRDefault="00C65E7C" w:rsidP="00C65E7C">
      <w:pPr>
        <w:pStyle w:val="Prrafodelista"/>
        <w:spacing w:after="0" w:line="240" w:lineRule="auto"/>
        <w:jc w:val="center"/>
        <w:rPr>
          <w:rFonts w:ascii="Cambria Math" w:eastAsiaTheme="minorEastAsia" w:hAnsi="Cambria Math" w:cs="Times New Roman"/>
          <w:sz w:val="24"/>
          <w:szCs w:val="24"/>
        </w:rPr>
      </w:pPr>
    </w:p>
    <w:p w:rsidR="00C65E7C" w:rsidRDefault="00C65E7C" w:rsidP="005947C7">
      <w:pPr>
        <w:pStyle w:val="Prrafodelista"/>
        <w:numPr>
          <w:ilvl w:val="0"/>
          <w:numId w:val="13"/>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Obtenga el valor de </w:t>
      </w:r>
      <m:oMath>
        <m:r>
          <w:rPr>
            <w:rFonts w:ascii="Cambria Math" w:eastAsiaTheme="minorEastAsia" w:hAnsi="Cambria Math" w:cs="Times New Roman"/>
            <w:sz w:val="24"/>
            <w:szCs w:val="24"/>
          </w:rPr>
          <m:t>k</m:t>
        </m:r>
      </m:oMath>
      <w:r>
        <w:rPr>
          <w:rFonts w:ascii="Cambria Math" w:eastAsiaTheme="minorEastAsia" w:hAnsi="Cambria Math" w:cs="Times New Roman"/>
          <w:sz w:val="24"/>
          <w:szCs w:val="24"/>
        </w:rPr>
        <w:t xml:space="preserve"> que hace de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sidR="005947C7">
        <w:rPr>
          <w:rFonts w:ascii="Cambria Math" w:eastAsiaTheme="minorEastAsia" w:hAnsi="Cambria Math" w:cs="Times New Roman"/>
          <w:sz w:val="24"/>
          <w:szCs w:val="24"/>
        </w:rPr>
        <w:t xml:space="preserve"> una función de densidad, (b) Con EXCEL trace la gráfica de </w:t>
      </w:r>
      <m:oMath>
        <m:r>
          <w:rPr>
            <w:rFonts w:ascii="Cambria Math" w:eastAsiaTheme="minorEastAsia" w:hAnsi="Cambria Math" w:cs="Times New Roman"/>
            <w:sz w:val="24"/>
            <w:szCs w:val="24"/>
          </w:rPr>
          <m:t>f</m:t>
        </m:r>
      </m:oMath>
      <w:r w:rsidR="005947C7">
        <w:rPr>
          <w:rFonts w:ascii="Cambria Math" w:eastAsiaTheme="minorEastAsia" w:hAnsi="Cambria Math" w:cs="Times New Roman"/>
          <w:sz w:val="24"/>
          <w:szCs w:val="24"/>
        </w:rPr>
        <w:t>.</w:t>
      </w:r>
    </w:p>
    <w:p w:rsidR="00C65E7C" w:rsidRDefault="00C65E7C" w:rsidP="00C65E7C">
      <w:pPr>
        <w:pStyle w:val="Prrafodelista"/>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Respuesta: 1/96.</w:t>
      </w:r>
    </w:p>
    <w:p w:rsidR="00C65E7C" w:rsidRDefault="00FB7910" w:rsidP="00C65E7C">
      <w:pPr>
        <w:pStyle w:val="Prrafodelista"/>
        <w:numPr>
          <w:ilvl w:val="0"/>
          <w:numId w:val="12"/>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Una variable aleatoria </w:t>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 xml:space="preserve"> tiene función de densidad</w:t>
      </w:r>
    </w:p>
    <w:p w:rsidR="00FB7910" w:rsidRDefault="00FB7910" w:rsidP="00FB7910">
      <w:pPr>
        <w:pStyle w:val="Prrafodelista"/>
        <w:spacing w:after="0" w:line="240" w:lineRule="auto"/>
        <w:jc w:val="both"/>
        <w:rPr>
          <w:rFonts w:ascii="Cambria Math" w:eastAsiaTheme="minorEastAsia" w:hAnsi="Cambria Math" w:cs="Times New Roman"/>
          <w:sz w:val="24"/>
          <w:szCs w:val="24"/>
        </w:rPr>
      </w:pPr>
    </w:p>
    <w:p w:rsidR="00FB7910" w:rsidRPr="00FB7910" w:rsidRDefault="00FB7910" w:rsidP="00FB7910">
      <w:pPr>
        <w:pStyle w:val="Prrafodelista"/>
        <w:spacing w:after="0" w:line="240" w:lineRule="auto"/>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-3x</m:t>
                      </m:r>
                    </m:sup>
                  </m:sSup>
                  <m:r>
                    <w:rPr>
                      <w:rFonts w:ascii="Cambria Math" w:eastAsiaTheme="minorEastAsia" w:hAnsi="Cambria Math" w:cs="Times New Roman"/>
                      <w:sz w:val="24"/>
                      <w:szCs w:val="24"/>
                    </w:rPr>
                    <m:t>,x&gt;0</m:t>
                  </m:r>
                </m:e>
                <m:e>
                  <m:r>
                    <w:rPr>
                      <w:rFonts w:ascii="Cambria Math" w:eastAsiaTheme="minorEastAsia" w:hAnsi="Cambria Math" w:cs="Times New Roman"/>
                      <w:sz w:val="24"/>
                      <w:szCs w:val="24"/>
                    </w:rPr>
                    <m:t>0, en otro caso</m:t>
                  </m:r>
                </m:e>
              </m:eqArr>
            </m:e>
          </m:d>
        </m:oMath>
      </m:oMathPara>
    </w:p>
    <w:p w:rsidR="00FB7910" w:rsidRDefault="00FB7910" w:rsidP="00FB7910">
      <w:pPr>
        <w:pStyle w:val="Prrafodelista"/>
        <w:spacing w:after="0" w:line="240" w:lineRule="auto"/>
        <w:jc w:val="center"/>
        <w:rPr>
          <w:rFonts w:ascii="Cambria Math" w:eastAsiaTheme="minorEastAsia" w:hAnsi="Cambria Math" w:cs="Times New Roman"/>
          <w:sz w:val="24"/>
          <w:szCs w:val="24"/>
        </w:rPr>
      </w:pPr>
    </w:p>
    <w:p w:rsidR="00FB7910" w:rsidRDefault="00FB7910" w:rsidP="00FB7910">
      <w:pPr>
        <w:pStyle w:val="Prrafodelista"/>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Encuentre (a) la constante c, (b)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1&lt;X&lt;2</m:t>
            </m:r>
          </m:e>
        </m:d>
      </m:oMath>
      <w:r>
        <w:rPr>
          <w:rFonts w:ascii="Cambria Math" w:eastAsiaTheme="minorEastAsia" w:hAnsi="Cambria Math" w:cs="Times New Roman"/>
          <w:sz w:val="24"/>
          <w:szCs w:val="24"/>
        </w:rPr>
        <w:t xml:space="preserve">, (c)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oMath>
      <w:r>
        <w:rPr>
          <w:rFonts w:ascii="Cambria Math" w:eastAsiaTheme="minorEastAsia" w:hAnsi="Cambria Math" w:cs="Times New Roman"/>
          <w:sz w:val="24"/>
          <w:szCs w:val="24"/>
        </w:rPr>
        <w:t xml:space="preserve">, (d)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X&lt;1</m:t>
            </m:r>
          </m:e>
        </m:d>
      </m:oMath>
      <w:r w:rsidR="005947C7">
        <w:rPr>
          <w:rFonts w:ascii="Cambria Math" w:eastAsiaTheme="minorEastAsia" w:hAnsi="Cambria Math" w:cs="Times New Roman"/>
          <w:sz w:val="24"/>
          <w:szCs w:val="24"/>
        </w:rPr>
        <w:t xml:space="preserve">, (e) con EXCEL trace la gráfica de </w:t>
      </w:r>
      <m:oMath>
        <m:r>
          <w:rPr>
            <w:rFonts w:ascii="Cambria Math" w:eastAsiaTheme="minorEastAsia" w:hAnsi="Cambria Math" w:cs="Times New Roman"/>
            <w:sz w:val="24"/>
            <w:szCs w:val="24"/>
          </w:rPr>
          <m:t>f</m:t>
        </m:r>
      </m:oMath>
    </w:p>
    <w:p w:rsidR="00FB7910" w:rsidRDefault="00FB7910" w:rsidP="00FB7910">
      <w:pPr>
        <w:pStyle w:val="Prrafodelista"/>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Respuesta: (a) 3, (b)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oMath>
      <w:r>
        <w:rPr>
          <w:rFonts w:ascii="Cambria Math" w:eastAsiaTheme="minorEastAsia" w:hAnsi="Cambria Math" w:cs="Times New Roman"/>
          <w:sz w:val="24"/>
          <w:szCs w:val="24"/>
        </w:rPr>
        <w:t xml:space="preserve">, (c)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sup>
        </m:sSup>
      </m:oMath>
      <w:r>
        <w:rPr>
          <w:rFonts w:ascii="Cambria Math" w:eastAsiaTheme="minorEastAsia" w:hAnsi="Cambria Math" w:cs="Times New Roman"/>
          <w:sz w:val="24"/>
          <w:szCs w:val="24"/>
        </w:rPr>
        <w:t xml:space="preserve">, (d) </w:t>
      </w: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m:t>
            </m:r>
          </m:sup>
        </m:sSup>
      </m:oMath>
    </w:p>
    <w:p w:rsidR="005947C7" w:rsidRDefault="005947C7" w:rsidP="005947C7">
      <w:pPr>
        <w:pStyle w:val="Prrafodelista"/>
        <w:numPr>
          <w:ilvl w:val="0"/>
          <w:numId w:val="12"/>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Una gasolinera tiene dos bombas, que pueden bombear cada una hasta 10000 galones de gasolina por mes. La cantidad total de gasolina bombeada en un mes es una variable aleatoria </w:t>
      </w:r>
      <m:oMath>
        <m:r>
          <w:rPr>
            <w:rFonts w:ascii="Cambria Math" w:eastAsiaTheme="minorEastAsia" w:hAnsi="Cambria Math" w:cs="Times New Roman"/>
            <w:sz w:val="24"/>
            <w:szCs w:val="24"/>
          </w:rPr>
          <m:t>Y</m:t>
        </m:r>
      </m:oMath>
      <w:r>
        <w:rPr>
          <w:rFonts w:ascii="Cambria Math" w:eastAsiaTheme="minorEastAsia" w:hAnsi="Cambria Math" w:cs="Times New Roman"/>
          <w:sz w:val="24"/>
          <w:szCs w:val="24"/>
        </w:rPr>
        <w:t xml:space="preserve"> </w:t>
      </w:r>
      <w:r w:rsidR="000A0230">
        <w:rPr>
          <w:rFonts w:ascii="Cambria Math" w:eastAsiaTheme="minorEastAsia" w:hAnsi="Cambria Math" w:cs="Times New Roman"/>
          <w:sz w:val="24"/>
          <w:szCs w:val="24"/>
        </w:rPr>
        <w:t xml:space="preserve">(expresada en 10 miles de galones), con una función de densidad de probabilidad dada por </w:t>
      </w:r>
    </w:p>
    <w:p w:rsidR="000A0230" w:rsidRDefault="000A0230" w:rsidP="000A0230">
      <w:pPr>
        <w:pStyle w:val="Prrafodelista"/>
        <w:spacing w:after="0" w:line="240" w:lineRule="auto"/>
        <w:jc w:val="both"/>
        <w:rPr>
          <w:rFonts w:ascii="Cambria Math" w:eastAsiaTheme="minorEastAsia" w:hAnsi="Cambria Math" w:cs="Times New Roman"/>
          <w:sz w:val="24"/>
          <w:szCs w:val="24"/>
        </w:rPr>
      </w:pPr>
    </w:p>
    <w:p w:rsidR="000A0230" w:rsidRPr="007679FE" w:rsidRDefault="007679FE" w:rsidP="007679FE">
      <w:pPr>
        <w:pStyle w:val="Prrafodelista"/>
        <w:spacing w:after="0" w:line="240" w:lineRule="auto"/>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y,0&lt;y&lt;1</m:t>
                  </m:r>
                </m:e>
                <m:e>
                  <m:r>
                    <w:rPr>
                      <w:rFonts w:ascii="Cambria Math" w:eastAsiaTheme="minorEastAsia" w:hAnsi="Cambria Math" w:cs="Times New Roman"/>
                      <w:sz w:val="24"/>
                      <w:szCs w:val="24"/>
                    </w:rPr>
                    <m:t>2-y,1≤y&lt;2</m:t>
                  </m:r>
                </m:e>
                <m:e>
                  <m:r>
                    <w:rPr>
                      <w:rFonts w:ascii="Cambria Math" w:eastAsiaTheme="minorEastAsia" w:hAnsi="Cambria Math" w:cs="Times New Roman"/>
                      <w:sz w:val="24"/>
                      <w:szCs w:val="24"/>
                    </w:rPr>
                    <m:t>0, en otro caso</m:t>
                  </m:r>
                </m:e>
              </m:eqArr>
            </m:e>
          </m:d>
        </m:oMath>
      </m:oMathPara>
    </w:p>
    <w:p w:rsidR="007679FE" w:rsidRDefault="007679FE" w:rsidP="007679FE">
      <w:pPr>
        <w:pStyle w:val="Prrafodelista"/>
        <w:spacing w:after="0" w:line="240" w:lineRule="auto"/>
        <w:jc w:val="center"/>
        <w:rPr>
          <w:rFonts w:ascii="Cambria Math" w:eastAsiaTheme="minorEastAsia" w:hAnsi="Cambria Math" w:cs="Times New Roman"/>
          <w:sz w:val="24"/>
          <w:szCs w:val="24"/>
        </w:rPr>
      </w:pPr>
    </w:p>
    <w:p w:rsidR="007679FE" w:rsidRDefault="007679FE" w:rsidP="007679FE">
      <w:pPr>
        <w:pStyle w:val="Prrafodelista"/>
        <w:numPr>
          <w:ilvl w:val="0"/>
          <w:numId w:val="14"/>
        </w:numPr>
        <w:spacing w:after="0" w:line="240" w:lineRule="auto"/>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Graficar con EXCEL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Pr>
          <w:rFonts w:ascii="Cambria Math" w:eastAsiaTheme="minorEastAsia" w:hAnsi="Cambria Math" w:cs="Times New Roman"/>
          <w:sz w:val="24"/>
          <w:szCs w:val="24"/>
        </w:rPr>
        <w:t>, (b) calcular la probabilidad de que la gasolinera bombee entre 8000 y 12000 galones en un mes, (b) Si se sabe que la gasolinera ha bombeado más de 10000 galones en un mes particular, encuentre la probabilidad de que haya bombeado más de 15000 galones durante el mes.</w:t>
      </w:r>
    </w:p>
    <w:p w:rsidR="007679FE" w:rsidRPr="007679FE" w:rsidRDefault="007679FE" w:rsidP="007679FE">
      <w:pPr>
        <w:spacing w:after="0" w:line="240" w:lineRule="auto"/>
        <w:ind w:left="720"/>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Respuesta: </w:t>
      </w:r>
      <w:r w:rsidR="00196B3C">
        <w:rPr>
          <w:rFonts w:ascii="Cambria Math" w:eastAsiaTheme="minorEastAsia" w:hAnsi="Cambria Math" w:cs="Times New Roman"/>
          <w:sz w:val="24"/>
          <w:szCs w:val="24"/>
        </w:rPr>
        <w:t>(b) 0.36, (c) 1/4</w:t>
      </w:r>
    </w:p>
    <w:p w:rsidR="009C2B09" w:rsidRDefault="009C2B09" w:rsidP="000C3F32">
      <w:pPr>
        <w:jc w:val="both"/>
        <w:rPr>
          <w:rFonts w:ascii="Cambria Math" w:eastAsiaTheme="minorEastAsia" w:hAnsi="Cambria Math" w:cs="Times New Roman"/>
          <w:b/>
          <w:sz w:val="24"/>
          <w:szCs w:val="24"/>
        </w:rPr>
      </w:pPr>
    </w:p>
    <w:p w:rsidR="001F055B" w:rsidRDefault="001F055B" w:rsidP="000C3F3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lastRenderedPageBreak/>
        <w:t xml:space="preserve">Definición 4. Función de Distribución Acumulada. </w:t>
      </w:r>
      <w:r>
        <w:rPr>
          <w:rFonts w:ascii="Cambria Math" w:eastAsiaTheme="minorEastAsia" w:hAnsi="Cambria Math" w:cs="Times New Roman"/>
          <w:sz w:val="24"/>
          <w:szCs w:val="24"/>
        </w:rPr>
        <w:t xml:space="preserve">Sea </w:t>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 xml:space="preserve"> una variable aleatoria continua, definimos la función de distribución acumulada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oMath>
      <w:r>
        <w:rPr>
          <w:rFonts w:ascii="Cambria Math" w:eastAsiaTheme="minorEastAsia" w:hAnsi="Cambria Math" w:cs="Times New Roman"/>
          <w:sz w:val="24"/>
          <w:szCs w:val="24"/>
        </w:rPr>
        <w:t xml:space="preserve"> o simplemente </w:t>
      </w:r>
      <m:oMath>
        <m:r>
          <w:rPr>
            <w:rFonts w:ascii="Cambria Math" w:eastAsiaTheme="minorEastAsia" w:hAnsi="Cambria Math" w:cs="Times New Roman"/>
            <w:sz w:val="24"/>
            <w:szCs w:val="24"/>
          </w:rPr>
          <m:t>F</m:t>
        </m:r>
      </m:oMath>
      <w:r>
        <w:rPr>
          <w:rFonts w:ascii="Cambria Math" w:eastAsiaTheme="minorEastAsia" w:hAnsi="Cambria Math" w:cs="Times New Roman"/>
          <w:sz w:val="24"/>
          <w:szCs w:val="24"/>
        </w:rPr>
        <w:t xml:space="preserve"> de </w:t>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 xml:space="preserve"> como</w:t>
      </w:r>
    </w:p>
    <w:p w:rsidR="001F055B" w:rsidRPr="00FF418A" w:rsidRDefault="001F055B" w:rsidP="001F055B">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r>
            <m:rPr>
              <m:scr m:val="double-struck"/>
            </m:rPr>
            <w:rPr>
              <w:rFonts w:ascii="Cambria Math" w:eastAsiaTheme="minorEastAsia" w:hAnsi="Cambria Math" w:cs="Times New Roman"/>
              <w:sz w:val="24"/>
              <w:szCs w:val="24"/>
            </w:rPr>
            <m:t>:R→R</m:t>
          </m:r>
        </m:oMath>
      </m:oMathPara>
    </w:p>
    <w:p w:rsidR="00FF418A" w:rsidRPr="00FF418A" w:rsidRDefault="00FF418A" w:rsidP="001F055B">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m:t>
              </m:r>
            </m:e>
          </m:d>
        </m:oMath>
      </m:oMathPara>
    </w:p>
    <w:p w:rsidR="00FF418A" w:rsidRDefault="00FF418A" w:rsidP="00FF418A">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Teorema 1. Propiedades de la Función de Densidad y Distribución Acumulada.</w:t>
      </w:r>
    </w:p>
    <w:p w:rsidR="00FF418A" w:rsidRDefault="00FF418A" w:rsidP="00FF418A">
      <w:pPr>
        <w:pStyle w:val="Prrafodelista"/>
        <w:numPr>
          <w:ilvl w:val="1"/>
          <w:numId w:val="8"/>
        </w:numPr>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w:r>
        <w:rPr>
          <w:rFonts w:ascii="Cambria Math" w:eastAsiaTheme="minorEastAsia" w:hAnsi="Cambria Math" w:cs="Times New Roman"/>
          <w:sz w:val="24"/>
          <w:szCs w:val="24"/>
        </w:rPr>
        <w:t xml:space="preserve"> con </w:t>
      </w:r>
      <m:oMath>
        <m:r>
          <w:rPr>
            <w:rFonts w:ascii="Cambria Math" w:eastAsiaTheme="minorEastAsia" w:hAnsi="Cambria Math" w:cs="Times New Roman"/>
            <w:sz w:val="24"/>
            <w:szCs w:val="24"/>
          </w:rPr>
          <m:t>f</m:t>
        </m:r>
      </m:oMath>
      <w:r>
        <w:rPr>
          <w:rFonts w:ascii="Cambria Math" w:eastAsiaTheme="minorEastAsia" w:hAnsi="Cambria Math" w:cs="Times New Roman"/>
          <w:sz w:val="24"/>
          <w:szCs w:val="24"/>
        </w:rPr>
        <w:t xml:space="preserve"> la función de densidad.</w:t>
      </w:r>
    </w:p>
    <w:p w:rsidR="00FF418A" w:rsidRDefault="00DA0AA3" w:rsidP="00FF418A">
      <w:pPr>
        <w:pStyle w:val="Prrafodelista"/>
        <w:numPr>
          <w:ilvl w:val="1"/>
          <w:numId w:val="8"/>
        </w:numPr>
        <w:jc w:val="both"/>
        <w:rPr>
          <w:rFonts w:ascii="Cambria Math" w:eastAsiaTheme="minorEastAsia" w:hAnsi="Cambria Math"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FF418A" w:rsidRDefault="00FF418A" w:rsidP="00FF418A">
      <w:pPr>
        <w:pStyle w:val="Prrafodelista"/>
        <w:numPr>
          <w:ilvl w:val="1"/>
          <w:numId w:val="8"/>
        </w:numPr>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oMath>
      <w:r>
        <w:rPr>
          <w:rFonts w:ascii="Cambria Math" w:eastAsiaTheme="minorEastAsia" w:hAnsi="Cambria Math" w:cs="Times New Roman"/>
          <w:sz w:val="24"/>
          <w:szCs w:val="24"/>
        </w:rPr>
        <w:t xml:space="preserve"> es monótona creciente, es </w:t>
      </w:r>
      <w:proofErr w:type="gramStart"/>
      <w:r>
        <w:rPr>
          <w:rFonts w:ascii="Cambria Math" w:eastAsiaTheme="minorEastAsia" w:hAnsi="Cambria Math" w:cs="Times New Roman"/>
          <w:sz w:val="24"/>
          <w:szCs w:val="24"/>
        </w:rPr>
        <w:t xml:space="preserve">decir, </w:t>
      </w:r>
      <m:oMath>
        <m:r>
          <w:rPr>
            <w:rFonts w:ascii="Cambria Math" w:eastAsiaTheme="minorEastAsia" w:hAnsi="Cambria Math" w:cs="Times New Roman"/>
            <w:sz w:val="24"/>
            <w:szCs w:val="24"/>
          </w:rPr>
          <m:t>a≤b⇒F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Cambria Math" w:eastAsiaTheme="minorEastAsia" w:hAnsi="Cambria Math" w:cs="Times New Roman"/>
          <w:sz w:val="24"/>
          <w:szCs w:val="24"/>
        </w:rPr>
        <w:t xml:space="preserve"> .</w:t>
      </w:r>
      <w:proofErr w:type="gramEnd"/>
    </w:p>
    <w:p w:rsidR="00FF418A" w:rsidRDefault="00DA0AA3" w:rsidP="00FF418A">
      <w:pPr>
        <w:pStyle w:val="Prrafodelista"/>
        <w:numPr>
          <w:ilvl w:val="1"/>
          <w:numId w:val="8"/>
        </w:numPr>
        <w:jc w:val="both"/>
        <w:rPr>
          <w:rFonts w:ascii="Cambria Math" w:eastAsiaTheme="minorEastAsia" w:hAnsi="Cambria Math" w:cs="Times New Roman"/>
          <w:sz w:val="24"/>
          <w:szCs w:val="24"/>
        </w:rPr>
      </w:p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m:t>
                </m:r>
              </m:lim>
            </m:limLow>
          </m:fName>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e>
        </m:func>
      </m:oMath>
      <w:r w:rsidR="001E7497">
        <w:rPr>
          <w:rFonts w:ascii="Cambria Math" w:eastAsiaTheme="minorEastAsia" w:hAnsi="Cambria Math" w:cs="Times New Roman"/>
          <w:sz w:val="24"/>
          <w:szCs w:val="24"/>
        </w:rPr>
        <w:t xml:space="preserve"> y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m:t>
                </m:r>
              </m:lim>
            </m:limLow>
          </m:fName>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e>
        </m:func>
      </m:oMath>
      <w:r w:rsidR="001E7497">
        <w:rPr>
          <w:rFonts w:ascii="Cambria Math" w:eastAsiaTheme="minorEastAsia" w:hAnsi="Cambria Math" w:cs="Times New Roman"/>
          <w:sz w:val="24"/>
          <w:szCs w:val="24"/>
        </w:rPr>
        <w:t>.</w:t>
      </w:r>
    </w:p>
    <w:p w:rsidR="001E7497" w:rsidRDefault="00D37E2B" w:rsidP="001E7497">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Ejemplo 3</w:t>
      </w:r>
      <w:r w:rsidR="001E7497">
        <w:rPr>
          <w:rFonts w:ascii="Cambria Math" w:eastAsiaTheme="minorEastAsia" w:hAnsi="Cambria Math" w:cs="Times New Roman"/>
          <w:b/>
          <w:sz w:val="24"/>
          <w:szCs w:val="24"/>
        </w:rPr>
        <w:t xml:space="preserve">. </w:t>
      </w:r>
      <w:r w:rsidR="001E7497">
        <w:rPr>
          <w:rFonts w:ascii="Cambria Math" w:eastAsiaTheme="minorEastAsia" w:hAnsi="Cambria Math" w:cs="Times New Roman"/>
          <w:sz w:val="24"/>
          <w:szCs w:val="24"/>
        </w:rPr>
        <w:t xml:space="preserve">Sea </w:t>
      </w:r>
      <m:oMath>
        <m:r>
          <w:rPr>
            <w:rFonts w:ascii="Cambria Math" w:eastAsiaTheme="minorEastAsia" w:hAnsi="Cambria Math" w:cs="Times New Roman"/>
            <w:sz w:val="24"/>
            <w:szCs w:val="24"/>
          </w:rPr>
          <m:t>X</m:t>
        </m:r>
      </m:oMath>
      <w:r w:rsidR="001E7497">
        <w:rPr>
          <w:rFonts w:ascii="Cambria Math" w:eastAsiaTheme="minorEastAsia" w:hAnsi="Cambria Math" w:cs="Times New Roman"/>
          <w:sz w:val="24"/>
          <w:szCs w:val="24"/>
        </w:rPr>
        <w:t xml:space="preserve"> una variable aleatoria continua con función de densidad </w:t>
      </w:r>
    </w:p>
    <w:p w:rsidR="00F51A2A" w:rsidRDefault="001E7497" w:rsidP="00F51A2A">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,0≤x≤2</m:t>
                  </m:r>
                </m:e>
                <m:e>
                  <m:r>
                    <w:rPr>
                      <w:rFonts w:ascii="Cambria Math" w:eastAsiaTheme="minorEastAsia" w:hAnsi="Cambria Math" w:cs="Times New Roman"/>
                      <w:sz w:val="24"/>
                      <w:szCs w:val="24"/>
                    </w:rPr>
                    <m:t>0, en otra parte</m:t>
                  </m:r>
                </m:e>
              </m:eqArr>
            </m:e>
          </m:d>
        </m:oMath>
      </m:oMathPara>
    </w:p>
    <w:p w:rsidR="00F51A2A" w:rsidRPr="006F4AA9" w:rsidRDefault="00F51A2A" w:rsidP="001E7497">
      <w:pPr>
        <w:jc w:val="center"/>
        <w:rPr>
          <w:rFonts w:ascii="Cambria Math" w:eastAsiaTheme="minorEastAsia" w:hAnsi="Cambria Math" w:cs="Times New Roman"/>
          <w:sz w:val="24"/>
          <w:szCs w:val="24"/>
        </w:rPr>
      </w:pPr>
      <w:r>
        <w:rPr>
          <w:noProof/>
          <w:lang w:eastAsia="es-MX"/>
        </w:rPr>
        <w:drawing>
          <wp:inline distT="0" distB="0" distL="0" distR="0">
            <wp:extent cx="4572000" cy="1684800"/>
            <wp:effectExtent l="0" t="0" r="0" b="1079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4AA9" w:rsidRDefault="006F4AA9" w:rsidP="006F4AA9">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Encuentre la función de distribución acumulada, después aplique la propiedad 1.2 para obtener la función de densidad.</w:t>
      </w:r>
    </w:p>
    <w:p w:rsidR="00CD1A36" w:rsidRPr="00CD1A36" w:rsidRDefault="006F4AA9" w:rsidP="006F4AA9">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Solución.  </w:t>
      </w:r>
      <w:r w:rsidR="00CD1A36" w:rsidRPr="00CD1A36">
        <w:rPr>
          <w:rFonts w:ascii="Cambria Math" w:eastAsiaTheme="minorEastAsia" w:hAnsi="Cambria Math" w:cs="Times New Roman"/>
          <w:sz w:val="24"/>
          <w:szCs w:val="24"/>
        </w:rPr>
        <w:t>Como la función de densidad está definida en 3 partes: antes de 0, entre 0 y 2 y después de 2, vamos a dividir el problema en 3 casos:</w:t>
      </w:r>
    </w:p>
    <w:p w:rsidR="006F4AA9" w:rsidRPr="00CD1A36" w:rsidRDefault="006F4AA9" w:rsidP="00CD1A36">
      <w:pPr>
        <w:pStyle w:val="Prrafodelista"/>
        <w:numPr>
          <w:ilvl w:val="0"/>
          <w:numId w:val="9"/>
        </w:numPr>
        <w:jc w:val="both"/>
        <w:rPr>
          <w:rFonts w:ascii="Cambria Math" w:eastAsiaTheme="minorEastAsia" w:hAnsi="Cambria Math" w:cs="Times New Roman"/>
          <w:sz w:val="24"/>
          <w:szCs w:val="24"/>
        </w:rPr>
      </w:pPr>
      <w:r w:rsidRPr="00CD1A36">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x&lt;0</m:t>
        </m:r>
      </m:oMath>
      <w:r w:rsidRPr="00CD1A36">
        <w:rPr>
          <w:rFonts w:ascii="Cambria Math" w:eastAsiaTheme="minorEastAsia" w:hAnsi="Cambria Math" w:cs="Times New Roman"/>
          <w:sz w:val="24"/>
          <w:szCs w:val="24"/>
        </w:rPr>
        <w:t xml:space="preserve"> </w:t>
      </w:r>
      <w:r w:rsidR="00772A08" w:rsidRPr="00CD1A36">
        <w:rPr>
          <w:rFonts w:ascii="Cambria Math" w:eastAsiaTheme="minorEastAsia" w:hAnsi="Cambria Math" w:cs="Times New Roman"/>
          <w:sz w:val="24"/>
          <w:szCs w:val="24"/>
        </w:rPr>
        <w:t xml:space="preserve"> y tomando en cuenta que </w:t>
      </w:r>
      <m:oMath>
        <m:r>
          <w:rPr>
            <w:rFonts w:ascii="Cambria Math" w:eastAsiaTheme="minorEastAsia" w:hAnsi="Cambria Math" w:cs="Times New Roman"/>
            <w:sz w:val="24"/>
            <w:szCs w:val="24"/>
          </w:rPr>
          <m:t>f</m:t>
        </m:r>
      </m:oMath>
      <w:r w:rsidR="00772A08" w:rsidRPr="00CD1A36">
        <w:rPr>
          <w:rFonts w:ascii="Cambria Math" w:eastAsiaTheme="minorEastAsia" w:hAnsi="Cambria Math" w:cs="Times New Roman"/>
          <w:sz w:val="24"/>
          <w:szCs w:val="24"/>
        </w:rPr>
        <w:t xml:space="preserve"> vale 0 antes de 0 tenemos:</w:t>
      </w:r>
    </w:p>
    <w:p w:rsidR="006F4AA9" w:rsidRDefault="006F4AA9" w:rsidP="006F4AA9">
      <w:pPr>
        <w:jc w:val="both"/>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=0</m:t>
          </m:r>
        </m:oMath>
      </m:oMathPara>
    </w:p>
    <w:p w:rsidR="006F4AA9" w:rsidRPr="00CD1A36" w:rsidRDefault="006F4AA9" w:rsidP="00CD1A36">
      <w:pPr>
        <w:pStyle w:val="Prrafodelista"/>
        <w:numPr>
          <w:ilvl w:val="0"/>
          <w:numId w:val="9"/>
        </w:numPr>
        <w:jc w:val="both"/>
        <w:rPr>
          <w:rFonts w:ascii="Cambria Math" w:eastAsiaTheme="minorEastAsia" w:hAnsi="Cambria Math" w:cs="Times New Roman"/>
          <w:sz w:val="24"/>
          <w:szCs w:val="24"/>
        </w:rPr>
      </w:pPr>
      <w:r w:rsidRPr="00CD1A36">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0≤x≤2</m:t>
        </m:r>
      </m:oMath>
      <w:r w:rsidRPr="00CD1A36">
        <w:rPr>
          <w:rFonts w:ascii="Cambria Math" w:eastAsiaTheme="minorEastAsia" w:hAnsi="Cambria Math" w:cs="Times New Roman"/>
          <w:sz w:val="24"/>
          <w:szCs w:val="24"/>
        </w:rPr>
        <w:t xml:space="preserve"> entonces</w:t>
      </w:r>
      <w:r w:rsidR="006E499C" w:rsidRPr="00CD1A36">
        <w:rPr>
          <w:rFonts w:ascii="Cambria Math" w:eastAsiaTheme="minorEastAsia" w:hAnsi="Cambria Math" w:cs="Times New Roman"/>
          <w:sz w:val="24"/>
          <w:szCs w:val="24"/>
        </w:rPr>
        <w:t xml:space="preserve"> tomando en cuenta que antes de 0 </w:t>
      </w:r>
      <m:oMath>
        <m:r>
          <w:rPr>
            <w:rFonts w:ascii="Cambria Math" w:eastAsiaTheme="minorEastAsia" w:hAnsi="Cambria Math" w:cs="Times New Roman"/>
            <w:sz w:val="24"/>
            <w:szCs w:val="24"/>
          </w:rPr>
          <m:t>f</m:t>
        </m:r>
      </m:oMath>
      <w:r w:rsidR="006E499C" w:rsidRPr="00CD1A36">
        <w:rPr>
          <w:rFonts w:ascii="Cambria Math" w:eastAsiaTheme="minorEastAsia" w:hAnsi="Cambria Math" w:cs="Times New Roman"/>
          <w:sz w:val="24"/>
          <w:szCs w:val="24"/>
        </w:rPr>
        <w:t xml:space="preserve"> vale 0 tenemos</w:t>
      </w:r>
    </w:p>
    <w:p w:rsidR="006F4AA9" w:rsidRPr="00772A08" w:rsidRDefault="006F4AA9" w:rsidP="006F4AA9">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oMath>
      </m:oMathPara>
    </w:p>
    <w:p w:rsidR="00772A08" w:rsidRPr="00CD1A36" w:rsidRDefault="00772A08" w:rsidP="00CD1A36">
      <w:pPr>
        <w:pStyle w:val="Prrafodelista"/>
        <w:numPr>
          <w:ilvl w:val="0"/>
          <w:numId w:val="9"/>
        </w:numPr>
        <w:jc w:val="both"/>
        <w:rPr>
          <w:rFonts w:ascii="Cambria Math" w:eastAsiaTheme="minorEastAsia" w:hAnsi="Cambria Math" w:cs="Times New Roman"/>
          <w:sz w:val="24"/>
          <w:szCs w:val="24"/>
        </w:rPr>
      </w:pPr>
      <w:r w:rsidRPr="00CD1A36">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x≥2</m:t>
        </m:r>
      </m:oMath>
      <w:r w:rsidRPr="00CD1A36">
        <w:rPr>
          <w:rFonts w:ascii="Cambria Math" w:eastAsiaTheme="minorEastAsia" w:hAnsi="Cambria Math" w:cs="Times New Roman"/>
          <w:sz w:val="24"/>
          <w:szCs w:val="24"/>
        </w:rPr>
        <w:t xml:space="preserve"> y tomando en cuenta que </w:t>
      </w:r>
      <m:oMath>
        <m:r>
          <w:rPr>
            <w:rFonts w:ascii="Cambria Math" w:eastAsiaTheme="minorEastAsia" w:hAnsi="Cambria Math" w:cs="Times New Roman"/>
            <w:sz w:val="24"/>
            <w:szCs w:val="24"/>
          </w:rPr>
          <m:t>f</m:t>
        </m:r>
      </m:oMath>
      <w:r w:rsidRPr="00CD1A36">
        <w:rPr>
          <w:rFonts w:ascii="Cambria Math" w:eastAsiaTheme="minorEastAsia" w:hAnsi="Cambria Math" w:cs="Times New Roman"/>
          <w:sz w:val="24"/>
          <w:szCs w:val="24"/>
        </w:rPr>
        <w:t xml:space="preserve"> vale 0 antes de 0 y después de 2 tenemos</w:t>
      </w:r>
    </w:p>
    <w:p w:rsidR="00772A08" w:rsidRPr="006E499C" w:rsidRDefault="00772A08" w:rsidP="00772A08">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w:lastRenderedPageBreak/>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m:oMathPara>
    </w:p>
    <w:p w:rsidR="006E499C" w:rsidRPr="006F4AA9" w:rsidRDefault="00CD1A36" w:rsidP="006F4AA9">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oMath>
      </m:oMathPara>
    </w:p>
    <w:p w:rsidR="000C3F32" w:rsidRDefault="00CD1A36" w:rsidP="00CD1A36">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Así la función de distribución acumulada</w:t>
      </w:r>
      <w:r w:rsidRPr="00CD1A36">
        <w:rPr>
          <w:rFonts w:ascii="Cambria Math" w:eastAsiaTheme="minorEastAsia" w:hAnsi="Cambria Math" w:cs="Times New Roman"/>
          <w:sz w:val="24"/>
          <w:szCs w:val="24"/>
        </w:rPr>
        <w:t xml:space="preserve"> está definida por:</w:t>
      </w:r>
    </w:p>
    <w:p w:rsidR="00CD1A36" w:rsidRPr="00AD4FEC" w:rsidRDefault="00CD1A36" w:rsidP="00CD1A36">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0,x&lt;0</m:t>
                  </m:r>
                </m:e>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0≤x≤2</m:t>
                  </m:r>
                </m:e>
                <m:e>
                  <m:r>
                    <w:rPr>
                      <w:rFonts w:ascii="Cambria Math" w:eastAsiaTheme="minorEastAsia" w:hAnsi="Cambria Math" w:cs="Times New Roman"/>
                      <w:sz w:val="24"/>
                      <w:szCs w:val="24"/>
                    </w:rPr>
                    <m:t>1, x&gt;2</m:t>
                  </m:r>
                </m:e>
              </m:eqArr>
            </m:e>
          </m:d>
        </m:oMath>
      </m:oMathPara>
    </w:p>
    <w:p w:rsidR="00AD4FEC" w:rsidRDefault="003355AD" w:rsidP="00AD4FEC">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La gráfica</w:t>
      </w:r>
      <w:r w:rsidR="00AD4FEC">
        <w:rPr>
          <w:rFonts w:ascii="Cambria Math" w:eastAsiaTheme="minorEastAsia" w:hAnsi="Cambria Math" w:cs="Times New Roman"/>
          <w:sz w:val="24"/>
          <w:szCs w:val="24"/>
        </w:rPr>
        <w:t xml:space="preserve"> de la función </w:t>
      </w:r>
      <w:r>
        <w:rPr>
          <w:rFonts w:ascii="Cambria Math" w:eastAsiaTheme="minorEastAsia" w:hAnsi="Cambria Math" w:cs="Times New Roman"/>
          <w:sz w:val="24"/>
          <w:szCs w:val="24"/>
        </w:rPr>
        <w:t xml:space="preserve"> de distribución acumulada es</w:t>
      </w:r>
      <w:r w:rsidR="006F315E">
        <w:rPr>
          <w:rFonts w:ascii="Cambria Math" w:eastAsiaTheme="minorEastAsia" w:hAnsi="Cambria Math" w:cs="Times New Roman"/>
          <w:sz w:val="24"/>
          <w:szCs w:val="24"/>
        </w:rPr>
        <w:t>:</w:t>
      </w:r>
    </w:p>
    <w:p w:rsidR="00AD4FEC" w:rsidRDefault="006F315E" w:rsidP="006F315E">
      <w:pPr>
        <w:jc w:val="center"/>
        <w:rPr>
          <w:rFonts w:ascii="Cambria Math" w:eastAsiaTheme="minorEastAsia" w:hAnsi="Cambria Math" w:cs="Times New Roman"/>
          <w:sz w:val="24"/>
          <w:szCs w:val="24"/>
        </w:rPr>
      </w:pPr>
      <w:r>
        <w:rPr>
          <w:noProof/>
          <w:lang w:eastAsia="es-MX"/>
        </w:rPr>
        <w:drawing>
          <wp:inline distT="0" distB="0" distL="0" distR="0">
            <wp:extent cx="4572000" cy="1850400"/>
            <wp:effectExtent l="0" t="0" r="0" b="1651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4FEC" w:rsidRDefault="00AD4FEC" w:rsidP="00AD4FEC">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Ahora derivamos la función de distribución acumulada para obtener la de densidad y de nuevo contemplamos 3 casos:</w:t>
      </w:r>
    </w:p>
    <w:p w:rsidR="00AD4FEC" w:rsidRDefault="00AD4FEC" w:rsidP="00AD4FEC">
      <w:pPr>
        <w:pStyle w:val="Prrafodelista"/>
        <w:numPr>
          <w:ilvl w:val="0"/>
          <w:numId w:val="9"/>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 xml:space="preserve">x&lt;0,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0=0</m:t>
        </m:r>
      </m:oMath>
    </w:p>
    <w:p w:rsidR="00AD4FEC" w:rsidRDefault="00AD4FEC" w:rsidP="00AD4FEC">
      <w:pPr>
        <w:pStyle w:val="Prrafodelista"/>
        <w:numPr>
          <w:ilvl w:val="0"/>
          <w:numId w:val="9"/>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 xml:space="preserve"> 0≤x≤2,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dx</m:t>
            </m:r>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oMath>
    </w:p>
    <w:p w:rsidR="00AD4FEC" w:rsidRDefault="00AD4FEC" w:rsidP="00AD4FEC">
      <w:pPr>
        <w:pStyle w:val="Prrafodelista"/>
        <w:numPr>
          <w:ilvl w:val="0"/>
          <w:numId w:val="9"/>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 xml:space="preserve">x&gt;2,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1=0</m:t>
        </m:r>
      </m:oMath>
    </w:p>
    <w:p w:rsidR="00D37E2B" w:rsidRDefault="00D37E2B" w:rsidP="00D37E2B">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Ejemplo 4. </w:t>
      </w:r>
      <w:r>
        <w:rPr>
          <w:rFonts w:ascii="Cambria Math" w:eastAsiaTheme="minorEastAsia" w:hAnsi="Cambria Math" w:cs="Times New Roman"/>
          <w:sz w:val="24"/>
          <w:szCs w:val="24"/>
        </w:rPr>
        <w:t>Obtenga la función de distribución acumulada a partir de la función de densidad del ejemplo 2</w:t>
      </w:r>
    </w:p>
    <w:p w:rsidR="00D37E2B" w:rsidRDefault="00D37E2B" w:rsidP="00D37E2B">
      <w:pPr>
        <w:jc w:val="center"/>
        <w:rPr>
          <w:rFonts w:ascii="Cambria Math" w:eastAsiaTheme="minorEastAsia" w:hAnsi="Cambria Math"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4x               si </m:t>
                </m:r>
                <m:r>
                  <w:rPr>
                    <w:rFonts w:ascii="Cambria Math" w:hAnsi="Cambria Math" w:cs="Times New Roman"/>
                    <w:sz w:val="24"/>
                    <w:szCs w:val="24"/>
                  </w:rPr>
                  <m:t>0≤x≤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-4x+4   si </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eastAsiaTheme="minorEastAsia" w:hAnsi="Cambria Math" w:cs="Times New Roman"/>
                        <w:i/>
                        <w:sz w:val="24"/>
                        <w:szCs w:val="24"/>
                      </w:rPr>
                    </m:ctrlPr>
                  </m:num>
                  <m:den>
                    <m:r>
                      <w:rPr>
                        <w:rFonts w:ascii="Cambria Math" w:hAnsi="Cambria Math" w:cs="Times New Roman"/>
                        <w:sz w:val="24"/>
                        <w:szCs w:val="24"/>
                      </w:rPr>
                      <m:t>2</m:t>
                    </m:r>
                  </m:den>
                </m:f>
                <m:r>
                  <w:rPr>
                    <w:rFonts w:ascii="Cambria Math" w:hAnsi="Cambria Math" w:cs="Times New Roman"/>
                    <w:sz w:val="24"/>
                    <w:szCs w:val="24"/>
                  </w:rPr>
                  <m:t>≤x≤1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0               en otra parte</m:t>
                </m:r>
              </m:e>
            </m:eqArr>
          </m:e>
        </m:d>
      </m:oMath>
      <w:r>
        <w:rPr>
          <w:rFonts w:ascii="Cambria Math" w:eastAsiaTheme="minorEastAsia" w:hAnsi="Cambria Math" w:cs="Times New Roman"/>
          <w:sz w:val="24"/>
          <w:szCs w:val="24"/>
        </w:rPr>
        <w:t xml:space="preserve"> </w:t>
      </w:r>
    </w:p>
    <w:p w:rsidR="00D37E2B" w:rsidRDefault="00D37E2B" w:rsidP="00D37E2B">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Solución. </w:t>
      </w:r>
      <w:r>
        <w:rPr>
          <w:rFonts w:ascii="Cambria Math" w:eastAsiaTheme="minorEastAsia" w:hAnsi="Cambria Math" w:cs="Times New Roman"/>
          <w:sz w:val="24"/>
          <w:szCs w:val="24"/>
        </w:rPr>
        <w:t xml:space="preserve">Como esta función está definida en 4 intervalos: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e>
        </m:d>
      </m:oMath>
      <w:r>
        <w:rPr>
          <w:rFonts w:ascii="Cambria Math" w:eastAsiaTheme="minorEastAsia" w:hAnsi="Cambria Math" w:cs="Times New Roman"/>
          <w:sz w:val="24"/>
          <w:szCs w:val="24"/>
        </w:rPr>
        <w:t xml:space="preserve"> y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Pr>
          <w:rFonts w:ascii="Cambria Math" w:eastAsiaTheme="minorEastAsia" w:hAnsi="Cambria Math" w:cs="Times New Roman"/>
          <w:sz w:val="24"/>
          <w:szCs w:val="24"/>
        </w:rPr>
        <w:t xml:space="preserve"> en donde la función vale </w:t>
      </w:r>
      <m:oMath>
        <m:r>
          <w:rPr>
            <w:rFonts w:ascii="Cambria Math" w:eastAsiaTheme="minorEastAsia" w:hAnsi="Cambria Math" w:cs="Times New Roman"/>
            <w:sz w:val="24"/>
            <w:szCs w:val="24"/>
          </w:rPr>
          <m:t>0, 4x, -4x+4</m:t>
        </m:r>
      </m:oMath>
      <w:r>
        <w:rPr>
          <w:rFonts w:ascii="Cambria Math" w:eastAsiaTheme="minorEastAsia" w:hAnsi="Cambria Math" w:cs="Times New Roman"/>
          <w:sz w:val="24"/>
          <w:szCs w:val="24"/>
        </w:rPr>
        <w:t xml:space="preserve"> y 0 respectivamente, debemos contemplar 4 casos:</w:t>
      </w:r>
    </w:p>
    <w:p w:rsidR="00D37E2B" w:rsidRDefault="00BD0630" w:rsidP="00BD0630">
      <w:pPr>
        <w:pStyle w:val="Prrafodelista"/>
        <w:numPr>
          <w:ilvl w:val="0"/>
          <w:numId w:val="10"/>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p>
    <w:p w:rsidR="00BD0630" w:rsidRDefault="00BD0630" w:rsidP="00BD0630">
      <w:pPr>
        <w:pStyle w:val="Prrafodelista"/>
        <w:jc w:val="both"/>
        <w:rPr>
          <w:rFonts w:ascii="Cambria Math" w:eastAsiaTheme="minorEastAsia" w:hAnsi="Cambria Math" w:cs="Times New Roman"/>
          <w:sz w:val="24"/>
          <w:szCs w:val="24"/>
        </w:rPr>
      </w:pPr>
    </w:p>
    <w:p w:rsidR="00BD0630" w:rsidRPr="00BD0630" w:rsidRDefault="00BD0630" w:rsidP="00BD0630">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w:lastRenderedPageBreak/>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=0</m:t>
          </m:r>
        </m:oMath>
      </m:oMathPara>
    </w:p>
    <w:p w:rsidR="00BD0630" w:rsidRDefault="00BD0630" w:rsidP="00BD0630">
      <w:pPr>
        <w:pStyle w:val="Prrafodelista"/>
        <w:jc w:val="center"/>
        <w:rPr>
          <w:rFonts w:ascii="Cambria Math" w:eastAsiaTheme="minorEastAsia" w:hAnsi="Cambria Math" w:cs="Times New Roman"/>
          <w:sz w:val="24"/>
          <w:szCs w:val="24"/>
        </w:rPr>
      </w:pPr>
    </w:p>
    <w:p w:rsidR="00BD0630" w:rsidRDefault="00BD0630" w:rsidP="00BD0630">
      <w:pPr>
        <w:pStyle w:val="Prrafodelista"/>
        <w:numPr>
          <w:ilvl w:val="0"/>
          <w:numId w:val="10"/>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oMath>
      <w:r w:rsidR="006C7552">
        <w:rPr>
          <w:rFonts w:ascii="Cambria Math" w:eastAsiaTheme="minorEastAsia" w:hAnsi="Cambria Math" w:cs="Times New Roman"/>
          <w:sz w:val="24"/>
          <w:szCs w:val="24"/>
        </w:rPr>
        <w:t xml:space="preserve"> dividimos la integral en 2</w:t>
      </w:r>
    </w:p>
    <w:p w:rsidR="00BD0630" w:rsidRDefault="00BD0630" w:rsidP="00BD0630">
      <w:pPr>
        <w:pStyle w:val="Prrafodelista"/>
        <w:jc w:val="both"/>
        <w:rPr>
          <w:rFonts w:ascii="Cambria Math" w:eastAsiaTheme="minorEastAsia" w:hAnsi="Cambria Math" w:cs="Times New Roman"/>
          <w:sz w:val="24"/>
          <w:szCs w:val="24"/>
        </w:rPr>
      </w:pPr>
    </w:p>
    <w:p w:rsidR="00BD0630" w:rsidRPr="006C7552" w:rsidRDefault="00BD0630" w:rsidP="00BD0630">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4tdt</m:t>
              </m:r>
            </m:e>
          </m:nary>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6C7552" w:rsidRDefault="006C7552" w:rsidP="00BD0630">
      <w:pPr>
        <w:jc w:val="center"/>
        <w:rPr>
          <w:rFonts w:ascii="Cambria Math" w:eastAsiaTheme="minorEastAsia" w:hAnsi="Cambria Math" w:cs="Times New Roman"/>
          <w:sz w:val="24"/>
          <w:szCs w:val="24"/>
        </w:rPr>
      </w:pPr>
    </w:p>
    <w:p w:rsidR="006C7552" w:rsidRDefault="006C7552" w:rsidP="006C7552">
      <w:pPr>
        <w:pStyle w:val="Prrafodelista"/>
        <w:numPr>
          <w:ilvl w:val="0"/>
          <w:numId w:val="10"/>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e>
        </m:d>
      </m:oMath>
      <w:r>
        <w:rPr>
          <w:rFonts w:ascii="Cambria Math" w:eastAsiaTheme="minorEastAsia" w:hAnsi="Cambria Math" w:cs="Times New Roman"/>
          <w:sz w:val="24"/>
          <w:szCs w:val="24"/>
        </w:rPr>
        <w:t xml:space="preserve"> dividimos la integral en 3</w:t>
      </w:r>
    </w:p>
    <w:p w:rsidR="006C7552" w:rsidRDefault="006C7552" w:rsidP="006C7552">
      <w:pPr>
        <w:pStyle w:val="Prrafodelista"/>
        <w:jc w:val="both"/>
        <w:rPr>
          <w:rFonts w:ascii="Cambria Math" w:eastAsiaTheme="minorEastAsia" w:hAnsi="Cambria Math" w:cs="Times New Roman"/>
          <w:sz w:val="24"/>
          <w:szCs w:val="24"/>
        </w:rPr>
      </w:pPr>
    </w:p>
    <w:p w:rsidR="006C7552" w:rsidRPr="006C7552" w:rsidRDefault="006C7552" w:rsidP="006C7552">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oMath>
      </m:oMathPara>
    </w:p>
    <w:p w:rsidR="006C7552" w:rsidRDefault="006C7552" w:rsidP="006C7552">
      <w:pPr>
        <w:pStyle w:val="Prrafodelista"/>
        <w:jc w:val="center"/>
        <w:rPr>
          <w:rFonts w:ascii="Cambria Math" w:eastAsiaTheme="minorEastAsia" w:hAnsi="Cambria Math" w:cs="Times New Roman"/>
          <w:sz w:val="24"/>
          <w:szCs w:val="24"/>
        </w:rPr>
      </w:pPr>
    </w:p>
    <w:p w:rsidR="006C7552" w:rsidRPr="00735DDB" w:rsidRDefault="00DA0AA3" w:rsidP="00735DDB">
      <w:pPr>
        <w:jc w:val="center"/>
        <w:rPr>
          <w:rFonts w:ascii="Cambria Math" w:eastAsiaTheme="minorEastAsia" w:hAnsi="Cambria Math"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4tdt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-4t+4</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+4t</m:t>
          </m:r>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m:t>
          </m:r>
        </m:oMath>
      </m:oMathPara>
    </w:p>
    <w:p w:rsidR="00735DDB" w:rsidRDefault="00735DDB" w:rsidP="00735DDB">
      <w:pPr>
        <w:jc w:val="center"/>
        <w:rPr>
          <w:rFonts w:ascii="Cambria Math" w:eastAsiaTheme="minorEastAsia" w:hAnsi="Cambria Math" w:cs="Times New Roman"/>
          <w:sz w:val="24"/>
          <w:szCs w:val="24"/>
        </w:rPr>
      </w:pPr>
    </w:p>
    <w:p w:rsidR="00735DDB" w:rsidRDefault="00735DDB" w:rsidP="00735DDB">
      <w:pPr>
        <w:pStyle w:val="Prrafodelista"/>
        <w:numPr>
          <w:ilvl w:val="0"/>
          <w:numId w:val="10"/>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E70754">
        <w:rPr>
          <w:rFonts w:ascii="Cambria Math" w:eastAsiaTheme="minorEastAsia" w:hAnsi="Cambria Math" w:cs="Times New Roman"/>
          <w:sz w:val="24"/>
          <w:szCs w:val="24"/>
        </w:rPr>
        <w:t xml:space="preserve"> dividimos la integral en 4 </w:t>
      </w:r>
    </w:p>
    <w:p w:rsidR="00E70754" w:rsidRDefault="00E70754" w:rsidP="00E70754">
      <w:pPr>
        <w:pStyle w:val="Prrafodelista"/>
        <w:jc w:val="both"/>
        <w:rPr>
          <w:rFonts w:ascii="Cambria Math" w:eastAsiaTheme="minorEastAsia" w:hAnsi="Cambria Math" w:cs="Times New Roman"/>
          <w:sz w:val="24"/>
          <w:szCs w:val="24"/>
        </w:rPr>
      </w:pPr>
    </w:p>
    <w:p w:rsidR="00E70754" w:rsidRPr="00E70754" w:rsidRDefault="00E70754" w:rsidP="00E70754">
      <w:pPr>
        <w:pStyle w:val="Prrafodelista"/>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rPr>
          <m:t>=</m:t>
        </m:r>
      </m:oMath>
      <w:r w:rsidR="008472A0">
        <w:rPr>
          <w:rFonts w:ascii="Cambria Math" w:eastAsiaTheme="minorEastAsia" w:hAnsi="Cambria Math" w:cs="Times New Roman"/>
          <w:sz w:val="24"/>
          <w:szCs w:val="24"/>
        </w:rPr>
        <w:t xml:space="preserve"> </w:t>
      </w:r>
    </w:p>
    <w:p w:rsidR="00E70754" w:rsidRDefault="00E70754" w:rsidP="00E70754">
      <w:pPr>
        <w:pStyle w:val="Prrafodelista"/>
        <w:jc w:val="center"/>
        <w:rPr>
          <w:rFonts w:ascii="Cambria Math" w:eastAsiaTheme="minorEastAsia" w:hAnsi="Cambria Math" w:cs="Times New Roman"/>
          <w:sz w:val="24"/>
          <w:szCs w:val="24"/>
        </w:rPr>
      </w:pPr>
    </w:p>
    <w:p w:rsidR="00E70754" w:rsidRPr="00015F35" w:rsidRDefault="00DA0AA3" w:rsidP="00015F35">
      <w:pPr>
        <w:jc w:val="center"/>
        <w:rPr>
          <w:rFonts w:ascii="Cambria Math" w:eastAsiaTheme="minorEastAsia" w:hAnsi="Cambria Math" w:cs="Times New Roman"/>
          <w:sz w:val="24"/>
          <w:szCs w:val="24"/>
        </w:rPr>
      </w:p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4tdt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-4t+4</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0dt</m:t>
            </m:r>
          </m:e>
        </m:nary>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+4t</m:t>
        </m:r>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up>
            <m:r>
              <w:rPr>
                <w:rFonts w:ascii="Cambria Math" w:eastAsiaTheme="minorEastAsia" w:hAnsi="Cambria Math" w:cs="Times New Roman"/>
                <w:sz w:val="24"/>
                <w:szCs w:val="24"/>
              </w:rPr>
              <m:t>1</m:t>
            </m:r>
          </m:sup>
        </m:sSubSup>
      </m:oMath>
      <w:r w:rsidR="008472A0">
        <w:rPr>
          <w:rFonts w:ascii="Cambria Math" w:eastAsiaTheme="minorEastAsia" w:hAnsi="Cambria Math" w:cs="Times New Roman"/>
          <w:sz w:val="24"/>
          <w:szCs w:val="24"/>
        </w:rPr>
        <w:t xml:space="preserve"> </w:t>
      </w:r>
    </w:p>
    <w:p w:rsidR="00015F35" w:rsidRPr="00015F35" w:rsidRDefault="00015F35" w:rsidP="00015F35">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+4-2=1</m:t>
        </m:r>
      </m:oMath>
      <w:r w:rsidR="008472A0">
        <w:rPr>
          <w:rFonts w:ascii="Cambria Math" w:eastAsiaTheme="minorEastAsia" w:hAnsi="Cambria Math" w:cs="Times New Roman"/>
          <w:sz w:val="24"/>
          <w:szCs w:val="24"/>
        </w:rPr>
        <w:t xml:space="preserve"> </w:t>
      </w:r>
    </w:p>
    <w:p w:rsidR="001A29C1" w:rsidRDefault="001A29C1" w:rsidP="00015F35">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Juntando los diferentes casos podemos concluir que la función de distribución acumulada está definida como:</w:t>
      </w:r>
    </w:p>
    <w:p w:rsidR="001A29C1" w:rsidRDefault="001A29C1" w:rsidP="001A29C1">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0,x&lt;0</m:t>
                </m:r>
              </m:e>
              <m:e>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+4x-1,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≤x≤1</m:t>
                </m:r>
                <m:ctrlPr>
                  <w:rPr>
                    <w:rFonts w:ascii="Cambria Math" w:eastAsia="Cambria Math" w:hAnsi="Cambria Math" w:cs="Cambria Math"/>
                    <w:i/>
                    <w:sz w:val="24"/>
                    <w:szCs w:val="24"/>
                  </w:rPr>
                </m:ctrlPr>
              </m:e>
              <m:e>
                <m:r>
                  <w:rPr>
                    <w:rFonts w:ascii="Cambria Math" w:eastAsia="Cambria Math" w:hAnsi="Cambria Math" w:cs="Cambria Math"/>
                    <w:sz w:val="24"/>
                    <w:szCs w:val="24"/>
                  </w:rPr>
                  <m:t>1,x&gt;1</m:t>
                </m:r>
              </m:e>
            </m:eqArr>
          </m:e>
        </m:d>
      </m:oMath>
      <w:r w:rsidR="008472A0">
        <w:rPr>
          <w:rFonts w:ascii="Cambria Math" w:eastAsiaTheme="minorEastAsia" w:hAnsi="Cambria Math" w:cs="Times New Roman"/>
          <w:sz w:val="24"/>
          <w:szCs w:val="24"/>
        </w:rPr>
        <w:t xml:space="preserve"> </w:t>
      </w:r>
    </w:p>
    <w:p w:rsidR="001336FB" w:rsidRDefault="001336FB" w:rsidP="001A29C1">
      <w:pPr>
        <w:jc w:val="center"/>
        <w:rPr>
          <w:rFonts w:ascii="Cambria Math" w:eastAsiaTheme="minorEastAsia" w:hAnsi="Cambria Math" w:cs="Times New Roman"/>
          <w:sz w:val="24"/>
          <w:szCs w:val="24"/>
        </w:rPr>
      </w:pPr>
    </w:p>
    <w:p w:rsidR="001336FB" w:rsidRDefault="001336FB" w:rsidP="001A29C1">
      <w:pPr>
        <w:jc w:val="center"/>
        <w:rPr>
          <w:rFonts w:ascii="Cambria Math" w:eastAsiaTheme="minorEastAsia" w:hAnsi="Cambria Math" w:cs="Times New Roman"/>
          <w:sz w:val="24"/>
          <w:szCs w:val="24"/>
        </w:rPr>
      </w:pPr>
      <w:r>
        <w:rPr>
          <w:noProof/>
          <w:lang w:eastAsia="es-MX"/>
        </w:rPr>
        <w:lastRenderedPageBreak/>
        <w:drawing>
          <wp:inline distT="0" distB="0" distL="0" distR="0">
            <wp:extent cx="4572000" cy="2246400"/>
            <wp:effectExtent l="0" t="0" r="0" b="190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5F35" w:rsidRDefault="00015F35" w:rsidP="00015F35">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Observe que la división de una integral en varias se debe a que la fórmula de </w:t>
      </w:r>
      <m:oMath>
        <m:r>
          <w:rPr>
            <w:rFonts w:ascii="Cambria Math" w:eastAsiaTheme="minorEastAsia" w:hAnsi="Cambria Math" w:cs="Times New Roman"/>
            <w:sz w:val="24"/>
            <w:szCs w:val="24"/>
          </w:rPr>
          <m:t>f</m:t>
        </m:r>
      </m:oMath>
      <w:r>
        <w:rPr>
          <w:rFonts w:ascii="Cambria Math" w:eastAsiaTheme="minorEastAsia" w:hAnsi="Cambria Math" w:cs="Times New Roman"/>
          <w:sz w:val="24"/>
          <w:szCs w:val="24"/>
        </w:rPr>
        <w:t xml:space="preserve"> cambia en cada intervalo.</w:t>
      </w:r>
      <w:r w:rsidR="00074496">
        <w:rPr>
          <w:rFonts w:ascii="Cambria Math" w:eastAsiaTheme="minorEastAsia" w:hAnsi="Cambria Math" w:cs="Times New Roman"/>
          <w:sz w:val="24"/>
          <w:szCs w:val="24"/>
        </w:rPr>
        <w:t xml:space="preserve"> ¿Qué obtiene si deriva la función de distribución acumulada? ¿Cuál es la gráfica de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074496">
        <w:rPr>
          <w:rFonts w:ascii="Cambria Math" w:eastAsiaTheme="minorEastAsia" w:hAnsi="Cambria Math" w:cs="Times New Roman"/>
          <w:sz w:val="24"/>
          <w:szCs w:val="24"/>
        </w:rPr>
        <w:t>?</w:t>
      </w:r>
    </w:p>
    <w:p w:rsidR="00365306" w:rsidRDefault="00365306" w:rsidP="00015F35">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Ejemplo 5. </w:t>
      </w:r>
      <w:r>
        <w:rPr>
          <w:rFonts w:ascii="Cambria Math" w:eastAsiaTheme="minorEastAsia" w:hAnsi="Cambria Math" w:cs="Times New Roman"/>
          <w:sz w:val="24"/>
          <w:szCs w:val="24"/>
        </w:rPr>
        <w:t xml:space="preserve">Sea </w:t>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 xml:space="preserve"> una variable aleatoria cuya función de densidad de probabilidad está dada por</w:t>
      </w:r>
    </w:p>
    <w:p w:rsidR="00074496" w:rsidRDefault="00365306" w:rsidP="00365306">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sup>
        </m:sSup>
        <m:r>
          <w:rPr>
            <w:rFonts w:ascii="Cambria Math" w:eastAsiaTheme="minorEastAsia" w:hAnsi="Cambria Math" w:cs="Times New Roman"/>
            <w:sz w:val="24"/>
            <w:szCs w:val="24"/>
          </w:rPr>
          <m:t>, -∞&lt;x&lt;∞</m:t>
        </m:r>
      </m:oMath>
      <w:r w:rsidR="008472A0">
        <w:rPr>
          <w:rFonts w:ascii="Cambria Math" w:eastAsiaTheme="minorEastAsia" w:hAnsi="Cambria Math" w:cs="Times New Roman"/>
          <w:sz w:val="24"/>
          <w:szCs w:val="24"/>
        </w:rPr>
        <w:t xml:space="preserve"> </w:t>
      </w:r>
    </w:p>
    <w:p w:rsidR="001336FB" w:rsidRPr="00365306" w:rsidRDefault="003304A8" w:rsidP="00365306">
      <w:pPr>
        <w:jc w:val="center"/>
        <w:rPr>
          <w:rFonts w:ascii="Cambria Math" w:eastAsiaTheme="minorEastAsia" w:hAnsi="Cambria Math" w:cs="Times New Roman"/>
          <w:sz w:val="24"/>
          <w:szCs w:val="24"/>
        </w:rPr>
      </w:pPr>
      <w:r>
        <w:rPr>
          <w:noProof/>
          <w:lang w:eastAsia="es-MX"/>
        </w:rPr>
        <w:drawing>
          <wp:inline distT="0" distB="0" distL="0" distR="0">
            <wp:extent cx="4572000" cy="2167200"/>
            <wp:effectExtent l="0" t="0" r="0" b="508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65306" w:rsidRDefault="00365306" w:rsidP="00365306">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Encuentre la función de distribución acumulada.</w:t>
      </w:r>
    </w:p>
    <w:p w:rsidR="00365306" w:rsidRDefault="00365306" w:rsidP="00365306">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Solución.  </w:t>
      </w:r>
      <w:r w:rsidR="001F21D6">
        <w:rPr>
          <w:rFonts w:ascii="Cambria Math" w:eastAsiaTheme="minorEastAsia" w:hAnsi="Cambria Math" w:cs="Times New Roman"/>
          <w:sz w:val="24"/>
          <w:szCs w:val="24"/>
        </w:rPr>
        <w:t>Como</w:t>
      </w:r>
    </w:p>
    <w:p w:rsidR="001F21D6" w:rsidRPr="00453882" w:rsidRDefault="00453882" w:rsidP="001F21D6">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x-1,x&lt;1</m:t>
                </m:r>
              </m:e>
              <m:e>
                <m:r>
                  <w:rPr>
                    <w:rFonts w:ascii="Cambria Math" w:eastAsiaTheme="minorEastAsia" w:hAnsi="Cambria Math" w:cs="Times New Roman"/>
                    <w:sz w:val="24"/>
                    <w:szCs w:val="24"/>
                  </w:rPr>
                  <m:t>-x+1, x≥1</m:t>
                </m:r>
              </m:e>
            </m:eqArr>
          </m:e>
        </m:d>
      </m:oMath>
      <w:r w:rsidR="008472A0">
        <w:rPr>
          <w:rFonts w:ascii="Cambria Math" w:eastAsiaTheme="minorEastAsia" w:hAnsi="Cambria Math" w:cs="Times New Roman"/>
          <w:sz w:val="24"/>
          <w:szCs w:val="24"/>
        </w:rPr>
        <w:t xml:space="preserve"> </w:t>
      </w:r>
    </w:p>
    <w:p w:rsidR="00453882" w:rsidRDefault="00453882" w:rsidP="00453882">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Debemos considerar 2 casos</w:t>
      </w:r>
    </w:p>
    <w:p w:rsidR="00453882" w:rsidRDefault="00453882" w:rsidP="00453882">
      <w:pPr>
        <w:pStyle w:val="Prrafodelista"/>
        <w:numPr>
          <w:ilvl w:val="0"/>
          <w:numId w:val="10"/>
        </w:numPr>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x&lt;1</m:t>
        </m:r>
      </m:oMath>
      <w:r>
        <w:rPr>
          <w:rFonts w:ascii="Cambria Math" w:eastAsiaTheme="minorEastAsia" w:hAnsi="Cambria Math" w:cs="Times New Roman"/>
          <w:sz w:val="24"/>
          <w:szCs w:val="24"/>
        </w:rPr>
        <w:t>.</w:t>
      </w:r>
    </w:p>
    <w:p w:rsidR="00453882" w:rsidRPr="00453882" w:rsidRDefault="00453882" w:rsidP="00453882">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oMath>
      </m:oMathPara>
    </w:p>
    <w:p w:rsidR="00453882" w:rsidRDefault="00E85B27" w:rsidP="00E85B27">
      <w:pPr>
        <w:pStyle w:val="Prrafodelista"/>
        <w:numPr>
          <w:ilvl w:val="0"/>
          <w:numId w:val="10"/>
        </w:numPr>
        <w:rPr>
          <w:rFonts w:ascii="Cambria Math" w:eastAsiaTheme="minorEastAsia" w:hAnsi="Cambria Math" w:cs="Times New Roman"/>
          <w:sz w:val="24"/>
          <w:szCs w:val="24"/>
        </w:rPr>
      </w:pPr>
      <m:oMath>
        <m:r>
          <w:rPr>
            <w:rFonts w:ascii="Cambria Math" w:eastAsiaTheme="minorEastAsia" w:hAnsi="Cambria Math" w:cs="Times New Roman"/>
            <w:sz w:val="24"/>
            <w:szCs w:val="24"/>
          </w:rPr>
          <m:t>x≥1</m:t>
        </m:r>
      </m:oMath>
    </w:p>
    <w:p w:rsidR="00E85B27" w:rsidRPr="00E85B27" w:rsidRDefault="00E85B27" w:rsidP="00E85B27">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w:lastRenderedPageBreak/>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r>
                <w:rPr>
                  <w:rFonts w:ascii="Cambria Math" w:eastAsiaTheme="minorEastAsia" w:hAnsi="Cambria Math" w:cs="Times New Roman"/>
                  <w:sz w:val="24"/>
                  <w:szCs w:val="24"/>
                </w:rPr>
                <m:t>dt</m:t>
              </m:r>
            </m:e>
          </m:nary>
        </m:oMath>
      </m:oMathPara>
    </w:p>
    <w:p w:rsidR="00E85B27" w:rsidRDefault="00E85B27" w:rsidP="00E85B27">
      <w:pPr>
        <w:pStyle w:val="Prrafodelista"/>
        <w:jc w:val="center"/>
        <w:rPr>
          <w:rFonts w:ascii="Cambria Math" w:eastAsiaTheme="minorEastAsia" w:hAnsi="Cambria Math" w:cs="Times New Roman"/>
          <w:sz w:val="24"/>
          <w:szCs w:val="24"/>
        </w:rPr>
      </w:pPr>
    </w:p>
    <w:p w:rsidR="00E85B27" w:rsidRPr="000E2158" w:rsidRDefault="00E85B27" w:rsidP="00E85B27">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-t+1</m:t>
              </m:r>
            </m:sup>
          </m:sSup>
          <m:sSubSup>
            <m:sSubSupPr>
              <m:ctrlPr>
                <w:rPr>
                  <w:rFonts w:ascii="Cambria Math" w:eastAsiaTheme="minorEastAsia" w:hAnsi="Cambria Math" w:cs="Times New Roman"/>
                  <w:i/>
                  <w:sz w:val="24"/>
                  <w:szCs w:val="24"/>
                </w:rPr>
              </m:ctrlPr>
            </m:sSubSup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eqAr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oMath>
      </m:oMathPara>
    </w:p>
    <w:p w:rsidR="000E2158" w:rsidRDefault="000E2158" w:rsidP="00E85B27">
      <w:pPr>
        <w:pStyle w:val="Prrafodelista"/>
        <w:jc w:val="center"/>
        <w:rPr>
          <w:rFonts w:ascii="Cambria Math" w:eastAsiaTheme="minorEastAsia" w:hAnsi="Cambria Math" w:cs="Times New Roman"/>
          <w:sz w:val="24"/>
          <w:szCs w:val="24"/>
        </w:rPr>
      </w:pPr>
    </w:p>
    <w:p w:rsidR="000E2158" w:rsidRDefault="000E2158" w:rsidP="000E2158">
      <w:p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Por lo tanto la función de distribución acumulada está definida como:</w:t>
      </w:r>
    </w:p>
    <w:p w:rsidR="000E2158" w:rsidRPr="003304A8" w:rsidRDefault="000E2158" w:rsidP="000E2158">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,x&lt;1</m:t>
                  </m:r>
                </m:e>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 x≥1</m:t>
                  </m:r>
                </m:e>
              </m:eqArr>
            </m:e>
          </m:d>
        </m:oMath>
      </m:oMathPara>
    </w:p>
    <w:p w:rsidR="003304A8" w:rsidRPr="000E2158" w:rsidRDefault="002904BB" w:rsidP="000E2158">
      <w:pPr>
        <w:jc w:val="center"/>
        <w:rPr>
          <w:rFonts w:ascii="Cambria Math" w:eastAsiaTheme="minorEastAsia" w:hAnsi="Cambria Math" w:cs="Times New Roman"/>
          <w:sz w:val="24"/>
          <w:szCs w:val="24"/>
        </w:rPr>
      </w:pPr>
      <w:r w:rsidRPr="002904BB">
        <w:rPr>
          <w:rFonts w:ascii="Cambria Math" w:eastAsiaTheme="minorEastAsia" w:hAnsi="Cambria Math" w:cs="Times New Roman"/>
          <w:noProof/>
          <w:sz w:val="24"/>
          <w:szCs w:val="24"/>
          <w:lang w:eastAsia="es-MX"/>
        </w:rPr>
        <w:drawing>
          <wp:inline distT="0" distB="0" distL="0" distR="0">
            <wp:extent cx="4451044" cy="2673752"/>
            <wp:effectExtent l="19050" t="0" r="25706"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F4DF2" w:rsidRDefault="000F4DF2" w:rsidP="00516806">
      <w:pPr>
        <w:jc w:val="both"/>
        <w:rPr>
          <w:rFonts w:ascii="Cambria Math" w:eastAsiaTheme="minorEastAsia" w:hAnsi="Cambria Math" w:cs="Times New Roman"/>
          <w:b/>
          <w:sz w:val="24"/>
          <w:szCs w:val="24"/>
        </w:rPr>
      </w:pPr>
    </w:p>
    <w:p w:rsidR="00365306" w:rsidRDefault="00516806" w:rsidP="00516806">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Teorema 2. Más Propiedades de la Función de Distribución Acumulada. </w:t>
      </w:r>
      <w:r>
        <w:rPr>
          <w:rFonts w:ascii="Cambria Math" w:eastAsiaTheme="minorEastAsia" w:hAnsi="Cambria Math" w:cs="Times New Roman"/>
          <w:sz w:val="24"/>
          <w:szCs w:val="24"/>
        </w:rPr>
        <w:t xml:space="preserve">Sea </w:t>
      </w:r>
      <m:oMath>
        <m:r>
          <w:rPr>
            <w:rFonts w:ascii="Cambria Math" w:eastAsiaTheme="minorEastAsia" w:hAnsi="Cambria Math" w:cs="Times New Roman"/>
            <w:sz w:val="24"/>
            <w:szCs w:val="24"/>
          </w:rPr>
          <m:t>X</m:t>
        </m:r>
      </m:oMath>
      <w:r>
        <w:rPr>
          <w:rFonts w:ascii="Cambria Math" w:eastAsiaTheme="minorEastAsia" w:hAnsi="Cambria Math" w:cs="Times New Roman"/>
          <w:sz w:val="24"/>
          <w:szCs w:val="24"/>
        </w:rPr>
        <w:t xml:space="preserve"> una variable aleatoria </w:t>
      </w:r>
      <w:r w:rsidR="000F4DF2">
        <w:rPr>
          <w:rFonts w:ascii="Cambria Math" w:eastAsiaTheme="minorEastAsia" w:hAnsi="Cambria Math" w:cs="Times New Roman"/>
          <w:sz w:val="24"/>
          <w:szCs w:val="24"/>
        </w:rPr>
        <w:t xml:space="preserve">continua </w:t>
      </w:r>
      <w:r>
        <w:rPr>
          <w:rFonts w:ascii="Cambria Math" w:eastAsiaTheme="minorEastAsia" w:hAnsi="Cambria Math" w:cs="Times New Roman"/>
          <w:sz w:val="24"/>
          <w:szCs w:val="24"/>
        </w:rPr>
        <w:t xml:space="preserve">con función de distribución acumulada </w:t>
      </w:r>
      <m:oMath>
        <m:r>
          <w:rPr>
            <w:rFonts w:ascii="Cambria Math" w:eastAsiaTheme="minorEastAsia" w:hAnsi="Cambria Math" w:cs="Times New Roman"/>
            <w:sz w:val="24"/>
            <w:szCs w:val="24"/>
          </w:rPr>
          <m:t>F</m:t>
        </m:r>
      </m:oMath>
      <w:r>
        <w:rPr>
          <w:rFonts w:ascii="Cambria Math" w:eastAsiaTheme="minorEastAsia" w:hAnsi="Cambria Math" w:cs="Times New Roman"/>
          <w:sz w:val="24"/>
          <w:szCs w:val="24"/>
        </w:rPr>
        <w:t xml:space="preserve"> entonces</w:t>
      </w:r>
    </w:p>
    <w:p w:rsidR="00516806" w:rsidRDefault="00516806" w:rsidP="000F4DF2">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041E8E">
        <w:rPr>
          <w:rFonts w:ascii="Cambria Math" w:eastAsiaTheme="minorEastAsia" w:hAnsi="Cambria Math" w:cs="Times New Roman"/>
          <w:sz w:val="24"/>
          <w:szCs w:val="24"/>
        </w:rPr>
        <w:t xml:space="preserve"> </w:t>
      </w:r>
    </w:p>
    <w:p w:rsidR="00041E8E" w:rsidRDefault="00041E8E" w:rsidP="000F4DF2">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m:oMathPara>
    </w:p>
    <w:p w:rsidR="00E62CD1" w:rsidRDefault="00516806" w:rsidP="000F4DF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Demostración. </w:t>
      </w:r>
      <w:r w:rsidR="00041E8E">
        <w:rPr>
          <w:rFonts w:ascii="Cambria Math" w:eastAsiaTheme="minorEastAsia" w:hAnsi="Cambria Math" w:cs="Times New Roman"/>
          <w:sz w:val="24"/>
          <w:szCs w:val="24"/>
        </w:rPr>
        <w:t>Demostraremos solamente la primera</w:t>
      </w:r>
    </w:p>
    <w:p w:rsidR="00041E8E" w:rsidRPr="00041E8E" w:rsidRDefault="00041E8E" w:rsidP="00041E8E">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a</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Cambria Math" w:eastAsiaTheme="minorEastAsia" w:hAnsi="Cambria Math" w:cs="Times New Roman"/>
          <w:sz w:val="24"/>
          <w:szCs w:val="24"/>
        </w:rPr>
        <w:t xml:space="preserve"> </w:t>
      </w:r>
    </w:p>
    <w:p w:rsidR="005D7BE5" w:rsidRDefault="007E236B" w:rsidP="000F4DF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Ejemplo 6. </w:t>
      </w:r>
      <w:r w:rsidR="005D7BE5">
        <w:rPr>
          <w:rFonts w:ascii="Cambria Math" w:eastAsiaTheme="minorEastAsia" w:hAnsi="Cambria Math" w:cs="Times New Roman"/>
          <w:sz w:val="24"/>
          <w:szCs w:val="24"/>
        </w:rPr>
        <w:t xml:space="preserve">La función de distribución acumulativa </w:t>
      </w:r>
      <m:oMath>
        <m:r>
          <w:rPr>
            <w:rFonts w:ascii="Cambria Math" w:eastAsiaTheme="minorEastAsia" w:hAnsi="Cambria Math" w:cs="Times New Roman"/>
            <w:sz w:val="24"/>
            <w:szCs w:val="24"/>
          </w:rPr>
          <m:t>F</m:t>
        </m:r>
      </m:oMath>
      <w:r w:rsidR="005D7BE5">
        <w:rPr>
          <w:rFonts w:ascii="Cambria Math" w:eastAsiaTheme="minorEastAsia" w:hAnsi="Cambria Math" w:cs="Times New Roman"/>
          <w:sz w:val="24"/>
          <w:szCs w:val="24"/>
        </w:rPr>
        <w:t xml:space="preserve"> de una variable aleatoria continua </w:t>
      </w:r>
      <m:oMath>
        <m:r>
          <w:rPr>
            <w:rFonts w:ascii="Cambria Math" w:eastAsiaTheme="minorEastAsia" w:hAnsi="Cambria Math" w:cs="Times New Roman"/>
            <w:sz w:val="24"/>
            <w:szCs w:val="24"/>
          </w:rPr>
          <m:t>X</m:t>
        </m:r>
      </m:oMath>
      <w:r w:rsidR="005D7BE5">
        <w:rPr>
          <w:rFonts w:ascii="Cambria Math" w:eastAsiaTheme="minorEastAsia" w:hAnsi="Cambria Math" w:cs="Times New Roman"/>
          <w:sz w:val="24"/>
          <w:szCs w:val="24"/>
        </w:rPr>
        <w:t xml:space="preserve"> es</w:t>
      </w:r>
    </w:p>
    <w:p w:rsidR="007E236B" w:rsidRDefault="005D7BE5" w:rsidP="005D7BE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w:lastRenderedPageBreak/>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0,x&lt;0</m:t>
                  </m:r>
                </m:e>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,0≤x≤2</m:t>
                  </m:r>
                </m:e>
                <m:e>
                  <m:r>
                    <w:rPr>
                      <w:rFonts w:ascii="Cambria Math" w:eastAsiaTheme="minorEastAsia" w:hAnsi="Cambria Math" w:cs="Times New Roman"/>
                      <w:sz w:val="24"/>
                      <w:szCs w:val="24"/>
                    </w:rPr>
                    <m:t>1,x&gt;2</m:t>
                  </m:r>
                </m:e>
              </m:eqArr>
            </m:e>
          </m:d>
        </m:oMath>
      </m:oMathPara>
    </w:p>
    <w:p w:rsidR="005D7BE5" w:rsidRPr="005D7BE5" w:rsidRDefault="005D7BE5" w:rsidP="005D7BE5">
      <w:pPr>
        <w:jc w:val="both"/>
        <w:rPr>
          <w:rFonts w:ascii="Cambria Math" w:eastAsiaTheme="minorEastAsia" w:hAnsi="Cambria Math" w:cs="Times New Roman"/>
          <w:sz w:val="24"/>
          <w:szCs w:val="24"/>
        </w:rPr>
      </w:pPr>
      <w:r w:rsidRPr="005D7BE5">
        <w:rPr>
          <w:rFonts w:ascii="Cambria Math" w:eastAsiaTheme="minorEastAsia" w:hAnsi="Cambria Math" w:cs="Times New Roman"/>
          <w:sz w:val="24"/>
          <w:szCs w:val="24"/>
        </w:rPr>
        <w:t>Calcular</w:t>
      </w:r>
      <w:r>
        <w:rPr>
          <w:rFonts w:ascii="Cambria Math" w:eastAsiaTheme="minorEastAsia" w:hAnsi="Cambria Math" w:cs="Times New Roman"/>
          <w:sz w:val="24"/>
          <w:szCs w:val="24"/>
        </w:rPr>
        <w:t xml:space="preserve"> (a)</w:t>
      </w:r>
      <w:r w:rsidRPr="005D7BE5">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-1≤X≤1</m:t>
            </m:r>
          </m:e>
        </m:d>
      </m:oMath>
      <w:r w:rsidRPr="005D7BE5">
        <w:rPr>
          <w:rFonts w:ascii="Cambria Math" w:eastAsiaTheme="minorEastAsia" w:hAnsi="Cambria Math" w:cs="Times New Roman"/>
          <w:sz w:val="24"/>
          <w:szCs w:val="24"/>
        </w:rPr>
        <w:t>, (b)</w:t>
      </w:r>
      <w:r>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0.5≤X≤1.5</m:t>
            </m:r>
          </m:e>
        </m:d>
      </m:oMath>
      <w:r>
        <w:rPr>
          <w:rFonts w:ascii="Cambria Math" w:eastAsiaTheme="minorEastAsia" w:hAnsi="Cambria Math" w:cs="Times New Roman"/>
          <w:sz w:val="24"/>
          <w:szCs w:val="24"/>
        </w:rPr>
        <w:t xml:space="preserve">, (c)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oMath>
      <w:r>
        <w:rPr>
          <w:rFonts w:ascii="Cambria Math" w:eastAsiaTheme="minorEastAsia" w:hAnsi="Cambria Math" w:cs="Times New Roman"/>
          <w:sz w:val="24"/>
          <w:szCs w:val="24"/>
        </w:rPr>
        <w:t>.</w:t>
      </w:r>
    </w:p>
    <w:p w:rsidR="000F4DF2" w:rsidRDefault="005C1BB5" w:rsidP="000F4DF2">
      <w:pPr>
        <w:jc w:val="both"/>
        <w:rPr>
          <w:rFonts w:ascii="Cambria Math" w:eastAsiaTheme="minorEastAsia" w:hAnsi="Cambria Math" w:cs="Times New Roman"/>
          <w:sz w:val="24"/>
          <w:szCs w:val="24"/>
        </w:rPr>
      </w:pPr>
      <w:r>
        <w:rPr>
          <w:rFonts w:ascii="Cambria Math" w:eastAsiaTheme="minorEastAsia" w:hAnsi="Cambria Math" w:cs="Times New Roman"/>
          <w:b/>
          <w:sz w:val="24"/>
          <w:szCs w:val="24"/>
        </w:rPr>
        <w:t xml:space="preserve">Solución. </w:t>
      </w:r>
      <w:r>
        <w:rPr>
          <w:rFonts w:ascii="Cambria Math" w:eastAsiaTheme="minorEastAsia" w:hAnsi="Cambria Math" w:cs="Times New Roman"/>
          <w:sz w:val="24"/>
          <w:szCs w:val="24"/>
        </w:rPr>
        <w:t xml:space="preserve"> </w:t>
      </w:r>
      <w:r w:rsidR="005D7BE5">
        <w:rPr>
          <w:rFonts w:ascii="Cambria Math" w:eastAsiaTheme="minorEastAsia" w:hAnsi="Cambria Math" w:cs="Times New Roman"/>
          <w:sz w:val="24"/>
          <w:szCs w:val="24"/>
        </w:rPr>
        <w:t>Utilizando las fórmulas del teorema 2 tenemos</w:t>
      </w:r>
    </w:p>
    <w:p w:rsidR="005D7BE5" w:rsidRDefault="005D7BE5" w:rsidP="005D7BE5">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Cambria Math" w:eastAsiaTheme="minorEastAsia" w:hAnsi="Cambria Math" w:cs="Times New Roman"/>
          <w:sz w:val="24"/>
          <w:szCs w:val="24"/>
        </w:rPr>
        <w:t xml:space="preserve"> </w:t>
      </w:r>
    </w:p>
    <w:p w:rsidR="005D7BE5" w:rsidRDefault="005D7BE5" w:rsidP="005D7BE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0.5≤X≤1.5</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=0.5625-0.0625=0.5</m:t>
          </m:r>
        </m:oMath>
      </m:oMathPara>
    </w:p>
    <w:p w:rsidR="003573E1" w:rsidRDefault="003573E1" w:rsidP="005D7BE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r>
            <w:rPr>
              <w:rFonts w:ascii="Cambria Math" w:eastAsiaTheme="minorEastAsia" w:hAnsi="Cambria Math" w:cs="Times New Roman"/>
              <w:sz w:val="24"/>
              <w:szCs w:val="24"/>
            </w:rPr>
            <m:t>=1-F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=1-1=0</m:t>
          </m:r>
        </m:oMath>
      </m:oMathPara>
    </w:p>
    <w:p w:rsidR="0077607C" w:rsidRDefault="0077607C" w:rsidP="005D7BE5">
      <w:pPr>
        <w:jc w:val="center"/>
        <w:rPr>
          <w:rFonts w:ascii="Cambria Math" w:eastAsiaTheme="minorEastAsia" w:hAnsi="Cambria Math" w:cs="Times New Roman"/>
          <w:sz w:val="24"/>
          <w:szCs w:val="24"/>
        </w:rPr>
      </w:pPr>
      <w:r>
        <w:rPr>
          <w:rFonts w:ascii="Cambria Math" w:eastAsiaTheme="minorEastAsia" w:hAnsi="Cambria Math" w:cs="Times New Roman"/>
          <w:b/>
          <w:sz w:val="24"/>
          <w:szCs w:val="24"/>
        </w:rPr>
        <w:t>Ejercicios.</w:t>
      </w:r>
    </w:p>
    <w:p w:rsidR="0077607C" w:rsidRDefault="00DA0AA3" w:rsidP="0077607C">
      <w:pPr>
        <w:pStyle w:val="Prrafodelista"/>
        <w:numPr>
          <w:ilvl w:val="0"/>
          <w:numId w:val="16"/>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(a)</w:t>
      </w:r>
      <w:r w:rsidR="0077607C">
        <w:rPr>
          <w:rFonts w:ascii="Cambria Math" w:eastAsiaTheme="minorEastAsia" w:hAnsi="Cambria Math" w:cs="Times New Roman"/>
          <w:sz w:val="24"/>
          <w:szCs w:val="24"/>
        </w:rPr>
        <w:t xml:space="preserve">Encuentre la función de densidad </w:t>
      </w:r>
      <m:oMath>
        <m:r>
          <w:rPr>
            <w:rFonts w:ascii="Cambria Math" w:eastAsiaTheme="minorEastAsia" w:hAnsi="Cambria Math" w:cs="Times New Roman"/>
            <w:sz w:val="24"/>
            <w:szCs w:val="24"/>
          </w:rPr>
          <m:t>f</m:t>
        </m:r>
      </m:oMath>
      <w:r w:rsidR="0077607C">
        <w:rPr>
          <w:rFonts w:ascii="Cambria Math" w:eastAsiaTheme="minorEastAsia" w:hAnsi="Cambria Math" w:cs="Times New Roman"/>
          <w:sz w:val="24"/>
          <w:szCs w:val="24"/>
        </w:rPr>
        <w:t xml:space="preserve"> de la variable aleatoria </w:t>
      </w:r>
      <m:oMath>
        <m:r>
          <w:rPr>
            <w:rFonts w:ascii="Cambria Math" w:eastAsiaTheme="minorEastAsia" w:hAnsi="Cambria Math" w:cs="Times New Roman"/>
            <w:sz w:val="24"/>
            <w:szCs w:val="24"/>
          </w:rPr>
          <m:t>X</m:t>
        </m:r>
      </m:oMath>
      <w:r w:rsidR="0077607C">
        <w:rPr>
          <w:rFonts w:ascii="Cambria Math" w:eastAsiaTheme="minorEastAsia" w:hAnsi="Cambria Math" w:cs="Times New Roman"/>
          <w:sz w:val="24"/>
          <w:szCs w:val="24"/>
        </w:rPr>
        <w:t xml:space="preserve"> cuya función de distribución acumulada es</w:t>
      </w:r>
    </w:p>
    <w:p w:rsidR="0077607C" w:rsidRDefault="0077607C" w:rsidP="0077607C">
      <w:pPr>
        <w:pStyle w:val="Prrafodelista"/>
        <w:jc w:val="both"/>
        <w:rPr>
          <w:rFonts w:ascii="Cambria Math" w:eastAsiaTheme="minorEastAsia" w:hAnsi="Cambria Math" w:cs="Times New Roman"/>
          <w:sz w:val="24"/>
          <w:szCs w:val="24"/>
        </w:rPr>
      </w:pPr>
    </w:p>
    <w:p w:rsidR="0077607C" w:rsidRPr="004C3797" w:rsidRDefault="0077607C" w:rsidP="004C3797">
      <w:pPr>
        <w:pStyle w:val="Prrafodelista"/>
        <w:numPr>
          <w:ilvl w:val="0"/>
          <w:numId w:val="17"/>
        </w:numPr>
        <w:jc w:val="both"/>
        <w:rPr>
          <w:rFonts w:ascii="Cambria Math" w:eastAsiaTheme="minorEastAsia" w:hAnsi="Cambria Math" w:cs="Times New Roman"/>
          <w:sz w:val="24"/>
          <w:szCs w:val="24"/>
          <w:lang w:val="en-US"/>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&lt;0</m:t>
                </m:r>
              </m:e>
              <m:e>
                <m:r>
                  <w:rPr>
                    <w:rFonts w:ascii="Cambria Math" w:eastAsiaTheme="minorEastAsia" w:hAnsi="Cambria Math" w:cs="Times New Roman"/>
                    <w:sz w:val="24"/>
                    <w:szCs w:val="24"/>
                  </w:rPr>
                  <m:t>sen</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lang w:val="en-US"/>
                          </w:rPr>
                          <m:t>3</m:t>
                        </m:r>
                      </m:sup>
                    </m:sSup>
                  </m:e>
                </m:d>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lang w:val="en-US"/>
                      </w:rPr>
                      <m:t>3</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lang w:val="en-US"/>
                          </w:rPr>
                          <m:t>2</m:t>
                        </m:r>
                      </m:den>
                    </m:f>
                  </m:e>
                </m:rad>
              </m:e>
              <m:e>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&gt;</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lang w:val="en-US"/>
                      </w:rPr>
                      <m:t>3</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lang w:val="en-US"/>
                          </w:rPr>
                          <m:t>2</m:t>
                        </m:r>
                      </m:den>
                    </m:f>
                  </m:e>
                </m:rad>
              </m:e>
            </m:eqArr>
          </m:e>
        </m:d>
      </m:oMath>
      <w:r w:rsidR="004C3797">
        <w:rPr>
          <w:rFonts w:ascii="Cambria Math" w:eastAsiaTheme="minorEastAsia" w:hAnsi="Cambria Math" w:cs="Times New Roman"/>
          <w:sz w:val="24"/>
          <w:szCs w:val="24"/>
          <w:lang w:val="en-US"/>
        </w:rPr>
        <w:t xml:space="preserve">                ii</w:t>
      </w:r>
      <w:r w:rsidR="00B95D40" w:rsidRPr="004C3797">
        <w:rPr>
          <w:rFonts w:ascii="Cambria Math" w:eastAsiaTheme="minorEastAsia" w:hAnsi="Cambria Math" w:cs="Times New Roman"/>
          <w:sz w:val="24"/>
          <w:szCs w:val="24"/>
          <w:lang w:val="en-US"/>
        </w:rPr>
        <w:t>)</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&lt;0</m:t>
                </m:r>
              </m:e>
              <m:e>
                <m:r>
                  <w:rPr>
                    <w:rFonts w:ascii="Cambria Math" w:eastAsiaTheme="minorEastAsia" w:hAnsi="Cambria Math" w:cs="Times New Roman"/>
                    <w:sz w:val="24"/>
                    <w:szCs w:val="24"/>
                  </w:rPr>
                  <m:t>senkx</m:t>
                </m:r>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k</m:t>
                    </m:r>
                  </m:den>
                </m:f>
              </m:e>
              <m:e>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&gt;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k</m:t>
                    </m:r>
                  </m:den>
                </m:f>
              </m:e>
            </m:eqArr>
          </m:e>
        </m:d>
      </m:oMath>
    </w:p>
    <w:p w:rsidR="00DA0AA3" w:rsidRPr="004C3797" w:rsidRDefault="004C3797" w:rsidP="004C3797">
      <w:pPr>
        <w:pStyle w:val="Prrafodelista"/>
        <w:numPr>
          <w:ilvl w:val="0"/>
          <w:numId w:val="14"/>
        </w:numPr>
        <w:jc w:val="both"/>
        <w:rPr>
          <w:rFonts w:ascii="Cambria Math" w:eastAsiaTheme="minorEastAsia" w:hAnsi="Cambria Math" w:cs="Times New Roman"/>
          <w:sz w:val="24"/>
          <w:szCs w:val="24"/>
          <w:lang w:val="en-US"/>
        </w:rPr>
      </w:pPr>
      <w:r>
        <w:rPr>
          <w:rFonts w:ascii="Cambria Math" w:eastAsiaTheme="minorEastAsia" w:hAnsi="Cambria Math" w:cs="Times New Roman"/>
          <w:sz w:val="24"/>
          <w:szCs w:val="24"/>
          <w:lang w:val="en-US"/>
        </w:rPr>
        <w:t xml:space="preserve">Con </w:t>
      </w:r>
      <w:proofErr w:type="spellStart"/>
      <w:r>
        <w:rPr>
          <w:rFonts w:ascii="Cambria Math" w:eastAsiaTheme="minorEastAsia" w:hAnsi="Cambria Math" w:cs="Times New Roman"/>
          <w:sz w:val="24"/>
          <w:szCs w:val="24"/>
          <w:lang w:val="en-US"/>
        </w:rPr>
        <w:t>i</w:t>
      </w:r>
      <w:proofErr w:type="spellEnd"/>
      <w:r>
        <w:rPr>
          <w:rFonts w:ascii="Cambria Math" w:eastAsiaTheme="minorEastAsia" w:hAnsi="Cambria Math" w:cs="Times New Roman"/>
          <w:sz w:val="24"/>
          <w:szCs w:val="24"/>
          <w:lang w:val="en-US"/>
        </w:rPr>
        <w:t xml:space="preserve">) </w:t>
      </w:r>
      <w:proofErr w:type="spellStart"/>
      <w:r>
        <w:rPr>
          <w:rFonts w:ascii="Cambria Math" w:eastAsiaTheme="minorEastAsia" w:hAnsi="Cambria Math" w:cs="Times New Roman"/>
          <w:sz w:val="24"/>
          <w:szCs w:val="24"/>
          <w:lang w:val="en-US"/>
        </w:rPr>
        <w:t>calcular</w:t>
      </w:r>
      <w:proofErr w:type="spellEnd"/>
      <w:r>
        <w:rPr>
          <w:rFonts w:ascii="Cambria Math" w:eastAsiaTheme="minorEastAsia" w:hAnsi="Cambria Math" w:cs="Times New Roman"/>
          <w:sz w:val="24"/>
          <w:szCs w:val="24"/>
          <w:lang w:val="en-US"/>
        </w:rPr>
        <w:t xml:space="preserve"> </w:t>
      </w:r>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oMath>
      <w:bookmarkStart w:id="0" w:name="_GoBack"/>
      <w:bookmarkEnd w:id="0"/>
    </w:p>
    <w:p w:rsidR="00B95D40" w:rsidRDefault="00B95D40" w:rsidP="00B95D40">
      <w:pPr>
        <w:ind w:left="720"/>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Respuesta: (a)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,0≤x≤</m:t>
                </m:r>
              </m:e>
              <m:e>
                <m:r>
                  <w:rPr>
                    <w:rFonts w:ascii="Cambria Math" w:eastAsiaTheme="minorEastAsia" w:hAnsi="Cambria Math" w:cs="Times New Roman"/>
                    <w:sz w:val="24"/>
                    <w:szCs w:val="24"/>
                  </w:rPr>
                  <m:t>0, en otra parte</m:t>
                </m:r>
              </m:e>
            </m:eqArr>
          </m:e>
        </m:d>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rad>
      </m:oMath>
      <w:r>
        <w:rPr>
          <w:rFonts w:ascii="Cambria Math" w:eastAsiaTheme="minorEastAsia" w:hAnsi="Cambria Math" w:cs="Times New Roman"/>
          <w:sz w:val="24"/>
          <w:szCs w:val="24"/>
        </w:rPr>
        <w:t xml:space="preserve">    (b)</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k</m:t>
                </m:r>
                <m:r>
                  <w:rPr>
                    <w:rFonts w:ascii="Cambria Math" w:eastAsiaTheme="minorEastAsia" w:hAnsi="Cambria Math" w:cs="Times New Roman"/>
                    <w:sz w:val="24"/>
                    <w:szCs w:val="24"/>
                  </w:rPr>
                  <m:t>cos</m:t>
                </m:r>
                <m:r>
                  <w:rPr>
                    <w:rFonts w:ascii="Cambria Math" w:eastAsiaTheme="minorEastAsia" w:hAnsi="Cambria Math" w:cs="Times New Roman"/>
                    <w:sz w:val="24"/>
                    <w:szCs w:val="24"/>
                  </w:rPr>
                  <m:t>k</m:t>
                </m:r>
                <m:r>
                  <w:rPr>
                    <w:rFonts w:ascii="Cambria Math" w:eastAsiaTheme="minorEastAsia" w:hAnsi="Cambria Math" w:cs="Times New Roman"/>
                    <w:sz w:val="24"/>
                    <w:szCs w:val="24"/>
                  </w:rPr>
                  <m:t>x,0≤x≤</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r>
                      <w:rPr>
                        <w:rFonts w:ascii="Cambria Math" w:eastAsiaTheme="minorEastAsia" w:hAnsi="Cambria Math" w:cs="Times New Roman"/>
                        <w:sz w:val="24"/>
                        <w:szCs w:val="24"/>
                      </w:rPr>
                      <m:t>k</m:t>
                    </m:r>
                  </m:den>
                </m:f>
              </m:e>
              <m:e>
                <m:r>
                  <w:rPr>
                    <w:rFonts w:ascii="Cambria Math" w:eastAsiaTheme="minorEastAsia" w:hAnsi="Cambria Math" w:cs="Times New Roman"/>
                    <w:sz w:val="24"/>
                    <w:szCs w:val="24"/>
                  </w:rPr>
                  <m:t>0, en otro caso</m:t>
                </m:r>
              </m:e>
            </m:eqArr>
          </m:e>
        </m:d>
      </m:oMath>
    </w:p>
    <w:p w:rsidR="00B95D40" w:rsidRDefault="006D19F6" w:rsidP="00B95D40">
      <w:pPr>
        <w:pStyle w:val="Prrafodelista"/>
        <w:numPr>
          <w:ilvl w:val="0"/>
          <w:numId w:val="16"/>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La proporción del tiempo por día que todas las cajas registradoras a la salida de un supermercado están ocupadas, es una variable aleatoria </w:t>
      </w:r>
      <m:oMath>
        <m:r>
          <w:rPr>
            <w:rFonts w:ascii="Cambria Math" w:eastAsiaTheme="minorEastAsia" w:hAnsi="Cambria Math" w:cs="Times New Roman"/>
            <w:sz w:val="24"/>
            <w:szCs w:val="24"/>
          </w:rPr>
          <m:t>Y</m:t>
        </m:r>
      </m:oMath>
      <w:r>
        <w:rPr>
          <w:rFonts w:ascii="Cambria Math" w:eastAsiaTheme="minorEastAsia" w:hAnsi="Cambria Math" w:cs="Times New Roman"/>
          <w:sz w:val="24"/>
          <w:szCs w:val="24"/>
        </w:rPr>
        <w:t xml:space="preserve"> con una función de densidad</w:t>
      </w:r>
    </w:p>
    <w:p w:rsidR="006D19F6" w:rsidRDefault="006D19F6" w:rsidP="006D19F6">
      <w:pPr>
        <w:pStyle w:val="Prrafodelista"/>
        <w:jc w:val="both"/>
        <w:rPr>
          <w:rFonts w:ascii="Cambria Math" w:eastAsiaTheme="minorEastAsia" w:hAnsi="Cambria Math" w:cs="Times New Roman"/>
          <w:sz w:val="24"/>
          <w:szCs w:val="24"/>
        </w:rPr>
      </w:pPr>
    </w:p>
    <w:p w:rsidR="006D19F6" w:rsidRDefault="006D19F6" w:rsidP="006D19F6">
      <w:pPr>
        <w:pStyle w:val="Prrafodelista"/>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1-y</m:t>
                          </m:r>
                        </m:e>
                      </m:d>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,0≤y≤1</m:t>
                  </m:r>
                </m:e>
                <m:e>
                  <m:r>
                    <w:rPr>
                      <w:rFonts w:ascii="Cambria Math" w:eastAsiaTheme="minorEastAsia" w:hAnsi="Cambria Math" w:cs="Times New Roman"/>
                      <w:sz w:val="24"/>
                      <w:szCs w:val="24"/>
                    </w:rPr>
                    <m:t>0, en otra parte</m:t>
                  </m:r>
                </m:e>
              </m:eqArr>
            </m:e>
          </m:d>
        </m:oMath>
      </m:oMathPara>
    </w:p>
    <w:p w:rsidR="006D19F6" w:rsidRDefault="006D19F6" w:rsidP="006D19F6">
      <w:pPr>
        <w:pStyle w:val="Prrafodelista"/>
        <w:jc w:val="center"/>
        <w:rPr>
          <w:rFonts w:ascii="Cambria Math" w:eastAsiaTheme="minorEastAsia" w:hAnsi="Cambria Math" w:cs="Times New Roman"/>
          <w:sz w:val="24"/>
          <w:szCs w:val="24"/>
        </w:rPr>
      </w:pPr>
    </w:p>
    <w:p w:rsidR="006D19F6" w:rsidRDefault="006D19F6" w:rsidP="006D19F6">
      <w:pPr>
        <w:pStyle w:val="Prrafodelista"/>
        <w:numPr>
          <w:ilvl w:val="0"/>
          <w:numId w:val="18"/>
        </w:numPr>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Encuentre </w:t>
      </w:r>
      <w:r w:rsidR="00986D2E">
        <w:rPr>
          <w:rFonts w:ascii="Cambria Math" w:eastAsiaTheme="minorEastAsia" w:hAnsi="Cambria Math" w:cs="Times New Roman"/>
          <w:sz w:val="24"/>
          <w:szCs w:val="24"/>
        </w:rPr>
        <w:t xml:space="preserve">el valor de </w:t>
      </w:r>
      <m:oMath>
        <m:r>
          <w:rPr>
            <w:rFonts w:ascii="Cambria Math" w:eastAsiaTheme="minorEastAsia" w:hAnsi="Cambria Math" w:cs="Times New Roman"/>
            <w:sz w:val="24"/>
            <w:szCs w:val="24"/>
          </w:rPr>
          <m:t>c</m:t>
        </m:r>
      </m:oMath>
      <w:r w:rsidR="00986D2E">
        <w:rPr>
          <w:rFonts w:ascii="Cambria Math" w:eastAsiaTheme="minorEastAsia" w:hAnsi="Cambria Math" w:cs="Times New Roman"/>
          <w:sz w:val="24"/>
          <w:szCs w:val="24"/>
        </w:rPr>
        <w:t xml:space="preserve">, (b) encuentre </w:t>
      </w:r>
      <w:r>
        <w:rPr>
          <w:rFonts w:ascii="Cambria Math" w:eastAsiaTheme="minorEastAsia" w:hAnsi="Cambria Math" w:cs="Times New Roman"/>
          <w:sz w:val="24"/>
          <w:szCs w:val="24"/>
        </w:rPr>
        <w:t>la función de distribuc</w:t>
      </w:r>
      <w:r w:rsidR="00986D2E">
        <w:rPr>
          <w:rFonts w:ascii="Cambria Math" w:eastAsiaTheme="minorEastAsia" w:hAnsi="Cambria Math" w:cs="Times New Roman"/>
          <w:sz w:val="24"/>
          <w:szCs w:val="24"/>
        </w:rPr>
        <w:t>ión acumulada, (c</w:t>
      </w:r>
      <w:r>
        <w:rPr>
          <w:rFonts w:ascii="Cambria Math" w:eastAsiaTheme="minorEastAsia" w:hAnsi="Cambria Math" w:cs="Times New Roman"/>
          <w:sz w:val="24"/>
          <w:szCs w:val="24"/>
        </w:rPr>
        <w:t xml:space="preserve">) utilice la función de distribución acumulada  para calcular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0.2≤Y≤0.5</m:t>
            </m:r>
          </m:e>
        </m:d>
      </m:oMath>
      <w:r w:rsidR="00986D2E">
        <w:rPr>
          <w:rFonts w:ascii="Cambria Math" w:eastAsiaTheme="minorEastAsia" w:hAnsi="Cambria Math" w:cs="Times New Roman"/>
          <w:sz w:val="24"/>
          <w:szCs w:val="24"/>
        </w:rPr>
        <w:t>, (d) responda (c) con la función de densidad, (e</w:t>
      </w:r>
      <w:r>
        <w:rPr>
          <w:rFonts w:ascii="Cambria Math" w:eastAsiaTheme="minorEastAsia" w:hAnsi="Cambria Math" w:cs="Times New Roman"/>
          <w:sz w:val="24"/>
          <w:szCs w:val="24"/>
        </w:rPr>
        <w:t>) derive la función de distribución acumulada para obtener la función de densidad.</w:t>
      </w:r>
    </w:p>
    <w:p w:rsidR="006D19F6" w:rsidRPr="006D19F6" w:rsidRDefault="006D19F6" w:rsidP="006D19F6">
      <w:pPr>
        <w:ind w:left="720"/>
        <w:jc w:val="both"/>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Respuesta: </w:t>
      </w:r>
      <w:r w:rsidR="00B548FF">
        <w:rPr>
          <w:rFonts w:ascii="Cambria Math" w:eastAsiaTheme="minorEastAsia" w:hAnsi="Cambria Math" w:cs="Times New Roman"/>
          <w:sz w:val="24"/>
          <w:szCs w:val="24"/>
        </w:rPr>
        <w:t>(a)</w:t>
      </w:r>
      <w:r w:rsidR="00986D2E">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c=105</m:t>
        </m:r>
      </m:oMath>
      <w:r w:rsidR="00986D2E">
        <w:rPr>
          <w:rFonts w:ascii="Cambria Math" w:eastAsiaTheme="minorEastAsia" w:hAnsi="Cambria Math" w:cs="Times New Roman"/>
          <w:sz w:val="24"/>
          <w:szCs w:val="24"/>
        </w:rPr>
        <w:t xml:space="preserve">, (b)  </w:t>
      </w:r>
      <m:oMath>
        <m:r>
          <w:rPr>
            <w:rFonts w:ascii="Cambria Math" w:eastAsiaTheme="minorEastAsia" w:hAnsi="Cambria Math" w:cs="Times New Roman"/>
            <w:sz w:val="24"/>
            <w:szCs w:val="24"/>
          </w:rPr>
          <m:t>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-70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+126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-105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+35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oMath>
      <w:r w:rsidR="00986D2E">
        <w:rPr>
          <w:rFonts w:ascii="Cambria Math" w:eastAsiaTheme="minorEastAsia" w:hAnsi="Cambria Math" w:cs="Times New Roman"/>
          <w:sz w:val="24"/>
          <w:szCs w:val="24"/>
        </w:rPr>
        <w:t>, (c</w:t>
      </w:r>
      <w:r w:rsidR="00B548FF">
        <w:rPr>
          <w:rFonts w:ascii="Cambria Math" w:eastAsiaTheme="minorEastAsia" w:hAnsi="Cambria Math" w:cs="Times New Roman"/>
          <w:sz w:val="24"/>
          <w:szCs w:val="24"/>
        </w:rPr>
        <w:t>) 0.6254</w:t>
      </w:r>
    </w:p>
    <w:p w:rsidR="005D7BE5" w:rsidRPr="005C1BB5" w:rsidRDefault="005D7BE5" w:rsidP="005D7BE5">
      <w:pPr>
        <w:jc w:val="center"/>
        <w:rPr>
          <w:rFonts w:ascii="Cambria Math" w:eastAsiaTheme="minorEastAsia" w:hAnsi="Cambria Math" w:cs="Times New Roman"/>
          <w:sz w:val="24"/>
          <w:szCs w:val="24"/>
        </w:rPr>
      </w:pPr>
    </w:p>
    <w:p w:rsidR="00E30683" w:rsidRPr="005C1BB5" w:rsidRDefault="00E30683" w:rsidP="008472A0">
      <w:pPr>
        <w:jc w:val="center"/>
        <w:rPr>
          <w:rFonts w:ascii="Cambria Math" w:eastAsiaTheme="minorEastAsia" w:hAnsi="Cambria Math" w:cs="Times New Roman"/>
          <w:sz w:val="24"/>
          <w:szCs w:val="24"/>
        </w:rPr>
      </w:pPr>
    </w:p>
    <w:sectPr w:rsidR="00E30683" w:rsidRPr="005C1BB5" w:rsidSect="00DF33B9">
      <w:footerReference w:type="default" r:id="rId18"/>
      <w:pgSz w:w="12240" w:h="15840"/>
      <w:pgMar w:top="851" w:right="851" w:bottom="851" w:left="851" w:header="708" w:footer="708" w:gutter="0"/>
      <w:pgNumType w:start="7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AA3" w:rsidRDefault="00DA0AA3" w:rsidP="00066AC0">
      <w:pPr>
        <w:spacing w:after="0" w:line="240" w:lineRule="auto"/>
      </w:pPr>
      <w:r>
        <w:separator/>
      </w:r>
    </w:p>
  </w:endnote>
  <w:endnote w:type="continuationSeparator" w:id="0">
    <w:p w:rsidR="00DA0AA3" w:rsidRDefault="00DA0AA3" w:rsidP="0006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371567"/>
      <w:docPartObj>
        <w:docPartGallery w:val="Page Numbers (Bottom of Page)"/>
        <w:docPartUnique/>
      </w:docPartObj>
    </w:sdtPr>
    <w:sdtContent>
      <w:p w:rsidR="00DA0AA3" w:rsidRDefault="00DA0AA3">
        <w:pPr>
          <w:pStyle w:val="Piedepgina"/>
          <w:jc w:val="center"/>
        </w:pPr>
        <w:r>
          <w:fldChar w:fldCharType="begin"/>
        </w:r>
        <w:r>
          <w:instrText>PAGE   \* MERGEFORMAT</w:instrText>
        </w:r>
        <w:r>
          <w:fldChar w:fldCharType="separate"/>
        </w:r>
        <w:r w:rsidR="004C3797" w:rsidRPr="004C3797">
          <w:rPr>
            <w:noProof/>
            <w:lang w:val="es-ES"/>
          </w:rPr>
          <w:t>86</w:t>
        </w:r>
        <w:r>
          <w:rPr>
            <w:noProof/>
            <w:lang w:val="es-ES"/>
          </w:rPr>
          <w:fldChar w:fldCharType="end"/>
        </w:r>
      </w:p>
    </w:sdtContent>
  </w:sdt>
  <w:p w:rsidR="00DA0AA3" w:rsidRDefault="00DA0A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AA3" w:rsidRDefault="00DA0AA3" w:rsidP="00066AC0">
      <w:pPr>
        <w:spacing w:after="0" w:line="240" w:lineRule="auto"/>
      </w:pPr>
      <w:r>
        <w:separator/>
      </w:r>
    </w:p>
  </w:footnote>
  <w:footnote w:type="continuationSeparator" w:id="0">
    <w:p w:rsidR="00DA0AA3" w:rsidRDefault="00DA0AA3" w:rsidP="00066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24E6"/>
    <w:multiLevelType w:val="hybridMultilevel"/>
    <w:tmpl w:val="91E81CC2"/>
    <w:lvl w:ilvl="0" w:tplc="5664AD5E">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DC5B16"/>
    <w:multiLevelType w:val="hybridMultilevel"/>
    <w:tmpl w:val="5650CCA6"/>
    <w:lvl w:ilvl="0" w:tplc="F2567C9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BD288A"/>
    <w:multiLevelType w:val="hybridMultilevel"/>
    <w:tmpl w:val="BED0E052"/>
    <w:lvl w:ilvl="0" w:tplc="080A000F">
      <w:start w:val="1"/>
      <w:numFmt w:val="decimal"/>
      <w:lvlText w:val="%1."/>
      <w:lvlJc w:val="left"/>
      <w:pPr>
        <w:ind w:left="4258" w:hanging="360"/>
      </w:pPr>
      <w:rPr>
        <w:rFonts w:hint="default"/>
      </w:rPr>
    </w:lvl>
    <w:lvl w:ilvl="1" w:tplc="080A0003" w:tentative="1">
      <w:start w:val="1"/>
      <w:numFmt w:val="bullet"/>
      <w:lvlText w:val="o"/>
      <w:lvlJc w:val="left"/>
      <w:pPr>
        <w:ind w:left="4978" w:hanging="360"/>
      </w:pPr>
      <w:rPr>
        <w:rFonts w:ascii="Courier New" w:hAnsi="Courier New" w:cs="Courier New" w:hint="default"/>
      </w:rPr>
    </w:lvl>
    <w:lvl w:ilvl="2" w:tplc="080A0005" w:tentative="1">
      <w:start w:val="1"/>
      <w:numFmt w:val="bullet"/>
      <w:lvlText w:val=""/>
      <w:lvlJc w:val="left"/>
      <w:pPr>
        <w:ind w:left="5698" w:hanging="360"/>
      </w:pPr>
      <w:rPr>
        <w:rFonts w:ascii="Wingdings" w:hAnsi="Wingdings" w:hint="default"/>
      </w:rPr>
    </w:lvl>
    <w:lvl w:ilvl="3" w:tplc="080A0001" w:tentative="1">
      <w:start w:val="1"/>
      <w:numFmt w:val="bullet"/>
      <w:lvlText w:val=""/>
      <w:lvlJc w:val="left"/>
      <w:pPr>
        <w:ind w:left="6418" w:hanging="360"/>
      </w:pPr>
      <w:rPr>
        <w:rFonts w:ascii="Symbol" w:hAnsi="Symbol" w:hint="default"/>
      </w:rPr>
    </w:lvl>
    <w:lvl w:ilvl="4" w:tplc="080A0003" w:tentative="1">
      <w:start w:val="1"/>
      <w:numFmt w:val="bullet"/>
      <w:lvlText w:val="o"/>
      <w:lvlJc w:val="left"/>
      <w:pPr>
        <w:ind w:left="7138" w:hanging="360"/>
      </w:pPr>
      <w:rPr>
        <w:rFonts w:ascii="Courier New" w:hAnsi="Courier New" w:cs="Courier New" w:hint="default"/>
      </w:rPr>
    </w:lvl>
    <w:lvl w:ilvl="5" w:tplc="080A0005" w:tentative="1">
      <w:start w:val="1"/>
      <w:numFmt w:val="bullet"/>
      <w:lvlText w:val=""/>
      <w:lvlJc w:val="left"/>
      <w:pPr>
        <w:ind w:left="7858" w:hanging="360"/>
      </w:pPr>
      <w:rPr>
        <w:rFonts w:ascii="Wingdings" w:hAnsi="Wingdings" w:hint="default"/>
      </w:rPr>
    </w:lvl>
    <w:lvl w:ilvl="6" w:tplc="080A0001" w:tentative="1">
      <w:start w:val="1"/>
      <w:numFmt w:val="bullet"/>
      <w:lvlText w:val=""/>
      <w:lvlJc w:val="left"/>
      <w:pPr>
        <w:ind w:left="8578" w:hanging="360"/>
      </w:pPr>
      <w:rPr>
        <w:rFonts w:ascii="Symbol" w:hAnsi="Symbol" w:hint="default"/>
      </w:rPr>
    </w:lvl>
    <w:lvl w:ilvl="7" w:tplc="080A0003" w:tentative="1">
      <w:start w:val="1"/>
      <w:numFmt w:val="bullet"/>
      <w:lvlText w:val="o"/>
      <w:lvlJc w:val="left"/>
      <w:pPr>
        <w:ind w:left="9298" w:hanging="360"/>
      </w:pPr>
      <w:rPr>
        <w:rFonts w:ascii="Courier New" w:hAnsi="Courier New" w:cs="Courier New" w:hint="default"/>
      </w:rPr>
    </w:lvl>
    <w:lvl w:ilvl="8" w:tplc="080A0005" w:tentative="1">
      <w:start w:val="1"/>
      <w:numFmt w:val="bullet"/>
      <w:lvlText w:val=""/>
      <w:lvlJc w:val="left"/>
      <w:pPr>
        <w:ind w:left="10018" w:hanging="360"/>
      </w:pPr>
      <w:rPr>
        <w:rFonts w:ascii="Wingdings" w:hAnsi="Wingdings" w:hint="default"/>
      </w:rPr>
    </w:lvl>
  </w:abstractNum>
  <w:abstractNum w:abstractNumId="3" w15:restartNumberingAfterBreak="0">
    <w:nsid w:val="2F730ACC"/>
    <w:multiLevelType w:val="hybridMultilevel"/>
    <w:tmpl w:val="67B62C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474B2C"/>
    <w:multiLevelType w:val="hybridMultilevel"/>
    <w:tmpl w:val="7C7AC6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0972D4"/>
    <w:multiLevelType w:val="hybridMultilevel"/>
    <w:tmpl w:val="5A2CB5CC"/>
    <w:lvl w:ilvl="0" w:tplc="38081D3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F1092B"/>
    <w:multiLevelType w:val="hybridMultilevel"/>
    <w:tmpl w:val="9FC6EEDA"/>
    <w:lvl w:ilvl="0" w:tplc="B6486E86">
      <w:start w:val="1"/>
      <w:numFmt w:val="lowerRoman"/>
      <w:lvlText w:val="%1)"/>
      <w:lvlJc w:val="left"/>
      <w:pPr>
        <w:ind w:left="1080" w:hanging="360"/>
      </w:pPr>
      <w:rPr>
        <w:rFonts w:ascii="Cambria Math" w:eastAsiaTheme="minorEastAsia" w:hAnsi="Cambria Math" w:cs="Times New Roman"/>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54C38F6"/>
    <w:multiLevelType w:val="hybridMultilevel"/>
    <w:tmpl w:val="A6B63150"/>
    <w:lvl w:ilvl="0" w:tplc="070CBF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0006311"/>
    <w:multiLevelType w:val="hybridMultilevel"/>
    <w:tmpl w:val="2B4C7098"/>
    <w:lvl w:ilvl="0" w:tplc="AB50CB3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E4967AB"/>
    <w:multiLevelType w:val="multilevel"/>
    <w:tmpl w:val="CF6840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C86125"/>
    <w:multiLevelType w:val="hybridMultilevel"/>
    <w:tmpl w:val="44A49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822493"/>
    <w:multiLevelType w:val="hybridMultilevel"/>
    <w:tmpl w:val="00DE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427CE3"/>
    <w:multiLevelType w:val="hybridMultilevel"/>
    <w:tmpl w:val="28E685DA"/>
    <w:lvl w:ilvl="0" w:tplc="B67E86A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D203D5"/>
    <w:multiLevelType w:val="hybridMultilevel"/>
    <w:tmpl w:val="B274809C"/>
    <w:lvl w:ilvl="0" w:tplc="0A76BD3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0D15D93"/>
    <w:multiLevelType w:val="hybridMultilevel"/>
    <w:tmpl w:val="3CBC7E04"/>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5" w15:restartNumberingAfterBreak="0">
    <w:nsid w:val="71841BEC"/>
    <w:multiLevelType w:val="hybridMultilevel"/>
    <w:tmpl w:val="CA42D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B90261"/>
    <w:multiLevelType w:val="hybridMultilevel"/>
    <w:tmpl w:val="410CE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276855"/>
    <w:multiLevelType w:val="hybridMultilevel"/>
    <w:tmpl w:val="8F7AD5E6"/>
    <w:lvl w:ilvl="0" w:tplc="16C260E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1"/>
  </w:num>
  <w:num w:numId="5">
    <w:abstractNumId w:val="10"/>
  </w:num>
  <w:num w:numId="6">
    <w:abstractNumId w:val="14"/>
  </w:num>
  <w:num w:numId="7">
    <w:abstractNumId w:val="2"/>
  </w:num>
  <w:num w:numId="8">
    <w:abstractNumId w:val="9"/>
  </w:num>
  <w:num w:numId="9">
    <w:abstractNumId w:val="15"/>
  </w:num>
  <w:num w:numId="10">
    <w:abstractNumId w:val="16"/>
  </w:num>
  <w:num w:numId="11">
    <w:abstractNumId w:val="11"/>
  </w:num>
  <w:num w:numId="12">
    <w:abstractNumId w:val="4"/>
  </w:num>
  <w:num w:numId="13">
    <w:abstractNumId w:val="13"/>
  </w:num>
  <w:num w:numId="14">
    <w:abstractNumId w:val="7"/>
  </w:num>
  <w:num w:numId="15">
    <w:abstractNumId w:val="17"/>
  </w:num>
  <w:num w:numId="16">
    <w:abstractNumId w:val="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93205"/>
    <w:rsid w:val="00015F35"/>
    <w:rsid w:val="00025F4E"/>
    <w:rsid w:val="00041116"/>
    <w:rsid w:val="00041E8E"/>
    <w:rsid w:val="00066AC0"/>
    <w:rsid w:val="00074496"/>
    <w:rsid w:val="00093AA3"/>
    <w:rsid w:val="000A0230"/>
    <w:rsid w:val="000C01E2"/>
    <w:rsid w:val="000C3F32"/>
    <w:rsid w:val="000E2158"/>
    <w:rsid w:val="000F4DF2"/>
    <w:rsid w:val="0010792C"/>
    <w:rsid w:val="001213EF"/>
    <w:rsid w:val="001335CD"/>
    <w:rsid w:val="001336FB"/>
    <w:rsid w:val="0014617F"/>
    <w:rsid w:val="00152048"/>
    <w:rsid w:val="00167BB1"/>
    <w:rsid w:val="00175A47"/>
    <w:rsid w:val="0018148B"/>
    <w:rsid w:val="00196B3C"/>
    <w:rsid w:val="001A29C1"/>
    <w:rsid w:val="001A3B3C"/>
    <w:rsid w:val="001A53B7"/>
    <w:rsid w:val="001B337E"/>
    <w:rsid w:val="001D12D8"/>
    <w:rsid w:val="001E7497"/>
    <w:rsid w:val="001F055B"/>
    <w:rsid w:val="001F21D6"/>
    <w:rsid w:val="002000D4"/>
    <w:rsid w:val="00211A16"/>
    <w:rsid w:val="0024330A"/>
    <w:rsid w:val="002647CB"/>
    <w:rsid w:val="002904BB"/>
    <w:rsid w:val="003304A8"/>
    <w:rsid w:val="003355AD"/>
    <w:rsid w:val="003448D5"/>
    <w:rsid w:val="003573E1"/>
    <w:rsid w:val="00365306"/>
    <w:rsid w:val="003969CA"/>
    <w:rsid w:val="003A1C4F"/>
    <w:rsid w:val="003A3782"/>
    <w:rsid w:val="003D0A34"/>
    <w:rsid w:val="003F619E"/>
    <w:rsid w:val="0040239D"/>
    <w:rsid w:val="004429AD"/>
    <w:rsid w:val="00453882"/>
    <w:rsid w:val="004662E7"/>
    <w:rsid w:val="00491F8D"/>
    <w:rsid w:val="004A478E"/>
    <w:rsid w:val="004C3797"/>
    <w:rsid w:val="004E1229"/>
    <w:rsid w:val="004F3A1E"/>
    <w:rsid w:val="00511494"/>
    <w:rsid w:val="00516806"/>
    <w:rsid w:val="00560933"/>
    <w:rsid w:val="00564CD4"/>
    <w:rsid w:val="0056760F"/>
    <w:rsid w:val="005769BF"/>
    <w:rsid w:val="00593D86"/>
    <w:rsid w:val="005947C7"/>
    <w:rsid w:val="005B1B1A"/>
    <w:rsid w:val="005B6776"/>
    <w:rsid w:val="005C1BB5"/>
    <w:rsid w:val="005D7BE5"/>
    <w:rsid w:val="005E5042"/>
    <w:rsid w:val="006046ED"/>
    <w:rsid w:val="006053CB"/>
    <w:rsid w:val="00625C60"/>
    <w:rsid w:val="006329E3"/>
    <w:rsid w:val="0063704F"/>
    <w:rsid w:val="00640065"/>
    <w:rsid w:val="00651584"/>
    <w:rsid w:val="006751A1"/>
    <w:rsid w:val="00685B66"/>
    <w:rsid w:val="006B2F3C"/>
    <w:rsid w:val="006C7552"/>
    <w:rsid w:val="006D14B2"/>
    <w:rsid w:val="006D19F6"/>
    <w:rsid w:val="006E499C"/>
    <w:rsid w:val="006F315E"/>
    <w:rsid w:val="006F3817"/>
    <w:rsid w:val="006F4AA9"/>
    <w:rsid w:val="007137AD"/>
    <w:rsid w:val="00720372"/>
    <w:rsid w:val="00735DDB"/>
    <w:rsid w:val="007679FE"/>
    <w:rsid w:val="00772A08"/>
    <w:rsid w:val="0077607C"/>
    <w:rsid w:val="007C3D7A"/>
    <w:rsid w:val="007C79B9"/>
    <w:rsid w:val="007E236B"/>
    <w:rsid w:val="00837C68"/>
    <w:rsid w:val="008472A0"/>
    <w:rsid w:val="00865020"/>
    <w:rsid w:val="00873424"/>
    <w:rsid w:val="00876572"/>
    <w:rsid w:val="008949CD"/>
    <w:rsid w:val="008A6FA1"/>
    <w:rsid w:val="008E3086"/>
    <w:rsid w:val="00904859"/>
    <w:rsid w:val="009239BE"/>
    <w:rsid w:val="00935325"/>
    <w:rsid w:val="00945DF8"/>
    <w:rsid w:val="009609C0"/>
    <w:rsid w:val="00973692"/>
    <w:rsid w:val="00986D2E"/>
    <w:rsid w:val="0099059B"/>
    <w:rsid w:val="009A6B4E"/>
    <w:rsid w:val="009C2B09"/>
    <w:rsid w:val="00A32309"/>
    <w:rsid w:val="00A5132D"/>
    <w:rsid w:val="00A95CF3"/>
    <w:rsid w:val="00AB7032"/>
    <w:rsid w:val="00AD4FEC"/>
    <w:rsid w:val="00AD6008"/>
    <w:rsid w:val="00B548FF"/>
    <w:rsid w:val="00B55ECA"/>
    <w:rsid w:val="00B75F85"/>
    <w:rsid w:val="00B81371"/>
    <w:rsid w:val="00B95D40"/>
    <w:rsid w:val="00B96BF7"/>
    <w:rsid w:val="00BA1403"/>
    <w:rsid w:val="00BB4F88"/>
    <w:rsid w:val="00BD0630"/>
    <w:rsid w:val="00C1052D"/>
    <w:rsid w:val="00C26A8A"/>
    <w:rsid w:val="00C57ABE"/>
    <w:rsid w:val="00C65E7C"/>
    <w:rsid w:val="00C80E62"/>
    <w:rsid w:val="00CA4292"/>
    <w:rsid w:val="00CD1A36"/>
    <w:rsid w:val="00D038A8"/>
    <w:rsid w:val="00D1424B"/>
    <w:rsid w:val="00D26702"/>
    <w:rsid w:val="00D37E2B"/>
    <w:rsid w:val="00D444F5"/>
    <w:rsid w:val="00D81157"/>
    <w:rsid w:val="00D90B02"/>
    <w:rsid w:val="00D93205"/>
    <w:rsid w:val="00D97417"/>
    <w:rsid w:val="00DA0AA3"/>
    <w:rsid w:val="00DB7020"/>
    <w:rsid w:val="00DC0F56"/>
    <w:rsid w:val="00DC6143"/>
    <w:rsid w:val="00DF33B9"/>
    <w:rsid w:val="00E015F8"/>
    <w:rsid w:val="00E30683"/>
    <w:rsid w:val="00E56B7E"/>
    <w:rsid w:val="00E62CD1"/>
    <w:rsid w:val="00E70754"/>
    <w:rsid w:val="00E7202B"/>
    <w:rsid w:val="00E85B27"/>
    <w:rsid w:val="00E96253"/>
    <w:rsid w:val="00EF3504"/>
    <w:rsid w:val="00F13F36"/>
    <w:rsid w:val="00F17902"/>
    <w:rsid w:val="00F51A2A"/>
    <w:rsid w:val="00F663C3"/>
    <w:rsid w:val="00F859E2"/>
    <w:rsid w:val="00FA457C"/>
    <w:rsid w:val="00FB7910"/>
    <w:rsid w:val="00FE2CC0"/>
    <w:rsid w:val="00FF418A"/>
    <w:rsid w:val="00FF7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4" type="connector" idref="#AutoShape 25"/>
        <o:r id="V:Rule15" type="connector" idref="#AutoShape 23"/>
        <o:r id="V:Rule16" type="connector" idref="#AutoShape 24"/>
        <o:r id="V:Rule17" type="connector" idref="#AutoShape 19"/>
        <o:r id="V:Rule18" type="connector" idref="#AutoShape 20"/>
        <o:r id="V:Rule19" type="connector" idref="#AutoShape 22"/>
        <o:r id="V:Rule20" type="connector" idref="#AutoShape 21"/>
        <o:r id="V:Rule21" type="connector" idref="#Conector curvado 10"/>
        <o:r id="V:Rule22" type="connector" idref="#Conector recto de flecha 7"/>
        <o:r id="V:Rule23" type="connector" idref="#Conector recto de flecha 15"/>
        <o:r id="V:Rule24" type="connector" idref="#Conector curvado 12"/>
        <o:r id="V:Rule25" type="connector" idref="#Conector curvado 20"/>
        <o:r id="V:Rule26" type="connector" idref="#Conector recto de flecha 18"/>
      </o:rules>
    </o:shapelayout>
  </w:shapeDefaults>
  <w:decimalSymbol w:val="."/>
  <w:listSeparator w:val=","/>
  <w15:docId w15:val="{4D216F63-428F-43C4-9CBF-86C7F5FA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2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3205"/>
    <w:rPr>
      <w:color w:val="808080"/>
    </w:rPr>
  </w:style>
  <w:style w:type="paragraph" w:styleId="Textodeglobo">
    <w:name w:val="Balloon Text"/>
    <w:basedOn w:val="Normal"/>
    <w:link w:val="TextodegloboCar"/>
    <w:uiPriority w:val="99"/>
    <w:semiHidden/>
    <w:unhideWhenUsed/>
    <w:rsid w:val="00D932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205"/>
    <w:rPr>
      <w:rFonts w:ascii="Tahoma" w:hAnsi="Tahoma" w:cs="Tahoma"/>
      <w:sz w:val="16"/>
      <w:szCs w:val="16"/>
    </w:rPr>
  </w:style>
  <w:style w:type="paragraph" w:styleId="Prrafodelista">
    <w:name w:val="List Paragraph"/>
    <w:basedOn w:val="Normal"/>
    <w:uiPriority w:val="34"/>
    <w:qFormat/>
    <w:rsid w:val="00837C68"/>
    <w:pPr>
      <w:ind w:left="720"/>
      <w:contextualSpacing/>
    </w:pPr>
  </w:style>
  <w:style w:type="paragraph" w:styleId="Encabezado">
    <w:name w:val="header"/>
    <w:basedOn w:val="Normal"/>
    <w:link w:val="EncabezadoCar"/>
    <w:uiPriority w:val="99"/>
    <w:unhideWhenUsed/>
    <w:rsid w:val="00066A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AC0"/>
  </w:style>
  <w:style w:type="paragraph" w:styleId="Piedepgina">
    <w:name w:val="footer"/>
    <w:basedOn w:val="Normal"/>
    <w:link w:val="PiedepginaCar"/>
    <w:uiPriority w:val="99"/>
    <w:unhideWhenUsed/>
    <w:rsid w:val="00066A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111111111111111111.vsdx"/><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71134020618577"/>
          <c:y val="8.1205451728172548E-2"/>
          <c:w val="0.76907628481923629"/>
          <c:h val="0.64699177095616744"/>
        </c:manualLayout>
      </c:layout>
      <c:areaChart>
        <c:grouping val="stacked"/>
        <c:varyColors val="0"/>
        <c:ser>
          <c:idx val="0"/>
          <c:order val="0"/>
          <c:tx>
            <c:strRef>
              <c:f>Sheet1!$A$2</c:f>
              <c:strCache>
                <c:ptCount val="1"/>
                <c:pt idx="0">
                  <c:v>Este</c:v>
                </c:pt>
              </c:strCache>
            </c:strRef>
          </c:tx>
          <c:spPr>
            <a:solidFill>
              <a:srgbClr val="CCFFFF"/>
            </a:solidFill>
            <a:ln w="12742">
              <a:solidFill>
                <a:srgbClr val="000000"/>
              </a:solidFill>
              <a:prstDash val="solid"/>
            </a:ln>
          </c:spPr>
          <c:cat>
            <c:numRef>
              <c:f>Sheet1!$B$1:$E$1</c:f>
              <c:numCache>
                <c:formatCode>General</c:formatCode>
                <c:ptCount val="4"/>
                <c:pt idx="0">
                  <c:v>0</c:v>
                </c:pt>
                <c:pt idx="1">
                  <c:v>0.5</c:v>
                </c:pt>
                <c:pt idx="2">
                  <c:v>1</c:v>
                </c:pt>
              </c:numCache>
            </c:numRef>
          </c:cat>
          <c:val>
            <c:numRef>
              <c:f>Sheet1!$B$2:$E$2</c:f>
              <c:numCache>
                <c:formatCode>General</c:formatCode>
                <c:ptCount val="4"/>
                <c:pt idx="0">
                  <c:v>0</c:v>
                </c:pt>
                <c:pt idx="1">
                  <c:v>2</c:v>
                </c:pt>
                <c:pt idx="2">
                  <c:v>0</c:v>
                </c:pt>
              </c:numCache>
            </c:numRef>
          </c:val>
        </c:ser>
        <c:dLbls>
          <c:showLegendKey val="0"/>
          <c:showVal val="0"/>
          <c:showCatName val="0"/>
          <c:showSerName val="0"/>
          <c:showPercent val="0"/>
          <c:showBubbleSize val="0"/>
        </c:dLbls>
        <c:axId val="289732832"/>
        <c:axId val="289736096"/>
      </c:areaChart>
      <c:catAx>
        <c:axId val="289732832"/>
        <c:scaling>
          <c:orientation val="minMax"/>
        </c:scaling>
        <c:delete val="0"/>
        <c:axPos val="b"/>
        <c:numFmt formatCode="General" sourceLinked="1"/>
        <c:majorTickMark val="out"/>
        <c:minorTickMark val="none"/>
        <c:tickLblPos val="nextTo"/>
        <c:spPr>
          <a:ln w="3186">
            <a:solidFill>
              <a:srgbClr val="000000"/>
            </a:solidFill>
            <a:prstDash val="solid"/>
          </a:ln>
        </c:spPr>
        <c:txPr>
          <a:bodyPr rot="0" vert="horz"/>
          <a:lstStyle/>
          <a:p>
            <a:pPr>
              <a:defRPr sz="828" b="1" i="0" u="none" strike="noStrike" baseline="0">
                <a:solidFill>
                  <a:srgbClr val="000000"/>
                </a:solidFill>
                <a:latin typeface="Calibri"/>
                <a:ea typeface="Calibri"/>
                <a:cs typeface="Calibri"/>
              </a:defRPr>
            </a:pPr>
            <a:endParaRPr lang="es-MX"/>
          </a:p>
        </c:txPr>
        <c:crossAx val="289736096"/>
        <c:crosses val="autoZero"/>
        <c:auto val="1"/>
        <c:lblAlgn val="ctr"/>
        <c:lblOffset val="100"/>
        <c:tickLblSkip val="1"/>
        <c:tickMarkSkip val="1"/>
        <c:noMultiLvlLbl val="0"/>
      </c:catAx>
      <c:valAx>
        <c:axId val="289736096"/>
        <c:scaling>
          <c:orientation val="minMax"/>
        </c:scaling>
        <c:delete val="0"/>
        <c:axPos val="l"/>
        <c:numFmt formatCode="General" sourceLinked="1"/>
        <c:majorTickMark val="out"/>
        <c:minorTickMark val="none"/>
        <c:tickLblPos val="nextTo"/>
        <c:spPr>
          <a:ln w="3186">
            <a:solidFill>
              <a:srgbClr val="000000"/>
            </a:solidFill>
            <a:prstDash val="solid"/>
          </a:ln>
        </c:spPr>
        <c:txPr>
          <a:bodyPr rot="0" vert="horz"/>
          <a:lstStyle/>
          <a:p>
            <a:pPr>
              <a:defRPr sz="828" b="1" i="0" u="none" strike="noStrike" baseline="0">
                <a:solidFill>
                  <a:srgbClr val="000000"/>
                </a:solidFill>
                <a:latin typeface="Calibri"/>
                <a:ea typeface="Calibri"/>
                <a:cs typeface="Calibri"/>
              </a:defRPr>
            </a:pPr>
            <a:endParaRPr lang="es-MX"/>
          </a:p>
        </c:txPr>
        <c:crossAx val="289732832"/>
        <c:crosses val="autoZero"/>
        <c:crossBetween val="midCat"/>
      </c:valAx>
      <c:spPr>
        <a:solidFill>
          <a:srgbClr val="FFFFFF"/>
        </a:solidFill>
        <a:ln w="12742">
          <a:solidFill>
            <a:srgbClr val="FFFFFF"/>
          </a:solidFill>
          <a:prstDash val="solid"/>
        </a:ln>
      </c:spPr>
    </c:plotArea>
    <c:plotVisOnly val="1"/>
    <c:dispBlanksAs val="zero"/>
    <c:showDLblsOverMax val="0"/>
  </c:chart>
  <c:spPr>
    <a:noFill/>
    <a:ln>
      <a:noFill/>
    </a:ln>
  </c:spPr>
  <c:txPr>
    <a:bodyPr/>
    <a:lstStyle/>
    <a:p>
      <a:pPr>
        <a:defRPr sz="828" b="1" i="0" u="none" strike="noStrike" baseline="0">
          <a:solidFill>
            <a:srgbClr val="000000"/>
          </a:solidFill>
          <a:latin typeface="Calibri"/>
          <a:ea typeface="Calibri"/>
          <a:cs typeface="Calibri"/>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a:t>
            </a:r>
          </a:p>
        </c:rich>
      </c:tx>
      <c:layout/>
      <c:overlay val="0"/>
      <c:spPr>
        <a:noFill/>
        <a:ln>
          <a:noFill/>
        </a:ln>
        <a:effectLst/>
      </c:spPr>
    </c:title>
    <c:autoTitleDeleted val="0"/>
    <c:plotArea>
      <c:layout/>
      <c:scatterChart>
        <c:scatterStyle val="lineMarker"/>
        <c:varyColors val="0"/>
        <c:ser>
          <c:idx val="0"/>
          <c:order val="0"/>
          <c:spPr>
            <a:ln w="31750" cap="rnd">
              <a:solidFill>
                <a:schemeClr val="accent1"/>
              </a:solidFill>
              <a:round/>
            </a:ln>
            <a:effectLst/>
          </c:spPr>
          <c:marker>
            <c:symbol val="circle"/>
            <c:size val="5"/>
            <c:spPr>
              <a:solidFill>
                <a:schemeClr val="tx1"/>
              </a:solidFill>
              <a:ln w="9525">
                <a:solidFill>
                  <a:schemeClr val="accent1"/>
                </a:solidFill>
              </a:ln>
              <a:effectLst/>
            </c:spPr>
          </c:marker>
          <c:dPt>
            <c:idx val="1"/>
            <c:bubble3D val="0"/>
            <c:spPr>
              <a:ln w="31750" cap="rnd">
                <a:solidFill>
                  <a:schemeClr val="tx1"/>
                </a:solidFill>
                <a:round/>
              </a:ln>
              <a:effectLst/>
            </c:spPr>
          </c:dPt>
          <c:dPt>
            <c:idx val="14"/>
            <c:bubble3D val="0"/>
            <c:spPr>
              <a:ln w="31750" cap="rnd">
                <a:solidFill>
                  <a:schemeClr val="tx1"/>
                </a:solidFill>
                <a:round/>
              </a:ln>
              <a:effectLst/>
            </c:spPr>
          </c:dPt>
          <c:dPt>
            <c:idx val="21"/>
            <c:bubble3D val="0"/>
            <c:spPr>
              <a:ln w="31750" cap="rnd">
                <a:solidFill>
                  <a:schemeClr val="tx1"/>
                </a:solidFill>
                <a:prstDash val="sysDot"/>
                <a:round/>
              </a:ln>
              <a:effectLst/>
            </c:spPr>
          </c:dPt>
          <c:dPt>
            <c:idx val="22"/>
            <c:bubble3D val="0"/>
            <c:spPr>
              <a:ln w="31750" cap="rnd">
                <a:solidFill>
                  <a:schemeClr val="tx1"/>
                </a:solidFill>
                <a:round/>
              </a:ln>
              <a:effectLst/>
            </c:spPr>
          </c:dPt>
          <c:xVal>
            <c:numRef>
              <c:f>Hoja1!$A$1:$A$23</c:f>
              <c:numCache>
                <c:formatCode>General</c:formatCode>
                <c:ptCount val="23"/>
                <c:pt idx="0">
                  <c:v>-2</c:v>
                </c:pt>
                <c:pt idx="1">
                  <c:v>0</c:v>
                </c:pt>
                <c:pt idx="2">
                  <c:v>0.1</c:v>
                </c:pt>
                <c:pt idx="3">
                  <c:v>0.2</c:v>
                </c:pt>
                <c:pt idx="4">
                  <c:v>0.30000000000000032</c:v>
                </c:pt>
                <c:pt idx="5">
                  <c:v>0.4</c:v>
                </c:pt>
                <c:pt idx="6">
                  <c:v>0.5</c:v>
                </c:pt>
                <c:pt idx="7">
                  <c:v>0.60000000000000064</c:v>
                </c:pt>
                <c:pt idx="8">
                  <c:v>0.70000000000000062</c:v>
                </c:pt>
                <c:pt idx="9">
                  <c:v>0.79999999999999993</c:v>
                </c:pt>
                <c:pt idx="10">
                  <c:v>0.89999999999999991</c:v>
                </c:pt>
                <c:pt idx="11">
                  <c:v>0.99999999999999989</c:v>
                </c:pt>
                <c:pt idx="12">
                  <c:v>1.0999999999999981</c:v>
                </c:pt>
                <c:pt idx="13">
                  <c:v>1.2</c:v>
                </c:pt>
                <c:pt idx="14">
                  <c:v>1.3</c:v>
                </c:pt>
                <c:pt idx="15">
                  <c:v>1.4</c:v>
                </c:pt>
                <c:pt idx="16">
                  <c:v>1.5000000000000002</c:v>
                </c:pt>
                <c:pt idx="17">
                  <c:v>1.6000000000000003</c:v>
                </c:pt>
                <c:pt idx="18">
                  <c:v>1.7000000000000004</c:v>
                </c:pt>
                <c:pt idx="19">
                  <c:v>1.8000000000000005</c:v>
                </c:pt>
                <c:pt idx="20">
                  <c:v>1.9000000000000021</c:v>
                </c:pt>
                <c:pt idx="21">
                  <c:v>2</c:v>
                </c:pt>
                <c:pt idx="22">
                  <c:v>4</c:v>
                </c:pt>
              </c:numCache>
            </c:numRef>
          </c:xVal>
          <c:yVal>
            <c:numRef>
              <c:f>Hoja1!$B$1:$B$23</c:f>
              <c:numCache>
                <c:formatCode>General</c:formatCode>
                <c:ptCount val="23"/>
                <c:pt idx="0">
                  <c:v>0</c:v>
                </c:pt>
                <c:pt idx="1">
                  <c:v>0</c:v>
                </c:pt>
                <c:pt idx="2">
                  <c:v>0.05</c:v>
                </c:pt>
                <c:pt idx="3">
                  <c:v>0.1</c:v>
                </c:pt>
                <c:pt idx="4">
                  <c:v>0.15000000000000022</c:v>
                </c:pt>
                <c:pt idx="5">
                  <c:v>0.2</c:v>
                </c:pt>
                <c:pt idx="6">
                  <c:v>0.25</c:v>
                </c:pt>
                <c:pt idx="7">
                  <c:v>0.30000000000000032</c:v>
                </c:pt>
                <c:pt idx="8">
                  <c:v>0.35000000000000031</c:v>
                </c:pt>
                <c:pt idx="9">
                  <c:v>0.40000000000000008</c:v>
                </c:pt>
                <c:pt idx="10">
                  <c:v>0.45</c:v>
                </c:pt>
                <c:pt idx="11">
                  <c:v>0.5</c:v>
                </c:pt>
                <c:pt idx="12">
                  <c:v>0.54999999999999993</c:v>
                </c:pt>
                <c:pt idx="13">
                  <c:v>0.60000000000000064</c:v>
                </c:pt>
                <c:pt idx="14">
                  <c:v>0.65000000000000102</c:v>
                </c:pt>
                <c:pt idx="15">
                  <c:v>0.70000000000000062</c:v>
                </c:pt>
                <c:pt idx="16">
                  <c:v>0.750000000000001</c:v>
                </c:pt>
                <c:pt idx="17">
                  <c:v>0.8000000000000006</c:v>
                </c:pt>
                <c:pt idx="18">
                  <c:v>0.85000000000000064</c:v>
                </c:pt>
                <c:pt idx="19">
                  <c:v>0.90000000000000024</c:v>
                </c:pt>
                <c:pt idx="20">
                  <c:v>0.95000000000000062</c:v>
                </c:pt>
                <c:pt idx="21">
                  <c:v>0</c:v>
                </c:pt>
                <c:pt idx="22">
                  <c:v>0</c:v>
                </c:pt>
              </c:numCache>
            </c:numRef>
          </c:yVal>
          <c:smooth val="0"/>
        </c:ser>
        <c:dLbls>
          <c:showLegendKey val="0"/>
          <c:showVal val="0"/>
          <c:showCatName val="0"/>
          <c:showSerName val="0"/>
          <c:showPercent val="0"/>
          <c:showBubbleSize val="0"/>
        </c:dLbls>
        <c:axId val="289736640"/>
        <c:axId val="289737728"/>
      </c:scatterChart>
      <c:valAx>
        <c:axId val="289736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2540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9737728"/>
        <c:crosses val="autoZero"/>
        <c:crossBetween val="midCat"/>
      </c:valAx>
      <c:valAx>
        <c:axId val="28973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973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Distribución Acumulada</a:t>
            </a:r>
            <a:endParaRPr lang="es-MX"/>
          </a:p>
        </c:rich>
      </c:tx>
      <c:layout/>
      <c:overlay val="0"/>
      <c:spPr>
        <a:noFill/>
        <a:ln>
          <a:noFill/>
        </a:ln>
        <a:effectLst/>
      </c:spPr>
    </c:title>
    <c:autoTitleDeleted val="0"/>
    <c:plotArea>
      <c:layout/>
      <c:scatterChart>
        <c:scatterStyle val="lineMarker"/>
        <c:varyColors val="0"/>
        <c:ser>
          <c:idx val="0"/>
          <c:order val="0"/>
          <c:spPr>
            <a:ln w="34925" cap="rnd">
              <a:solidFill>
                <a:schemeClr val="tx1"/>
              </a:solidFill>
              <a:round/>
            </a:ln>
            <a:effectLst/>
          </c:spPr>
          <c:marker>
            <c:symbol val="circle"/>
            <c:size val="5"/>
            <c:spPr>
              <a:solidFill>
                <a:schemeClr val="accent1"/>
              </a:solidFill>
              <a:ln w="9525">
                <a:solidFill>
                  <a:schemeClr val="accent1"/>
                </a:solidFill>
              </a:ln>
              <a:effectLst/>
            </c:spPr>
          </c:marker>
          <c:dPt>
            <c:idx val="0"/>
            <c:bubble3D val="0"/>
            <c:spPr>
              <a:ln w="41275" cap="rnd">
                <a:solidFill>
                  <a:schemeClr val="tx1"/>
                </a:solidFill>
                <a:round/>
              </a:ln>
              <a:effectLst/>
            </c:spPr>
          </c:dPt>
          <c:dPt>
            <c:idx val="1"/>
            <c:marker>
              <c:spPr>
                <a:solidFill>
                  <a:schemeClr val="accent1"/>
                </a:solidFill>
                <a:ln w="9525">
                  <a:solidFill>
                    <a:schemeClr val="accent1"/>
                  </a:solidFill>
                </a:ln>
                <a:effectLst>
                  <a:outerShdw blurRad="50800" dist="50800" dir="5400000" algn="ctr" rotWithShape="0">
                    <a:schemeClr val="tx1"/>
                  </a:outerShdw>
                </a:effectLst>
              </c:spPr>
            </c:marker>
            <c:bubble3D val="0"/>
            <c:spPr>
              <a:ln w="34925" cap="rnd">
                <a:solidFill>
                  <a:schemeClr val="tx1"/>
                </a:solidFill>
                <a:round/>
              </a:ln>
              <a:effectLst>
                <a:outerShdw blurRad="50800" dist="50800" dir="5400000" algn="ctr" rotWithShape="0">
                  <a:schemeClr val="tx1"/>
                </a:outerShdw>
              </a:effectLst>
            </c:spPr>
          </c:dPt>
          <c:xVal>
            <c:numRef>
              <c:f>Hoja1!$A$1:$A$23</c:f>
              <c:numCache>
                <c:formatCode>General</c:formatCode>
                <c:ptCount val="23"/>
                <c:pt idx="0">
                  <c:v>-2</c:v>
                </c:pt>
                <c:pt idx="1">
                  <c:v>0</c:v>
                </c:pt>
                <c:pt idx="2">
                  <c:v>0.1</c:v>
                </c:pt>
                <c:pt idx="3">
                  <c:v>0.2</c:v>
                </c:pt>
                <c:pt idx="4">
                  <c:v>0.30000000000000032</c:v>
                </c:pt>
                <c:pt idx="5">
                  <c:v>0.4</c:v>
                </c:pt>
                <c:pt idx="6">
                  <c:v>0.5</c:v>
                </c:pt>
                <c:pt idx="7">
                  <c:v>0.60000000000000064</c:v>
                </c:pt>
                <c:pt idx="8">
                  <c:v>0.70000000000000062</c:v>
                </c:pt>
                <c:pt idx="9">
                  <c:v>0.79999999999999993</c:v>
                </c:pt>
                <c:pt idx="10">
                  <c:v>0.89999999999999991</c:v>
                </c:pt>
                <c:pt idx="11">
                  <c:v>0.99999999999999989</c:v>
                </c:pt>
                <c:pt idx="12">
                  <c:v>1.0999999999999981</c:v>
                </c:pt>
                <c:pt idx="13">
                  <c:v>1.2</c:v>
                </c:pt>
                <c:pt idx="14">
                  <c:v>1.3</c:v>
                </c:pt>
                <c:pt idx="15">
                  <c:v>1.4</c:v>
                </c:pt>
                <c:pt idx="16">
                  <c:v>1.5000000000000002</c:v>
                </c:pt>
                <c:pt idx="17">
                  <c:v>1.6000000000000003</c:v>
                </c:pt>
                <c:pt idx="18">
                  <c:v>1.7000000000000004</c:v>
                </c:pt>
                <c:pt idx="19">
                  <c:v>1.8000000000000005</c:v>
                </c:pt>
                <c:pt idx="20">
                  <c:v>1.9000000000000021</c:v>
                </c:pt>
                <c:pt idx="21">
                  <c:v>2.0000000000000004</c:v>
                </c:pt>
                <c:pt idx="22">
                  <c:v>4</c:v>
                </c:pt>
              </c:numCache>
            </c:numRef>
          </c:xVal>
          <c:yVal>
            <c:numRef>
              <c:f>Hoja1!$B$1:$B$23</c:f>
              <c:numCache>
                <c:formatCode>General</c:formatCode>
                <c:ptCount val="23"/>
                <c:pt idx="0">
                  <c:v>0</c:v>
                </c:pt>
                <c:pt idx="1">
                  <c:v>0</c:v>
                </c:pt>
                <c:pt idx="2">
                  <c:v>2.500000000000004E-3</c:v>
                </c:pt>
                <c:pt idx="3">
                  <c:v>1.0000000000000005E-2</c:v>
                </c:pt>
                <c:pt idx="4">
                  <c:v>2.2500000000000006E-2</c:v>
                </c:pt>
                <c:pt idx="5">
                  <c:v>4.0000000000000022E-2</c:v>
                </c:pt>
                <c:pt idx="6">
                  <c:v>6.25E-2</c:v>
                </c:pt>
                <c:pt idx="7">
                  <c:v>9.0000000000000024E-2</c:v>
                </c:pt>
                <c:pt idx="8">
                  <c:v>0.12249999999999998</c:v>
                </c:pt>
                <c:pt idx="9">
                  <c:v>0.16000000000000003</c:v>
                </c:pt>
                <c:pt idx="10">
                  <c:v>0.20250000000000001</c:v>
                </c:pt>
                <c:pt idx="11">
                  <c:v>0.25</c:v>
                </c:pt>
                <c:pt idx="12">
                  <c:v>0.30250000000000032</c:v>
                </c:pt>
                <c:pt idx="13">
                  <c:v>0.36000000000000032</c:v>
                </c:pt>
                <c:pt idx="14">
                  <c:v>0.42250000000000032</c:v>
                </c:pt>
                <c:pt idx="15">
                  <c:v>0.49000000000000032</c:v>
                </c:pt>
                <c:pt idx="16">
                  <c:v>0.56250000000000022</c:v>
                </c:pt>
                <c:pt idx="17">
                  <c:v>0.64000000000000112</c:v>
                </c:pt>
                <c:pt idx="18">
                  <c:v>0.7225000000000007</c:v>
                </c:pt>
                <c:pt idx="19">
                  <c:v>0.81000000000000061</c:v>
                </c:pt>
                <c:pt idx="20">
                  <c:v>0.90250000000000052</c:v>
                </c:pt>
                <c:pt idx="21">
                  <c:v>1</c:v>
                </c:pt>
                <c:pt idx="22">
                  <c:v>1</c:v>
                </c:pt>
              </c:numCache>
            </c:numRef>
          </c:yVal>
          <c:smooth val="0"/>
        </c:ser>
        <c:dLbls>
          <c:showLegendKey val="0"/>
          <c:showVal val="0"/>
          <c:showCatName val="0"/>
          <c:showSerName val="0"/>
          <c:showPercent val="0"/>
          <c:showBubbleSize val="0"/>
        </c:dLbls>
        <c:axId val="289739904"/>
        <c:axId val="219625664"/>
      </c:scatterChart>
      <c:valAx>
        <c:axId val="289739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9625664"/>
        <c:crosses val="autoZero"/>
        <c:crossBetween val="midCat"/>
      </c:valAx>
      <c:valAx>
        <c:axId val="21962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9739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Distribución Acumulada</a:t>
            </a:r>
            <a:endParaRPr lang="es-MX"/>
          </a:p>
        </c:rich>
      </c:tx>
      <c:layout/>
      <c:overlay val="0"/>
      <c:spPr>
        <a:noFill/>
        <a:ln>
          <a:noFill/>
        </a:ln>
        <a:effectLst/>
      </c:spPr>
    </c:title>
    <c:autoTitleDeleted val="0"/>
    <c:plotArea>
      <c:layout/>
      <c:scatterChart>
        <c:scatterStyle val="lineMarker"/>
        <c:varyColors val="0"/>
        <c:ser>
          <c:idx val="0"/>
          <c:order val="0"/>
          <c:spPr>
            <a:ln w="31750" cap="sq">
              <a:solidFill>
                <a:schemeClr val="tx1"/>
              </a:solidFill>
              <a:round/>
            </a:ln>
            <a:effectLst/>
          </c:spPr>
          <c:marker>
            <c:symbol val="circle"/>
            <c:size val="5"/>
            <c:spPr>
              <a:solidFill>
                <a:schemeClr val="accent1"/>
              </a:solidFill>
              <a:ln w="9525">
                <a:solidFill>
                  <a:schemeClr val="accent1"/>
                </a:solidFill>
              </a:ln>
              <a:effectLst/>
            </c:spPr>
          </c:marker>
          <c:xVal>
            <c:numRef>
              <c:f>Hoja1!$A$1:$A$13</c:f>
              <c:numCache>
                <c:formatCode>General</c:formatCode>
                <c:ptCount val="13"/>
                <c:pt idx="0">
                  <c:v>-2</c:v>
                </c:pt>
                <c:pt idx="1">
                  <c:v>0</c:v>
                </c:pt>
                <c:pt idx="2">
                  <c:v>0.1</c:v>
                </c:pt>
                <c:pt idx="3">
                  <c:v>0.2</c:v>
                </c:pt>
                <c:pt idx="4">
                  <c:v>0.30000000000000032</c:v>
                </c:pt>
                <c:pt idx="5">
                  <c:v>0.4</c:v>
                </c:pt>
                <c:pt idx="6">
                  <c:v>0.5</c:v>
                </c:pt>
                <c:pt idx="7">
                  <c:v>0.60000000000000064</c:v>
                </c:pt>
                <c:pt idx="8">
                  <c:v>0.70000000000000062</c:v>
                </c:pt>
                <c:pt idx="9">
                  <c:v>0.79999999999999993</c:v>
                </c:pt>
                <c:pt idx="10">
                  <c:v>0.89999999999999991</c:v>
                </c:pt>
                <c:pt idx="11">
                  <c:v>0.99999999999999989</c:v>
                </c:pt>
                <c:pt idx="12">
                  <c:v>3</c:v>
                </c:pt>
              </c:numCache>
            </c:numRef>
          </c:xVal>
          <c:yVal>
            <c:numRef>
              <c:f>Hoja1!$B$1:$B$13</c:f>
              <c:numCache>
                <c:formatCode>General</c:formatCode>
                <c:ptCount val="13"/>
                <c:pt idx="0">
                  <c:v>0</c:v>
                </c:pt>
                <c:pt idx="1">
                  <c:v>0</c:v>
                </c:pt>
                <c:pt idx="2">
                  <c:v>2.0000000000000011E-2</c:v>
                </c:pt>
                <c:pt idx="3">
                  <c:v>8.0000000000000043E-2</c:v>
                </c:pt>
                <c:pt idx="4">
                  <c:v>0.18000000000000024</c:v>
                </c:pt>
                <c:pt idx="5">
                  <c:v>0.32000000000000051</c:v>
                </c:pt>
                <c:pt idx="6">
                  <c:v>0.5</c:v>
                </c:pt>
                <c:pt idx="7">
                  <c:v>0.68</c:v>
                </c:pt>
                <c:pt idx="8">
                  <c:v>0.81999999999999984</c:v>
                </c:pt>
                <c:pt idx="9">
                  <c:v>0.91999999999999993</c:v>
                </c:pt>
                <c:pt idx="10">
                  <c:v>0.98</c:v>
                </c:pt>
                <c:pt idx="11">
                  <c:v>1</c:v>
                </c:pt>
                <c:pt idx="12">
                  <c:v>1</c:v>
                </c:pt>
              </c:numCache>
            </c:numRef>
          </c:yVal>
          <c:smooth val="0"/>
        </c:ser>
        <c:dLbls>
          <c:showLegendKey val="0"/>
          <c:showVal val="0"/>
          <c:showCatName val="0"/>
          <c:showSerName val="0"/>
          <c:showPercent val="0"/>
          <c:showBubbleSize val="0"/>
        </c:dLbls>
        <c:axId val="325179936"/>
        <c:axId val="325187552"/>
      </c:scatterChart>
      <c:valAx>
        <c:axId val="32517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5187552"/>
        <c:crosses val="autoZero"/>
        <c:crossBetween val="midCat"/>
      </c:valAx>
      <c:valAx>
        <c:axId val="32518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517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a:t>
            </a:r>
          </a:p>
        </c:rich>
      </c:tx>
      <c:layout/>
      <c:overlay val="0"/>
      <c:spPr>
        <a:noFill/>
        <a:ln>
          <a:noFill/>
        </a:ln>
        <a:effectLst/>
      </c:spPr>
    </c:title>
    <c:autoTitleDeleted val="0"/>
    <c:plotArea>
      <c:layout/>
      <c:scatterChart>
        <c:scatterStyle val="lineMarker"/>
        <c:varyColors val="0"/>
        <c:ser>
          <c:idx val="0"/>
          <c:order val="0"/>
          <c:spPr>
            <a:ln w="38100" cap="rnd">
              <a:solidFill>
                <a:schemeClr val="tx1"/>
              </a:solidFill>
              <a:round/>
            </a:ln>
            <a:effectLst/>
          </c:spPr>
          <c:marker>
            <c:symbol val="circle"/>
            <c:size val="5"/>
            <c:spPr>
              <a:solidFill>
                <a:schemeClr val="accent1"/>
              </a:solidFill>
              <a:ln w="9525">
                <a:solidFill>
                  <a:schemeClr val="accent1"/>
                </a:solidFill>
              </a:ln>
              <a:effectLst/>
            </c:spPr>
          </c:marker>
          <c:xVal>
            <c:numRef>
              <c:f>Hoja1!$A$1:$A$51</c:f>
              <c:numCache>
                <c:formatCode>General</c:formatCode>
                <c:ptCount val="51"/>
                <c:pt idx="0">
                  <c:v>-2</c:v>
                </c:pt>
                <c:pt idx="1">
                  <c:v>-1.9000000000000001</c:v>
                </c:pt>
                <c:pt idx="2">
                  <c:v>-1.7999999999999976</c:v>
                </c:pt>
                <c:pt idx="3">
                  <c:v>-1.6999999999999982</c:v>
                </c:pt>
                <c:pt idx="4">
                  <c:v>-1.5999999999999976</c:v>
                </c:pt>
                <c:pt idx="5">
                  <c:v>-1.4999999999999969</c:v>
                </c:pt>
                <c:pt idx="6">
                  <c:v>-1.3999999999999977</c:v>
                </c:pt>
                <c:pt idx="7">
                  <c:v>-1.2999999999999972</c:v>
                </c:pt>
                <c:pt idx="8">
                  <c:v>-1.1999999999999977</c:v>
                </c:pt>
                <c:pt idx="9">
                  <c:v>-1.0999999999999972</c:v>
                </c:pt>
                <c:pt idx="10">
                  <c:v>-0.99999999999999922</c:v>
                </c:pt>
                <c:pt idx="11">
                  <c:v>-0.89999999999999925</c:v>
                </c:pt>
                <c:pt idx="12">
                  <c:v>-0.7999999999999996</c:v>
                </c:pt>
                <c:pt idx="13">
                  <c:v>-0.69999999999999962</c:v>
                </c:pt>
                <c:pt idx="14">
                  <c:v>-0.59999999999999931</c:v>
                </c:pt>
                <c:pt idx="15">
                  <c:v>-0.5</c:v>
                </c:pt>
                <c:pt idx="16">
                  <c:v>-0.40000000000000008</c:v>
                </c:pt>
                <c:pt idx="17">
                  <c:v>-0.30000000000000004</c:v>
                </c:pt>
                <c:pt idx="18">
                  <c:v>-0.19999999999999962</c:v>
                </c:pt>
                <c:pt idx="19">
                  <c:v>-9.9999999999999589E-2</c:v>
                </c:pt>
                <c:pt idx="20">
                  <c:v>6.3837823915946994E-16</c:v>
                </c:pt>
                <c:pt idx="21">
                  <c:v>0.10000000000000064</c:v>
                </c:pt>
                <c:pt idx="22">
                  <c:v>0.2000000000000007</c:v>
                </c:pt>
                <c:pt idx="23">
                  <c:v>0.30000000000000082</c:v>
                </c:pt>
                <c:pt idx="24">
                  <c:v>0.4000000000000008</c:v>
                </c:pt>
                <c:pt idx="25">
                  <c:v>0.50000000000000067</c:v>
                </c:pt>
                <c:pt idx="26">
                  <c:v>0.60000000000000064</c:v>
                </c:pt>
                <c:pt idx="27">
                  <c:v>0.70000000000000062</c:v>
                </c:pt>
                <c:pt idx="28">
                  <c:v>0.8000000000000006</c:v>
                </c:pt>
                <c:pt idx="29">
                  <c:v>0.90000000000000069</c:v>
                </c:pt>
                <c:pt idx="30">
                  <c:v>1.0000000000000007</c:v>
                </c:pt>
                <c:pt idx="31">
                  <c:v>1.1000000000000021</c:v>
                </c:pt>
                <c:pt idx="32">
                  <c:v>1.2000000000000008</c:v>
                </c:pt>
                <c:pt idx="33">
                  <c:v>1.3000000000000009</c:v>
                </c:pt>
                <c:pt idx="34">
                  <c:v>1.400000000000001</c:v>
                </c:pt>
                <c:pt idx="35">
                  <c:v>1.5000000000000011</c:v>
                </c:pt>
                <c:pt idx="36">
                  <c:v>1.6000000000000021</c:v>
                </c:pt>
                <c:pt idx="37">
                  <c:v>1.7000000000000013</c:v>
                </c:pt>
                <c:pt idx="38">
                  <c:v>1.800000000000002</c:v>
                </c:pt>
                <c:pt idx="39">
                  <c:v>1.9000000000000021</c:v>
                </c:pt>
                <c:pt idx="40">
                  <c:v>2.0000000000000013</c:v>
                </c:pt>
                <c:pt idx="41">
                  <c:v>2.1000000000000014</c:v>
                </c:pt>
                <c:pt idx="42">
                  <c:v>2.2000000000000015</c:v>
                </c:pt>
                <c:pt idx="43">
                  <c:v>2.3000000000000007</c:v>
                </c:pt>
                <c:pt idx="44">
                  <c:v>2.4000000000000017</c:v>
                </c:pt>
                <c:pt idx="45">
                  <c:v>2.5000000000000018</c:v>
                </c:pt>
                <c:pt idx="46">
                  <c:v>2.6000000000000019</c:v>
                </c:pt>
                <c:pt idx="47">
                  <c:v>2.7000000000000042</c:v>
                </c:pt>
                <c:pt idx="48">
                  <c:v>2.800000000000002</c:v>
                </c:pt>
                <c:pt idx="49">
                  <c:v>2.9000000000000021</c:v>
                </c:pt>
                <c:pt idx="50">
                  <c:v>3.0000000000000022</c:v>
                </c:pt>
              </c:numCache>
            </c:numRef>
          </c:xVal>
          <c:yVal>
            <c:numRef>
              <c:f>Hoja1!$B$1:$B$51</c:f>
              <c:numCache>
                <c:formatCode>General</c:formatCode>
                <c:ptCount val="51"/>
                <c:pt idx="0">
                  <c:v>2.4893534183931972E-2</c:v>
                </c:pt>
                <c:pt idx="1">
                  <c:v>2.7511610028203681E-2</c:v>
                </c:pt>
                <c:pt idx="2">
                  <c:v>3.0405031312608986E-2</c:v>
                </c:pt>
                <c:pt idx="3">
                  <c:v>3.3602756369874892E-2</c:v>
                </c:pt>
                <c:pt idx="4">
                  <c:v>3.7136789107166952E-2</c:v>
                </c:pt>
                <c:pt idx="5">
                  <c:v>4.1042499311949414E-2</c:v>
                </c:pt>
                <c:pt idx="6">
                  <c:v>4.5358976644706381E-2</c:v>
                </c:pt>
                <c:pt idx="7">
                  <c:v>5.0129421861401922E-2</c:v>
                </c:pt>
                <c:pt idx="8">
                  <c:v>5.5401579181166977E-2</c:v>
                </c:pt>
                <c:pt idx="9">
                  <c:v>6.1228214126491022E-2</c:v>
                </c:pt>
                <c:pt idx="10">
                  <c:v>6.7667641618306434E-2</c:v>
                </c:pt>
                <c:pt idx="11">
                  <c:v>7.4784309611317587E-2</c:v>
                </c:pt>
                <c:pt idx="12">
                  <c:v>8.2649444110793363E-2</c:v>
                </c:pt>
                <c:pt idx="13">
                  <c:v>9.1341762026367387E-2</c:v>
                </c:pt>
                <c:pt idx="14">
                  <c:v>0.10094825899732762</c:v>
                </c:pt>
                <c:pt idx="15">
                  <c:v>0.11156508007421513</c:v>
                </c:pt>
                <c:pt idx="16">
                  <c:v>0.12329848197080349</c:v>
                </c:pt>
                <c:pt idx="17">
                  <c:v>0.13626589651700668</c:v>
                </c:pt>
                <c:pt idx="18">
                  <c:v>0.15059710595610143</c:v>
                </c:pt>
                <c:pt idx="19">
                  <c:v>0.16643554184903991</c:v>
                </c:pt>
                <c:pt idx="20">
                  <c:v>0.18393972058572164</c:v>
                </c:pt>
                <c:pt idx="21">
                  <c:v>0.20328482987029989</c:v>
                </c:pt>
                <c:pt idx="22">
                  <c:v>0.22466448205861095</c:v>
                </c:pt>
                <c:pt idx="23">
                  <c:v>0.24829265189570518</c:v>
                </c:pt>
                <c:pt idx="24">
                  <c:v>0.27440581804701342</c:v>
                </c:pt>
                <c:pt idx="25">
                  <c:v>0.30326532985631693</c:v>
                </c:pt>
                <c:pt idx="26">
                  <c:v>0.33516002301782066</c:v>
                </c:pt>
                <c:pt idx="27">
                  <c:v>0.37040911034085988</c:v>
                </c:pt>
                <c:pt idx="28">
                  <c:v>0.4093653765389913</c:v>
                </c:pt>
                <c:pt idx="29">
                  <c:v>0.45241870901798065</c:v>
                </c:pt>
                <c:pt idx="30">
                  <c:v>0.5</c:v>
                </c:pt>
                <c:pt idx="31">
                  <c:v>0.45241870901798015</c:v>
                </c:pt>
                <c:pt idx="32">
                  <c:v>0.40936537653899058</c:v>
                </c:pt>
                <c:pt idx="33">
                  <c:v>0.37040911034085938</c:v>
                </c:pt>
                <c:pt idx="34">
                  <c:v>0.33516002301782011</c:v>
                </c:pt>
                <c:pt idx="35">
                  <c:v>0.30326532985631627</c:v>
                </c:pt>
                <c:pt idx="36">
                  <c:v>0.27440581804701286</c:v>
                </c:pt>
                <c:pt idx="37">
                  <c:v>0.24829265189570468</c:v>
                </c:pt>
                <c:pt idx="38">
                  <c:v>0.22466448205861048</c:v>
                </c:pt>
                <c:pt idx="39">
                  <c:v>0.20328482987029944</c:v>
                </c:pt>
                <c:pt idx="40">
                  <c:v>0.18393972058572131</c:v>
                </c:pt>
                <c:pt idx="41">
                  <c:v>0.16643554184903975</c:v>
                </c:pt>
                <c:pt idx="42">
                  <c:v>0.15059710595610107</c:v>
                </c:pt>
                <c:pt idx="43">
                  <c:v>0.13626589651700644</c:v>
                </c:pt>
                <c:pt idx="44">
                  <c:v>0.1232984819708032</c:v>
                </c:pt>
                <c:pt idx="45">
                  <c:v>0.11156508007421483</c:v>
                </c:pt>
                <c:pt idx="46">
                  <c:v>0.10094825899732741</c:v>
                </c:pt>
                <c:pt idx="47">
                  <c:v>9.1341762026367151E-2</c:v>
                </c:pt>
                <c:pt idx="48">
                  <c:v>8.2649444110793224E-2</c:v>
                </c:pt>
                <c:pt idx="49">
                  <c:v>7.4784309611317393E-2</c:v>
                </c:pt>
                <c:pt idx="50">
                  <c:v>6.7667641618306337E-2</c:v>
                </c:pt>
              </c:numCache>
            </c:numRef>
          </c:yVal>
          <c:smooth val="0"/>
        </c:ser>
        <c:dLbls>
          <c:showLegendKey val="0"/>
          <c:showVal val="0"/>
          <c:showCatName val="0"/>
          <c:showSerName val="0"/>
          <c:showPercent val="0"/>
          <c:showBubbleSize val="0"/>
        </c:dLbls>
        <c:axId val="325184288"/>
        <c:axId val="325180480"/>
      </c:scatterChart>
      <c:valAx>
        <c:axId val="32518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5180480"/>
        <c:crosses val="autoZero"/>
        <c:crossBetween val="midCat"/>
      </c:valAx>
      <c:valAx>
        <c:axId val="32518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5184288"/>
        <c:crosses val="autoZero"/>
        <c:crossBetween val="midCat"/>
      </c:valAx>
      <c:spPr>
        <a:noFill/>
        <a:ln>
          <a:noFill/>
        </a:ln>
        <a:effectLst/>
      </c:spPr>
    </c:plotArea>
    <c:plotVisOnly val="1"/>
    <c:dispBlanksAs val="gap"/>
    <c:showDLblsOverMax val="0"/>
  </c:chart>
  <c:spPr>
    <a:solidFill>
      <a:schemeClr val="bg1"/>
    </a:solidFill>
    <a:ln w="15875" cap="sq" cmpd="sng" algn="ctr">
      <a:solidFill>
        <a:schemeClr val="tx1"/>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MX"/>
              <a:t>Función</a:t>
            </a:r>
            <a:r>
              <a:rPr lang="es-MX" baseline="0"/>
              <a:t> de Distribución  Acumulada</a:t>
            </a:r>
            <a:endParaRPr lang="es-MX"/>
          </a:p>
        </c:rich>
      </c:tx>
      <c:layout/>
      <c:overlay val="0"/>
    </c:title>
    <c:autoTitleDeleted val="0"/>
    <c:plotArea>
      <c:layout/>
      <c:lineChart>
        <c:grouping val="standard"/>
        <c:varyColors val="0"/>
        <c:ser>
          <c:idx val="0"/>
          <c:order val="0"/>
          <c:spPr>
            <a:ln w="50800"/>
          </c:spPr>
          <c:marker>
            <c:symbol val="none"/>
          </c:marker>
          <c:cat>
            <c:numRef>
              <c:f>Hoja1!$A$1:$A$61</c:f>
              <c:numCache>
                <c:formatCode>General</c:formatCode>
                <c:ptCount val="61"/>
                <c:pt idx="0">
                  <c:v>-2</c:v>
                </c:pt>
                <c:pt idx="1">
                  <c:v>-1.9000000000000001</c:v>
                </c:pt>
                <c:pt idx="2">
                  <c:v>-1.799999999999998</c:v>
                </c:pt>
                <c:pt idx="3">
                  <c:v>-1.6999999999999984</c:v>
                </c:pt>
                <c:pt idx="4">
                  <c:v>-1.5999999999999981</c:v>
                </c:pt>
                <c:pt idx="5">
                  <c:v>-1.4999999999999973</c:v>
                </c:pt>
                <c:pt idx="6">
                  <c:v>-1.3999999999999981</c:v>
                </c:pt>
                <c:pt idx="7">
                  <c:v>-1.2999999999999974</c:v>
                </c:pt>
                <c:pt idx="8">
                  <c:v>-1.199999999999998</c:v>
                </c:pt>
                <c:pt idx="9">
                  <c:v>-1.0999999999999974</c:v>
                </c:pt>
                <c:pt idx="10">
                  <c:v>-0.99999999999999922</c:v>
                </c:pt>
                <c:pt idx="11">
                  <c:v>-0.89999999999999925</c:v>
                </c:pt>
                <c:pt idx="12">
                  <c:v>-0.7999999999999996</c:v>
                </c:pt>
                <c:pt idx="13">
                  <c:v>-0.69999999999999962</c:v>
                </c:pt>
                <c:pt idx="14">
                  <c:v>-0.59999999999999931</c:v>
                </c:pt>
                <c:pt idx="15">
                  <c:v>-0.5</c:v>
                </c:pt>
                <c:pt idx="16">
                  <c:v>-0.40000000000000008</c:v>
                </c:pt>
                <c:pt idx="17">
                  <c:v>-0.29999999999999993</c:v>
                </c:pt>
                <c:pt idx="18">
                  <c:v>-0.19999999999999957</c:v>
                </c:pt>
                <c:pt idx="19">
                  <c:v>-9.9999999999999561E-2</c:v>
                </c:pt>
                <c:pt idx="20">
                  <c:v>6.3837823915946925E-16</c:v>
                </c:pt>
                <c:pt idx="21">
                  <c:v>0.10000000000000064</c:v>
                </c:pt>
                <c:pt idx="22">
                  <c:v>0.2000000000000007</c:v>
                </c:pt>
                <c:pt idx="23">
                  <c:v>0.30000000000000082</c:v>
                </c:pt>
                <c:pt idx="24">
                  <c:v>0.4000000000000008</c:v>
                </c:pt>
                <c:pt idx="25">
                  <c:v>0.50000000000000067</c:v>
                </c:pt>
                <c:pt idx="26">
                  <c:v>0.60000000000000064</c:v>
                </c:pt>
                <c:pt idx="27">
                  <c:v>0.70000000000000062</c:v>
                </c:pt>
                <c:pt idx="28">
                  <c:v>0.8000000000000006</c:v>
                </c:pt>
                <c:pt idx="29">
                  <c:v>0.90000000000000069</c:v>
                </c:pt>
                <c:pt idx="30">
                  <c:v>1.0000000000000007</c:v>
                </c:pt>
                <c:pt idx="31">
                  <c:v>1.1000000000000021</c:v>
                </c:pt>
                <c:pt idx="32">
                  <c:v>1.2000000000000008</c:v>
                </c:pt>
                <c:pt idx="33">
                  <c:v>1.3000000000000009</c:v>
                </c:pt>
                <c:pt idx="34">
                  <c:v>1.400000000000001</c:v>
                </c:pt>
                <c:pt idx="35">
                  <c:v>1.5000000000000011</c:v>
                </c:pt>
                <c:pt idx="36">
                  <c:v>1.6000000000000021</c:v>
                </c:pt>
                <c:pt idx="37">
                  <c:v>1.7000000000000013</c:v>
                </c:pt>
                <c:pt idx="38">
                  <c:v>1.800000000000002</c:v>
                </c:pt>
                <c:pt idx="39">
                  <c:v>1.9000000000000021</c:v>
                </c:pt>
                <c:pt idx="40">
                  <c:v>2.0000000000000013</c:v>
                </c:pt>
                <c:pt idx="41">
                  <c:v>2.1000000000000014</c:v>
                </c:pt>
                <c:pt idx="42">
                  <c:v>2.2000000000000015</c:v>
                </c:pt>
                <c:pt idx="43">
                  <c:v>2.3000000000000007</c:v>
                </c:pt>
                <c:pt idx="44">
                  <c:v>2.4000000000000017</c:v>
                </c:pt>
                <c:pt idx="45">
                  <c:v>2.5000000000000018</c:v>
                </c:pt>
                <c:pt idx="46">
                  <c:v>2.6000000000000019</c:v>
                </c:pt>
                <c:pt idx="47">
                  <c:v>2.7000000000000042</c:v>
                </c:pt>
                <c:pt idx="48">
                  <c:v>2.800000000000002</c:v>
                </c:pt>
                <c:pt idx="49">
                  <c:v>2.9000000000000021</c:v>
                </c:pt>
                <c:pt idx="50">
                  <c:v>3.0000000000000022</c:v>
                </c:pt>
                <c:pt idx="51">
                  <c:v>3.1000000000000032</c:v>
                </c:pt>
                <c:pt idx="52">
                  <c:v>3.2000000000000042</c:v>
                </c:pt>
                <c:pt idx="53">
                  <c:v>3.3000000000000025</c:v>
                </c:pt>
                <c:pt idx="54">
                  <c:v>3.4000000000000026</c:v>
                </c:pt>
                <c:pt idx="55">
                  <c:v>3.5000000000000031</c:v>
                </c:pt>
                <c:pt idx="56">
                  <c:v>3.6000000000000032</c:v>
                </c:pt>
                <c:pt idx="57">
                  <c:v>3.7000000000000042</c:v>
                </c:pt>
                <c:pt idx="58">
                  <c:v>3.8000000000000029</c:v>
                </c:pt>
                <c:pt idx="59">
                  <c:v>3.900000000000003</c:v>
                </c:pt>
                <c:pt idx="60">
                  <c:v>4</c:v>
                </c:pt>
              </c:numCache>
            </c:numRef>
          </c:cat>
          <c:val>
            <c:numRef>
              <c:f>Hoja1!$B$1:$B$61</c:f>
              <c:numCache>
                <c:formatCode>General</c:formatCode>
                <c:ptCount val="61"/>
                <c:pt idx="0">
                  <c:v>2.4893534183931972E-2</c:v>
                </c:pt>
                <c:pt idx="1">
                  <c:v>2.7511610028203671E-2</c:v>
                </c:pt>
                <c:pt idx="2">
                  <c:v>3.0405031312608986E-2</c:v>
                </c:pt>
                <c:pt idx="3">
                  <c:v>3.3602756369874892E-2</c:v>
                </c:pt>
                <c:pt idx="4">
                  <c:v>3.7136789107166952E-2</c:v>
                </c:pt>
                <c:pt idx="5">
                  <c:v>4.1042499311949414E-2</c:v>
                </c:pt>
                <c:pt idx="6">
                  <c:v>4.5358976644706367E-2</c:v>
                </c:pt>
                <c:pt idx="7">
                  <c:v>5.0129421861401922E-2</c:v>
                </c:pt>
                <c:pt idx="8">
                  <c:v>5.5401579181166977E-2</c:v>
                </c:pt>
                <c:pt idx="9">
                  <c:v>6.1228214126491022E-2</c:v>
                </c:pt>
                <c:pt idx="10">
                  <c:v>6.7667641618306434E-2</c:v>
                </c:pt>
                <c:pt idx="11">
                  <c:v>7.4784309611317587E-2</c:v>
                </c:pt>
                <c:pt idx="12">
                  <c:v>8.2649444110793363E-2</c:v>
                </c:pt>
                <c:pt idx="13">
                  <c:v>9.1341762026367387E-2</c:v>
                </c:pt>
                <c:pt idx="14">
                  <c:v>0.10094825899732764</c:v>
                </c:pt>
                <c:pt idx="15">
                  <c:v>0.11156508007421512</c:v>
                </c:pt>
                <c:pt idx="16">
                  <c:v>0.12329848197080347</c:v>
                </c:pt>
                <c:pt idx="17">
                  <c:v>0.13626589651700663</c:v>
                </c:pt>
                <c:pt idx="18">
                  <c:v>0.15059710595610137</c:v>
                </c:pt>
                <c:pt idx="19">
                  <c:v>0.16643554184903991</c:v>
                </c:pt>
                <c:pt idx="20">
                  <c:v>0.18393972058572158</c:v>
                </c:pt>
                <c:pt idx="21">
                  <c:v>0.20328482987029986</c:v>
                </c:pt>
                <c:pt idx="22">
                  <c:v>0.22466448205861095</c:v>
                </c:pt>
                <c:pt idx="23">
                  <c:v>0.24829265189570512</c:v>
                </c:pt>
                <c:pt idx="24">
                  <c:v>0.27440581804701342</c:v>
                </c:pt>
                <c:pt idx="25">
                  <c:v>0.30326532985631693</c:v>
                </c:pt>
                <c:pt idx="26">
                  <c:v>0.33516002301782055</c:v>
                </c:pt>
                <c:pt idx="27">
                  <c:v>0.37040911034085977</c:v>
                </c:pt>
                <c:pt idx="28">
                  <c:v>0.4093653765389913</c:v>
                </c:pt>
                <c:pt idx="29">
                  <c:v>0.45241870901798054</c:v>
                </c:pt>
                <c:pt idx="30">
                  <c:v>0.50000000000000033</c:v>
                </c:pt>
                <c:pt idx="31">
                  <c:v>0.54758129098202057</c:v>
                </c:pt>
                <c:pt idx="32">
                  <c:v>0.5906346234610097</c:v>
                </c:pt>
                <c:pt idx="33">
                  <c:v>0.62959088965914212</c:v>
                </c:pt>
                <c:pt idx="34">
                  <c:v>0.66483997698218211</c:v>
                </c:pt>
                <c:pt idx="35">
                  <c:v>0.69673467014368451</c:v>
                </c:pt>
                <c:pt idx="36">
                  <c:v>0.72559418195298642</c:v>
                </c:pt>
                <c:pt idx="37">
                  <c:v>0.75170734810429563</c:v>
                </c:pt>
                <c:pt idx="38">
                  <c:v>0.77533551794139022</c:v>
                </c:pt>
                <c:pt idx="39">
                  <c:v>0.79671517012970072</c:v>
                </c:pt>
                <c:pt idx="40">
                  <c:v>0.81606027941427961</c:v>
                </c:pt>
                <c:pt idx="41">
                  <c:v>0.83356445815096047</c:v>
                </c:pt>
                <c:pt idx="42">
                  <c:v>0.8494028940438999</c:v>
                </c:pt>
                <c:pt idx="43">
                  <c:v>0.86373410348299395</c:v>
                </c:pt>
                <c:pt idx="44">
                  <c:v>0.8767015180291986</c:v>
                </c:pt>
                <c:pt idx="45">
                  <c:v>0.88843491992578527</c:v>
                </c:pt>
                <c:pt idx="46">
                  <c:v>0.89905174100267249</c:v>
                </c:pt>
                <c:pt idx="47">
                  <c:v>0.90865823797363354</c:v>
                </c:pt>
                <c:pt idx="48">
                  <c:v>0.91735055588920622</c:v>
                </c:pt>
                <c:pt idx="49">
                  <c:v>0.92521569038868334</c:v>
                </c:pt>
                <c:pt idx="50">
                  <c:v>0.93233235838169359</c:v>
                </c:pt>
                <c:pt idx="51">
                  <c:v>0.93877178587350962</c:v>
                </c:pt>
                <c:pt idx="52">
                  <c:v>0.94459842081883361</c:v>
                </c:pt>
                <c:pt idx="53">
                  <c:v>0.94987057813859943</c:v>
                </c:pt>
                <c:pt idx="54">
                  <c:v>0.95464102335529522</c:v>
                </c:pt>
                <c:pt idx="55">
                  <c:v>0.95895750068805075</c:v>
                </c:pt>
                <c:pt idx="56">
                  <c:v>0.96286321089283311</c:v>
                </c:pt>
                <c:pt idx="57">
                  <c:v>0.96639724363012613</c:v>
                </c:pt>
                <c:pt idx="58">
                  <c:v>0.96959496868739115</c:v>
                </c:pt>
                <c:pt idx="59">
                  <c:v>0.97248838997179576</c:v>
                </c:pt>
                <c:pt idx="60">
                  <c:v>0.9751064658160673</c:v>
                </c:pt>
              </c:numCache>
            </c:numRef>
          </c:val>
          <c:smooth val="0"/>
        </c:ser>
        <c:dLbls>
          <c:showLegendKey val="0"/>
          <c:showVal val="0"/>
          <c:showCatName val="0"/>
          <c:showSerName val="0"/>
          <c:showPercent val="0"/>
          <c:showBubbleSize val="0"/>
        </c:dLbls>
        <c:smooth val="0"/>
        <c:axId val="325181568"/>
        <c:axId val="325190272"/>
      </c:lineChart>
      <c:catAx>
        <c:axId val="325181568"/>
        <c:scaling>
          <c:orientation val="minMax"/>
        </c:scaling>
        <c:delete val="0"/>
        <c:axPos val="b"/>
        <c:numFmt formatCode="General" sourceLinked="1"/>
        <c:majorTickMark val="none"/>
        <c:minorTickMark val="none"/>
        <c:tickLblPos val="nextTo"/>
        <c:crossAx val="325190272"/>
        <c:crosses val="autoZero"/>
        <c:auto val="1"/>
        <c:lblAlgn val="ctr"/>
        <c:lblOffset val="100"/>
        <c:noMultiLvlLbl val="0"/>
      </c:catAx>
      <c:valAx>
        <c:axId val="325190272"/>
        <c:scaling>
          <c:orientation val="minMax"/>
        </c:scaling>
        <c:delete val="0"/>
        <c:axPos val="l"/>
        <c:majorGridlines/>
        <c:numFmt formatCode="General" sourceLinked="1"/>
        <c:majorTickMark val="none"/>
        <c:minorTickMark val="none"/>
        <c:tickLblPos val="nextTo"/>
        <c:crossAx val="325181568"/>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42"/>
    <w:rsid w:val="00B96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68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C7A89-4967-47D1-AE1C-93937794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dc:creator>
  <cp:lastModifiedBy>escom</cp:lastModifiedBy>
  <cp:revision>6</cp:revision>
  <cp:lastPrinted>2016-09-15T00:09:00Z</cp:lastPrinted>
  <dcterms:created xsi:type="dcterms:W3CDTF">2017-10-10T01:13:00Z</dcterms:created>
  <dcterms:modified xsi:type="dcterms:W3CDTF">2018-10-04T21:40:00Z</dcterms:modified>
</cp:coreProperties>
</file>