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A4" w:rsidRPr="00784C9C" w:rsidRDefault="00784C9C" w:rsidP="007F1D24">
      <w:pPr>
        <w:rPr>
          <w:rFonts w:ascii="Cambria Math" w:eastAsia="MS Mincho" w:hAnsi="Cambria Math" w:hint="eastAsia"/>
          <w:b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Tema 2.1.</w:t>
      </w:r>
      <w:r w:rsidR="00345022" w:rsidRPr="00784C9C">
        <w:rPr>
          <w:rFonts w:ascii="Cambria Math" w:eastAsia="MS Mincho" w:hAnsi="Cambria Math"/>
          <w:b/>
          <w:sz w:val="24"/>
          <w:szCs w:val="24"/>
        </w:rPr>
        <w:t xml:space="preserve"> </w:t>
      </w:r>
      <w:r w:rsidR="00915B1F">
        <w:rPr>
          <w:rFonts w:ascii="Cambria Math" w:eastAsia="MS Mincho" w:hAnsi="Cambria Math"/>
          <w:b/>
          <w:sz w:val="24"/>
          <w:szCs w:val="24"/>
        </w:rPr>
        <w:t>Variables A</w:t>
      </w:r>
      <w:r w:rsidR="00F22CC2" w:rsidRPr="00784C9C">
        <w:rPr>
          <w:rFonts w:ascii="Cambria Math" w:eastAsia="MS Mincho" w:hAnsi="Cambria Math"/>
          <w:b/>
          <w:sz w:val="24"/>
          <w:szCs w:val="24"/>
        </w:rPr>
        <w:t xml:space="preserve">leatorias </w:t>
      </w:r>
      <w:r w:rsidR="00915B1F">
        <w:rPr>
          <w:rFonts w:ascii="Cambria Math" w:eastAsia="MS Mincho" w:hAnsi="Cambria Math"/>
          <w:b/>
          <w:sz w:val="24"/>
          <w:szCs w:val="24"/>
        </w:rPr>
        <w:t>D</w:t>
      </w:r>
      <w:r w:rsidR="00345022" w:rsidRPr="00784C9C">
        <w:rPr>
          <w:rFonts w:ascii="Cambria Math" w:eastAsia="MS Mincho" w:hAnsi="Cambria Math"/>
          <w:b/>
          <w:sz w:val="24"/>
          <w:szCs w:val="24"/>
        </w:rPr>
        <w:t>iscretas</w:t>
      </w:r>
      <w:r w:rsidR="00915B1F">
        <w:rPr>
          <w:rFonts w:ascii="Cambria Math" w:eastAsia="MS Mincho" w:hAnsi="Cambria Math"/>
          <w:b/>
          <w:sz w:val="24"/>
          <w:szCs w:val="24"/>
        </w:rPr>
        <w:t>.</w:t>
      </w:r>
    </w:p>
    <w:p w:rsidR="009C13E5" w:rsidRDefault="009C13E5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Motivación del tema. </w:t>
      </w:r>
      <w:r>
        <w:rPr>
          <w:rFonts w:ascii="Cambria Math" w:eastAsia="MS Mincho" w:hAnsi="Cambria Math"/>
          <w:sz w:val="24"/>
          <w:szCs w:val="24"/>
        </w:rPr>
        <w:t xml:space="preserve">Considere un sistema de agua que fluye a través de unas válvulas de </w:t>
      </w:r>
      <m:oMath>
        <m:r>
          <w:rPr>
            <w:rFonts w:ascii="Cambria Math" w:eastAsia="MS Mincho" w:hAnsi="Cambria Math"/>
            <w:sz w:val="24"/>
            <w:szCs w:val="24"/>
          </w:rPr>
          <m:t>a</m:t>
        </m:r>
      </m:oMath>
      <w:r>
        <w:rPr>
          <w:rFonts w:ascii="Cambria Math" w:eastAsia="MS Mincho" w:hAnsi="Cambria Math"/>
          <w:sz w:val="24"/>
          <w:szCs w:val="24"/>
        </w:rPr>
        <w:t xml:space="preserve"> a </w:t>
      </w:r>
      <m:oMath>
        <m:r>
          <w:rPr>
            <w:rFonts w:ascii="Cambria Math" w:eastAsia="MS Mincho" w:hAnsi="Cambria Math"/>
            <w:sz w:val="24"/>
            <w:szCs w:val="24"/>
          </w:rPr>
          <m:t>b</m:t>
        </m:r>
      </m:oMath>
      <w:r>
        <w:rPr>
          <w:rFonts w:ascii="Cambria Math" w:eastAsia="MS Mincho" w:hAnsi="Cambria Math"/>
          <w:sz w:val="24"/>
          <w:szCs w:val="24"/>
        </w:rPr>
        <w:t>. Las válvulas A</w:t>
      </w:r>
      <w:proofErr w:type="gramStart"/>
      <w:r>
        <w:rPr>
          <w:rFonts w:ascii="Cambria Math" w:eastAsia="MS Mincho" w:hAnsi="Cambria Math"/>
          <w:sz w:val="24"/>
          <w:szCs w:val="24"/>
        </w:rPr>
        <w:t>,B,C</w:t>
      </w:r>
      <w:proofErr w:type="gramEnd"/>
      <w:r>
        <w:rPr>
          <w:rFonts w:ascii="Cambria Math" w:eastAsia="MS Mincho" w:hAnsi="Cambria Math"/>
          <w:sz w:val="24"/>
          <w:szCs w:val="24"/>
        </w:rPr>
        <w:t xml:space="preserve"> funcionan independiente.</w:t>
      </w:r>
    </w:p>
    <w:p w:rsidR="009C13E5" w:rsidRDefault="00E45CA0" w:rsidP="009C13E5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10160</wp:posOffset>
                </wp:positionV>
                <wp:extent cx="316865" cy="230505"/>
                <wp:effectExtent l="0" t="0" r="26035" b="17145"/>
                <wp:wrapNone/>
                <wp:docPr id="61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865" cy="230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7B4C1" id="Elipse 6" o:spid="_x0000_s1026" style="position:absolute;margin-left:232.4pt;margin-top:.8pt;width:24.95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89535</wp:posOffset>
                </wp:positionV>
                <wp:extent cx="1958340" cy="582930"/>
                <wp:effectExtent l="0" t="0" r="22860" b="26670"/>
                <wp:wrapNone/>
                <wp:docPr id="6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8340" cy="582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16E9" id="Rectángulo 3" o:spid="_x0000_s1026" style="position:absolute;margin-left:154.2pt;margin-top:7.05pt;width:154.2pt;height:4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" filled="f" strokecolor="black [3213]" strokeweight="1pt">
                <v:path arrowok="t"/>
              </v:rect>
            </w:pict>
          </mc:Fallback>
        </mc:AlternateContent>
      </w:r>
      <w:r w:rsidR="009C13E5">
        <w:rPr>
          <w:rFonts w:ascii="Cambria Math" w:eastAsia="MS Mincho" w:hAnsi="Cambria Math"/>
          <w:sz w:val="24"/>
          <w:szCs w:val="24"/>
        </w:rPr>
        <w:t>A</w:t>
      </w:r>
    </w:p>
    <w:p w:rsidR="009C13E5" w:rsidRDefault="00E45CA0" w:rsidP="009C13E5">
      <w:pPr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262890</wp:posOffset>
                </wp:positionV>
                <wp:extent cx="316865" cy="230505"/>
                <wp:effectExtent l="0" t="0" r="26035" b="17145"/>
                <wp:wrapNone/>
                <wp:docPr id="8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865" cy="23050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9C331" id="Elipse 8" o:spid="_x0000_s1026" style="position:absolute;margin-left:266.4pt;margin-top:20.7pt;width:24.95pt;height:1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" fillcolor="#5b9bd5" strokecolor="#41719c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255905</wp:posOffset>
                </wp:positionV>
                <wp:extent cx="316865" cy="230505"/>
                <wp:effectExtent l="0" t="0" r="26035" b="17145"/>
                <wp:wrapNone/>
                <wp:docPr id="7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865" cy="23050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B2E5E" id="Elipse 7" o:spid="_x0000_s1026" style="position:absolute;margin-left:196.65pt;margin-top:20.15pt;width:24.95pt;height:1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" fillcolor="#5b9bd5" strokecolor="#41719c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46990</wp:posOffset>
                </wp:positionV>
                <wp:extent cx="597535" cy="14605"/>
                <wp:effectExtent l="0" t="0" r="31115" b="23495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535" cy="146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83656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15pt,3.7pt" to="354.2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97790</wp:posOffset>
                </wp:positionV>
                <wp:extent cx="467995" cy="6985"/>
                <wp:effectExtent l="0" t="0" r="27305" b="3111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67995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C5F4E" id="Conector rec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pt,7.7pt" to="155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9C13E5">
        <w:rPr>
          <w:rFonts w:ascii="Cambria Math" w:eastAsia="MS Mincho" w:hAnsi="Cambria Math"/>
          <w:sz w:val="24"/>
          <w:szCs w:val="24"/>
        </w:rPr>
        <w:tab/>
      </w:r>
      <w:r w:rsidR="009C13E5">
        <w:rPr>
          <w:rFonts w:ascii="Cambria Math" w:eastAsia="MS Mincho" w:hAnsi="Cambria Math"/>
          <w:sz w:val="24"/>
          <w:szCs w:val="24"/>
        </w:rPr>
        <w:tab/>
      </w:r>
      <w:r w:rsidR="009C13E5"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>a</m:t>
        </m:r>
      </m:oMath>
      <w:r w:rsidR="009C13E5">
        <w:rPr>
          <w:rFonts w:ascii="Cambria Math" w:eastAsia="MS Mincho" w:hAnsi="Cambria Math"/>
          <w:sz w:val="24"/>
          <w:szCs w:val="24"/>
        </w:rPr>
        <w:tab/>
      </w:r>
      <w:r w:rsidR="009C13E5">
        <w:rPr>
          <w:rFonts w:ascii="Cambria Math" w:eastAsia="MS Mincho" w:hAnsi="Cambria Math"/>
          <w:sz w:val="24"/>
          <w:szCs w:val="24"/>
        </w:rPr>
        <w:tab/>
      </w:r>
      <w:r w:rsidR="009C13E5">
        <w:rPr>
          <w:rFonts w:ascii="Cambria Math" w:eastAsia="MS Mincho" w:hAnsi="Cambria Math"/>
          <w:sz w:val="24"/>
          <w:szCs w:val="24"/>
        </w:rPr>
        <w:tab/>
      </w:r>
      <w:r w:rsidR="009C13E5">
        <w:rPr>
          <w:rFonts w:ascii="Cambria Math" w:eastAsia="MS Mincho" w:hAnsi="Cambria Math"/>
          <w:sz w:val="24"/>
          <w:szCs w:val="24"/>
        </w:rPr>
        <w:tab/>
      </w:r>
      <w:r w:rsidR="009C13E5">
        <w:rPr>
          <w:rFonts w:ascii="Cambria Math" w:eastAsia="MS Mincho" w:hAnsi="Cambria Math"/>
          <w:sz w:val="24"/>
          <w:szCs w:val="24"/>
        </w:rPr>
        <w:tab/>
      </w:r>
      <w:r w:rsidR="009C13E5">
        <w:rPr>
          <w:rFonts w:ascii="Cambria Math" w:eastAsia="MS Mincho" w:hAnsi="Cambria Math"/>
          <w:sz w:val="24"/>
          <w:szCs w:val="24"/>
        </w:rPr>
        <w:tab/>
      </w:r>
      <w:r w:rsidR="009C13E5"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 xml:space="preserve">  b </m:t>
        </m:r>
      </m:oMath>
    </w:p>
    <w:p w:rsidR="009C13E5" w:rsidRPr="009C13E5" w:rsidRDefault="009C13E5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 w:rsidR="00D4082C">
        <w:rPr>
          <w:rFonts w:ascii="Cambria Math" w:eastAsia="MS Mincho" w:hAnsi="Cambria Math"/>
          <w:sz w:val="24"/>
          <w:szCs w:val="24"/>
        </w:rPr>
        <w:t>B</w:t>
      </w:r>
      <w:r w:rsidR="00D4082C">
        <w:rPr>
          <w:rFonts w:ascii="Cambria Math" w:eastAsia="MS Mincho" w:hAnsi="Cambria Math"/>
          <w:sz w:val="24"/>
          <w:szCs w:val="24"/>
        </w:rPr>
        <w:tab/>
      </w:r>
      <w:r w:rsidR="00D4082C"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>C</w:t>
      </w:r>
    </w:p>
    <w:p w:rsidR="00EE18CA" w:rsidRDefault="00D4082C" w:rsidP="00805D49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Cada válvula se abre correctamente mediante una señal con una probabilidad de 0.8.</w:t>
      </w:r>
      <w:r w:rsidR="00805D49">
        <w:rPr>
          <w:rFonts w:ascii="Cambria Math" w:eastAsia="MS Mincho" w:hAnsi="Cambria Math"/>
          <w:sz w:val="24"/>
          <w:szCs w:val="24"/>
        </w:rPr>
        <w:t xml:space="preserve"> A  este problema </w:t>
      </w:r>
      <w:r>
        <w:rPr>
          <w:rFonts w:ascii="Cambria Math" w:eastAsia="MS Mincho" w:hAnsi="Cambria Math"/>
          <w:sz w:val="24"/>
          <w:szCs w:val="24"/>
        </w:rPr>
        <w:t xml:space="preserve"> </w:t>
      </w:r>
      <w:r w:rsidR="00805D49">
        <w:rPr>
          <w:rFonts w:ascii="Cambria Math" w:eastAsia="MS Mincho" w:hAnsi="Cambria Math"/>
          <w:sz w:val="24"/>
          <w:szCs w:val="24"/>
        </w:rPr>
        <w:t xml:space="preserve">le podemos asociar un espacio </w:t>
      </w:r>
      <w:proofErr w:type="spellStart"/>
      <w:r w:rsidR="00805D49">
        <w:rPr>
          <w:rFonts w:ascii="Cambria Math" w:eastAsia="MS Mincho" w:hAnsi="Cambria Math"/>
          <w:sz w:val="24"/>
          <w:szCs w:val="24"/>
        </w:rPr>
        <w:t>muestral</w:t>
      </w:r>
      <w:proofErr w:type="spellEnd"/>
      <w:r w:rsidR="00805D49"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S</m:t>
        </m:r>
      </m:oMath>
      <w:r w:rsidR="00805D49">
        <w:rPr>
          <w:rFonts w:ascii="Cambria Math" w:eastAsia="MS Mincho" w:hAnsi="Cambria Math"/>
          <w:sz w:val="24"/>
          <w:szCs w:val="24"/>
        </w:rPr>
        <w:t xml:space="preserve"> cuyos elementos corresponden a las formas en q</w:t>
      </w:r>
      <w:proofErr w:type="spellStart"/>
      <w:r w:rsidR="00EE18CA">
        <w:rPr>
          <w:rFonts w:ascii="Cambria Math" w:eastAsia="MS Mincho" w:hAnsi="Cambria Math"/>
          <w:sz w:val="24"/>
          <w:szCs w:val="24"/>
        </w:rPr>
        <w:t>ue</w:t>
      </w:r>
      <w:proofErr w:type="spellEnd"/>
      <w:r w:rsidR="00EE18CA">
        <w:rPr>
          <w:rFonts w:ascii="Cambria Math" w:eastAsia="MS Mincho" w:hAnsi="Cambria Math"/>
          <w:sz w:val="24"/>
          <w:szCs w:val="24"/>
        </w:rPr>
        <w:t xml:space="preserve"> están colocadas las válvulas. Podemos obtener los elementos de </w:t>
      </w:r>
      <m:oMath>
        <m:r>
          <w:rPr>
            <w:rFonts w:ascii="Cambria Math" w:eastAsia="MS Mincho" w:hAnsi="Cambria Math"/>
            <w:sz w:val="24"/>
            <w:szCs w:val="24"/>
          </w:rPr>
          <m:t>S</m:t>
        </m:r>
      </m:oMath>
      <w:r w:rsidR="00EE18CA">
        <w:rPr>
          <w:rFonts w:ascii="Cambria Math" w:eastAsia="MS Mincho" w:hAnsi="Cambria Math"/>
          <w:sz w:val="24"/>
          <w:szCs w:val="24"/>
        </w:rPr>
        <w:t xml:space="preserve"> con un diagrama de árbol como sigue:</w:t>
      </w:r>
    </w:p>
    <w:p w:rsidR="00EE18CA" w:rsidRDefault="00EE18CA" w:rsidP="00805D49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EE18CA" w:rsidRDefault="00EE18CA" w:rsidP="00EE18CA">
      <w:pPr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noProof/>
          <w:sz w:val="24"/>
          <w:szCs w:val="24"/>
          <w:lang w:eastAsia="es-MX"/>
        </w:rPr>
        <w:drawing>
          <wp:inline distT="0" distB="0" distL="0" distR="0">
            <wp:extent cx="5486400" cy="3200400"/>
            <wp:effectExtent l="0" t="0" r="0" b="19050"/>
            <wp:docPr id="62" name="Diagrama 6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72586" w:rsidRDefault="00272586" w:rsidP="00805D49">
      <w:pPr>
        <w:spacing w:after="0" w:line="240" w:lineRule="auto"/>
        <w:jc w:val="both"/>
        <w:rPr>
          <w:rFonts w:ascii="Cambria Math" w:eastAsia="MS Mincho" w:hAnsi="Cambria Math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Así el espacio </w:t>
      </w:r>
      <w:proofErr w:type="spellStart"/>
      <w:r>
        <w:rPr>
          <w:rFonts w:ascii="Cambria Math" w:eastAsia="MS Mincho" w:hAnsi="Cambria Math"/>
          <w:sz w:val="24"/>
          <w:szCs w:val="24"/>
        </w:rPr>
        <w:t>muestral</w:t>
      </w:r>
      <w:proofErr w:type="spellEnd"/>
      <w:r>
        <w:rPr>
          <w:rFonts w:ascii="Cambria Math" w:eastAsia="MS Mincho" w:hAnsi="Cambria Math"/>
          <w:sz w:val="24"/>
          <w:szCs w:val="24"/>
        </w:rPr>
        <w:t xml:space="preserve"> está formado por los ocho caminos:</w:t>
      </w:r>
    </w:p>
    <w:p w:rsidR="00272586" w:rsidRDefault="00272586" w:rsidP="00805D49">
      <w:pPr>
        <w:spacing w:after="0" w:line="240" w:lineRule="auto"/>
        <w:jc w:val="both"/>
        <w:rPr>
          <w:rFonts w:ascii="Cambria Math" w:eastAsia="MS Mincho" w:hAnsi="Cambria Math"/>
          <w:sz w:val="24"/>
          <w:szCs w:val="24"/>
        </w:rPr>
      </w:pPr>
    </w:p>
    <w:p w:rsidR="00272586" w:rsidRPr="00272586" w:rsidRDefault="00272586" w:rsidP="00272586">
      <w:pPr>
        <w:spacing w:after="0" w:line="240" w:lineRule="auto"/>
        <w:jc w:val="center"/>
        <w:rPr>
          <w:rFonts w:ascii="Cambria Math" w:eastAsia="MS Mincho" w:hAnsi="Cambria Math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ABC,AB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MS Mincho" w:hAnsi="Cambria Math"/>
                  <w:sz w:val="24"/>
                  <w:szCs w:val="24"/>
                </w:rPr>
                <m:t>,A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MS Mincho" w:hAnsi="Cambria Math"/>
                  <w:sz w:val="24"/>
                  <w:szCs w:val="24"/>
                </w:rPr>
                <m:t>C,A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MS Mincho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MS Mincho" w:hAnsi="Cambria Math"/>
                  <w:sz w:val="24"/>
                  <w:szCs w:val="24"/>
                </w:rPr>
                <m:t>BC,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MS Mincho" w:hAnsi="Cambria Math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MS Mincho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MS Mincho" w:hAnsi="Cambria Math"/>
                  <w:sz w:val="24"/>
                  <w:szCs w:val="24"/>
                </w:rPr>
                <m:t>C,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</m:oMath>
      </m:oMathPara>
    </w:p>
    <w:p w:rsidR="00272586" w:rsidRDefault="00272586" w:rsidP="00272586">
      <w:pPr>
        <w:spacing w:after="0" w:line="240" w:lineRule="auto"/>
        <w:jc w:val="center"/>
        <w:rPr>
          <w:rFonts w:ascii="Cambria Math" w:eastAsia="MS Mincho" w:hAnsi="Cambria Math"/>
          <w:sz w:val="24"/>
          <w:szCs w:val="24"/>
        </w:rPr>
      </w:pPr>
    </w:p>
    <w:p w:rsidR="00B42F75" w:rsidRDefault="00805D49" w:rsidP="00805D49">
      <w:pPr>
        <w:spacing w:after="0" w:line="240" w:lineRule="auto"/>
        <w:jc w:val="both"/>
        <w:rPr>
          <w:rFonts w:ascii="Cambria Math" w:eastAsia="MS Mincho" w:hAnsi="Cambria Math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Por ejemplo, la expresión </w:t>
      </w:r>
      <m:oMath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MS Mincho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="MS Mincho" w:hAnsi="Cambria Math"/>
            <w:sz w:val="24"/>
            <w:szCs w:val="24"/>
          </w:rPr>
          <m:t>∩</m:t>
        </m:r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MS Mincho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="MS Mincho" w:hAnsi="Cambria Math"/>
            <w:sz w:val="24"/>
            <w:szCs w:val="24"/>
          </w:rPr>
          <m:t>∩C</m:t>
        </m:r>
      </m:oMath>
      <w:r>
        <w:rPr>
          <w:rFonts w:ascii="Cambria Math" w:eastAsia="MS Mincho" w:hAnsi="Cambria Math"/>
          <w:sz w:val="24"/>
          <w:szCs w:val="24"/>
        </w:rPr>
        <w:t xml:space="preserve"> significa que las válvulas A y B están cerradas</w:t>
      </w:r>
      <w:r w:rsidR="004B7590"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C</m:t>
        </m:r>
      </m:oMath>
      <w:r w:rsidR="004B7590">
        <w:rPr>
          <w:rFonts w:ascii="Cambria Math" w:eastAsia="MS Mincho" w:hAnsi="Cambria Math"/>
          <w:sz w:val="24"/>
          <w:szCs w:val="24"/>
        </w:rPr>
        <w:t xml:space="preserve"> está abierta</w:t>
      </w:r>
      <w:r>
        <w:rPr>
          <w:rFonts w:ascii="Cambria Math" w:eastAsia="MS Mincho" w:hAnsi="Cambria Math"/>
          <w:sz w:val="24"/>
          <w:szCs w:val="24"/>
        </w:rPr>
        <w:t xml:space="preserve"> y por lo tanto el agua no puede fluir de </w:t>
      </w:r>
      <m:oMath>
        <m:r>
          <w:rPr>
            <w:rFonts w:ascii="Cambria Math" w:eastAsia="MS Mincho" w:hAnsi="Cambria Math"/>
            <w:sz w:val="24"/>
            <w:szCs w:val="24"/>
          </w:rPr>
          <m:t>a</m:t>
        </m:r>
      </m:oMath>
      <w:r>
        <w:rPr>
          <w:rFonts w:ascii="Cambria Math" w:eastAsia="MS Mincho" w:hAnsi="Cambria Math"/>
          <w:sz w:val="24"/>
          <w:szCs w:val="24"/>
        </w:rPr>
        <w:t xml:space="preserve"> a </w:t>
      </w:r>
      <m:oMath>
        <m:r>
          <w:rPr>
            <w:rFonts w:ascii="Cambria Math" w:eastAsia="MS Mincho" w:hAnsi="Cambria Math"/>
            <w:sz w:val="24"/>
            <w:szCs w:val="24"/>
          </w:rPr>
          <m:t>b</m:t>
        </m:r>
      </m:oMath>
      <w:r>
        <w:rPr>
          <w:rFonts w:ascii="Cambria Math" w:eastAsia="MS Mincho" w:hAnsi="Cambria Math"/>
          <w:sz w:val="24"/>
          <w:szCs w:val="24"/>
        </w:rPr>
        <w:t>.</w:t>
      </w:r>
      <w:r w:rsidR="003421AC">
        <w:rPr>
          <w:rFonts w:ascii="Cambria Math" w:eastAsia="MS Mincho" w:hAnsi="Cambria Math"/>
          <w:sz w:val="24"/>
          <w:szCs w:val="24"/>
        </w:rPr>
        <w:t xml:space="preserve"> Una variable aleatoria</w:t>
      </w:r>
      <w:r w:rsidR="0060497B">
        <w:rPr>
          <w:rFonts w:ascii="Cambria Math" w:eastAsia="MS Mincho" w:hAnsi="Cambria Math"/>
          <w:sz w:val="24"/>
          <w:szCs w:val="24"/>
        </w:rPr>
        <w:t xml:space="preserve"> </w:t>
      </w:r>
    </w:p>
    <w:p w:rsidR="00B42F75" w:rsidRDefault="00B42F75" w:rsidP="00805D49">
      <w:pPr>
        <w:spacing w:after="0" w:line="240" w:lineRule="auto"/>
        <w:jc w:val="both"/>
        <w:rPr>
          <w:rFonts w:ascii="Cambria Math" w:eastAsia="MS Mincho" w:hAnsi="Cambria Math"/>
          <w:sz w:val="24"/>
          <w:szCs w:val="24"/>
        </w:rPr>
      </w:pPr>
    </w:p>
    <w:p w:rsidR="00B42F75" w:rsidRDefault="00805D49" w:rsidP="00B42F75">
      <w:pPr>
        <w:spacing w:after="0" w:line="240" w:lineRule="auto"/>
        <w:jc w:val="center"/>
        <w:rPr>
          <w:rFonts w:ascii="Cambria Math" w:eastAsia="MS Mincho" w:hAnsi="Cambria Math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Y:S</m:t>
        </m:r>
        <m:r>
          <m:rPr>
            <m:scr m:val="double-struck"/>
          </m:rPr>
          <w:rPr>
            <w:rFonts w:ascii="Cambria Math" w:eastAsia="MS Mincho" w:hAnsi="Cambria Math"/>
            <w:sz w:val="24"/>
            <w:szCs w:val="24"/>
          </w:rPr>
          <m:t>→R</m:t>
        </m:r>
      </m:oMath>
      <w:r w:rsidR="00B42F75">
        <w:rPr>
          <w:rFonts w:ascii="Cambria Math" w:eastAsia="MS Mincho" w:hAnsi="Cambria Math"/>
          <w:sz w:val="24"/>
          <w:szCs w:val="24"/>
        </w:rPr>
        <w:t xml:space="preserve"> , leasé </w:t>
      </w:r>
      <m:oMath>
        <m:r>
          <w:rPr>
            <w:rFonts w:ascii="Cambria Math" w:eastAsia="MS Mincho" w:hAnsi="Cambria Math"/>
            <w:sz w:val="24"/>
            <w:szCs w:val="24"/>
          </w:rPr>
          <m:t>Y</m:t>
        </m:r>
      </m:oMath>
      <w:r w:rsidR="00B42F75">
        <w:rPr>
          <w:rFonts w:ascii="Cambria Math" w:eastAsia="MS Mincho" w:hAnsi="Cambria Math"/>
          <w:sz w:val="24"/>
          <w:szCs w:val="24"/>
        </w:rPr>
        <w:t xml:space="preserve"> de </w:t>
      </w:r>
      <m:oMath>
        <m:r>
          <w:rPr>
            <w:rFonts w:ascii="Cambria Math" w:eastAsia="MS Mincho" w:hAnsi="Cambria Math"/>
            <w:sz w:val="24"/>
            <w:szCs w:val="24"/>
          </w:rPr>
          <m:t>S</m:t>
        </m:r>
      </m:oMath>
      <w:r w:rsidR="00B42F75">
        <w:rPr>
          <w:rFonts w:ascii="Cambria Math" w:eastAsia="MS Mincho" w:hAnsi="Cambria Math"/>
          <w:sz w:val="24"/>
          <w:szCs w:val="24"/>
        </w:rPr>
        <w:t xml:space="preserve"> en </w:t>
      </w:r>
      <m:oMath>
        <m:r>
          <m:rPr>
            <m:scr m:val="double-struck"/>
          </m:rPr>
          <w:rPr>
            <w:rFonts w:ascii="Cambria Math" w:eastAsia="MS Mincho" w:hAnsi="Cambria Math"/>
            <w:sz w:val="24"/>
            <w:szCs w:val="24"/>
          </w:rPr>
          <m:t>R</m:t>
        </m:r>
      </m:oMath>
      <w:r w:rsidR="00B42F75">
        <w:rPr>
          <w:rFonts w:ascii="Cambria Math" w:eastAsia="MS Mincho" w:hAnsi="Cambria Math"/>
          <w:sz w:val="24"/>
          <w:szCs w:val="24"/>
        </w:rPr>
        <w:t xml:space="preserve">  </w:t>
      </w:r>
    </w:p>
    <w:p w:rsidR="00B42F75" w:rsidRDefault="00B42F75" w:rsidP="00805D49">
      <w:pPr>
        <w:spacing w:after="0" w:line="240" w:lineRule="auto"/>
        <w:jc w:val="both"/>
        <w:rPr>
          <w:rFonts w:ascii="Cambria Math" w:eastAsia="MS Mincho" w:hAnsi="Cambria Math"/>
          <w:sz w:val="24"/>
          <w:szCs w:val="24"/>
        </w:rPr>
      </w:pPr>
    </w:p>
    <w:p w:rsidR="00D4082C" w:rsidRDefault="003421AC" w:rsidP="00805D49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proofErr w:type="gramStart"/>
      <w:r>
        <w:rPr>
          <w:rFonts w:ascii="Cambria Math" w:eastAsia="MS Mincho" w:hAnsi="Cambria Math"/>
          <w:sz w:val="24"/>
          <w:szCs w:val="24"/>
        </w:rPr>
        <w:t>es</w:t>
      </w:r>
      <w:proofErr w:type="gramEnd"/>
      <w:r>
        <w:rPr>
          <w:rFonts w:ascii="Cambria Math" w:eastAsia="MS Mincho" w:hAnsi="Cambria Math"/>
          <w:sz w:val="24"/>
          <w:szCs w:val="24"/>
        </w:rPr>
        <w:t xml:space="preserve"> una regla mediante la cual a cada elemento de </w:t>
      </w:r>
      <m:oMath>
        <m:r>
          <w:rPr>
            <w:rFonts w:ascii="Cambria Math" w:eastAsia="MS Mincho" w:hAnsi="Cambria Math"/>
            <w:sz w:val="24"/>
            <w:szCs w:val="24"/>
          </w:rPr>
          <m:t>S</m:t>
        </m:r>
      </m:oMath>
      <w:r>
        <w:rPr>
          <w:rFonts w:ascii="Cambria Math" w:eastAsia="MS Mincho" w:hAnsi="Cambria Math"/>
          <w:sz w:val="24"/>
          <w:szCs w:val="24"/>
        </w:rPr>
        <w:t xml:space="preserve"> le asociamos un número real, por ejemplo, </w:t>
      </w:r>
      <m:oMath>
        <m:r>
          <w:rPr>
            <w:rFonts w:ascii="Cambria Math" w:eastAsia="MS Mincho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c</m:t>
                </m:r>
              </m:sup>
            </m:sSup>
            <m:r>
              <w:rPr>
                <w:rFonts w:ascii="Cambria Math" w:eastAsia="MS Mincho" w:hAnsi="Cambria Math"/>
                <w:sz w:val="24"/>
                <w:szCs w:val="24"/>
              </w:rPr>
              <m:t>∩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c</m:t>
                </m:r>
              </m:sup>
            </m:sSup>
            <m:r>
              <w:rPr>
                <w:rFonts w:ascii="Cambria Math" w:eastAsia="MS Mincho" w:hAnsi="Cambria Math"/>
                <w:sz w:val="24"/>
                <w:szCs w:val="24"/>
              </w:rPr>
              <m:t>∩C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=0</m:t>
        </m:r>
      </m:oMath>
      <w:r>
        <w:rPr>
          <w:rFonts w:ascii="Cambria Math" w:eastAsia="MS Mincho" w:hAnsi="Cambria Math"/>
          <w:sz w:val="24"/>
          <w:szCs w:val="24"/>
        </w:rPr>
        <w:t xml:space="preserve"> y la interpretación de esta asignación es que con </w:t>
      </w:r>
      <m:oMath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MS Mincho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="MS Mincho" w:hAnsi="Cambria Math"/>
            <w:sz w:val="24"/>
            <w:szCs w:val="24"/>
          </w:rPr>
          <m:t>∩</m:t>
        </m:r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MS Mincho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="MS Mincho" w:hAnsi="Cambria Math"/>
            <w:sz w:val="24"/>
            <w:szCs w:val="24"/>
          </w:rPr>
          <m:t>∩C</m:t>
        </m:r>
      </m:oMath>
      <w:r>
        <w:rPr>
          <w:rFonts w:ascii="Cambria Math" w:eastAsia="MS Mincho" w:hAnsi="Cambria Math"/>
          <w:sz w:val="24"/>
          <w:szCs w:val="24"/>
        </w:rPr>
        <w:t xml:space="preserve"> hay 0 caminos abiertos. Otro ejemplo de un elemento de </w:t>
      </w:r>
      <m:oMath>
        <m:r>
          <w:rPr>
            <w:rFonts w:ascii="Cambria Math" w:eastAsia="MS Mincho" w:hAnsi="Cambria Math"/>
            <w:sz w:val="24"/>
            <w:szCs w:val="24"/>
          </w:rPr>
          <m:t>S</m:t>
        </m:r>
      </m:oMath>
      <w:r>
        <w:rPr>
          <w:rFonts w:ascii="Cambria Math" w:eastAsia="MS Mincho" w:hAnsi="Cambria Math"/>
          <w:sz w:val="24"/>
          <w:szCs w:val="24"/>
        </w:rPr>
        <w:t xml:space="preserve"> es </w:t>
      </w:r>
      <m:oMath>
        <m:r>
          <w:rPr>
            <w:rFonts w:ascii="Cambria Math" w:eastAsia="MS Mincho" w:hAnsi="Cambria Math"/>
            <w:sz w:val="24"/>
            <w:szCs w:val="24"/>
          </w:rPr>
          <m:t>A∩</m:t>
        </m:r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MS Mincho" w:hAnsi="Cambria Math"/>
                <w:sz w:val="24"/>
                <w:szCs w:val="24"/>
              </w:rPr>
              <m:t>c</m:t>
            </m:r>
          </m:sup>
        </m:sSup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Cambria Math"/>
                <w:sz w:val="24"/>
                <w:szCs w:val="24"/>
              </w:rPr>
              <m:t>∩C</m:t>
            </m:r>
          </m:e>
          <m:sup>
            <m:r>
              <w:rPr>
                <w:rFonts w:ascii="Cambria Math" w:eastAsia="MS Mincho" w:hAnsi="Cambria Math"/>
                <w:sz w:val="24"/>
                <w:szCs w:val="24"/>
              </w:rPr>
              <m:t>c</m:t>
            </m:r>
          </m:sup>
        </m:sSup>
      </m:oMath>
      <w:r>
        <w:rPr>
          <w:rFonts w:ascii="Cambria Math" w:eastAsia="MS Mincho" w:hAnsi="Cambria Math"/>
          <w:sz w:val="24"/>
          <w:szCs w:val="24"/>
        </w:rPr>
        <w:t xml:space="preserve">, y </w:t>
      </w:r>
      <m:oMath>
        <m:r>
          <w:rPr>
            <w:rFonts w:ascii="Cambria Math" w:eastAsia="MS Mincho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A∩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c</m:t>
                </m:r>
              </m:sup>
            </m:sSup>
            <m:r>
              <w:rPr>
                <w:rFonts w:ascii="Cambria Math" w:eastAsia="MS Mincho" w:hAnsi="Cambria Math"/>
                <w:sz w:val="24"/>
                <w:szCs w:val="24"/>
              </w:rPr>
              <m:t>∩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c</m:t>
                </m:r>
              </m:sup>
            </m:sSup>
          </m:e>
        </m:d>
        <m:r>
          <w:rPr>
            <w:rFonts w:ascii="Cambria Math" w:eastAsia="MS Mincho" w:hAnsi="Cambria Math"/>
            <w:sz w:val="24"/>
            <w:szCs w:val="24"/>
          </w:rPr>
          <m:t>=1</m:t>
        </m:r>
      </m:oMath>
      <w:r>
        <w:rPr>
          <w:rFonts w:ascii="Cambria Math" w:eastAsia="MS Mincho" w:hAnsi="Cambria Math"/>
          <w:sz w:val="24"/>
          <w:szCs w:val="24"/>
        </w:rPr>
        <w:t>, ¿por qué?</w:t>
      </w:r>
    </w:p>
    <w:p w:rsidR="0013287A" w:rsidRDefault="0013287A" w:rsidP="00805D49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1A0137" w:rsidRDefault="001A0137" w:rsidP="00805D49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Utilizamos la notación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Y=0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, para indicar todas las formas posibles en que pueden estar las válvulas para que no fluya agua de </w:t>
      </w:r>
      <m:oMath>
        <m:r>
          <w:rPr>
            <w:rFonts w:ascii="Cambria Math" w:eastAsia="MS Mincho" w:hAnsi="Cambria Math"/>
            <w:sz w:val="24"/>
            <w:szCs w:val="24"/>
          </w:rPr>
          <m:t>a</m:t>
        </m:r>
      </m:oMath>
      <w:r>
        <w:rPr>
          <w:rFonts w:ascii="Cambria Math" w:eastAsia="MS Mincho" w:hAnsi="Cambria Math"/>
          <w:sz w:val="24"/>
          <w:szCs w:val="24"/>
        </w:rPr>
        <w:t xml:space="preserve"> a </w:t>
      </w:r>
      <m:oMath>
        <m:r>
          <w:rPr>
            <w:rFonts w:ascii="Cambria Math" w:eastAsia="MS Mincho" w:hAnsi="Cambria Math"/>
            <w:sz w:val="24"/>
            <w:szCs w:val="24"/>
          </w:rPr>
          <m:t>b</m:t>
        </m:r>
      </m:oMath>
      <w:r w:rsidR="00DD64A6">
        <w:rPr>
          <w:rFonts w:ascii="Cambria Math" w:eastAsia="MS Mincho" w:hAnsi="Cambria Math"/>
          <w:sz w:val="24"/>
          <w:szCs w:val="24"/>
        </w:rPr>
        <w:t xml:space="preserve"> o como todos los elementos del espacio muestral que al aplicarles la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Y</m:t>
        </m:r>
      </m:oMath>
      <w:r w:rsidR="00DD64A6">
        <w:rPr>
          <w:rFonts w:ascii="Cambria Math" w:eastAsia="MS Mincho" w:hAnsi="Cambria Math"/>
          <w:sz w:val="24"/>
          <w:szCs w:val="24"/>
        </w:rPr>
        <w:t xml:space="preserve"> van a dar a 0, </w:t>
      </w:r>
      <w:r>
        <w:rPr>
          <w:rFonts w:ascii="Cambria Math" w:eastAsia="MS Mincho" w:hAnsi="Cambria Math"/>
          <w:sz w:val="24"/>
          <w:szCs w:val="24"/>
        </w:rPr>
        <w:t xml:space="preserve">entonces </w:t>
      </w:r>
    </w:p>
    <w:p w:rsidR="001A0137" w:rsidRDefault="001A0137" w:rsidP="00805D49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1A0137" w:rsidRPr="001A0137" w:rsidRDefault="00B42F75" w:rsidP="001A0137">
      <w:pPr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Y=0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MS Mincho" w:hAnsi="Cambria Math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MS Mincho" w:hAnsi="Cambria Math"/>
                  <w:sz w:val="24"/>
                  <w:szCs w:val="24"/>
                </w:rPr>
                <m:t>∩C</m:t>
              </m:r>
              <m:r>
                <w:rPr>
                  <w:rFonts w:ascii="Cambria Math" w:eastAsia="MS Mincho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∩</m:t>
                  </m:r>
                  <m:sSup>
                    <m:sSup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∩</m:t>
                  </m:r>
                  <m:sSup>
                    <m:sSup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MS Mincho" w:hAnsi="Cambria Math"/>
                  <w:sz w:val="24"/>
                  <w:szCs w:val="24"/>
                </w:rPr>
                <m:t>∩B∩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MS Mincho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MS Mincho" w:hAnsi="Cambria Math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MS Mincho" w:hAnsi="Cambria Math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</m:oMath>
      </m:oMathPara>
    </w:p>
    <w:p w:rsidR="001A0137" w:rsidRDefault="001A0137" w:rsidP="001A0137">
      <w:pPr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1A0137" w:rsidRDefault="001A0137" w:rsidP="001A0137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¿Podría usted obtener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Y=-1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y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Y=-2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?</w:t>
      </w:r>
    </w:p>
    <w:p w:rsidR="00DD64A6" w:rsidRDefault="00DD64A6" w:rsidP="001A0137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DD64A6" w:rsidRDefault="00DD64A6" w:rsidP="00DD64A6">
      <w:pPr>
        <w:spacing w:after="0" w:line="240" w:lineRule="auto"/>
        <w:jc w:val="center"/>
        <w:rPr>
          <w:rFonts w:ascii="Cambria Math" w:eastAsia="MS Mincho" w:hAnsi="Cambria Math" w:hint="eastAsia"/>
          <w:b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Ejercicios.</w:t>
      </w:r>
    </w:p>
    <w:p w:rsidR="00DD64A6" w:rsidRDefault="00DD64A6" w:rsidP="00DD64A6">
      <w:pPr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DD64A6" w:rsidRDefault="00DD64A6" w:rsidP="00DD64A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Encontrar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Y=-1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D4082C" w:rsidRPr="00D4082C" w:rsidRDefault="00D4082C" w:rsidP="00805D49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7175AA" w:rsidRDefault="009B6486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 w:rsidRPr="00784C9C">
        <w:rPr>
          <w:rFonts w:ascii="Cambria Math" w:eastAsia="MS Mincho" w:hAnsi="Cambria Math"/>
          <w:b/>
          <w:sz w:val="24"/>
          <w:szCs w:val="24"/>
        </w:rPr>
        <w:t>Definición</w:t>
      </w:r>
      <w:r w:rsidR="00784C9C">
        <w:rPr>
          <w:rFonts w:ascii="Cambria Math" w:eastAsia="MS Mincho" w:hAnsi="Cambria Math"/>
          <w:sz w:val="24"/>
          <w:szCs w:val="24"/>
        </w:rPr>
        <w:t xml:space="preserve"> 1. </w:t>
      </w:r>
      <w:r w:rsidR="00AE5404">
        <w:rPr>
          <w:rFonts w:ascii="Cambria Math" w:eastAsia="MS Mincho" w:hAnsi="Cambria Math"/>
          <w:sz w:val="24"/>
          <w:szCs w:val="24"/>
        </w:rPr>
        <w:t xml:space="preserve">Sea </w:t>
      </w:r>
      <m:oMath>
        <m:r>
          <w:rPr>
            <w:rFonts w:ascii="Cambria Math" w:eastAsia="MS Mincho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AE5404">
        <w:rPr>
          <w:rFonts w:ascii="Cambria Math" w:eastAsia="MS Mincho" w:hAnsi="Cambria Math"/>
          <w:sz w:val="24"/>
          <w:szCs w:val="24"/>
        </w:rPr>
        <w:t xml:space="preserve"> ó </w:t>
      </w:r>
      <m:oMath>
        <m:r>
          <w:rPr>
            <w:rFonts w:ascii="Cambria Math" w:eastAsia="MS Mincho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,⋯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 xml:space="preserve"> </m:t>
        </m:r>
      </m:oMath>
      <w:r w:rsidR="00AE5404">
        <w:rPr>
          <w:rFonts w:ascii="Cambria Math" w:eastAsia="MS Mincho" w:hAnsi="Cambria Math"/>
          <w:sz w:val="24"/>
          <w:szCs w:val="24"/>
        </w:rPr>
        <w:t xml:space="preserve"> un espacio muestral finito o infinito contable. </w:t>
      </w:r>
      <w:r w:rsidR="00784C9C">
        <w:rPr>
          <w:rFonts w:ascii="Cambria Math" w:eastAsia="MS Mincho" w:hAnsi="Cambria Math"/>
          <w:sz w:val="24"/>
          <w:szCs w:val="24"/>
        </w:rPr>
        <w:t>Una variable aleatoria</w:t>
      </w:r>
    </w:p>
    <w:p w:rsidR="007175AA" w:rsidRPr="007175AA" w:rsidRDefault="009B6486" w:rsidP="007175AA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X:S</m:t>
          </m:r>
          <m:r>
            <m:rPr>
              <m:scr m:val="double-struck"/>
            </m:rPr>
            <w:rPr>
              <w:rFonts w:ascii="Cambria Math" w:eastAsia="MS Mincho" w:hAnsi="Cambria Math"/>
              <w:sz w:val="24"/>
              <w:szCs w:val="24"/>
            </w:rPr>
            <m:t>→R</m:t>
          </m:r>
        </m:oMath>
      </m:oMathPara>
    </w:p>
    <w:p w:rsidR="007175AA" w:rsidRDefault="007175AA" w:rsidP="007175AA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=x</m:t>
          </m:r>
        </m:oMath>
      </m:oMathPara>
    </w:p>
    <w:p w:rsidR="009B6486" w:rsidRDefault="00345022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proofErr w:type="gramStart"/>
      <w:r w:rsidRPr="00784C9C">
        <w:rPr>
          <w:rFonts w:ascii="Cambria Math" w:eastAsia="MS Mincho" w:hAnsi="Cambria Math"/>
          <w:sz w:val="24"/>
          <w:szCs w:val="24"/>
        </w:rPr>
        <w:t>es</w:t>
      </w:r>
      <w:proofErr w:type="gramEnd"/>
      <w:r w:rsidRPr="00784C9C">
        <w:rPr>
          <w:rFonts w:ascii="Cambria Math" w:eastAsia="MS Mincho" w:hAnsi="Cambria Math"/>
          <w:sz w:val="24"/>
          <w:szCs w:val="24"/>
        </w:rPr>
        <w:t xml:space="preserve"> una función </w:t>
      </w:r>
      <w:r w:rsidR="00784C9C">
        <w:rPr>
          <w:rFonts w:ascii="Cambria Math" w:eastAsia="MS Mincho" w:hAnsi="Cambria Math"/>
          <w:sz w:val="24"/>
          <w:szCs w:val="24"/>
        </w:rPr>
        <w:t>de</w:t>
      </w:r>
      <w:r w:rsidR="00AE5404">
        <w:rPr>
          <w:rFonts w:ascii="Cambria Math" w:eastAsia="MS Mincho" w:hAnsi="Cambria Math"/>
          <w:sz w:val="24"/>
          <w:szCs w:val="24"/>
        </w:rPr>
        <w:t xml:space="preserve">l </w:t>
      </w:r>
      <w:r w:rsidR="00784C9C">
        <w:rPr>
          <w:rFonts w:ascii="Cambria Math" w:eastAsia="MS Mincho" w:hAnsi="Cambria Math"/>
          <w:sz w:val="24"/>
          <w:szCs w:val="24"/>
        </w:rPr>
        <w:t xml:space="preserve"> espacio </w:t>
      </w:r>
      <w:proofErr w:type="spellStart"/>
      <w:r w:rsidR="00784C9C">
        <w:rPr>
          <w:rFonts w:ascii="Cambria Math" w:eastAsia="MS Mincho" w:hAnsi="Cambria Math"/>
          <w:sz w:val="24"/>
          <w:szCs w:val="24"/>
        </w:rPr>
        <w:t>muestral</w:t>
      </w:r>
      <w:proofErr w:type="spellEnd"/>
      <w:r w:rsidR="00784C9C"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S</m:t>
        </m:r>
      </m:oMath>
      <w:r w:rsidR="00784C9C">
        <w:rPr>
          <w:rFonts w:ascii="Cambria Math" w:eastAsia="MS Mincho" w:hAnsi="Cambria Math"/>
          <w:sz w:val="24"/>
          <w:szCs w:val="24"/>
        </w:rPr>
        <w:t xml:space="preserve"> en el conjunto ℝ</w:t>
      </w:r>
      <w:r w:rsidR="009B6486" w:rsidRPr="00784C9C">
        <w:rPr>
          <w:rFonts w:ascii="Cambria Math" w:eastAsia="MS Mincho" w:hAnsi="Cambria Math"/>
          <w:sz w:val="24"/>
          <w:szCs w:val="24"/>
        </w:rPr>
        <w:t xml:space="preserve"> de números reales</w:t>
      </w:r>
      <w:r w:rsidRPr="00784C9C">
        <w:rPr>
          <w:rFonts w:ascii="Cambria Math" w:eastAsia="MS Mincho" w:hAnsi="Cambria Math"/>
          <w:sz w:val="24"/>
          <w:szCs w:val="24"/>
        </w:rPr>
        <w:t>.</w:t>
      </w:r>
      <w:r w:rsidR="00AE5404"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 w:rsidR="009A314F">
        <w:rPr>
          <w:rFonts w:ascii="Cambria Math" w:eastAsia="MS Mincho" w:hAnsi="Cambria Math"/>
          <w:sz w:val="24"/>
          <w:szCs w:val="24"/>
        </w:rPr>
        <w:t xml:space="preserve"> </w:t>
      </w:r>
      <w:proofErr w:type="gramStart"/>
      <w:r w:rsidR="009A314F">
        <w:rPr>
          <w:rFonts w:ascii="Cambria Math" w:eastAsia="MS Mincho" w:hAnsi="Cambria Math"/>
          <w:sz w:val="24"/>
          <w:szCs w:val="24"/>
        </w:rPr>
        <w:t>es</w:t>
      </w:r>
      <w:proofErr w:type="gramEnd"/>
      <w:r w:rsidR="009A314F">
        <w:rPr>
          <w:rFonts w:ascii="Cambria Math" w:eastAsia="MS Mincho" w:hAnsi="Cambria Math"/>
          <w:sz w:val="24"/>
          <w:szCs w:val="24"/>
        </w:rPr>
        <w:t xml:space="preserve"> el valor de </w:t>
      </w:r>
      <m:oMath>
        <m:r>
          <w:rPr>
            <w:rFonts w:ascii="Cambria Math" w:eastAsia="MS Mincho" w:hAnsi="Cambria Math"/>
            <w:sz w:val="24"/>
            <w:szCs w:val="24"/>
          </w:rPr>
          <m:t>s</m:t>
        </m:r>
      </m:oMath>
      <w:r w:rsidR="009A314F">
        <w:rPr>
          <w:rFonts w:ascii="Cambria Math" w:eastAsia="MS Mincho" w:hAnsi="Cambria Math"/>
          <w:sz w:val="24"/>
          <w:szCs w:val="24"/>
        </w:rPr>
        <w:t xml:space="preserve"> bajo la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 w:rsidR="009A314F">
        <w:rPr>
          <w:rFonts w:ascii="Cambria Math" w:eastAsia="MS Mincho" w:hAnsi="Cambria Math"/>
          <w:sz w:val="24"/>
          <w:szCs w:val="24"/>
        </w:rPr>
        <w:t xml:space="preserve">. </w:t>
      </w:r>
      <w:r w:rsidR="00AE5404">
        <w:rPr>
          <w:rFonts w:ascii="Cambria Math" w:eastAsia="MS Mincho" w:hAnsi="Cambria Math"/>
          <w:sz w:val="24"/>
          <w:szCs w:val="24"/>
        </w:rPr>
        <w:t>Se</w:t>
      </w:r>
      <w:r w:rsidR="009A314F">
        <w:rPr>
          <w:rFonts w:ascii="Cambria Math" w:eastAsia="MS Mincho" w:hAnsi="Cambria Math"/>
          <w:sz w:val="24"/>
          <w:szCs w:val="24"/>
        </w:rPr>
        <w:t xml:space="preserve"> puede representar mediante una </w:t>
      </w:r>
      <w:r w:rsidR="00AE5404">
        <w:rPr>
          <w:rFonts w:ascii="Cambria Math" w:eastAsia="MS Mincho" w:hAnsi="Cambria Math"/>
          <w:sz w:val="24"/>
          <w:szCs w:val="24"/>
        </w:rPr>
        <w:t>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7"/>
        <w:gridCol w:w="445"/>
        <w:gridCol w:w="422"/>
        <w:gridCol w:w="465"/>
      </w:tblGrid>
      <w:tr w:rsidR="00AE5404" w:rsidTr="00AE5404">
        <w:tc>
          <w:tcPr>
            <w:tcW w:w="0" w:type="auto"/>
          </w:tcPr>
          <w:p w:rsidR="00AE5404" w:rsidRDefault="00AE5404" w:rsidP="00AE5404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 xml:space="preserve">Espacio </w:t>
            </w:r>
            <w:proofErr w:type="spellStart"/>
            <w:r>
              <w:rPr>
                <w:rFonts w:ascii="Cambria Math" w:eastAsia="MS Mincho" w:hAnsi="Cambria Math"/>
                <w:sz w:val="24"/>
                <w:szCs w:val="24"/>
              </w:rPr>
              <w:t>Muestral</w:t>
            </w:r>
            <w:proofErr w:type="spellEnd"/>
            <w:r>
              <w:rPr>
                <w:rFonts w:ascii="Cambria Math" w:eastAsia="MS Mincho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MS Mincho" w:hAnsi="Cambria Math"/>
                  <w:sz w:val="24"/>
                  <w:szCs w:val="24"/>
                </w:rPr>
                <m:t>S</m:t>
              </m:r>
            </m:oMath>
          </w:p>
        </w:tc>
        <w:tc>
          <w:tcPr>
            <w:tcW w:w="0" w:type="auto"/>
          </w:tcPr>
          <w:p w:rsidR="00AE5404" w:rsidRDefault="00B42F75" w:rsidP="00AE5404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E5404" w:rsidRDefault="00AE5404" w:rsidP="00AE5404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AE5404" w:rsidRDefault="00B42F75" w:rsidP="00AE5404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AE5404" w:rsidTr="00AE5404">
        <w:tc>
          <w:tcPr>
            <w:tcW w:w="0" w:type="auto"/>
          </w:tcPr>
          <w:p w:rsidR="00AE5404" w:rsidRDefault="00AE5404" w:rsidP="00AE5404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 xml:space="preserve">Imagen o Recorrido </w:t>
            </w: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X</m:t>
                  </m:r>
                </m:sub>
              </m:sSub>
            </m:oMath>
          </w:p>
        </w:tc>
        <w:tc>
          <w:tcPr>
            <w:tcW w:w="0" w:type="auto"/>
          </w:tcPr>
          <w:p w:rsidR="00AE5404" w:rsidRDefault="00B42F75" w:rsidP="00AE5404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E5404" w:rsidRDefault="00AE5404" w:rsidP="00AE5404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AE5404" w:rsidRDefault="00B42F75" w:rsidP="00AE5404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</w:tbl>
    <w:tbl>
      <w:tblPr>
        <w:tblStyle w:val="Tablaconcuadrcula"/>
        <w:tblpPr w:leftFromText="141" w:rightFromText="141" w:vertAnchor="text" w:horzAnchor="margin" w:tblpXSpec="right" w:tblpY="-171"/>
        <w:tblW w:w="0" w:type="auto"/>
        <w:tblLook w:val="04A0" w:firstRow="1" w:lastRow="0" w:firstColumn="1" w:lastColumn="0" w:noHBand="0" w:noVBand="1"/>
      </w:tblPr>
      <w:tblGrid>
        <w:gridCol w:w="2567"/>
        <w:gridCol w:w="445"/>
        <w:gridCol w:w="450"/>
        <w:gridCol w:w="450"/>
        <w:gridCol w:w="422"/>
      </w:tblGrid>
      <w:tr w:rsidR="007175AA" w:rsidTr="009A314F">
        <w:tc>
          <w:tcPr>
            <w:tcW w:w="0" w:type="auto"/>
          </w:tcPr>
          <w:p w:rsidR="007175AA" w:rsidRDefault="007175AA" w:rsidP="009A314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 xml:space="preserve">Espacio </w:t>
            </w:r>
            <w:proofErr w:type="spellStart"/>
            <w:r>
              <w:rPr>
                <w:rFonts w:ascii="Cambria Math" w:eastAsia="MS Mincho" w:hAnsi="Cambria Math"/>
                <w:sz w:val="24"/>
                <w:szCs w:val="24"/>
              </w:rPr>
              <w:t>Muestral</w:t>
            </w:r>
            <w:proofErr w:type="spellEnd"/>
            <w:r>
              <w:rPr>
                <w:rFonts w:ascii="Cambria Math" w:eastAsia="MS Mincho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MS Mincho" w:hAnsi="Cambria Math"/>
                  <w:sz w:val="24"/>
                  <w:szCs w:val="24"/>
                </w:rPr>
                <m:t>S</m:t>
              </m:r>
            </m:oMath>
          </w:p>
        </w:tc>
        <w:tc>
          <w:tcPr>
            <w:tcW w:w="0" w:type="auto"/>
          </w:tcPr>
          <w:p w:rsidR="007175AA" w:rsidRDefault="00B42F75" w:rsidP="009A314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175AA" w:rsidRDefault="00B42F75" w:rsidP="009A314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175AA" w:rsidRDefault="00B42F75" w:rsidP="009A314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175AA" w:rsidRDefault="007175AA" w:rsidP="009A314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</w:tr>
      <w:tr w:rsidR="007175AA" w:rsidTr="009A314F">
        <w:tc>
          <w:tcPr>
            <w:tcW w:w="0" w:type="auto"/>
          </w:tcPr>
          <w:p w:rsidR="007175AA" w:rsidRDefault="007175AA" w:rsidP="009A314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 xml:space="preserve">Imagen o Recorrido </w:t>
            </w: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X</m:t>
                  </m:r>
                </m:sub>
              </m:sSub>
            </m:oMath>
          </w:p>
        </w:tc>
        <w:tc>
          <w:tcPr>
            <w:tcW w:w="0" w:type="auto"/>
          </w:tcPr>
          <w:p w:rsidR="007175AA" w:rsidRDefault="00B42F75" w:rsidP="009A314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175AA" w:rsidRDefault="00B42F75" w:rsidP="009A314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175AA" w:rsidRDefault="00B42F75" w:rsidP="009A314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175AA" w:rsidRDefault="007175AA" w:rsidP="009A314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</w:tr>
    </w:tbl>
    <w:p w:rsidR="007175AA" w:rsidRPr="00784C9C" w:rsidRDefault="007175AA" w:rsidP="007175AA">
      <w:pPr>
        <w:rPr>
          <w:rFonts w:ascii="Cambria Math" w:eastAsia="MS Mincho" w:hAnsi="Cambria Math" w:hint="eastAsia"/>
          <w:sz w:val="24"/>
          <w:szCs w:val="24"/>
        </w:rPr>
      </w:pPr>
    </w:p>
    <w:p w:rsidR="00345022" w:rsidRDefault="00FC208E" w:rsidP="00FC208E">
      <w:pPr>
        <w:rPr>
          <w:rFonts w:ascii="Cambria Math" w:eastAsia="MS Mincho" w:hAnsi="Cambria Math"/>
          <w:noProof/>
          <w:sz w:val="24"/>
          <w:szCs w:val="24"/>
          <w:lang w:eastAsia="es-MX"/>
        </w:rPr>
      </w:pPr>
      <w:r>
        <w:rPr>
          <w:rFonts w:ascii="Cambria Math" w:eastAsia="MS Mincho" w:hAnsi="Cambria Math"/>
          <w:noProof/>
          <w:sz w:val="24"/>
          <w:szCs w:val="24"/>
          <w:lang w:eastAsia="es-MX"/>
        </w:rPr>
        <w:t xml:space="preserve">                           </w:t>
      </w:r>
      <m:oMath>
        <m:r>
          <w:rPr>
            <w:rFonts w:ascii="Cambria Math" w:eastAsia="MS Mincho" w:hAnsi="Cambria Math"/>
            <w:noProof/>
            <w:sz w:val="24"/>
            <w:szCs w:val="24"/>
            <w:lang w:eastAsia="es-MX"/>
          </w:rPr>
          <m:t>S</m:t>
        </m:r>
      </m:oMath>
      <w:r>
        <w:rPr>
          <w:rFonts w:ascii="Cambria Math" w:eastAsia="MS Mincho" w:hAnsi="Cambria Math"/>
          <w:noProof/>
          <w:sz w:val="24"/>
          <w:szCs w:val="24"/>
          <w:lang w:eastAsia="es-MX"/>
        </w:rPr>
        <w:t xml:space="preserve">    </w:t>
      </w:r>
    </w:p>
    <w:p w:rsidR="00164A2B" w:rsidRPr="00784C9C" w:rsidRDefault="00FC208E" w:rsidP="00F957C2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721487</wp:posOffset>
                </wp:positionH>
                <wp:positionV relativeFrom="paragraph">
                  <wp:posOffset>12700</wp:posOffset>
                </wp:positionV>
                <wp:extent cx="1597152" cy="914400"/>
                <wp:effectExtent l="0" t="0" r="22225" b="1905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08E" w:rsidRPr="00FC208E" w:rsidRDefault="00FC208E" w:rsidP="00FC208E">
                            <w:pPr>
                              <w:rPr>
                                <w:rFonts w:ascii="Cambria Math" w:eastAsia="BatangChe" w:hAnsi="Cambria Math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64" o:spid="_x0000_s1026" style="position:absolute;left:0;text-align:left;margin-left:56.8pt;margin-top:1pt;width:125.75pt;height:1in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" fillcolor="white [3212]" strokecolor="#1f4d78 [1604]" strokeweight="1pt">
                <v:textbox>
                  <w:txbxContent>
                    <w:p w:rsidR="00FC208E" w:rsidRPr="00FC208E" w:rsidRDefault="00FC208E" w:rsidP="00FC208E">
                      <w:pPr>
                        <w:rPr>
                          <w:rFonts w:ascii="Cambria Math" w:eastAsia="BatangChe" w:hAnsi="Cambria Math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164A2B" w:rsidRDefault="00164A2B" w:rsidP="00F41B2E">
      <w:pPr>
        <w:jc w:val="both"/>
        <w:rPr>
          <w:rFonts w:ascii="Cambria Math" w:eastAsia="MS Mincho" w:hAnsi="Cambria Math"/>
          <w:b/>
          <w:sz w:val="24"/>
          <w:szCs w:val="24"/>
        </w:rPr>
      </w:pPr>
    </w:p>
    <w:p w:rsidR="00164A2B" w:rsidRDefault="00164A2B" w:rsidP="00F41B2E">
      <w:pPr>
        <w:jc w:val="both"/>
        <w:rPr>
          <w:rFonts w:ascii="Cambria Math" w:eastAsia="MS Mincho" w:hAnsi="Cambria Math"/>
          <w:b/>
          <w:sz w:val="24"/>
          <w:szCs w:val="24"/>
        </w:rPr>
      </w:pPr>
    </w:p>
    <w:p w:rsidR="00164A2B" w:rsidRDefault="00164A2B" w:rsidP="00F41B2E">
      <w:pPr>
        <w:jc w:val="both"/>
        <w:rPr>
          <w:rFonts w:ascii="Cambria Math" w:eastAsia="MS Mincho" w:hAnsi="Cambria Math"/>
          <w:b/>
          <w:sz w:val="24"/>
          <w:szCs w:val="24"/>
        </w:rPr>
      </w:pPr>
    </w:p>
    <w:p w:rsidR="00164A2B" w:rsidRDefault="00824633" w:rsidP="00F41B2E">
      <w:pPr>
        <w:jc w:val="both"/>
        <w:rPr>
          <w:rFonts w:ascii="Cambria Math" w:eastAsia="MS Mincho" w:hAnsi="Cambria Math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Definición 2. </w:t>
      </w:r>
      <w:r w:rsidR="009B6486" w:rsidRPr="00784C9C">
        <w:rPr>
          <w:rFonts w:ascii="Cambria Math" w:eastAsia="MS Mincho" w:hAnsi="Cambria Math"/>
          <w:sz w:val="24"/>
          <w:szCs w:val="24"/>
        </w:rPr>
        <w:t xml:space="preserve">La notación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</m:oMath>
      <w:r w:rsidR="009B6486" w:rsidRPr="00784C9C">
        <w:rPr>
          <w:rFonts w:ascii="Cambria Math" w:eastAsia="MS Mincho" w:hAnsi="Cambria Math"/>
          <w:sz w:val="24"/>
          <w:szCs w:val="24"/>
        </w:rPr>
        <w:t xml:space="preserve"> será utilizada para designar la im</w:t>
      </w:r>
      <w:r w:rsidR="00784C9C">
        <w:rPr>
          <w:rFonts w:ascii="Cambria Math" w:eastAsia="MS Mincho" w:hAnsi="Cambria Math"/>
          <w:sz w:val="24"/>
          <w:szCs w:val="24"/>
        </w:rPr>
        <w:t>agen</w:t>
      </w:r>
      <w:r w:rsidR="005D001C">
        <w:rPr>
          <w:rFonts w:ascii="Cambria Math" w:eastAsia="MS Mincho" w:hAnsi="Cambria Math"/>
          <w:sz w:val="24"/>
          <w:szCs w:val="24"/>
        </w:rPr>
        <w:t xml:space="preserve"> o recorrido</w:t>
      </w:r>
      <w:r w:rsidR="00784C9C">
        <w:rPr>
          <w:rFonts w:ascii="Cambria Math" w:eastAsia="MS Mincho" w:hAnsi="Cambria Math"/>
          <w:sz w:val="24"/>
          <w:szCs w:val="24"/>
        </w:rPr>
        <w:t xml:space="preserve"> de una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 w:rsidR="00784C9C">
        <w:rPr>
          <w:rFonts w:ascii="Cambria Math" w:eastAsia="MS Mincho" w:hAnsi="Cambria Math"/>
          <w:sz w:val="24"/>
          <w:szCs w:val="24"/>
        </w:rPr>
        <w:t>, es decir,</w:t>
      </w:r>
      <w:r w:rsidR="000E6CA9">
        <w:rPr>
          <w:rFonts w:ascii="Cambria Math" w:eastAsia="MS Mincho" w:hAnsi="Cambria Math"/>
          <w:sz w:val="24"/>
          <w:szCs w:val="24"/>
        </w:rPr>
        <w:t xml:space="preserve">  </w:t>
      </w:r>
    </w:p>
    <w:p w:rsidR="00345022" w:rsidRPr="00784C9C" w:rsidRDefault="00B42F75" w:rsidP="00164A2B">
      <w:pPr>
        <w:jc w:val="center"/>
        <w:rPr>
          <w:rFonts w:ascii="Cambria Math" w:eastAsia="MS Mincho" w:hAnsi="Cambria Math" w:hint="eastAsia"/>
          <w:sz w:val="24"/>
          <w:szCs w:val="24"/>
        </w:rPr>
      </w:pP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MS Mincho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:i=1,⋯,n o i=1,2,3,⋯</m:t>
            </m:r>
          </m:e>
        </m:d>
      </m:oMath>
      <w:proofErr w:type="gramStart"/>
      <w:r w:rsidR="00784C9C">
        <w:rPr>
          <w:rFonts w:ascii="Cambria Math" w:eastAsia="MS Mincho" w:hAnsi="Cambria Math"/>
          <w:sz w:val="24"/>
          <w:szCs w:val="24"/>
        </w:rPr>
        <w:t>.</w:t>
      </w:r>
      <w:proofErr w:type="gramEnd"/>
    </w:p>
    <w:p w:rsidR="00345022" w:rsidRPr="00784C9C" w:rsidRDefault="00345022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 w:rsidRPr="00784C9C">
        <w:rPr>
          <w:rFonts w:ascii="Cambria Math" w:eastAsia="MS Mincho" w:hAnsi="Cambria Math"/>
          <w:b/>
          <w:sz w:val="24"/>
          <w:szCs w:val="24"/>
        </w:rPr>
        <w:t>Definición</w:t>
      </w:r>
      <w:r w:rsidR="00824633">
        <w:rPr>
          <w:rFonts w:ascii="Cambria Math" w:eastAsia="MS Mincho" w:hAnsi="Cambria Math"/>
          <w:b/>
          <w:sz w:val="24"/>
          <w:szCs w:val="24"/>
        </w:rPr>
        <w:t xml:space="preserve"> 3</w:t>
      </w:r>
      <w:r w:rsidR="00824633">
        <w:rPr>
          <w:rFonts w:ascii="Cambria Math" w:eastAsia="MS Mincho" w:hAnsi="Cambria Math"/>
          <w:sz w:val="24"/>
          <w:szCs w:val="24"/>
        </w:rPr>
        <w:t>.</w:t>
      </w:r>
      <w:r w:rsidR="00784C9C">
        <w:rPr>
          <w:rFonts w:ascii="Cambria Math" w:eastAsia="MS Mincho" w:hAnsi="Cambria Math"/>
          <w:sz w:val="24"/>
          <w:szCs w:val="24"/>
        </w:rPr>
        <w:t xml:space="preserve"> Una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 w:rsidRPr="00784C9C">
        <w:rPr>
          <w:rFonts w:ascii="Cambria Math" w:eastAsia="MS Mincho" w:hAnsi="Cambria Math"/>
          <w:sz w:val="24"/>
          <w:szCs w:val="24"/>
        </w:rPr>
        <w:t xml:space="preserve"> es discreta si su imagen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</m:oMath>
      <w:r w:rsidRPr="00784C9C">
        <w:rPr>
          <w:rFonts w:ascii="Cambria Math" w:eastAsia="MS Mincho" w:hAnsi="Cambria Math"/>
          <w:sz w:val="24"/>
          <w:szCs w:val="24"/>
          <w:vertAlign w:val="subscript"/>
        </w:rPr>
        <w:t xml:space="preserve"> </w:t>
      </w:r>
      <w:r w:rsidRPr="00784C9C">
        <w:rPr>
          <w:rFonts w:ascii="Cambria Math" w:eastAsia="MS Mincho" w:hAnsi="Cambria Math"/>
          <w:sz w:val="24"/>
          <w:szCs w:val="24"/>
        </w:rPr>
        <w:t>es:</w:t>
      </w:r>
    </w:p>
    <w:p w:rsidR="00926FB0" w:rsidRPr="00B23662" w:rsidRDefault="00345022" w:rsidP="00B23662">
      <w:pPr>
        <w:pStyle w:val="Sinespaciado"/>
        <w:ind w:left="2124" w:firstLine="708"/>
        <w:rPr>
          <w:rFonts w:ascii="Cambria Math" w:hAnsi="Cambria Math"/>
          <w:sz w:val="24"/>
          <w:szCs w:val="24"/>
        </w:rPr>
      </w:pPr>
      <w:r w:rsidRPr="00784C9C">
        <w:rPr>
          <w:rFonts w:ascii="Cambria Math" w:hAnsi="Cambria Math"/>
          <w:sz w:val="24"/>
          <w:szCs w:val="24"/>
        </w:rPr>
        <w:t>Finita</w:t>
      </w:r>
      <w:proofErr w:type="gramStart"/>
      <w:r w:rsidRPr="00784C9C">
        <w:rPr>
          <w:rFonts w:ascii="Cambria Math" w:hAnsi="Cambria Math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⋯,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B23662">
        <w:rPr>
          <w:rFonts w:ascii="Cambria Math" w:hAnsi="Cambria Math"/>
          <w:sz w:val="24"/>
          <w:szCs w:val="24"/>
        </w:rPr>
        <w:t>,</w:t>
      </w:r>
      <w:proofErr w:type="gramEnd"/>
      <w:r w:rsidR="00B23662">
        <w:rPr>
          <w:rFonts w:ascii="Cambria Math" w:hAnsi="Cambria Math"/>
          <w:sz w:val="24"/>
          <w:szCs w:val="24"/>
        </w:rPr>
        <w:t xml:space="preserve">    </w:t>
      </w:r>
      <w:r w:rsidR="00784C9C">
        <w:rPr>
          <w:rFonts w:ascii="Cambria Math" w:hAnsi="Cambria Math"/>
          <w:sz w:val="24"/>
          <w:szCs w:val="24"/>
        </w:rPr>
        <w:t>Infinito C</w:t>
      </w:r>
      <w:r w:rsidRPr="00784C9C">
        <w:rPr>
          <w:rFonts w:ascii="Cambria Math" w:hAnsi="Cambria Math"/>
          <w:sz w:val="24"/>
          <w:szCs w:val="24"/>
        </w:rPr>
        <w:t xml:space="preserve">ontable: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⋯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</m:sSubSup>
      </m:oMath>
    </w:p>
    <w:p w:rsidR="00784C9C" w:rsidRPr="00784C9C" w:rsidRDefault="00784C9C" w:rsidP="00784C9C">
      <w:pPr>
        <w:pStyle w:val="Sinespaciado"/>
        <w:ind w:left="2124" w:firstLine="708"/>
        <w:rPr>
          <w:rFonts w:ascii="Cambria Math" w:hAnsi="Cambria Math"/>
          <w:sz w:val="24"/>
          <w:szCs w:val="24"/>
        </w:rPr>
      </w:pPr>
    </w:p>
    <w:p w:rsidR="002C6EBA" w:rsidRDefault="00784C9C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Ejemplo </w:t>
      </w:r>
      <w:r w:rsidRPr="00784C9C">
        <w:rPr>
          <w:rFonts w:ascii="Cambria Math" w:eastAsia="MS Mincho" w:hAnsi="Cambria Math"/>
          <w:b/>
          <w:sz w:val="24"/>
          <w:szCs w:val="24"/>
        </w:rPr>
        <w:t>1</w:t>
      </w:r>
      <w:r>
        <w:rPr>
          <w:rFonts w:ascii="Cambria Math" w:eastAsia="MS Mincho" w:hAnsi="Cambria Math"/>
          <w:b/>
          <w:sz w:val="24"/>
          <w:szCs w:val="24"/>
        </w:rPr>
        <w:t>.</w:t>
      </w:r>
      <w:r w:rsidRPr="00784C9C">
        <w:rPr>
          <w:rFonts w:ascii="Cambria Math" w:eastAsia="MS Mincho" w:hAnsi="Cambria Math"/>
          <w:b/>
          <w:sz w:val="24"/>
          <w:szCs w:val="24"/>
        </w:rPr>
        <w:t xml:space="preserve"> </w:t>
      </w:r>
      <w:r w:rsidR="00926FB0" w:rsidRPr="00784C9C">
        <w:rPr>
          <w:rFonts w:ascii="Cambria Math" w:eastAsia="MS Mincho" w:hAnsi="Cambria Math"/>
          <w:sz w:val="24"/>
          <w:szCs w:val="24"/>
        </w:rPr>
        <w:t xml:space="preserve">Se lanza un par de dados equilibrados. El espacio </w:t>
      </w:r>
      <w:proofErr w:type="spellStart"/>
      <w:r w:rsidR="00345022" w:rsidRPr="00784C9C">
        <w:rPr>
          <w:rFonts w:ascii="Cambria Math" w:eastAsia="MS Mincho" w:hAnsi="Cambria Math"/>
          <w:sz w:val="24"/>
          <w:szCs w:val="24"/>
        </w:rPr>
        <w:t>muestral</w:t>
      </w:r>
      <w:proofErr w:type="spellEnd"/>
      <w:r w:rsidR="00926FB0" w:rsidRPr="00784C9C">
        <w:rPr>
          <w:rFonts w:ascii="Cambria Math" w:eastAsia="MS Mincho" w:hAnsi="Cambria Math"/>
          <w:sz w:val="24"/>
          <w:szCs w:val="24"/>
        </w:rPr>
        <w:t xml:space="preserve"> S </w:t>
      </w:r>
      <w:r w:rsidR="002C6EBA">
        <w:rPr>
          <w:rFonts w:ascii="Cambria Math" w:eastAsia="MS Mincho" w:hAnsi="Cambria Math"/>
          <w:sz w:val="24"/>
          <w:szCs w:val="24"/>
        </w:rPr>
        <w:t xml:space="preserve">es </w:t>
      </w:r>
    </w:p>
    <w:p w:rsidR="00926FB0" w:rsidRPr="00784C9C" w:rsidRDefault="006A39AD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1,1</m:t>
                        </m:r>
                      </m:e>
                    </m:d>
                  </m:e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1,6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⋮</m:t>
                    </m:r>
                  </m:e>
                  <m:e/>
                  <m:e/>
                </m:mr>
                <m:m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6,1</m:t>
                        </m:r>
                      </m:e>
                    </m:d>
                  </m:e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6,6</m:t>
                        </m:r>
                      </m:e>
                    </m:d>
                  </m:e>
                </m:mr>
              </m:m>
            </m:e>
          </m:d>
        </m:oMath>
      </m:oMathPara>
    </w:p>
    <w:p w:rsidR="002C6EBA" w:rsidRDefault="004E1A0D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Definimos una variable aleatoria</w:t>
      </w:r>
    </w:p>
    <w:p w:rsidR="002C6EBA" w:rsidRPr="00B23662" w:rsidRDefault="002C6EBA" w:rsidP="00B23662">
      <w:pPr>
        <w:ind w:left="2832" w:firstLine="708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X:S</m:t>
        </m:r>
        <m:r>
          <m:rPr>
            <m:scr m:val="double-struck"/>
          </m:rPr>
          <w:rPr>
            <w:rFonts w:ascii="Cambria Math" w:eastAsia="MS Mincho" w:hAnsi="Cambria Math"/>
            <w:sz w:val="24"/>
            <w:szCs w:val="24"/>
          </w:rPr>
          <m:t>→R</m:t>
        </m:r>
      </m:oMath>
      <w:r w:rsidR="00B23662">
        <w:rPr>
          <w:rFonts w:ascii="Cambria Math" w:eastAsia="MS Mincho" w:hAnsi="Cambria Math"/>
          <w:sz w:val="24"/>
          <w:szCs w:val="24"/>
        </w:rPr>
        <w:t xml:space="preserve">,  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=máx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a,b</m:t>
            </m:r>
          </m:e>
        </m:d>
      </m:oMath>
    </w:p>
    <w:p w:rsidR="00F41B2E" w:rsidRDefault="00F41B2E" w:rsidP="002C6EBA">
      <w:pPr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Calcule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, 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3,4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, 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5,2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6,6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. Obtenga el recorrido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2C6EBA" w:rsidRPr="002C6EBA" w:rsidRDefault="00F41B2E" w:rsidP="002C6EBA">
      <w:pPr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Solución. </w:t>
      </w:r>
      <w:r>
        <w:rPr>
          <w:rFonts w:ascii="Cambria Math" w:eastAsia="MS Mincho" w:hAnsi="Cambria Math"/>
          <w:sz w:val="24"/>
          <w:szCs w:val="24"/>
        </w:rPr>
        <w:t xml:space="preserve">Por la definición de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</w:p>
    <w:p w:rsidR="00F41B2E" w:rsidRPr="00784C9C" w:rsidRDefault="006A39AD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w:lastRenderedPageBreak/>
            <m:t>X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1,1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=1,  X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=4,  X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5,2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=5,  X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6,6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=6</m:t>
          </m:r>
        </m:oMath>
      </m:oMathPara>
    </w:p>
    <w:p w:rsidR="006A39AD" w:rsidRPr="00784C9C" w:rsidRDefault="00334597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Los 36 elementos de </w:t>
      </w:r>
      <m:oMath>
        <m:r>
          <w:rPr>
            <w:rFonts w:ascii="Cambria Math" w:eastAsia="MS Mincho" w:hAnsi="Cambria Math"/>
            <w:sz w:val="24"/>
            <w:szCs w:val="24"/>
          </w:rPr>
          <m:t>S</m:t>
        </m:r>
      </m:oMath>
      <w:r>
        <w:rPr>
          <w:rFonts w:ascii="Cambria Math" w:eastAsia="MS Mincho" w:hAnsi="Cambria Math"/>
          <w:sz w:val="24"/>
          <w:szCs w:val="24"/>
        </w:rPr>
        <w:t xml:space="preserve"> al aplicarles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se transforman en los números del 1 al 6. Por tanto, el recorrido R de X es </w:t>
      </w:r>
    </w:p>
    <w:p w:rsidR="00F41B2E" w:rsidRPr="003C7240" w:rsidRDefault="00B42F75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MS Mincho" w:hAnsi="Cambria Math"/>
              <w:sz w:val="24"/>
              <w:szCs w:val="24"/>
            </w:rPr>
            <m:t>={1,2,3,4,5,6}</m:t>
          </m:r>
        </m:oMath>
      </m:oMathPara>
    </w:p>
    <w:p w:rsidR="003C7240" w:rsidRDefault="003C7240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3C7240" w:rsidRPr="00690CD8" w:rsidRDefault="003C7240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690CD8" w:rsidRPr="00A229D1" w:rsidRDefault="00E45CA0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196850</wp:posOffset>
                </wp:positionV>
                <wp:extent cx="45720" cy="600075"/>
                <wp:effectExtent l="38100" t="38100" r="68580" b="28575"/>
                <wp:wrapNone/>
                <wp:docPr id="42" name="Conector recto de flech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20" cy="6000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18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227.45pt;margin-top:15.5pt;width:3.6pt;height:47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" strokecolor="black [3213]" strokeweight="1pt">
                <v:stroke dashstyle="3 1"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254000</wp:posOffset>
                </wp:positionV>
                <wp:extent cx="45720" cy="514350"/>
                <wp:effectExtent l="38100" t="38100" r="68580" b="19050"/>
                <wp:wrapNone/>
                <wp:docPr id="43" name="Conector recto de flech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20" cy="514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E9394" id="Conector recto de flecha 43" o:spid="_x0000_s1026" type="#_x0000_t32" style="position:absolute;margin-left:297.95pt;margin-top:20pt;width:3.6pt;height:40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" strokecolor="black [3213]" strokeweight="1pt">
                <v:stroke dashstyle="3 1"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206375</wp:posOffset>
                </wp:positionV>
                <wp:extent cx="45085" cy="628650"/>
                <wp:effectExtent l="38100" t="38100" r="50165" b="19050"/>
                <wp:wrapNone/>
                <wp:docPr id="44" name="Conector recto de flech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085" cy="628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F148" id="Conector recto de flecha 44" o:spid="_x0000_s1026" type="#_x0000_t32" style="position:absolute;margin-left:366.2pt;margin-top:16.25pt;width:3.55pt;height:49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" strokecolor="black [3213]" strokeweight="1pt">
                <v:stroke dashstyle="3 1"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187325</wp:posOffset>
                </wp:positionV>
                <wp:extent cx="45720" cy="581025"/>
                <wp:effectExtent l="38100" t="38100" r="68580" b="28575"/>
                <wp:wrapNone/>
                <wp:docPr id="33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20" cy="581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969F2" id="Conector recto de flecha 33" o:spid="_x0000_s1026" type="#_x0000_t32" style="position:absolute;margin-left:153.2pt;margin-top:14.75pt;width:3.6pt;height:45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" strokecolor="black [3213]" strokeweight="1pt">
                <v:stroke dashstyle="3 1"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168275</wp:posOffset>
                </wp:positionV>
                <wp:extent cx="45720" cy="619125"/>
                <wp:effectExtent l="38100" t="38100" r="68580" b="28575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20" cy="619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E156" id="Conector recto de flecha 11" o:spid="_x0000_s1026" type="#_x0000_t32" style="position:absolute;margin-left:84.2pt;margin-top:13.25pt;width:3.6pt;height:48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" strokecolor="black [3213]" strokeweight="1pt">
                <v:stroke dashstyle="3 1"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5517515</wp:posOffset>
                </wp:positionH>
                <wp:positionV relativeFrom="paragraph">
                  <wp:posOffset>244475</wp:posOffset>
                </wp:positionV>
                <wp:extent cx="76200" cy="514350"/>
                <wp:effectExtent l="0" t="38100" r="57150" b="19050"/>
                <wp:wrapNone/>
                <wp:docPr id="45" name="Conector recto de flech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200" cy="514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E61C1" id="Conector recto de flecha 45" o:spid="_x0000_s1026" type="#_x0000_t32" style="position:absolute;margin-left:434.45pt;margin-top:19.25pt;width:6pt;height:40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" strokecolor="black [3213]" strokeweight="1pt">
                <v:stroke dashstyle="3 1" endarrow="block" joinstyle="miter"/>
                <o:lock v:ext="edit" shapetype="f"/>
              </v:shape>
            </w:pict>
          </mc:Fallback>
        </mc:AlternateContent>
      </w:r>
      <w:r w:rsidR="00690CD8">
        <w:rPr>
          <w:rFonts w:ascii="Cambria Math" w:eastAsia="MS Mincho" w:hAnsi="Cambria Math"/>
          <w:sz w:val="24"/>
          <w:szCs w:val="24"/>
        </w:rPr>
        <w:tab/>
      </w:r>
      <w:r w:rsidR="00690CD8">
        <w:rPr>
          <w:rFonts w:ascii="Cambria Math" w:eastAsia="MS Mincho" w:hAnsi="Cambria Math"/>
          <w:sz w:val="24"/>
          <w:szCs w:val="24"/>
        </w:rPr>
        <w:tab/>
        <w:t xml:space="preserve">     1</w:t>
      </w:r>
      <w:r w:rsidR="00690CD8">
        <w:rPr>
          <w:rFonts w:ascii="Cambria Math" w:eastAsia="MS Mincho" w:hAnsi="Cambria Math"/>
          <w:sz w:val="24"/>
          <w:szCs w:val="24"/>
        </w:rPr>
        <w:tab/>
      </w:r>
      <w:r w:rsidR="00690CD8">
        <w:rPr>
          <w:rFonts w:ascii="Cambria Math" w:eastAsia="MS Mincho" w:hAnsi="Cambria Math"/>
          <w:sz w:val="24"/>
          <w:szCs w:val="24"/>
        </w:rPr>
        <w:tab/>
        <w:t xml:space="preserve">     2</w:t>
      </w:r>
      <w:r w:rsidR="00690CD8">
        <w:rPr>
          <w:rFonts w:ascii="Cambria Math" w:eastAsia="MS Mincho" w:hAnsi="Cambria Math"/>
          <w:sz w:val="24"/>
          <w:szCs w:val="24"/>
        </w:rPr>
        <w:tab/>
      </w:r>
      <w:r w:rsidR="00690CD8">
        <w:rPr>
          <w:rFonts w:ascii="Cambria Math" w:eastAsia="MS Mincho" w:hAnsi="Cambria Math"/>
          <w:sz w:val="24"/>
          <w:szCs w:val="24"/>
        </w:rPr>
        <w:tab/>
        <w:t xml:space="preserve">     3</w:t>
      </w:r>
      <w:r w:rsidR="00690CD8">
        <w:rPr>
          <w:rFonts w:ascii="Cambria Math" w:eastAsia="MS Mincho" w:hAnsi="Cambria Math"/>
          <w:sz w:val="24"/>
          <w:szCs w:val="24"/>
        </w:rPr>
        <w:tab/>
      </w:r>
      <w:r w:rsidR="00690CD8">
        <w:rPr>
          <w:rFonts w:ascii="Cambria Math" w:eastAsia="MS Mincho" w:hAnsi="Cambria Math"/>
          <w:sz w:val="24"/>
          <w:szCs w:val="24"/>
        </w:rPr>
        <w:tab/>
        <w:t xml:space="preserve">     4</w:t>
      </w:r>
      <w:r w:rsidR="00690CD8">
        <w:rPr>
          <w:rFonts w:ascii="Cambria Math" w:eastAsia="MS Mincho" w:hAnsi="Cambria Math"/>
          <w:sz w:val="24"/>
          <w:szCs w:val="24"/>
        </w:rPr>
        <w:tab/>
      </w:r>
      <w:r w:rsidR="00690CD8">
        <w:rPr>
          <w:rFonts w:ascii="Cambria Math" w:eastAsia="MS Mincho" w:hAnsi="Cambria Math"/>
          <w:sz w:val="24"/>
          <w:szCs w:val="24"/>
        </w:rPr>
        <w:tab/>
        <w:t xml:space="preserve">     5</w:t>
      </w:r>
      <w:r w:rsidR="00690CD8">
        <w:rPr>
          <w:rFonts w:ascii="Cambria Math" w:eastAsia="MS Mincho" w:hAnsi="Cambria Math"/>
          <w:sz w:val="24"/>
          <w:szCs w:val="24"/>
        </w:rPr>
        <w:tab/>
      </w:r>
      <w:r w:rsidR="00690CD8">
        <w:rPr>
          <w:rFonts w:ascii="Cambria Math" w:eastAsia="MS Mincho" w:hAnsi="Cambria Math"/>
          <w:sz w:val="24"/>
          <w:szCs w:val="24"/>
        </w:rPr>
        <w:tab/>
        <w:t xml:space="preserve">     6</w:t>
      </w:r>
    </w:p>
    <w:p w:rsidR="00A229D1" w:rsidRPr="00710786" w:rsidRDefault="00E45CA0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92075</wp:posOffset>
                </wp:positionV>
                <wp:extent cx="5829300" cy="38100"/>
                <wp:effectExtent l="0" t="76200" r="19050" b="57150"/>
                <wp:wrapNone/>
                <wp:docPr id="23" name="Conector recto de flech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29300" cy="38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35BEF" id="Conector recto de flecha 23" o:spid="_x0000_s1026" type="#_x0000_t32" style="position:absolute;margin-left:32.45pt;margin-top:7.25pt;width:459pt;height: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</w:p>
    <w:p w:rsidR="00710786" w:rsidRDefault="00A229D1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  <w:t xml:space="preserve">     </w:t>
      </w:r>
    </w:p>
    <w:p w:rsidR="00710786" w:rsidRDefault="00710786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1,1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1,2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1,3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1,4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1,5</m:t>
            </m:r>
          </m:e>
        </m:d>
      </m:oMath>
      <w:r w:rsidR="00A229D1">
        <w:rPr>
          <w:rFonts w:ascii="Cambria Math" w:eastAsia="MS Mincho" w:hAnsi="Cambria Math"/>
          <w:sz w:val="24"/>
          <w:szCs w:val="24"/>
        </w:rPr>
        <w:tab/>
      </w:r>
      <w:r w:rsidR="00A229D1"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1,6</m:t>
            </m:r>
          </m:e>
        </m:d>
      </m:oMath>
    </w:p>
    <w:p w:rsidR="00710786" w:rsidRDefault="00710786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2,1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3,1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4,1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5,1</m:t>
            </m:r>
          </m:e>
        </m:d>
      </m:oMath>
      <w:r w:rsidR="00A229D1">
        <w:rPr>
          <w:rFonts w:ascii="Cambria Math" w:eastAsia="MS Mincho" w:hAnsi="Cambria Math"/>
          <w:sz w:val="24"/>
          <w:szCs w:val="24"/>
        </w:rPr>
        <w:tab/>
      </w:r>
      <w:r w:rsidR="00A229D1"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6,1</m:t>
            </m:r>
          </m:e>
        </m:d>
      </m:oMath>
    </w:p>
    <w:p w:rsidR="00710786" w:rsidRDefault="00710786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2,2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2,3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2.4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2,5</m:t>
            </m:r>
          </m:e>
        </m:d>
      </m:oMath>
      <w:r w:rsidR="00A229D1">
        <w:rPr>
          <w:rFonts w:ascii="Cambria Math" w:eastAsia="MS Mincho" w:hAnsi="Cambria Math"/>
          <w:sz w:val="24"/>
          <w:szCs w:val="24"/>
        </w:rPr>
        <w:tab/>
      </w:r>
      <w:r w:rsidR="00A229D1"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2,6</m:t>
            </m:r>
          </m:e>
        </m:d>
      </m:oMath>
    </w:p>
    <w:p w:rsidR="00710786" w:rsidRDefault="00710786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3,2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4,2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5,2</m:t>
            </m:r>
          </m:e>
        </m:d>
      </m:oMath>
      <w:r w:rsidR="00A229D1">
        <w:rPr>
          <w:rFonts w:ascii="Cambria Math" w:eastAsia="MS Mincho" w:hAnsi="Cambria Math"/>
          <w:sz w:val="24"/>
          <w:szCs w:val="24"/>
        </w:rPr>
        <w:tab/>
      </w:r>
      <w:r w:rsidR="00A229D1"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6,2</m:t>
            </m:r>
          </m:e>
        </m:d>
      </m:oMath>
    </w:p>
    <w:p w:rsidR="00710786" w:rsidRDefault="00710786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3,3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3,4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3,5</m:t>
            </m:r>
          </m:e>
        </m:d>
      </m:oMath>
      <w:r w:rsidR="00A229D1">
        <w:rPr>
          <w:rFonts w:ascii="Cambria Math" w:eastAsia="MS Mincho" w:hAnsi="Cambria Math"/>
          <w:sz w:val="24"/>
          <w:szCs w:val="24"/>
        </w:rPr>
        <w:tab/>
      </w:r>
      <w:r w:rsidR="00A229D1"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2,6</m:t>
            </m:r>
          </m:e>
        </m:d>
      </m:oMath>
    </w:p>
    <w:p w:rsidR="00710786" w:rsidRDefault="00710786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4,3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5,3</m:t>
            </m:r>
          </m:e>
        </m:d>
      </m:oMath>
      <w:r w:rsidR="00A229D1">
        <w:rPr>
          <w:rFonts w:ascii="Cambria Math" w:eastAsia="MS Mincho" w:hAnsi="Cambria Math"/>
          <w:sz w:val="24"/>
          <w:szCs w:val="24"/>
        </w:rPr>
        <w:tab/>
      </w:r>
      <w:r w:rsidR="00A229D1"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3,6</m:t>
            </m:r>
          </m:e>
        </m:d>
      </m:oMath>
    </w:p>
    <w:p w:rsidR="00A229D1" w:rsidRDefault="00A229D1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4,4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4,5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6,3</m:t>
            </m:r>
          </m:e>
        </m:d>
      </m:oMath>
    </w:p>
    <w:p w:rsidR="00A229D1" w:rsidRDefault="00A229D1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5,4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4,6</m:t>
            </m:r>
          </m:e>
        </m:d>
      </m:oMath>
    </w:p>
    <w:p w:rsidR="00A229D1" w:rsidRDefault="00A229D1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5,5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6,4</m:t>
            </m:r>
          </m:e>
        </m:d>
      </m:oMath>
    </w:p>
    <w:p w:rsidR="00A229D1" w:rsidRDefault="00A229D1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5,6</m:t>
            </m:r>
          </m:e>
        </m:d>
      </m:oMath>
    </w:p>
    <w:p w:rsidR="00A229D1" w:rsidRDefault="00A229D1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6,5</m:t>
            </m:r>
          </m:e>
        </m:d>
      </m:oMath>
    </w:p>
    <w:p w:rsidR="00710786" w:rsidRDefault="00A229D1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6,6</m:t>
            </m:r>
          </m:e>
        </m:d>
      </m:oMath>
    </w:p>
    <w:p w:rsidR="00E83D1D" w:rsidRDefault="00B9301F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Ejemplo 2. </w:t>
      </w:r>
      <w:r w:rsidR="00E83D1D">
        <w:rPr>
          <w:rFonts w:ascii="Cambria Math" w:eastAsia="MS Mincho" w:hAnsi="Cambria Math"/>
          <w:sz w:val="24"/>
          <w:szCs w:val="24"/>
        </w:rPr>
        <w:t>Definamos otra variable aleatoria</w:t>
      </w:r>
    </w:p>
    <w:p w:rsidR="00E83D1D" w:rsidRDefault="00E83D1D" w:rsidP="00E83D1D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>Y:S</m:t>
        </m:r>
        <m:r>
          <m:rPr>
            <m:scr m:val="double-struck"/>
          </m:rPr>
          <w:rPr>
            <w:rFonts w:ascii="Cambria Math" w:eastAsia="MS Mincho" w:hAnsi="Cambria Math"/>
            <w:sz w:val="24"/>
            <w:szCs w:val="24"/>
          </w:rPr>
          <m:t>→R</m:t>
        </m:r>
      </m:oMath>
    </w:p>
    <w:p w:rsidR="00E83D1D" w:rsidRDefault="00E83D1D" w:rsidP="00E83D1D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=a+b</m:t>
        </m:r>
      </m:oMath>
    </w:p>
    <w:p w:rsidR="00B9301F" w:rsidRDefault="00B9301F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Calcular </w:t>
      </w:r>
      <m:oMath>
        <m:r>
          <w:rPr>
            <w:rFonts w:ascii="Cambria Math" w:eastAsia="MS Mincho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, Y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3,4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6,3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. También obtener la imagen de </w:t>
      </w:r>
      <m:oMath>
        <m:r>
          <w:rPr>
            <w:rFonts w:ascii="Cambria Math" w:eastAsia="MS Mincho" w:hAnsi="Cambria Math"/>
            <w:sz w:val="24"/>
            <w:szCs w:val="24"/>
          </w:rPr>
          <m:t>Y</m:t>
        </m:r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6A39AD" w:rsidRPr="00784C9C" w:rsidRDefault="00B9301F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Solución. </w:t>
      </w:r>
      <w:r>
        <w:rPr>
          <w:rFonts w:ascii="Cambria Math" w:eastAsia="MS Mincho" w:hAnsi="Cambria Math"/>
          <w:sz w:val="24"/>
          <w:szCs w:val="24"/>
        </w:rPr>
        <w:t xml:space="preserve">Por la definición de </w:t>
      </w:r>
      <m:oMath>
        <m:r>
          <w:rPr>
            <w:rFonts w:ascii="Cambria Math" w:eastAsia="MS Mincho" w:hAnsi="Cambria Math"/>
            <w:sz w:val="24"/>
            <w:szCs w:val="24"/>
          </w:rPr>
          <m:t>Y</m:t>
        </m:r>
      </m:oMath>
    </w:p>
    <w:p w:rsidR="001D3D1A" w:rsidRPr="00784C9C" w:rsidRDefault="001D3D1A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1,1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 xml:space="preserve">=1+1=2,  Y 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=3+4=7,  Y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6,3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=6+3=9</m:t>
          </m:r>
        </m:oMath>
      </m:oMathPara>
    </w:p>
    <w:p w:rsidR="001D3D1A" w:rsidRPr="00784C9C" w:rsidRDefault="00E83D1D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El espacio </w:t>
      </w:r>
      <w:proofErr w:type="spellStart"/>
      <w:r>
        <w:rPr>
          <w:rFonts w:ascii="Cambria Math" w:eastAsia="MS Mincho" w:hAnsi="Cambria Math"/>
          <w:sz w:val="24"/>
          <w:szCs w:val="24"/>
        </w:rPr>
        <w:t>muestral</w:t>
      </w:r>
      <w:proofErr w:type="spellEnd"/>
      <w:r>
        <w:rPr>
          <w:rFonts w:ascii="Cambria Math" w:eastAsia="MS Mincho" w:hAnsi="Cambria Math"/>
          <w:sz w:val="24"/>
          <w:szCs w:val="24"/>
        </w:rPr>
        <w:t xml:space="preserve">, en este caso, es transformado por la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Y</m:t>
        </m:r>
      </m:oMath>
      <w:r>
        <w:rPr>
          <w:rFonts w:ascii="Cambria Math" w:eastAsia="MS Mincho" w:hAnsi="Cambria Math"/>
          <w:sz w:val="24"/>
          <w:szCs w:val="24"/>
        </w:rPr>
        <w:t xml:space="preserve"> en los números que están</w:t>
      </w:r>
      <w:r w:rsidR="001D3D1A" w:rsidRPr="00784C9C">
        <w:rPr>
          <w:rFonts w:ascii="Cambria Math" w:eastAsia="MS Mincho" w:hAnsi="Cambria Math"/>
          <w:sz w:val="24"/>
          <w:szCs w:val="24"/>
        </w:rPr>
        <w:t xml:space="preserve"> entre 2 y 12. Por tanto, el recorrido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Y</m:t>
            </m:r>
          </m:sub>
        </m:sSub>
      </m:oMath>
      <w:r w:rsidR="006F2A1F">
        <w:rPr>
          <w:rFonts w:ascii="Cambria Math" w:eastAsia="MS Mincho" w:hAnsi="Cambria Math"/>
          <w:sz w:val="24"/>
          <w:szCs w:val="24"/>
        </w:rPr>
        <w:t>, de Y es</w:t>
      </w:r>
      <w:r w:rsidR="001D3D1A" w:rsidRPr="00784C9C">
        <w:rPr>
          <w:rFonts w:ascii="Cambria Math" w:eastAsia="MS Mincho" w:hAnsi="Cambria Math"/>
          <w:sz w:val="24"/>
          <w:szCs w:val="24"/>
        </w:rPr>
        <w:t>:</w:t>
      </w:r>
    </w:p>
    <w:p w:rsidR="001D3D1A" w:rsidRPr="00784C9C" w:rsidRDefault="00B42F75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MS Mincho" w:hAnsi="Cambria Math"/>
              <w:sz w:val="24"/>
              <w:szCs w:val="24"/>
            </w:rPr>
            <m:t>={2,3,4,5,6,7,8,9,10,11,12}</m:t>
          </m:r>
        </m:oMath>
      </m:oMathPara>
    </w:p>
    <w:p w:rsidR="001D3D1A" w:rsidRPr="00784C9C" w:rsidRDefault="00D367CF" w:rsidP="007F1D24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lastRenderedPageBreak/>
        <w:t xml:space="preserve">Ejemplo </w:t>
      </w:r>
      <w:r w:rsidR="006F2A1F">
        <w:rPr>
          <w:rFonts w:ascii="Cambria Math" w:eastAsia="MS Mincho" w:hAnsi="Cambria Math"/>
          <w:b/>
          <w:sz w:val="24"/>
          <w:szCs w:val="24"/>
        </w:rPr>
        <w:t>3</w:t>
      </w:r>
      <w:r>
        <w:rPr>
          <w:rFonts w:ascii="Cambria Math" w:eastAsia="MS Mincho" w:hAnsi="Cambria Math"/>
          <w:b/>
          <w:sz w:val="24"/>
          <w:szCs w:val="24"/>
        </w:rPr>
        <w:t xml:space="preserve">. </w:t>
      </w:r>
    </w:p>
    <w:p w:rsidR="001D3D1A" w:rsidRDefault="001D3D1A" w:rsidP="007F1D24">
      <w:pPr>
        <w:pStyle w:val="Prrafodelista"/>
        <w:numPr>
          <w:ilvl w:val="0"/>
          <w:numId w:val="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784C9C">
        <w:rPr>
          <w:rFonts w:ascii="Cambria Math" w:eastAsia="MS Mincho" w:hAnsi="Cambria Math"/>
          <w:sz w:val="24"/>
          <w:szCs w:val="24"/>
        </w:rPr>
        <w:t xml:space="preserve">Una caja contiene 12 artículos de los cuales 3 son defectuosos. Se selecciona una muestra de 3 artículos de la caja. El espacio </w:t>
      </w:r>
      <w:proofErr w:type="spellStart"/>
      <w:r w:rsidRPr="00784C9C">
        <w:rPr>
          <w:rFonts w:ascii="Cambria Math" w:eastAsia="MS Mincho" w:hAnsi="Cambria Math"/>
          <w:sz w:val="24"/>
          <w:szCs w:val="24"/>
        </w:rPr>
        <w:t>muestral</w:t>
      </w:r>
      <w:proofErr w:type="spellEnd"/>
      <w:r w:rsidRPr="00784C9C">
        <w:rPr>
          <w:rFonts w:ascii="Cambria Math" w:eastAsia="MS Mincho" w:hAnsi="Cambria Math"/>
          <w:sz w:val="24"/>
          <w:szCs w:val="24"/>
        </w:rPr>
        <w:t xml:space="preserve"> S conformado por las </w:t>
      </w:r>
      <m:oMath>
        <m:r>
          <w:rPr>
            <w:rFonts w:ascii="Cambria Math" w:eastAsia="MS Mincho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12,3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=220</m:t>
        </m:r>
      </m:oMath>
      <w:r w:rsidRPr="00784C9C">
        <w:rPr>
          <w:rFonts w:ascii="Cambria Math" w:eastAsia="MS Mincho" w:hAnsi="Cambria Math"/>
          <w:sz w:val="24"/>
          <w:szCs w:val="24"/>
        </w:rPr>
        <w:t xml:space="preserve"> </w:t>
      </w:r>
      <w:r w:rsidR="001E6C6B" w:rsidRPr="00784C9C">
        <w:rPr>
          <w:rFonts w:ascii="Cambria Math" w:eastAsia="MS Mincho" w:hAnsi="Cambria Math"/>
          <w:sz w:val="24"/>
          <w:szCs w:val="24"/>
        </w:rPr>
        <w:t>muestras diferente</w:t>
      </w:r>
      <w:r w:rsidRPr="00784C9C">
        <w:rPr>
          <w:rFonts w:ascii="Cambria Math" w:eastAsia="MS Mincho" w:hAnsi="Cambria Math"/>
          <w:sz w:val="24"/>
          <w:szCs w:val="24"/>
        </w:rPr>
        <w:t xml:space="preserve">s de tamaño 3, Sea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 w:rsidRPr="00784C9C">
        <w:rPr>
          <w:rFonts w:ascii="Cambria Math" w:eastAsia="MS Mincho" w:hAnsi="Cambria Math"/>
          <w:sz w:val="24"/>
          <w:szCs w:val="24"/>
        </w:rPr>
        <w:t xml:space="preserve"> </w:t>
      </w:r>
      <w:r w:rsidR="00D367CF">
        <w:rPr>
          <w:rFonts w:ascii="Cambria Math" w:eastAsia="MS Mincho" w:hAnsi="Cambria Math"/>
          <w:sz w:val="24"/>
          <w:szCs w:val="24"/>
        </w:rPr>
        <w:t>la variable aleatoria que cuenta el nú</w:t>
      </w:r>
      <w:r w:rsidRPr="00784C9C">
        <w:rPr>
          <w:rFonts w:ascii="Cambria Math" w:eastAsia="MS Mincho" w:hAnsi="Cambria Math"/>
          <w:sz w:val="24"/>
          <w:szCs w:val="24"/>
        </w:rPr>
        <w:t>m</w:t>
      </w:r>
      <w:r w:rsidR="00D367CF">
        <w:rPr>
          <w:rFonts w:ascii="Cambria Math" w:eastAsia="MS Mincho" w:hAnsi="Cambria Math"/>
          <w:sz w:val="24"/>
          <w:szCs w:val="24"/>
        </w:rPr>
        <w:t>ero de artí</w:t>
      </w:r>
      <w:r w:rsidRPr="00784C9C">
        <w:rPr>
          <w:rFonts w:ascii="Cambria Math" w:eastAsia="MS Mincho" w:hAnsi="Cambria Math"/>
          <w:sz w:val="24"/>
          <w:szCs w:val="24"/>
        </w:rPr>
        <w:t xml:space="preserve">culos defectuosos, en la muestra; entonces X es una variable aleatoria con recorrido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={0,1,2,3}</m:t>
        </m:r>
      </m:oMath>
    </w:p>
    <w:p w:rsidR="00CE0A7F" w:rsidRPr="00784C9C" w:rsidRDefault="00CE0A7F" w:rsidP="00CE0A7F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1E6C6B" w:rsidRPr="00784C9C" w:rsidRDefault="001E6C6B" w:rsidP="007F1D24">
      <w:pPr>
        <w:pStyle w:val="Prrafodelista"/>
        <w:numPr>
          <w:ilvl w:val="0"/>
          <w:numId w:val="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784C9C">
        <w:rPr>
          <w:rFonts w:ascii="Cambria Math" w:eastAsia="MS Mincho" w:hAnsi="Cambria Math"/>
          <w:sz w:val="24"/>
          <w:szCs w:val="24"/>
        </w:rPr>
        <w:t xml:space="preserve">Se lanza una moneda hasta que sale cara. El espacio </w:t>
      </w:r>
      <w:proofErr w:type="spellStart"/>
      <w:r w:rsidRPr="00784C9C">
        <w:rPr>
          <w:rFonts w:ascii="Cambria Math" w:eastAsia="MS Mincho" w:hAnsi="Cambria Math"/>
          <w:sz w:val="24"/>
          <w:szCs w:val="24"/>
        </w:rPr>
        <w:t>muestral</w:t>
      </w:r>
      <w:proofErr w:type="spellEnd"/>
      <w:r w:rsidRPr="00784C9C">
        <w:rPr>
          <w:rFonts w:ascii="Cambria Math" w:eastAsia="MS Mincho" w:hAnsi="Cambria Math"/>
          <w:sz w:val="24"/>
          <w:szCs w:val="24"/>
        </w:rPr>
        <w:t xml:space="preserve"> es el siguiente</w:t>
      </w:r>
    </w:p>
    <w:p w:rsidR="001E6C6B" w:rsidRPr="00784C9C" w:rsidRDefault="001E6C6B" w:rsidP="007F1D24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1E6C6B" w:rsidRPr="00784C9C" w:rsidRDefault="001E6C6B" w:rsidP="00D367CF">
      <w:pPr>
        <w:pStyle w:val="Prrafodelista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S={H,TH, TTH, TTTH,TTTTH,…}</m:t>
          </m:r>
        </m:oMath>
      </m:oMathPara>
    </w:p>
    <w:p w:rsidR="001E6C6B" w:rsidRPr="00784C9C" w:rsidRDefault="001E6C6B" w:rsidP="007F1D24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1E6C6B" w:rsidRPr="00CE0A7F" w:rsidRDefault="001E6C6B" w:rsidP="00CE0A7F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  <w:r w:rsidRPr="00784C9C">
        <w:rPr>
          <w:rFonts w:ascii="Cambria Math" w:eastAsia="MS Mincho" w:hAnsi="Cambria Math"/>
          <w:sz w:val="24"/>
          <w:szCs w:val="24"/>
        </w:rPr>
        <w:t>Sea X el número de veces que se lanza la moneda. Entonces, X es una variable aleatoria con recorrido</w:t>
      </w:r>
    </w:p>
    <w:p w:rsidR="001E6C6B" w:rsidRPr="00784C9C" w:rsidRDefault="00B42F75" w:rsidP="00D367CF">
      <w:pPr>
        <w:pStyle w:val="Prrafodelista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MS Mincho" w:hAnsi="Cambria Math"/>
              <w:sz w:val="24"/>
              <w:szCs w:val="24"/>
            </w:rPr>
            <m:t>={1,2,3,4,5,…,∞}</m:t>
          </m:r>
        </m:oMath>
      </m:oMathPara>
    </w:p>
    <w:p w:rsidR="001E6C6B" w:rsidRPr="00784C9C" w:rsidRDefault="001E6C6B" w:rsidP="007F1D24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1E6C6B" w:rsidRDefault="00D367CF" w:rsidP="007F1D24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(Se incluye el nú</w:t>
      </w:r>
      <w:r w:rsidR="001E6C6B" w:rsidRPr="00784C9C">
        <w:rPr>
          <w:rFonts w:ascii="Cambria Math" w:eastAsia="MS Mincho" w:hAnsi="Cambria Math"/>
          <w:sz w:val="24"/>
          <w:szCs w:val="24"/>
        </w:rPr>
        <w:t xml:space="preserve">mero </w:t>
      </w:r>
      <m:oMath>
        <m:r>
          <w:rPr>
            <w:rFonts w:ascii="Cambria Math" w:eastAsia="MS Mincho" w:hAnsi="Cambria Math"/>
            <w:sz w:val="24"/>
            <w:szCs w:val="24"/>
          </w:rPr>
          <m:t>∞</m:t>
        </m:r>
      </m:oMath>
      <w:r w:rsidR="001E6C6B" w:rsidRPr="00784C9C">
        <w:rPr>
          <w:rFonts w:ascii="Cambria Math" w:eastAsia="MS Mincho" w:hAnsi="Cambria Math"/>
          <w:sz w:val="24"/>
          <w:szCs w:val="24"/>
        </w:rPr>
        <w:t xml:space="preserve"> para el caso en que solo ocurre sello). Aquí X es una variable aleatoria infinita</w:t>
      </w:r>
      <w:r w:rsidR="00F1223B">
        <w:rPr>
          <w:rFonts w:ascii="Cambria Math" w:eastAsia="MS Mincho" w:hAnsi="Cambria Math"/>
          <w:sz w:val="24"/>
          <w:szCs w:val="24"/>
        </w:rPr>
        <w:t xml:space="preserve"> contable. </w:t>
      </w:r>
    </w:p>
    <w:p w:rsidR="00123F86" w:rsidRDefault="00123F86" w:rsidP="007F1D24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123F86" w:rsidRDefault="00123F86" w:rsidP="00123F86">
      <w:pPr>
        <w:pStyle w:val="Prrafodelista"/>
        <w:jc w:val="center"/>
        <w:rPr>
          <w:rFonts w:ascii="Cambria Math" w:eastAsia="MS Mincho" w:hAnsi="Cambria Math" w:hint="eastAsia"/>
          <w:b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Ejercicios.</w:t>
      </w:r>
    </w:p>
    <w:p w:rsidR="00123F86" w:rsidRDefault="00123F86" w:rsidP="00123F86">
      <w:pPr>
        <w:pStyle w:val="Prrafodelista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123F86" w:rsidRPr="00123F86" w:rsidRDefault="00123F86" w:rsidP="00123F86">
      <w:pPr>
        <w:pStyle w:val="Prrafodelista"/>
        <w:numPr>
          <w:ilvl w:val="0"/>
          <w:numId w:val="8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123F86">
        <w:rPr>
          <w:rFonts w:ascii="Cambria Math" w:eastAsia="MS Mincho" w:hAnsi="Cambria Math"/>
          <w:sz w:val="24"/>
          <w:szCs w:val="24"/>
        </w:rPr>
        <w:t>Se lanza un par de dados equilibrados. Definimos una variable aleatoria</w:t>
      </w:r>
    </w:p>
    <w:p w:rsidR="00123F86" w:rsidRDefault="00123F86" w:rsidP="00123F86">
      <w:pPr>
        <w:ind w:left="2832" w:firstLine="708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X:S</m:t>
        </m:r>
        <m:r>
          <m:rPr>
            <m:scr m:val="double-struck"/>
          </m:rPr>
          <w:rPr>
            <w:rFonts w:ascii="Cambria Math" w:eastAsia="MS Mincho" w:hAnsi="Cambria Math"/>
            <w:sz w:val="24"/>
            <w:szCs w:val="24"/>
          </w:rPr>
          <m:t>→R</m:t>
        </m:r>
      </m:oMath>
      <w:r>
        <w:rPr>
          <w:rFonts w:ascii="Cambria Math" w:eastAsia="MS Mincho" w:hAnsi="Cambria Math"/>
          <w:sz w:val="24"/>
          <w:szCs w:val="24"/>
        </w:rPr>
        <w:t xml:space="preserve">. </w:t>
      </w:r>
    </w:p>
    <w:p w:rsidR="00123F86" w:rsidRPr="002C6EBA" w:rsidRDefault="00123F86" w:rsidP="00123F86">
      <w:pPr>
        <w:ind w:left="3540" w:firstLine="708"/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a,b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=a-b</m:t>
          </m:r>
        </m:oMath>
      </m:oMathPara>
    </w:p>
    <w:p w:rsidR="00123F86" w:rsidRDefault="00123F86" w:rsidP="009F7E98">
      <w:pPr>
        <w:spacing w:after="0" w:line="240" w:lineRule="auto"/>
        <w:ind w:firstLine="709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Calcule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, 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3,4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, 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5,2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6,6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. Obtenga el recorrido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9F7E98" w:rsidRDefault="009F7E98" w:rsidP="009F7E98">
      <w:pPr>
        <w:spacing w:after="0" w:line="240" w:lineRule="auto"/>
        <w:ind w:firstLine="709"/>
        <w:rPr>
          <w:rFonts w:ascii="Cambria Math" w:eastAsia="MS Mincho" w:hAnsi="Cambria Math" w:hint="eastAsia"/>
          <w:sz w:val="24"/>
          <w:szCs w:val="24"/>
        </w:rPr>
      </w:pPr>
      <w:r w:rsidRPr="006A489C">
        <w:rPr>
          <w:rFonts w:ascii="Cambria Math" w:eastAsia="MS Mincho" w:hAnsi="Cambria Math"/>
          <w:b/>
          <w:sz w:val="24"/>
          <w:szCs w:val="24"/>
        </w:rPr>
        <w:t>Respuesta:</w:t>
      </w:r>
      <w:r>
        <w:rPr>
          <w:rFonts w:ascii="Cambria Math" w:eastAsia="MS Mincho" w:hAnsi="Cambria Math"/>
          <w:sz w:val="24"/>
          <w:szCs w:val="24"/>
        </w:rPr>
        <w:t xml:space="preserve"> (a) 0,-1</w:t>
      </w:r>
      <w:proofErr w:type="gramStart"/>
      <w:r>
        <w:rPr>
          <w:rFonts w:ascii="Cambria Math" w:eastAsia="MS Mincho" w:hAnsi="Cambria Math"/>
          <w:sz w:val="24"/>
          <w:szCs w:val="24"/>
        </w:rPr>
        <w:t>,3,0</w:t>
      </w:r>
      <w:proofErr w:type="gramEnd"/>
      <w:r>
        <w:rPr>
          <w:rFonts w:ascii="Cambria Math" w:eastAsia="MS Mincho" w:hAnsi="Cambria Math"/>
          <w:sz w:val="24"/>
          <w:szCs w:val="24"/>
        </w:rPr>
        <w:t xml:space="preserve">, (b)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-5,⋯,5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945AF3" w:rsidRPr="00945AF3" w:rsidRDefault="00945AF3" w:rsidP="00945AF3">
      <w:pPr>
        <w:pStyle w:val="Prrafodelista"/>
        <w:numPr>
          <w:ilvl w:val="0"/>
          <w:numId w:val="8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Se lanza una moneda y un dado equilibrados. Definimos una variable aleatoria</w:t>
      </w:r>
    </w:p>
    <w:p w:rsidR="00945AF3" w:rsidRDefault="00945AF3" w:rsidP="00945AF3">
      <w:pPr>
        <w:ind w:left="2832" w:firstLine="708"/>
        <w:jc w:val="both"/>
        <w:rPr>
          <w:rFonts w:ascii="Cambria Math" w:eastAsia="MS Mincho" w:hAnsi="Cambria Math" w:hint="eastAsia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X:S</m:t>
        </m:r>
        <m:r>
          <m:rPr>
            <m:scr m:val="double-struck"/>
          </m:rPr>
          <w:rPr>
            <w:rFonts w:ascii="Cambria Math" w:eastAsia="MS Mincho" w:hAnsi="Cambria Math"/>
            <w:sz w:val="24"/>
            <w:szCs w:val="24"/>
          </w:rPr>
          <m:t>→R</m:t>
        </m:r>
      </m:oMath>
      <w:r>
        <w:rPr>
          <w:rFonts w:ascii="Cambria Math" w:eastAsia="MS Mincho" w:hAnsi="Cambria Math"/>
          <w:sz w:val="24"/>
          <w:szCs w:val="24"/>
        </w:rPr>
        <w:t xml:space="preserve">. </w:t>
      </w:r>
    </w:p>
    <w:p w:rsidR="00945AF3" w:rsidRPr="002C6EBA" w:rsidRDefault="00945AF3" w:rsidP="00945AF3">
      <w:pPr>
        <w:ind w:left="3540" w:firstLine="708"/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a,b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b+1,si a=H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b,si a=T</m:t>
                  </m:r>
                </m:e>
              </m:eqArr>
            </m:e>
          </m:d>
        </m:oMath>
      </m:oMathPara>
    </w:p>
    <w:p w:rsidR="00945AF3" w:rsidRDefault="00945AF3" w:rsidP="00945AF3">
      <w:pPr>
        <w:pStyle w:val="Prrafodelista"/>
        <w:numPr>
          <w:ilvl w:val="0"/>
          <w:numId w:val="9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Calcular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H,3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, 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T,6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, (b) ¿cuál es el espacio muestral?, (c) ¿cuál es el rango?</w:t>
      </w:r>
    </w:p>
    <w:p w:rsidR="009F7E98" w:rsidRDefault="009F7E98" w:rsidP="009F7E98">
      <w:pPr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  <w:r w:rsidRPr="006A489C">
        <w:rPr>
          <w:rFonts w:ascii="Cambria Math" w:eastAsia="MS Mincho" w:hAnsi="Cambria Math"/>
          <w:b/>
          <w:sz w:val="24"/>
          <w:szCs w:val="24"/>
        </w:rPr>
        <w:t>Respuesta:</w:t>
      </w:r>
      <w:r>
        <w:rPr>
          <w:rFonts w:ascii="Cambria Math" w:eastAsia="MS Mincho" w:hAnsi="Cambria Math"/>
          <w:sz w:val="24"/>
          <w:szCs w:val="24"/>
        </w:rPr>
        <w:t xml:space="preserve"> (a) 4, 6, (b) </w:t>
      </w:r>
      <m:oMath>
        <m:r>
          <w:rPr>
            <w:rFonts w:ascii="Cambria Math" w:eastAsia="MS Mincho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H,1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,⋯,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H,6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T,1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,⋯,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T,6</m:t>
                    </m:r>
                  </m:e>
                </m:d>
              </m:e>
            </m:eqAr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, (c)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1,2,⋯,7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C35E98" w:rsidRPr="00612C6C" w:rsidRDefault="00C35E98" w:rsidP="00C35E98">
      <w:pPr>
        <w:pStyle w:val="Prrafodelista"/>
        <w:numPr>
          <w:ilvl w:val="0"/>
          <w:numId w:val="8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C35E98">
        <w:rPr>
          <w:rFonts w:ascii="Cambria Math" w:eastAsia="MS Mincho" w:hAnsi="Cambria Math"/>
          <w:sz w:val="24"/>
          <w:szCs w:val="24"/>
        </w:rPr>
        <w:t xml:space="preserve">Se selecciona un ficha de domino al azar, (a) ¿cuál es el espacio </w:t>
      </w:r>
      <w:proofErr w:type="spellStart"/>
      <w:r w:rsidRPr="00C35E98">
        <w:rPr>
          <w:rFonts w:ascii="Cambria Math" w:eastAsia="MS Mincho" w:hAnsi="Cambria Math"/>
          <w:sz w:val="24"/>
          <w:szCs w:val="24"/>
        </w:rPr>
        <w:t>muestral</w:t>
      </w:r>
      <w:proofErr w:type="spellEnd"/>
      <w:r w:rsidRPr="00C35E98"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S</m:t>
        </m:r>
      </m:oMath>
      <w:r>
        <w:rPr>
          <w:rFonts w:ascii="Cambria Math" w:eastAsia="MS Mincho" w:hAnsi="Cambria Math"/>
          <w:sz w:val="24"/>
          <w:szCs w:val="24"/>
        </w:rPr>
        <w:t>?</w:t>
      </w:r>
      <w:r w:rsidRPr="00C35E98">
        <w:rPr>
          <w:rFonts w:ascii="Cambria Math" w:eastAsia="MS Mincho" w:hAnsi="Cambria Math"/>
          <w:sz w:val="24"/>
          <w:szCs w:val="24"/>
        </w:rPr>
        <w:t xml:space="preserve">, (b) definimos una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X:S</m:t>
        </m:r>
        <m:r>
          <m:rPr>
            <m:scr m:val="double-struck"/>
          </m:rPr>
          <w:rPr>
            <w:rFonts w:ascii="Cambria Math" w:eastAsia="MS Mincho" w:hAnsi="Cambria Math"/>
            <w:sz w:val="24"/>
            <w:szCs w:val="24"/>
          </w:rPr>
          <m:t>→R</m:t>
        </m:r>
      </m:oMath>
      <w:r>
        <w:rPr>
          <w:rFonts w:ascii="Cambria Math" w:eastAsia="MS Mincho" w:hAnsi="Cambria Math"/>
          <w:sz w:val="24"/>
          <w:szCs w:val="24"/>
        </w:rPr>
        <w:t xml:space="preserve"> como el número de puntos en la ficha, ¿cuál es el rango?</w:t>
      </w:r>
    </w:p>
    <w:p w:rsidR="00D367CF" w:rsidRDefault="006F2A1F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Definición 4</w:t>
      </w:r>
      <w:r w:rsidR="00D367CF">
        <w:rPr>
          <w:rFonts w:ascii="Cambria Math" w:eastAsia="MS Mincho" w:hAnsi="Cambria Math"/>
          <w:b/>
          <w:sz w:val="24"/>
          <w:szCs w:val="24"/>
        </w:rPr>
        <w:t xml:space="preserve">. </w:t>
      </w:r>
      <w:r w:rsidR="0017638D">
        <w:rPr>
          <w:rFonts w:ascii="Cambria Math" w:eastAsia="MS Mincho" w:hAnsi="Cambria Math"/>
          <w:b/>
          <w:sz w:val="24"/>
          <w:szCs w:val="24"/>
        </w:rPr>
        <w:t xml:space="preserve">Eventos Definidos con Desigualdades. </w:t>
      </w:r>
      <w:r w:rsidR="00D367CF">
        <w:rPr>
          <w:rFonts w:ascii="Cambria Math" w:eastAsia="MS Mincho" w:hAnsi="Cambria Math"/>
          <w:sz w:val="24"/>
          <w:szCs w:val="24"/>
        </w:rPr>
        <w:t>Se utiliza</w:t>
      </w:r>
      <w:r>
        <w:rPr>
          <w:rFonts w:ascii="Cambria Math" w:eastAsia="MS Mincho" w:hAnsi="Cambria Math"/>
          <w:sz w:val="24"/>
          <w:szCs w:val="24"/>
        </w:rPr>
        <w:t>n</w:t>
      </w:r>
      <w:r w:rsidR="00D367CF">
        <w:rPr>
          <w:rFonts w:ascii="Cambria Math" w:eastAsia="MS Mincho" w:hAnsi="Cambria Math"/>
          <w:sz w:val="24"/>
          <w:szCs w:val="24"/>
        </w:rPr>
        <w:t xml:space="preserve"> la</w:t>
      </w:r>
      <w:r>
        <w:rPr>
          <w:rFonts w:ascii="Cambria Math" w:eastAsia="MS Mincho" w:hAnsi="Cambria Math"/>
          <w:sz w:val="24"/>
          <w:szCs w:val="24"/>
        </w:rPr>
        <w:t>s notacio</w:t>
      </w:r>
      <w:r w:rsidR="00D367CF">
        <w:rPr>
          <w:rFonts w:ascii="Cambria Math" w:eastAsia="MS Mincho" w:hAnsi="Cambria Math"/>
          <w:sz w:val="24"/>
          <w:szCs w:val="24"/>
        </w:rPr>
        <w:t>n</w:t>
      </w:r>
      <w:r>
        <w:rPr>
          <w:rFonts w:ascii="Cambria Math" w:eastAsia="MS Mincho" w:hAnsi="Cambria Math"/>
          <w:sz w:val="24"/>
          <w:szCs w:val="24"/>
        </w:rPr>
        <w:t>es</w:t>
      </w:r>
      <w:r w:rsidR="00D367CF">
        <w:rPr>
          <w:rFonts w:ascii="Cambria Math" w:eastAsia="MS Mincho" w:hAnsi="Cambria Math"/>
          <w:sz w:val="24"/>
          <w:szCs w:val="24"/>
        </w:rPr>
        <w:t xml:space="preserve"> </w:t>
      </w:r>
      <w:r w:rsidR="00681A64" w:rsidRPr="00784C9C"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(X=a)</m:t>
        </m:r>
      </m:oMath>
      <w:r w:rsidR="00681A64" w:rsidRPr="00784C9C"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(a≤X≤b)</m:t>
        </m:r>
      </m:oMath>
      <w:r w:rsidR="00681A64" w:rsidRPr="00784C9C">
        <w:rPr>
          <w:rFonts w:ascii="Cambria Math" w:eastAsia="MS Mincho" w:hAnsi="Cambria Math"/>
          <w:sz w:val="24"/>
          <w:szCs w:val="24"/>
        </w:rPr>
        <w:t xml:space="preserve"> </w:t>
      </w:r>
      <w:r w:rsidR="00D367CF">
        <w:rPr>
          <w:rFonts w:ascii="Cambria Math" w:eastAsia="MS Mincho" w:hAnsi="Cambria Math"/>
          <w:sz w:val="24"/>
          <w:szCs w:val="24"/>
        </w:rPr>
        <w:t>para designar a los eventos</w:t>
      </w:r>
      <w:r w:rsidR="00626CD6">
        <w:rPr>
          <w:rFonts w:ascii="Cambria Math" w:eastAsia="MS Mincho" w:hAnsi="Cambria Math"/>
          <w:sz w:val="24"/>
          <w:szCs w:val="24"/>
        </w:rPr>
        <w:t>:</w:t>
      </w:r>
      <w:r w:rsidR="00D367CF">
        <w:rPr>
          <w:rFonts w:ascii="Cambria Math" w:eastAsia="MS Mincho" w:hAnsi="Cambria Math"/>
          <w:sz w:val="24"/>
          <w:szCs w:val="24"/>
        </w:rPr>
        <w:t xml:space="preserve"> </w:t>
      </w:r>
    </w:p>
    <w:p w:rsidR="00544A4A" w:rsidRPr="00544A4A" w:rsidRDefault="00B42F75" w:rsidP="00544A4A">
      <w:pPr>
        <w:pStyle w:val="Prrafodelista"/>
        <w:numPr>
          <w:ilvl w:val="0"/>
          <w:numId w:val="3"/>
        </w:numPr>
        <w:spacing w:line="240" w:lineRule="atLeast"/>
        <w:ind w:left="714" w:hanging="357"/>
        <w:rPr>
          <w:rFonts w:ascii="Cambria Math" w:eastAsia="MS Mincho" w:hAnsi="Cambria Math" w:hint="eastAsia"/>
          <w:sz w:val="24"/>
          <w:szCs w:val="24"/>
        </w:rPr>
      </w:pP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X=a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 xml:space="preserve"> </m:t>
        </m:r>
      </m:oMath>
      <w:r w:rsidR="0017638D">
        <w:rPr>
          <w:rFonts w:ascii="Cambria Math" w:eastAsia="MS Mincho" w:hAnsi="Cambria Math"/>
          <w:sz w:val="24"/>
          <w:szCs w:val="24"/>
        </w:rPr>
        <w:t>está</w:t>
      </w:r>
      <w:r w:rsidR="006F2A1F" w:rsidRPr="006F2A1F">
        <w:rPr>
          <w:rFonts w:ascii="Cambria Math" w:eastAsia="MS Mincho" w:hAnsi="Cambria Math"/>
          <w:sz w:val="24"/>
          <w:szCs w:val="24"/>
        </w:rPr>
        <w:t xml:space="preserve"> formado por  todos los elementos en el espacio </w:t>
      </w:r>
      <w:proofErr w:type="spellStart"/>
      <w:r w:rsidR="006F2A1F" w:rsidRPr="006F2A1F">
        <w:rPr>
          <w:rFonts w:ascii="Cambria Math" w:eastAsia="MS Mincho" w:hAnsi="Cambria Math"/>
          <w:sz w:val="24"/>
          <w:szCs w:val="24"/>
        </w:rPr>
        <w:t>muestral</w:t>
      </w:r>
      <w:proofErr w:type="spellEnd"/>
      <w:r w:rsidR="006F2A1F" w:rsidRPr="006F2A1F"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S</m:t>
        </m:r>
      </m:oMath>
      <w:r w:rsidR="006F2A1F" w:rsidRPr="006F2A1F">
        <w:rPr>
          <w:rFonts w:ascii="Cambria Math" w:eastAsia="MS Mincho" w:hAnsi="Cambria Math"/>
          <w:sz w:val="24"/>
          <w:szCs w:val="24"/>
        </w:rPr>
        <w:t xml:space="preserve"> que bajo la variable aleatoria van a dar a </w:t>
      </w:r>
      <m:oMath>
        <m:r>
          <w:rPr>
            <w:rFonts w:ascii="Cambria Math" w:eastAsia="MS Mincho" w:hAnsi="Cambria Math"/>
            <w:sz w:val="24"/>
            <w:szCs w:val="24"/>
          </w:rPr>
          <m:t>a</m:t>
        </m:r>
      </m:oMath>
      <w:r w:rsidR="006F2A1F" w:rsidRPr="006F2A1F">
        <w:rPr>
          <w:rFonts w:ascii="Cambria Math" w:eastAsia="MS Mincho" w:hAnsi="Cambria Math"/>
          <w:sz w:val="24"/>
          <w:szCs w:val="24"/>
        </w:rPr>
        <w:t xml:space="preserve"> o</w:t>
      </w:r>
    </w:p>
    <w:p w:rsidR="006F2A1F" w:rsidRDefault="00B42F75" w:rsidP="00544A4A">
      <w:pPr>
        <w:pStyle w:val="Prrafodelista"/>
        <w:spacing w:line="36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X=a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s∈S:X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="MS Mincho" w:hAnsi="Cambria Math"/>
                  <w:sz w:val="24"/>
                  <w:szCs w:val="24"/>
                </w:rPr>
                <m:t>=a</m:t>
              </m:r>
            </m:e>
          </m:d>
        </m:oMath>
      </m:oMathPara>
    </w:p>
    <w:p w:rsidR="00544A4A" w:rsidRDefault="00B42F75" w:rsidP="00626CD6">
      <w:pPr>
        <w:pStyle w:val="Prrafodelista"/>
        <w:numPr>
          <w:ilvl w:val="0"/>
          <w:numId w:val="3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a≤X≤b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 xml:space="preserve"> </m:t>
        </m:r>
      </m:oMath>
      <w:r w:rsidR="0017638D">
        <w:rPr>
          <w:rFonts w:ascii="Cambria Math" w:eastAsia="MS Mincho" w:hAnsi="Cambria Math"/>
          <w:sz w:val="24"/>
          <w:szCs w:val="24"/>
        </w:rPr>
        <w:t>está</w:t>
      </w:r>
      <w:r w:rsidR="006F2A1F">
        <w:rPr>
          <w:rFonts w:ascii="Cambria Math" w:eastAsia="MS Mincho" w:hAnsi="Cambria Math"/>
          <w:sz w:val="24"/>
          <w:szCs w:val="24"/>
        </w:rPr>
        <w:t xml:space="preserve"> formado por todos los elementos en el espacio </w:t>
      </w:r>
      <w:proofErr w:type="spellStart"/>
      <w:r w:rsidR="006F2A1F">
        <w:rPr>
          <w:rFonts w:ascii="Cambria Math" w:eastAsia="MS Mincho" w:hAnsi="Cambria Math"/>
          <w:sz w:val="24"/>
          <w:szCs w:val="24"/>
        </w:rPr>
        <w:t>muestral</w:t>
      </w:r>
      <w:proofErr w:type="spellEnd"/>
      <w:r w:rsidR="006F2A1F"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S</m:t>
        </m:r>
      </m:oMath>
      <w:r w:rsidR="006F2A1F">
        <w:rPr>
          <w:rFonts w:ascii="Cambria Math" w:eastAsia="MS Mincho" w:hAnsi="Cambria Math"/>
          <w:sz w:val="24"/>
          <w:szCs w:val="24"/>
        </w:rPr>
        <w:t xml:space="preserve"> que bajo la variable aleatoria están en el intervalo </w:t>
      </w:r>
      <m:oMath>
        <m:d>
          <m:dPr>
            <m:begChr m:val="["/>
            <m:endChr m:val="]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a,b</m:t>
            </m:r>
          </m:e>
        </m:d>
      </m:oMath>
      <w:r w:rsidR="00626CD6">
        <w:rPr>
          <w:rFonts w:ascii="Cambria Math" w:eastAsia="MS Mincho" w:hAnsi="Cambria Math"/>
          <w:sz w:val="24"/>
          <w:szCs w:val="24"/>
        </w:rPr>
        <w:t xml:space="preserve"> o </w:t>
      </w:r>
    </w:p>
    <w:p w:rsidR="003F6D06" w:rsidRPr="00544A4A" w:rsidRDefault="00362384" w:rsidP="00544A4A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MS Mincho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a≤X≤b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s∈S:a≤X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="MS Mincho" w:hAnsi="Cambria Math"/>
                  <w:sz w:val="24"/>
                  <w:szCs w:val="24"/>
                </w:rPr>
                <m:t>≤b</m:t>
              </m:r>
            </m:e>
          </m:d>
        </m:oMath>
      </m:oMathPara>
    </w:p>
    <w:p w:rsidR="003F6D06" w:rsidRPr="00784C9C" w:rsidRDefault="003F6D06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7F1D24" w:rsidRDefault="00861F23" w:rsidP="007F1D2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En forma análoga se definen los eventos</w:t>
      </w:r>
    </w:p>
    <w:p w:rsidR="0017638D" w:rsidRPr="0017638D" w:rsidRDefault="00B42F75" w:rsidP="0017638D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X≤a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s∈S:X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="MS Mincho" w:hAnsi="Cambria Math"/>
                  <w:sz w:val="24"/>
                  <w:szCs w:val="24"/>
                </w:rPr>
                <m:t>≤a</m:t>
              </m:r>
            </m:e>
          </m:d>
        </m:oMath>
      </m:oMathPara>
    </w:p>
    <w:p w:rsidR="0017638D" w:rsidRPr="0017638D" w:rsidRDefault="00B42F75" w:rsidP="0017638D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X≥a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s∈S:X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="MS Mincho" w:hAnsi="Cambria Math"/>
                  <w:sz w:val="24"/>
                  <w:szCs w:val="24"/>
                </w:rPr>
                <m:t>≥a</m:t>
              </m:r>
            </m:e>
          </m:d>
        </m:oMath>
      </m:oMathPara>
    </w:p>
    <w:p w:rsidR="003F6D06" w:rsidRDefault="003F6D06" w:rsidP="003F6D06">
      <w:pPr>
        <w:jc w:val="both"/>
        <w:rPr>
          <w:rFonts w:ascii="Cambria Math" w:eastAsia="MS Mincho" w:hAnsi="Cambria Math" w:hint="eastAsia"/>
          <w:sz w:val="24"/>
          <w:szCs w:val="24"/>
        </w:rPr>
      </w:pPr>
      <w:r w:rsidRPr="006C30AA">
        <w:rPr>
          <w:rFonts w:ascii="Cambria Math" w:eastAsia="MS Mincho" w:hAnsi="Cambria Math"/>
          <w:b/>
          <w:sz w:val="24"/>
          <w:szCs w:val="24"/>
        </w:rPr>
        <w:t>Ejemplo</w:t>
      </w:r>
      <w:r w:rsidR="00434338">
        <w:rPr>
          <w:rFonts w:ascii="Cambria Math" w:eastAsia="MS Mincho" w:hAnsi="Cambria Math"/>
          <w:b/>
          <w:sz w:val="24"/>
          <w:szCs w:val="24"/>
        </w:rPr>
        <w:t xml:space="preserve"> 4</w:t>
      </w:r>
      <w:r w:rsidR="006C30AA">
        <w:rPr>
          <w:rFonts w:ascii="Cambria Math" w:eastAsia="MS Mincho" w:hAnsi="Cambria Math"/>
          <w:b/>
          <w:sz w:val="24"/>
          <w:szCs w:val="24"/>
        </w:rPr>
        <w:t xml:space="preserve">. </w:t>
      </w:r>
      <w:r w:rsidRPr="006C30AA">
        <w:rPr>
          <w:rFonts w:ascii="Cambria Math" w:eastAsia="MS Mincho" w:hAnsi="Cambria Math"/>
          <w:b/>
          <w:sz w:val="24"/>
          <w:szCs w:val="24"/>
        </w:rPr>
        <w:t xml:space="preserve"> </w:t>
      </w:r>
      <w:r w:rsidR="006C30AA">
        <w:rPr>
          <w:rFonts w:ascii="Cambria Math" w:eastAsia="MS Mincho" w:hAnsi="Cambria Math"/>
          <w:sz w:val="24"/>
          <w:szCs w:val="24"/>
        </w:rPr>
        <w:t>C</w:t>
      </w:r>
      <w:r w:rsidRPr="00784C9C">
        <w:rPr>
          <w:rFonts w:ascii="Cambria Math" w:eastAsia="MS Mincho" w:hAnsi="Cambria Math"/>
          <w:sz w:val="24"/>
          <w:szCs w:val="24"/>
        </w:rPr>
        <w:t xml:space="preserve">alcular </w:t>
      </w:r>
      <m:oMath>
        <m:r>
          <w:rPr>
            <w:rFonts w:ascii="Cambria Math" w:eastAsia="MS Mincho" w:hAnsi="Cambria Math"/>
            <w:sz w:val="24"/>
            <w:szCs w:val="24"/>
          </w:rPr>
          <m:t>(X=5)</m:t>
        </m:r>
      </m:oMath>
      <w:r w:rsidR="00DB6A05">
        <w:rPr>
          <w:rFonts w:ascii="Cambria Math" w:eastAsia="MS Mincho" w:hAnsi="Cambria Math"/>
          <w:sz w:val="24"/>
          <w:szCs w:val="24"/>
        </w:rPr>
        <w:t>,</w:t>
      </w:r>
      <w:r w:rsidRPr="00784C9C"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(2≤X≤3)</m:t>
        </m:r>
      </m:oMath>
      <w:r w:rsidR="00DB6A05">
        <w:rPr>
          <w:rFonts w:ascii="Cambria Math" w:eastAsia="MS Mincho" w:hAnsi="Cambria Math"/>
          <w:sz w:val="24"/>
          <w:szCs w:val="24"/>
        </w:rPr>
        <w:t xml:space="preserve"> y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X=-10</m:t>
            </m:r>
          </m:e>
        </m:d>
      </m:oMath>
      <w:r w:rsidR="00434338">
        <w:rPr>
          <w:rFonts w:ascii="Cambria Math" w:eastAsia="MS Mincho" w:hAnsi="Cambria Math"/>
          <w:sz w:val="24"/>
          <w:szCs w:val="24"/>
        </w:rPr>
        <w:t xml:space="preserve">, para </w:t>
      </w:r>
      <w:r w:rsidR="0017638D">
        <w:rPr>
          <w:rFonts w:ascii="Cambria Math" w:eastAsia="MS Mincho" w:hAnsi="Cambria Math"/>
          <w:sz w:val="24"/>
          <w:szCs w:val="24"/>
        </w:rPr>
        <w:t>la variable aleatoria d</w:t>
      </w:r>
      <w:r w:rsidR="00434338">
        <w:rPr>
          <w:rFonts w:ascii="Cambria Math" w:eastAsia="MS Mincho" w:hAnsi="Cambria Math"/>
          <w:sz w:val="24"/>
          <w:szCs w:val="24"/>
        </w:rPr>
        <w:t>el ejemplo 1</w:t>
      </w:r>
      <w:r w:rsidR="0017638D">
        <w:rPr>
          <w:rFonts w:ascii="Cambria Math" w:eastAsia="MS Mincho" w:hAnsi="Cambria Math"/>
          <w:sz w:val="24"/>
          <w:szCs w:val="24"/>
        </w:rPr>
        <w:t xml:space="preserve"> </w:t>
      </w:r>
      <w:r>
        <w:rPr>
          <w:rFonts w:ascii="Cambria Math" w:eastAsia="MS Mincho" w:hAnsi="Cambria Math"/>
          <w:sz w:val="24"/>
          <w:szCs w:val="24"/>
        </w:rPr>
        <w:br/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=máx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a,b</m:t>
            </m:r>
          </m:e>
        </m:d>
      </m:oMath>
      <w:r w:rsidR="00434338">
        <w:rPr>
          <w:rFonts w:ascii="Cambria Math" w:eastAsia="MS Mincho" w:hAnsi="Cambria Math"/>
          <w:sz w:val="24"/>
          <w:szCs w:val="24"/>
        </w:rPr>
        <w:t>. También calcular sus probabilidades, es decir</w:t>
      </w:r>
      <w:proofErr w:type="gramStart"/>
      <w:r w:rsidR="00434338">
        <w:rPr>
          <w:rFonts w:ascii="Cambria Math" w:eastAsia="MS Mincho" w:hAnsi="Cambria Math"/>
          <w:sz w:val="24"/>
          <w:szCs w:val="24"/>
        </w:rPr>
        <w:t xml:space="preserve">,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X=5</m:t>
            </m:r>
          </m:e>
        </m:d>
      </m:oMath>
      <w:r w:rsidR="00DB6A05">
        <w:rPr>
          <w:rFonts w:ascii="Cambria Math" w:eastAsia="MS Mincho" w:hAnsi="Cambria Math"/>
          <w:sz w:val="24"/>
          <w:szCs w:val="24"/>
        </w:rPr>
        <w:t>,</w:t>
      </w:r>
      <w:proofErr w:type="gramEnd"/>
      <w:r w:rsidR="00DB6A05">
        <w:rPr>
          <w:rFonts w:ascii="Cambria Math" w:eastAsia="MS Mincho" w:hAnsi="Cambria Math"/>
          <w:sz w:val="24"/>
          <w:szCs w:val="24"/>
        </w:rPr>
        <w:t xml:space="preserve"> </w:t>
      </w:r>
      <w:r w:rsidR="00434338"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2≤X≤3</m:t>
            </m:r>
          </m:e>
        </m:d>
      </m:oMath>
      <w:r w:rsidR="00DB6A05"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X=-10</m:t>
            </m:r>
          </m:e>
        </m:d>
      </m:oMath>
      <w:r w:rsidR="00DB6A05">
        <w:rPr>
          <w:rFonts w:ascii="Cambria Math" w:eastAsia="MS Mincho" w:hAnsi="Cambria Math"/>
          <w:sz w:val="24"/>
          <w:szCs w:val="24"/>
        </w:rPr>
        <w:t>.</w:t>
      </w:r>
    </w:p>
    <w:p w:rsidR="007042AB" w:rsidRPr="007042AB" w:rsidRDefault="007042AB" w:rsidP="003F6D06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Solución. </w:t>
      </w:r>
      <w:r>
        <w:rPr>
          <w:rFonts w:ascii="Cambria Math" w:eastAsia="MS Mincho" w:hAnsi="Cambria Math"/>
          <w:sz w:val="24"/>
          <w:szCs w:val="24"/>
        </w:rPr>
        <w:t xml:space="preserve">Para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X=5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buscamos todas las pa</w:t>
      </w:r>
      <w:r w:rsidR="004F582D">
        <w:rPr>
          <w:rFonts w:ascii="Cambria Math" w:eastAsia="MS Mincho" w:hAnsi="Cambria Math"/>
          <w:sz w:val="24"/>
          <w:szCs w:val="24"/>
        </w:rPr>
        <w:t>rejas en las que el máximo sea 5</w:t>
      </w:r>
      <w:r>
        <w:rPr>
          <w:rFonts w:ascii="Cambria Math" w:eastAsia="MS Mincho" w:hAnsi="Cambria Math"/>
          <w:sz w:val="24"/>
          <w:szCs w:val="24"/>
        </w:rPr>
        <w:t>, estas son:</w:t>
      </w:r>
    </w:p>
    <w:p w:rsidR="003F6D06" w:rsidRPr="00434338" w:rsidRDefault="00B42F75" w:rsidP="003F6D06">
      <w:pPr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X=5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={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1,5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2,5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3,5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4,5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5,5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5,1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5,2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5,3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5,4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}</m:t>
          </m:r>
        </m:oMath>
      </m:oMathPara>
    </w:p>
    <w:p w:rsidR="00434338" w:rsidRDefault="00434338" w:rsidP="003F6D06">
      <w:pPr>
        <w:jc w:val="both"/>
        <w:rPr>
          <w:rFonts w:ascii="Cambria Math" w:eastAsia="MS Mincho" w:hAnsi="Cambria Math" w:hint="eastAsia"/>
          <w:sz w:val="24"/>
          <w:szCs w:val="24"/>
        </w:rPr>
      </w:pPr>
      <w:proofErr w:type="gramStart"/>
      <w:r>
        <w:rPr>
          <w:rFonts w:ascii="Cambria Math" w:eastAsia="MS Mincho" w:hAnsi="Cambria Math"/>
          <w:sz w:val="24"/>
          <w:szCs w:val="24"/>
        </w:rPr>
        <w:t>y</w:t>
      </w:r>
      <w:proofErr w:type="gramEnd"/>
    </w:p>
    <w:p w:rsidR="00434338" w:rsidRPr="00434338" w:rsidRDefault="00434338" w:rsidP="00434338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X=5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MS Mincho" w:hAnsi="Cambria Math"/>
                  <w:sz w:val="24"/>
                  <w:szCs w:val="24"/>
                </w:rPr>
                <m:t>36</m:t>
              </m:r>
            </m:den>
          </m:f>
          <m:r>
            <w:rPr>
              <w:rFonts w:ascii="Cambria Math" w:eastAsia="MS Mincho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MS Mincho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434338" w:rsidRPr="00784C9C" w:rsidRDefault="00434338" w:rsidP="003F6D06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Mientras que para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2≤X≤3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, se buscan las parejas cuyo máximo est</w:t>
      </w:r>
      <w:r w:rsidR="00EB5501">
        <w:rPr>
          <w:rFonts w:ascii="Cambria Math" w:eastAsia="MS Mincho" w:hAnsi="Cambria Math"/>
          <w:sz w:val="24"/>
          <w:szCs w:val="24"/>
        </w:rPr>
        <w:t>é</w:t>
      </w:r>
      <w:r>
        <w:rPr>
          <w:rFonts w:ascii="Cambria Math" w:eastAsia="MS Mincho" w:hAnsi="Cambria Math"/>
          <w:sz w:val="24"/>
          <w:szCs w:val="24"/>
        </w:rPr>
        <w:t xml:space="preserve"> entre 2 y 3, estas son:</w:t>
      </w:r>
    </w:p>
    <w:p w:rsidR="003F6D06" w:rsidRPr="00434338" w:rsidRDefault="00B42F75" w:rsidP="003F6D06">
      <w:pPr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2≤X≤3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={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1,2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2,2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1,3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2,3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3,3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2,1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3,2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3,1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}</m:t>
          </m:r>
        </m:oMath>
      </m:oMathPara>
    </w:p>
    <w:p w:rsidR="00434338" w:rsidRDefault="004F582D" w:rsidP="003F6D06">
      <w:pPr>
        <w:jc w:val="both"/>
        <w:rPr>
          <w:rFonts w:ascii="Cambria Math" w:eastAsia="MS Mincho" w:hAnsi="Cambria Math" w:hint="eastAsia"/>
          <w:sz w:val="24"/>
          <w:szCs w:val="24"/>
        </w:rPr>
      </w:pPr>
      <w:proofErr w:type="gramStart"/>
      <w:r>
        <w:rPr>
          <w:rFonts w:ascii="Cambria Math" w:eastAsia="MS Mincho" w:hAnsi="Cambria Math"/>
          <w:sz w:val="24"/>
          <w:szCs w:val="24"/>
        </w:rPr>
        <w:t>y</w:t>
      </w:r>
      <w:proofErr w:type="gramEnd"/>
    </w:p>
    <w:p w:rsidR="00434338" w:rsidRPr="00DB6A05" w:rsidRDefault="00434338" w:rsidP="00434338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2≤X≤3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eastAsia="MS Mincho" w:hAnsi="Cambria Math"/>
                  <w:sz w:val="24"/>
                  <w:szCs w:val="24"/>
                </w:rPr>
                <m:t>36</m:t>
              </m:r>
            </m:den>
          </m:f>
          <m:r>
            <w:rPr>
              <w:rFonts w:ascii="Cambria Math" w:eastAsia="MS Mincho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MS Mincho" w:hAnsi="Cambria Math"/>
                  <w:sz w:val="24"/>
                  <w:szCs w:val="24"/>
                </w:rPr>
                <m:t>9</m:t>
              </m:r>
            </m:den>
          </m:f>
        </m:oMath>
      </m:oMathPara>
    </w:p>
    <w:p w:rsidR="00DB6A05" w:rsidRDefault="00DB6A05" w:rsidP="00DB6A05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Observe que el evento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X=-10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es el conjunto vació, </w:t>
      </w:r>
      <w:r w:rsidR="008E231A">
        <w:rPr>
          <w:rFonts w:ascii="Cambria Math" w:eastAsia="MS Mincho" w:hAnsi="Cambria Math"/>
          <w:sz w:val="24"/>
          <w:szCs w:val="24"/>
        </w:rPr>
        <w:t xml:space="preserve">pues no hay en el espacio </w:t>
      </w:r>
      <w:proofErr w:type="spellStart"/>
      <w:r w:rsidR="008E231A">
        <w:rPr>
          <w:rFonts w:ascii="Cambria Math" w:eastAsia="MS Mincho" w:hAnsi="Cambria Math"/>
          <w:sz w:val="24"/>
          <w:szCs w:val="24"/>
        </w:rPr>
        <w:t>muestral</w:t>
      </w:r>
      <w:proofErr w:type="spellEnd"/>
      <w:r w:rsidR="008E231A">
        <w:rPr>
          <w:rFonts w:ascii="Cambria Math" w:eastAsia="MS Mincho" w:hAnsi="Cambria Math"/>
          <w:sz w:val="24"/>
          <w:szCs w:val="24"/>
        </w:rPr>
        <w:t xml:space="preserve"> alguna pareja que vaya a dar a -10 bajo la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 w:rsidR="008E231A">
        <w:rPr>
          <w:rFonts w:ascii="Cambria Math" w:eastAsia="MS Mincho" w:hAnsi="Cambria Math"/>
          <w:sz w:val="24"/>
          <w:szCs w:val="24"/>
        </w:rPr>
        <w:t xml:space="preserve">. Por lo tanto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X=-10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∅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=0</m:t>
        </m:r>
      </m:oMath>
      <w:r w:rsidR="008E231A">
        <w:rPr>
          <w:rFonts w:ascii="Cambria Math" w:eastAsia="MS Mincho" w:hAnsi="Cambria Math"/>
          <w:sz w:val="24"/>
          <w:szCs w:val="24"/>
        </w:rPr>
        <w:t>.</w:t>
      </w:r>
    </w:p>
    <w:p w:rsidR="00F1223B" w:rsidRDefault="00F1223B" w:rsidP="00F1223B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Ejercicios.</w:t>
      </w:r>
    </w:p>
    <w:p w:rsidR="00CE0A7F" w:rsidRDefault="00CE0A7F" w:rsidP="00CE0A7F">
      <w:pPr>
        <w:pStyle w:val="Prrafodelista"/>
        <w:numPr>
          <w:ilvl w:val="0"/>
          <w:numId w:val="1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CE0A7F">
        <w:rPr>
          <w:rFonts w:ascii="Cambria Math" w:eastAsia="MS Mincho" w:hAnsi="Cambria Math"/>
          <w:b/>
          <w:sz w:val="24"/>
          <w:szCs w:val="24"/>
        </w:rPr>
        <w:t xml:space="preserve">  </w:t>
      </w:r>
      <w:r w:rsidRPr="00CE0A7F">
        <w:rPr>
          <w:rFonts w:ascii="Cambria Math" w:eastAsia="MS Mincho" w:hAnsi="Cambria Math"/>
          <w:sz w:val="24"/>
          <w:szCs w:val="24"/>
        </w:rPr>
        <w:t>Calcular</w:t>
      </w:r>
      <w:r w:rsidR="008765B4">
        <w:rPr>
          <w:rFonts w:ascii="Cambria Math" w:eastAsia="MS Mincho" w:hAnsi="Cambria Math"/>
          <w:sz w:val="24"/>
          <w:szCs w:val="24"/>
        </w:rPr>
        <w:t xml:space="preserve"> (a)</w:t>
      </w:r>
      <w:r w:rsidRPr="00CE0A7F"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(Y=5)</m:t>
        </m:r>
      </m:oMath>
      <w:r w:rsidRPr="00CE0A7F">
        <w:rPr>
          <w:rFonts w:ascii="Cambria Math" w:eastAsia="MS Mincho" w:hAnsi="Cambria Math"/>
          <w:sz w:val="24"/>
          <w:szCs w:val="24"/>
        </w:rPr>
        <w:t xml:space="preserve">, </w:t>
      </w:r>
      <m:oMath>
        <m:r>
          <w:rPr>
            <w:rFonts w:ascii="Cambria Math" w:eastAsia="MS Mincho" w:hAnsi="Cambria Math"/>
            <w:sz w:val="24"/>
            <w:szCs w:val="24"/>
          </w:rPr>
          <m:t>(2≤Y≤3)</m:t>
        </m:r>
      </m:oMath>
      <w:r w:rsidRPr="00CE0A7F">
        <w:rPr>
          <w:rFonts w:ascii="Cambria Math" w:eastAsia="MS Mincho" w:hAnsi="Cambria Math"/>
          <w:sz w:val="24"/>
          <w:szCs w:val="24"/>
        </w:rPr>
        <w:t xml:space="preserve"> y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Y=-10</m:t>
            </m:r>
          </m:e>
        </m:d>
      </m:oMath>
      <w:r w:rsidRPr="00CE0A7F">
        <w:rPr>
          <w:rFonts w:ascii="Cambria Math" w:eastAsia="MS Mincho" w:hAnsi="Cambria Math"/>
          <w:sz w:val="24"/>
          <w:szCs w:val="24"/>
        </w:rPr>
        <w:t>, para la variable aleatoria d</w:t>
      </w:r>
      <w:r>
        <w:rPr>
          <w:rFonts w:ascii="Cambria Math" w:eastAsia="MS Mincho" w:hAnsi="Cambria Math"/>
          <w:sz w:val="24"/>
          <w:szCs w:val="24"/>
        </w:rPr>
        <w:t>el ejemplo 2</w:t>
      </w:r>
      <w:r w:rsidRPr="00CE0A7F">
        <w:rPr>
          <w:rFonts w:ascii="Cambria Math" w:eastAsia="MS Mincho" w:hAnsi="Cambria Math"/>
          <w:sz w:val="24"/>
          <w:szCs w:val="24"/>
        </w:rPr>
        <w:t xml:space="preserve"> </w:t>
      </w:r>
      <w:r>
        <w:rPr>
          <w:rFonts w:ascii="Cambria Math" w:eastAsia="MS Mincho" w:hAnsi="Cambria Math"/>
          <w:sz w:val="24"/>
          <w:szCs w:val="24"/>
        </w:rPr>
        <w:br/>
      </w:r>
      <m:oMath>
        <m:r>
          <w:rPr>
            <w:rFonts w:ascii="Cambria Math" w:eastAsia="MS Mincho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=a+b</m:t>
        </m:r>
      </m:oMath>
      <w:r w:rsidRPr="00CE0A7F">
        <w:rPr>
          <w:rFonts w:ascii="Cambria Math" w:eastAsia="MS Mincho" w:hAnsi="Cambria Math"/>
          <w:sz w:val="24"/>
          <w:szCs w:val="24"/>
        </w:rPr>
        <w:t xml:space="preserve">. </w:t>
      </w:r>
      <w:r w:rsidR="008765B4">
        <w:rPr>
          <w:rFonts w:ascii="Cambria Math" w:eastAsia="MS Mincho" w:hAnsi="Cambria Math"/>
          <w:sz w:val="24"/>
          <w:szCs w:val="24"/>
        </w:rPr>
        <w:t xml:space="preserve">(b) </w:t>
      </w:r>
      <w:r w:rsidRPr="00CE0A7F">
        <w:rPr>
          <w:rFonts w:ascii="Cambria Math" w:eastAsia="MS Mincho" w:hAnsi="Cambria Math"/>
          <w:sz w:val="24"/>
          <w:szCs w:val="24"/>
        </w:rPr>
        <w:t>También calcular sus probabilidades, es decir</w:t>
      </w:r>
      <w:proofErr w:type="gramStart"/>
      <w:r w:rsidRPr="00CE0A7F">
        <w:rPr>
          <w:rFonts w:ascii="Cambria Math" w:eastAsia="MS Mincho" w:hAnsi="Cambria Math"/>
          <w:sz w:val="24"/>
          <w:szCs w:val="24"/>
        </w:rPr>
        <w:t xml:space="preserve">,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Y=5</m:t>
            </m:r>
          </m:e>
        </m:d>
      </m:oMath>
      <w:r w:rsidRPr="00CE0A7F">
        <w:rPr>
          <w:rFonts w:ascii="Cambria Math" w:eastAsia="MS Mincho" w:hAnsi="Cambria Math"/>
          <w:sz w:val="24"/>
          <w:szCs w:val="24"/>
        </w:rPr>
        <w:t>,</w:t>
      </w:r>
      <w:proofErr w:type="gramEnd"/>
      <w:r w:rsidRPr="00CE0A7F">
        <w:rPr>
          <w:rFonts w:ascii="Cambria Math" w:eastAsia="MS Mincho" w:hAnsi="Cambria Math"/>
          <w:sz w:val="24"/>
          <w:szCs w:val="24"/>
        </w:rPr>
        <w:t xml:space="preserve"> 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2≤Y≤3</m:t>
            </m:r>
          </m:e>
        </m:d>
      </m:oMath>
      <w:r w:rsidRPr="00CE0A7F"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Y=-10</m:t>
            </m:r>
          </m:e>
        </m:d>
      </m:oMath>
      <w:r w:rsidRPr="00CE0A7F">
        <w:rPr>
          <w:rFonts w:ascii="Cambria Math" w:eastAsia="MS Mincho" w:hAnsi="Cambria Math"/>
          <w:sz w:val="24"/>
          <w:szCs w:val="24"/>
        </w:rPr>
        <w:t>.</w:t>
      </w:r>
    </w:p>
    <w:p w:rsidR="008765B4" w:rsidRDefault="008765B4" w:rsidP="008765B4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  <w:r w:rsidRPr="006A489C">
        <w:rPr>
          <w:rFonts w:ascii="Cambria Math" w:eastAsia="MS Mincho" w:hAnsi="Cambria Math"/>
          <w:b/>
          <w:sz w:val="24"/>
          <w:szCs w:val="24"/>
        </w:rPr>
        <w:t>Respuesta</w:t>
      </w:r>
      <w:r w:rsidR="006A489C" w:rsidRPr="006A489C">
        <w:rPr>
          <w:rFonts w:ascii="Cambria Math" w:eastAsia="MS Mincho" w:hAnsi="Cambria Math"/>
          <w:b/>
          <w:sz w:val="24"/>
          <w:szCs w:val="24"/>
        </w:rPr>
        <w:t>s</w:t>
      </w:r>
      <w:r>
        <w:rPr>
          <w:rFonts w:ascii="Cambria Math" w:eastAsia="MS Mincho" w:hAnsi="Cambria Math"/>
          <w:sz w:val="24"/>
          <w:szCs w:val="24"/>
        </w:rPr>
        <w:t xml:space="preserve">: (a)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Y=5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1,4</m:t>
                </m:r>
              </m:e>
            </m:d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2,3</m:t>
                </m:r>
              </m:e>
            </m:d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3,2</m:t>
                </m:r>
              </m:e>
            </m:d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4,1</m:t>
                </m:r>
              </m:e>
            </m:d>
          </m:e>
        </m:d>
      </m:oMath>
      <w:r w:rsidR="00E440F8">
        <w:rPr>
          <w:rFonts w:ascii="Cambria Math" w:eastAsia="MS Mincho" w:hAnsi="Cambria Math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2≤Y≤3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1,1</m:t>
                </m:r>
              </m:e>
            </m:d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1,2</m:t>
                </m:r>
              </m:e>
            </m:d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2,1</m:t>
                </m:r>
              </m:e>
            </m:d>
          </m:e>
        </m:d>
      </m:oMath>
      <w:r w:rsidR="00E440F8">
        <w:rPr>
          <w:rFonts w:ascii="Cambria Math" w:eastAsia="MS Mincho" w:hAnsi="Cambria Math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Y=-10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=∅</m:t>
        </m:r>
      </m:oMath>
    </w:p>
    <w:p w:rsidR="008765B4" w:rsidRPr="00123F86" w:rsidRDefault="008765B4" w:rsidP="008765B4">
      <w:pPr>
        <w:pStyle w:val="Prrafodelista"/>
        <w:numPr>
          <w:ilvl w:val="0"/>
          <w:numId w:val="1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123F86">
        <w:rPr>
          <w:rFonts w:ascii="Cambria Math" w:eastAsia="MS Mincho" w:hAnsi="Cambria Math"/>
          <w:sz w:val="24"/>
          <w:szCs w:val="24"/>
        </w:rPr>
        <w:t>Se lanza un par de dados equilibrados. Definimos una variable aleatoria</w:t>
      </w:r>
    </w:p>
    <w:p w:rsidR="008765B4" w:rsidRDefault="008765B4" w:rsidP="008765B4">
      <w:pPr>
        <w:ind w:left="2832" w:firstLine="708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X:S</m:t>
        </m:r>
        <m:r>
          <m:rPr>
            <m:scr m:val="double-struck"/>
          </m:rPr>
          <w:rPr>
            <w:rFonts w:ascii="Cambria Math" w:eastAsia="MS Mincho" w:hAnsi="Cambria Math"/>
            <w:sz w:val="24"/>
            <w:szCs w:val="24"/>
          </w:rPr>
          <m:t>→R</m:t>
        </m:r>
      </m:oMath>
      <w:r>
        <w:rPr>
          <w:rFonts w:ascii="Cambria Math" w:eastAsia="MS Mincho" w:hAnsi="Cambria Math"/>
          <w:sz w:val="24"/>
          <w:szCs w:val="24"/>
        </w:rPr>
        <w:t xml:space="preserve">. </w:t>
      </w:r>
    </w:p>
    <w:p w:rsidR="008765B4" w:rsidRPr="002C6EBA" w:rsidRDefault="008765B4" w:rsidP="008765B4">
      <w:pPr>
        <w:ind w:left="3540" w:firstLine="708"/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a,b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=a-b</m:t>
          </m:r>
        </m:oMath>
      </m:oMathPara>
    </w:p>
    <w:p w:rsidR="00CE0A7F" w:rsidRDefault="008765B4" w:rsidP="008765B4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Calcular</w:t>
      </w:r>
      <w:r w:rsidR="0004014E">
        <w:rPr>
          <w:rFonts w:ascii="Cambria Math" w:eastAsia="MS Mincho" w:hAnsi="Cambria Math"/>
          <w:sz w:val="24"/>
          <w:szCs w:val="24"/>
        </w:rPr>
        <w:t xml:space="preserve"> (a)</w:t>
      </w:r>
      <w:r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(X=-3)</m:t>
        </m:r>
      </m:oMath>
      <w:r w:rsidRPr="00CE0A7F">
        <w:rPr>
          <w:rFonts w:ascii="Cambria Math" w:eastAsia="MS Mincho" w:hAnsi="Cambria Math"/>
          <w:sz w:val="24"/>
          <w:szCs w:val="24"/>
        </w:rPr>
        <w:t xml:space="preserve">, </w:t>
      </w:r>
      <m:oMath>
        <m:r>
          <w:rPr>
            <w:rFonts w:ascii="Cambria Math" w:eastAsia="MS Mincho" w:hAnsi="Cambria Math"/>
            <w:sz w:val="24"/>
            <w:szCs w:val="24"/>
          </w:rPr>
          <m:t>(-2≤X≤2)</m:t>
        </m:r>
      </m:oMath>
      <w:r w:rsidRPr="00CE0A7F">
        <w:rPr>
          <w:rFonts w:ascii="Cambria Math" w:eastAsia="MS Mincho" w:hAnsi="Cambria Math"/>
          <w:sz w:val="24"/>
          <w:szCs w:val="24"/>
        </w:rPr>
        <w:t xml:space="preserve"> y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X=4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. </w:t>
      </w:r>
      <w:r w:rsidR="0004014E">
        <w:rPr>
          <w:rFonts w:ascii="Cambria Math" w:eastAsia="MS Mincho" w:hAnsi="Cambria Math"/>
          <w:sz w:val="24"/>
          <w:szCs w:val="24"/>
        </w:rPr>
        <w:t>(b)</w:t>
      </w:r>
      <w:r>
        <w:rPr>
          <w:rFonts w:ascii="Cambria Math" w:eastAsia="MS Mincho" w:hAnsi="Cambria Math"/>
          <w:sz w:val="24"/>
          <w:szCs w:val="24"/>
        </w:rPr>
        <w:t>También calcular sus probabilidades.</w:t>
      </w:r>
    </w:p>
    <w:p w:rsidR="00F1223B" w:rsidRPr="00CE0A7F" w:rsidRDefault="00E440F8" w:rsidP="00FC2D7E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  <w:r w:rsidRPr="006A489C">
        <w:rPr>
          <w:rFonts w:ascii="Cambria Math" w:eastAsia="MS Mincho" w:hAnsi="Cambria Math"/>
          <w:b/>
          <w:sz w:val="24"/>
          <w:szCs w:val="24"/>
        </w:rPr>
        <w:t>Respuesta:</w:t>
      </w:r>
      <w:r>
        <w:rPr>
          <w:rFonts w:ascii="Cambria Math" w:eastAsia="MS Mincho" w:hAnsi="Cambria Mat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X=-3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1,4</m:t>
                </m:r>
              </m:e>
            </m:d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2,5</m:t>
                </m:r>
              </m:e>
            </m:d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3,6</m:t>
                </m:r>
              </m:e>
            </m:d>
          </m:e>
        </m:d>
      </m:oMath>
    </w:p>
    <w:p w:rsidR="005902A7" w:rsidRDefault="005902A7" w:rsidP="002D2A04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2D2A04" w:rsidRDefault="004F582D" w:rsidP="002D2A04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lastRenderedPageBreak/>
        <w:t>Definición 5. Función de Densidad o Masa de P</w:t>
      </w:r>
      <w:r w:rsidR="002D2A04">
        <w:rPr>
          <w:rFonts w:ascii="Cambria Math" w:eastAsia="MS Mincho" w:hAnsi="Cambria Math"/>
          <w:b/>
          <w:sz w:val="24"/>
          <w:szCs w:val="24"/>
        </w:rPr>
        <w:t xml:space="preserve">robabilidad. </w:t>
      </w:r>
      <w:r w:rsidR="002D2A04">
        <w:rPr>
          <w:rFonts w:ascii="Cambria Math" w:eastAsia="MS Mincho" w:hAnsi="Cambria Math"/>
          <w:sz w:val="24"/>
          <w:szCs w:val="24"/>
        </w:rPr>
        <w:t xml:space="preserve">Sea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 w:rsidR="002D2A04">
        <w:rPr>
          <w:rFonts w:ascii="Cambria Math" w:eastAsia="MS Mincho" w:hAnsi="Cambria Math"/>
          <w:sz w:val="24"/>
          <w:szCs w:val="24"/>
        </w:rPr>
        <w:t xml:space="preserve"> una variable aleatoria. Definimos la función de densidad o masa de probabilidad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</m:oMath>
      <w:r w:rsidR="002D2A04">
        <w:rPr>
          <w:rFonts w:ascii="Cambria Math" w:eastAsia="MS Mincho" w:hAnsi="Cambria Math"/>
          <w:sz w:val="24"/>
          <w:szCs w:val="24"/>
        </w:rPr>
        <w:t xml:space="preserve"> </w:t>
      </w:r>
      <w:r w:rsidR="00522F5D">
        <w:rPr>
          <w:rFonts w:ascii="Cambria Math" w:eastAsia="MS Mincho" w:hAnsi="Cambria Math"/>
          <w:sz w:val="24"/>
          <w:szCs w:val="24"/>
        </w:rPr>
        <w:t xml:space="preserve">, o también escrita como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</m:oMath>
      <w:r w:rsidR="00522F5D">
        <w:rPr>
          <w:rFonts w:ascii="Cambria Math" w:eastAsia="MS Mincho" w:hAnsi="Cambria Math"/>
          <w:sz w:val="24"/>
          <w:szCs w:val="24"/>
        </w:rPr>
        <w:t xml:space="preserve">,  </w:t>
      </w:r>
      <w:r w:rsidR="002D2A04">
        <w:rPr>
          <w:rFonts w:ascii="Cambria Math" w:eastAsia="MS Mincho" w:hAnsi="Cambria Math"/>
          <w:sz w:val="24"/>
          <w:szCs w:val="24"/>
        </w:rPr>
        <w:t xml:space="preserve">como </w:t>
      </w:r>
    </w:p>
    <w:p w:rsidR="002D2A04" w:rsidRPr="002D2A04" w:rsidRDefault="002D2A04" w:rsidP="002D2A04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f</m:t>
          </m:r>
          <m:r>
            <m:rPr>
              <m:scr m:val="double-struck"/>
            </m:rPr>
            <w:rPr>
              <w:rFonts w:ascii="Cambria Math" w:eastAsia="MS Mincho" w:hAnsi="Cambria Math"/>
              <w:sz w:val="24"/>
              <w:szCs w:val="24"/>
            </w:rPr>
            <m:t>:R→R</m:t>
          </m:r>
        </m:oMath>
      </m:oMathPara>
    </w:p>
    <w:p w:rsidR="002D2A04" w:rsidRPr="00DB6A05" w:rsidRDefault="002D2A04" w:rsidP="002D2A04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X=x</m:t>
              </m:r>
            </m:e>
          </m:d>
        </m:oMath>
      </m:oMathPara>
    </w:p>
    <w:p w:rsidR="004D4120" w:rsidRDefault="00DB6A05" w:rsidP="00DB6A05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Observación</w:t>
      </w:r>
      <w:r w:rsidR="00374E8D">
        <w:rPr>
          <w:rFonts w:ascii="Cambria Math" w:eastAsia="MS Mincho" w:hAnsi="Cambria Math"/>
          <w:b/>
          <w:sz w:val="24"/>
          <w:szCs w:val="24"/>
        </w:rPr>
        <w:t xml:space="preserve"> 1</w:t>
      </w:r>
      <w:r>
        <w:rPr>
          <w:rFonts w:ascii="Cambria Math" w:eastAsia="MS Mincho" w:hAnsi="Cambria Math"/>
          <w:b/>
          <w:sz w:val="24"/>
          <w:szCs w:val="24"/>
        </w:rPr>
        <w:t xml:space="preserve">. </w:t>
      </w:r>
      <w:r w:rsidR="00D26205">
        <w:rPr>
          <w:rFonts w:ascii="Cambria Math" w:eastAsia="MS Mincho" w:hAnsi="Cambria Math"/>
          <w:sz w:val="24"/>
          <w:szCs w:val="24"/>
        </w:rPr>
        <w:t>Para obtener</w:t>
      </w:r>
      <w:r w:rsidR="00243622">
        <w:rPr>
          <w:rFonts w:ascii="Cambria Math" w:eastAsia="MS Mincho" w:hAnsi="Cambria Math"/>
          <w:sz w:val="24"/>
          <w:szCs w:val="24"/>
        </w:rPr>
        <w:t xml:space="preserve"> la función de densidad se </w:t>
      </w:r>
      <w:r w:rsidR="004D4120">
        <w:rPr>
          <w:rFonts w:ascii="Cambria Math" w:eastAsia="MS Mincho" w:hAnsi="Cambria Math"/>
          <w:sz w:val="24"/>
          <w:szCs w:val="24"/>
        </w:rPr>
        <w:t>siguen los siguientes pasos</w:t>
      </w:r>
    </w:p>
    <w:p w:rsidR="008827B7" w:rsidRDefault="00243622" w:rsidP="008827B7">
      <w:pPr>
        <w:pStyle w:val="Prrafodelista"/>
        <w:numPr>
          <w:ilvl w:val="0"/>
          <w:numId w:val="3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4D4120">
        <w:rPr>
          <w:rFonts w:ascii="Cambria Math" w:eastAsia="MS Mincho" w:hAnsi="Cambria Math"/>
          <w:sz w:val="24"/>
          <w:szCs w:val="24"/>
        </w:rPr>
        <w:t>marcar en el eje X los puntos del recorrido</w:t>
      </w:r>
      <w:r w:rsidR="00DB6A05" w:rsidRPr="004D4120">
        <w:rPr>
          <w:rFonts w:ascii="Cambria Math" w:eastAsia="MS Mincho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 ⋯,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544A4A" w:rsidRPr="004D4120">
        <w:rPr>
          <w:rFonts w:ascii="Cambria Math" w:eastAsia="MS Mincho" w:hAnsi="Cambria Math"/>
          <w:sz w:val="24"/>
          <w:szCs w:val="24"/>
        </w:rPr>
        <w:t xml:space="preserve"> y dibujar los</w:t>
      </w:r>
      <w:r w:rsidRPr="004D4120">
        <w:rPr>
          <w:rFonts w:ascii="Cambria Math" w:eastAsia="MS Mincho" w:hAnsi="Cambria Math"/>
          <w:sz w:val="24"/>
          <w:szCs w:val="24"/>
        </w:rPr>
        <w:t xml:space="preserve"> punto</w:t>
      </w:r>
      <w:r w:rsidR="00544A4A" w:rsidRPr="004D4120">
        <w:rPr>
          <w:rFonts w:ascii="Cambria Math" w:eastAsia="MS Mincho" w:hAnsi="Cambria Math"/>
          <w:sz w:val="24"/>
          <w:szCs w:val="24"/>
        </w:rPr>
        <w:t>s</w:t>
      </w:r>
    </w:p>
    <w:p w:rsidR="00871067" w:rsidRDefault="00871067" w:rsidP="00871067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0B496B" w:rsidRPr="008827B7" w:rsidRDefault="00B42F75" w:rsidP="008827B7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/>
                  <w:sz w:val="24"/>
                  <w:szCs w:val="24"/>
                </w:rPr>
                <m:t>,P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MS Mincho" w:hAnsi="Cambria Math"/>
              <w:sz w:val="24"/>
              <w:szCs w:val="24"/>
            </w:rPr>
            <m:t xml:space="preserve">, ⋯, 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MS Mincho" w:hAnsi="Cambria Math"/>
                  <w:sz w:val="24"/>
                  <w:szCs w:val="24"/>
                </w:rPr>
                <m:t>,P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4D4120" w:rsidRDefault="00E45CA0" w:rsidP="000B496B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256540</wp:posOffset>
                </wp:positionV>
                <wp:extent cx="102235" cy="95250"/>
                <wp:effectExtent l="0" t="0" r="0" b="0"/>
                <wp:wrapNone/>
                <wp:docPr id="19" name="Elips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235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A534D" id="Elipse 19" o:spid="_x0000_s1026" style="position:absolute;margin-left:197.65pt;margin-top:20.2pt;width:8.0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" fillcolor="black [3213]" stroked="f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270510</wp:posOffset>
                </wp:positionV>
                <wp:extent cx="6985" cy="559435"/>
                <wp:effectExtent l="0" t="0" r="31115" b="12065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985" cy="5594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8352A" id="Conector recto 1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95pt,21.3pt" to="202.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" strokecolor="black [3213]" strokeweight="1pt">
                <v:stroke dashstyle="dash" joinstyle="miter"/>
                <o:lock v:ext="edit" shapetype="f"/>
              </v:line>
            </w:pict>
          </mc:Fallback>
        </mc:AlternateContent>
      </w:r>
      <w:r w:rsidR="004D4120">
        <w:rPr>
          <w:rFonts w:ascii="Cambria Math" w:eastAsia="MS Mincho" w:hAnsi="Cambria Math"/>
          <w:sz w:val="24"/>
          <w:szCs w:val="24"/>
        </w:rPr>
        <w:t xml:space="preserve">  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4D4120"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4D4120">
        <w:rPr>
          <w:rFonts w:ascii="Cambria Math" w:eastAsia="MS Mincho" w:hAnsi="Cambria Math"/>
          <w:sz w:val="24"/>
          <w:szCs w:val="24"/>
        </w:rPr>
        <w:tab/>
      </w:r>
      <w:r w:rsidR="004D4120"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4D4120" w:rsidRDefault="00E45CA0" w:rsidP="000B496B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12700</wp:posOffset>
                </wp:positionV>
                <wp:extent cx="102235" cy="95250"/>
                <wp:effectExtent l="0" t="0" r="0" b="0"/>
                <wp:wrapNone/>
                <wp:docPr id="21" name="Elips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235" cy="952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7FD43" id="Elipse 21" o:spid="_x0000_s1026" style="position:absolute;margin-left:331.5pt;margin-top:1pt;width:8.0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" fillcolor="windowText" stroked="f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102235" cy="95250"/>
                <wp:effectExtent l="0" t="0" r="0" b="0"/>
                <wp:wrapNone/>
                <wp:docPr id="20" name="Elips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235" cy="952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6137" id="Elipse 20" o:spid="_x0000_s1026" style="position:absolute;margin-left:0;margin-top:13.4pt;width:8.05pt;height:7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" fillcolor="windowText" stroked="f" strokeweight="1pt">
                <v:stroke joinstyle="miter"/>
                <v:path arrowok="t"/>
                <w10:wrap anchorx="margin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10160</wp:posOffset>
                </wp:positionV>
                <wp:extent cx="20320" cy="504190"/>
                <wp:effectExtent l="0" t="0" r="36830" b="29210"/>
                <wp:wrapNone/>
                <wp:docPr id="18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320" cy="5041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A797F" id="Conector recto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65pt,.8pt" to="336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" strokecolor="black [3213]" strokeweight="1pt">
                <v:stroke dashstyle="3 1"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3355975</wp:posOffset>
                </wp:positionH>
                <wp:positionV relativeFrom="paragraph">
                  <wp:posOffset>180340</wp:posOffset>
                </wp:positionV>
                <wp:extent cx="19685" cy="395605"/>
                <wp:effectExtent l="0" t="0" r="37465" b="23495"/>
                <wp:wrapNone/>
                <wp:docPr id="17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685" cy="3956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6DA38" id="Conector recto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5pt,14.2pt" to="265.8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" strokecolor="black [3213]" strokeweight="1pt">
                <v:stroke dashstyle="3 1" joinstyle="miter"/>
                <o:lock v:ext="edit" shapetype="f"/>
                <w10:wrap anchorx="margin"/>
              </v:line>
            </w:pict>
          </mc:Fallback>
        </mc:AlternateContent>
      </w:r>
    </w:p>
    <w:p w:rsidR="004D4120" w:rsidRDefault="00E45CA0" w:rsidP="000B496B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220345</wp:posOffset>
                </wp:positionV>
                <wp:extent cx="2968625" cy="6985"/>
                <wp:effectExtent l="0" t="76200" r="22225" b="88265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968625" cy="69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76EC6" id="Conector recto de flecha 15" o:spid="_x0000_s1026" type="#_x0000_t32" style="position:absolute;margin-left:169.15pt;margin-top:17.35pt;width:233.75pt;height: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</w:p>
    <w:p w:rsidR="004D4120" w:rsidRDefault="008827B7" w:rsidP="000B496B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sub>
        </m:sSub>
      </m:oMath>
      <w:r w:rsidR="004D4120">
        <w:rPr>
          <w:rFonts w:ascii="Cambria Math" w:eastAsia="MS Mincho" w:hAnsi="Cambria Math"/>
          <w:sz w:val="24"/>
          <w:szCs w:val="24"/>
        </w:rPr>
        <w:tab/>
        <w:t xml:space="preserve">      </w:t>
      </w:r>
      <w:r>
        <w:rPr>
          <w:rFonts w:ascii="Cambria Math" w:eastAsia="MS Mincho" w:hAnsi="Cambria Math"/>
          <w:sz w:val="24"/>
          <w:szCs w:val="24"/>
        </w:rPr>
        <w:t xml:space="preserve">         </w:t>
      </w:r>
      <w:r w:rsidR="004D4120">
        <w:rPr>
          <w:rFonts w:ascii="Cambria Math" w:eastAsia="MS Mincho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="MS Mincho" w:hAnsi="Cambria Math"/>
          <w:sz w:val="24"/>
          <w:szCs w:val="24"/>
        </w:rPr>
        <w:t xml:space="preserve">  </w:t>
      </w:r>
      <w:r w:rsidR="004D4120"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 xml:space="preserve">⋯ </m:t>
        </m:r>
      </m:oMath>
      <w:r w:rsidR="004D4120">
        <w:rPr>
          <w:rFonts w:ascii="Cambria Math" w:eastAsia="MS Mincho" w:hAnsi="Cambria Math"/>
          <w:sz w:val="24"/>
          <w:szCs w:val="24"/>
        </w:rPr>
        <w:tab/>
        <w:t xml:space="preserve">      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n</m:t>
            </m:r>
          </m:sub>
        </m:sSub>
      </m:oMath>
    </w:p>
    <w:p w:rsidR="005B74BF" w:rsidRDefault="00076CDA" w:rsidP="00041468">
      <w:pPr>
        <w:pStyle w:val="Prrafodelista"/>
        <w:numPr>
          <w:ilvl w:val="0"/>
          <w:numId w:val="3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871067">
        <w:rPr>
          <w:rFonts w:ascii="Cambria Math" w:eastAsia="MS Mincho" w:hAnsi="Cambria Math"/>
          <w:sz w:val="24"/>
          <w:szCs w:val="24"/>
        </w:rPr>
        <w:t xml:space="preserve">Si </w:t>
      </w:r>
      <m:oMath>
        <m:r>
          <w:rPr>
            <w:rFonts w:ascii="Cambria Math" w:eastAsia="MS Mincho" w:hAnsi="Cambria Math"/>
            <w:sz w:val="24"/>
            <w:szCs w:val="24"/>
          </w:rPr>
          <m:t>x∉</m:t>
        </m:r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</m:oMath>
      <w:r w:rsidRPr="00871067">
        <w:rPr>
          <w:rFonts w:ascii="Cambria Math" w:eastAsia="MS Mincho" w:hAnsi="Cambria Math"/>
          <w:sz w:val="24"/>
          <w:szCs w:val="24"/>
        </w:rPr>
        <w:t xml:space="preserve"> entonces </w:t>
      </w:r>
      <w:r w:rsidR="00DB6A05" w:rsidRPr="00871067">
        <w:rPr>
          <w:rFonts w:ascii="Cambria Math" w:eastAsia="MS Mincho" w:hAnsi="Cambria Math"/>
          <w:sz w:val="24"/>
          <w:szCs w:val="24"/>
        </w:rPr>
        <w:t xml:space="preserve"> </w:t>
      </w:r>
      <w:r w:rsidR="00871067">
        <w:rPr>
          <w:rFonts w:ascii="Cambria Math" w:eastAsia="MS Mincho" w:hAnsi="Cambria Math"/>
          <w:sz w:val="24"/>
          <w:szCs w:val="24"/>
        </w:rPr>
        <w:t>la función de densidad vale 0</w:t>
      </w:r>
    </w:p>
    <w:p w:rsidR="005B74BF" w:rsidRDefault="005B74BF" w:rsidP="005B74BF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806EC9" w:rsidRPr="00871067" w:rsidRDefault="005B74BF" w:rsidP="00041468">
      <w:pPr>
        <w:pStyle w:val="Prrafodelista"/>
        <w:numPr>
          <w:ilvl w:val="0"/>
          <w:numId w:val="3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Podemos escribir </w:t>
      </w:r>
      <w:r w:rsidR="00806EC9" w:rsidRPr="00871067">
        <w:rPr>
          <w:rFonts w:ascii="Cambria Math" w:eastAsia="MS Mincho" w:hAnsi="Cambria Math"/>
          <w:sz w:val="24"/>
          <w:szCs w:val="24"/>
        </w:rPr>
        <w:t>la funció</w:t>
      </w:r>
      <w:r>
        <w:rPr>
          <w:rFonts w:ascii="Cambria Math" w:eastAsia="MS Mincho" w:hAnsi="Cambria Math"/>
          <w:sz w:val="24"/>
          <w:szCs w:val="24"/>
        </w:rPr>
        <w:t>n de densidad como una función seccionada</w:t>
      </w:r>
    </w:p>
    <w:p w:rsidR="00806EC9" w:rsidRDefault="00806EC9" w:rsidP="00806EC9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806EC9" w:rsidRPr="005B74BF" w:rsidRDefault="00806EC9" w:rsidP="005B74BF">
      <w:pPr>
        <w:pStyle w:val="Prrafodelista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,x=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,x=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806EC9" w:rsidRDefault="00806EC9" w:rsidP="00806EC9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  <w:proofErr w:type="gramStart"/>
      <w:r>
        <w:rPr>
          <w:rFonts w:ascii="Cambria Math" w:eastAsia="MS Mincho" w:hAnsi="Cambria Math"/>
          <w:sz w:val="24"/>
          <w:szCs w:val="24"/>
        </w:rPr>
        <w:t>o</w:t>
      </w:r>
      <w:proofErr w:type="gramEnd"/>
      <w:r>
        <w:rPr>
          <w:rFonts w:ascii="Cambria Math" w:eastAsia="MS Mincho" w:hAnsi="Cambria Math"/>
          <w:sz w:val="24"/>
          <w:szCs w:val="24"/>
        </w:rPr>
        <w:t xml:space="preserve"> también </w:t>
      </w:r>
      <w:r w:rsidR="00D26205">
        <w:rPr>
          <w:rFonts w:ascii="Cambria Math" w:eastAsia="MS Mincho" w:hAnsi="Cambria Math"/>
          <w:sz w:val="24"/>
          <w:szCs w:val="24"/>
        </w:rPr>
        <w:t>por medio de</w:t>
      </w:r>
      <w:r>
        <w:rPr>
          <w:rFonts w:ascii="Cambria Math" w:eastAsia="MS Mincho" w:hAnsi="Cambria Math"/>
          <w:sz w:val="24"/>
          <w:szCs w:val="24"/>
        </w:rPr>
        <w:t xml:space="preserve"> la tabla</w:t>
      </w:r>
    </w:p>
    <w:p w:rsidR="00806EC9" w:rsidRDefault="00806EC9" w:rsidP="00806EC9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tbl>
      <w:tblPr>
        <w:tblStyle w:val="Tablaconcuadrcula"/>
        <w:tblW w:w="0" w:type="auto"/>
        <w:tblInd w:w="4334" w:type="dxa"/>
        <w:tblLook w:val="04A0" w:firstRow="1" w:lastRow="0" w:firstColumn="1" w:lastColumn="0" w:noHBand="0" w:noVBand="1"/>
      </w:tblPr>
      <w:tblGrid>
        <w:gridCol w:w="690"/>
        <w:gridCol w:w="783"/>
        <w:gridCol w:w="422"/>
        <w:gridCol w:w="803"/>
      </w:tblGrid>
      <w:tr w:rsidR="00D26205" w:rsidTr="00D26205">
        <w:tc>
          <w:tcPr>
            <w:tcW w:w="0" w:type="auto"/>
          </w:tcPr>
          <w:p w:rsidR="00D26205" w:rsidRDefault="00D26205" w:rsidP="00D2620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D26205" w:rsidRDefault="00B42F75" w:rsidP="00806EC9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26205" w:rsidRDefault="00D26205" w:rsidP="00D2620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D26205" w:rsidRDefault="00B42F75" w:rsidP="00806EC9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D26205" w:rsidTr="00D26205">
        <w:tc>
          <w:tcPr>
            <w:tcW w:w="0" w:type="auto"/>
          </w:tcPr>
          <w:p w:rsidR="00D26205" w:rsidRDefault="00D26205" w:rsidP="00D2620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26205" w:rsidRDefault="00D26205" w:rsidP="00D2620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D26205" w:rsidRDefault="00D26205" w:rsidP="00D2620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D26205" w:rsidRDefault="00D26205" w:rsidP="00D2620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:rsidR="00612C6C" w:rsidRDefault="00612C6C" w:rsidP="005B74BF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806EC9" w:rsidRDefault="005B74BF" w:rsidP="005B74B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Teorema 1. Propiedades de la Función de Densidad.</w:t>
      </w:r>
      <w:r>
        <w:rPr>
          <w:rFonts w:ascii="Cambria Math" w:eastAsia="MS Mincho" w:hAnsi="Cambria Math"/>
          <w:sz w:val="24"/>
          <w:szCs w:val="24"/>
        </w:rPr>
        <w:t xml:space="preserve"> Sea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una variable aleatoria con función de densidad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</m:oMath>
      <w:r>
        <w:rPr>
          <w:rFonts w:ascii="Cambria Math" w:eastAsia="MS Mincho" w:hAnsi="Cambria Math"/>
          <w:sz w:val="24"/>
          <w:szCs w:val="24"/>
        </w:rPr>
        <w:t xml:space="preserve"> entonces</w:t>
      </w:r>
    </w:p>
    <w:p w:rsidR="000A4E74" w:rsidRPr="003C7240" w:rsidRDefault="005B74BF" w:rsidP="003C7240">
      <w:pPr>
        <w:pStyle w:val="Prrafodelista"/>
        <w:numPr>
          <w:ilvl w:val="0"/>
          <w:numId w:val="20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≥0</m:t>
        </m:r>
      </m:oMath>
    </w:p>
    <w:p w:rsidR="000A4E74" w:rsidRPr="003C7240" w:rsidRDefault="005B74BF" w:rsidP="003C7240">
      <w:pPr>
        <w:pStyle w:val="Prrafodelista"/>
        <w:numPr>
          <w:ilvl w:val="0"/>
          <w:numId w:val="20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MS Mincho" w:hAnsi="Cambria Math"/>
            <w:sz w:val="24"/>
            <w:szCs w:val="24"/>
          </w:rPr>
          <m:t>+⋯+f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MS Mincho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MS Mincho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MS Mincho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="MS Mincho" w:hAnsi="Cambria Math"/>
            <w:sz w:val="24"/>
            <w:szCs w:val="24"/>
          </w:rPr>
          <m:t>=1</m:t>
        </m:r>
      </m:oMath>
    </w:p>
    <w:p w:rsidR="005B74BF" w:rsidRPr="003C7240" w:rsidRDefault="00943DE4" w:rsidP="003C7240">
      <w:pPr>
        <w:pStyle w:val="Prrafodelista"/>
        <w:numPr>
          <w:ilvl w:val="0"/>
          <w:numId w:val="20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La probabilidad de que la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tome valores en el intervalo </w:t>
      </w:r>
      <m:oMath>
        <m:r>
          <w:rPr>
            <w:rFonts w:ascii="Cambria Math" w:eastAsia="MS Mincho" w:hAnsi="Cambria Math"/>
            <w:sz w:val="24"/>
            <w:szCs w:val="24"/>
          </w:rPr>
          <m:t>I</m:t>
        </m:r>
      </m:oMath>
      <w:proofErr w:type="gramStart"/>
      <w:r>
        <w:rPr>
          <w:rFonts w:ascii="Cambria Math" w:eastAsia="MS Mincho" w:hAnsi="Cambria Math"/>
          <w:sz w:val="24"/>
          <w:szCs w:val="24"/>
        </w:rPr>
        <w:t xml:space="preserve">,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X∈I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,</w:t>
      </w:r>
      <w:proofErr w:type="gramEnd"/>
      <w:r>
        <w:rPr>
          <w:rFonts w:ascii="Cambria Math" w:eastAsia="MS Mincho" w:hAnsi="Cambria Math"/>
          <w:sz w:val="24"/>
          <w:szCs w:val="24"/>
        </w:rPr>
        <w:t xml:space="preserve">  es igual a la suma de los valores de la función de densidad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en los puntos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k</m:t>
            </m:r>
          </m:sub>
        </m:sSub>
      </m:oMath>
      <w:r>
        <w:rPr>
          <w:rFonts w:ascii="Cambria Math" w:eastAsia="MS Mincho" w:hAnsi="Cambria Math"/>
          <w:sz w:val="24"/>
          <w:szCs w:val="24"/>
        </w:rPr>
        <w:t xml:space="preserve"> que están en el intervalo </w:t>
      </w:r>
      <m:oMath>
        <m:r>
          <w:rPr>
            <w:rFonts w:ascii="Cambria Math" w:eastAsia="MS Mincho" w:hAnsi="Cambria Math"/>
            <w:sz w:val="24"/>
            <w:szCs w:val="24"/>
          </w:rPr>
          <m:t>I</m:t>
        </m:r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355386" w:rsidRDefault="005B74BF" w:rsidP="00355386">
      <w:pPr>
        <w:pStyle w:val="Prrafodelista"/>
        <w:jc w:val="center"/>
        <w:rPr>
          <w:rFonts w:ascii="Cambria Math" w:eastAsia="MS Mincho" w:hAnsi="Cambria Math" w:hint="eastAsia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X∈I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∈I</m:t>
            </m:r>
          </m:sub>
          <m:sup/>
          <m:e>
            <m:r>
              <w:rPr>
                <w:rFonts w:ascii="Cambria Math" w:eastAsia="MS Mincho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="00EC5DE4">
        <w:rPr>
          <w:rFonts w:ascii="Cambria Math" w:eastAsia="MS Mincho" w:hAnsi="Cambria Math"/>
          <w:sz w:val="24"/>
          <w:szCs w:val="24"/>
        </w:rPr>
        <w:tab/>
      </w:r>
    </w:p>
    <w:p w:rsidR="0077315C" w:rsidRDefault="0077315C" w:rsidP="00355386">
      <w:pPr>
        <w:pStyle w:val="Prrafodelista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355386" w:rsidRDefault="00355386" w:rsidP="00355386">
      <w:pPr>
        <w:pStyle w:val="Prrafodelista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5B74BF" w:rsidRDefault="00EC5DE4" w:rsidP="00355386">
      <w:pPr>
        <w:pStyle w:val="Prrafodelista"/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k+1</m:t>
                </m:r>
              </m:sub>
            </m:sSub>
          </m:e>
        </m:d>
      </m:oMath>
      <w:r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>⋯</m:t>
        </m:r>
      </m:oMath>
      <w:r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l</m:t>
                </m:r>
              </m:sub>
            </m:sSub>
          </m:e>
        </m:d>
      </m:oMath>
    </w:p>
    <w:p w:rsidR="00EC5DE4" w:rsidRDefault="00E45CA0" w:rsidP="00EC5DE4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5123180</wp:posOffset>
                </wp:positionH>
                <wp:positionV relativeFrom="paragraph">
                  <wp:posOffset>56515</wp:posOffset>
                </wp:positionV>
                <wp:extent cx="34290" cy="600710"/>
                <wp:effectExtent l="0" t="0" r="22860" b="27940"/>
                <wp:wrapNone/>
                <wp:docPr id="57" name="Conector rec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6007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890FA" id="Conector recto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4pt,4.45pt" to="406.1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" strokecolor="black [3213]" strokeweight="2pt">
                <v:stroke dashstyle="1 1"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5090795</wp:posOffset>
                </wp:positionH>
                <wp:positionV relativeFrom="paragraph">
                  <wp:posOffset>6985</wp:posOffset>
                </wp:positionV>
                <wp:extent cx="54610" cy="58420"/>
                <wp:effectExtent l="0" t="0" r="21590" b="17780"/>
                <wp:wrapNone/>
                <wp:docPr id="51" name="Elips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584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18A36" id="Elipse 51" o:spid="_x0000_s1026" style="position:absolute;margin-left:400.85pt;margin-top:.55pt;width:4.3pt;height: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" fillcolor="#5b9bd5" strokecolor="#41719c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152400</wp:posOffset>
                </wp:positionV>
                <wp:extent cx="54610" cy="58420"/>
                <wp:effectExtent l="0" t="0" r="21590" b="17780"/>
                <wp:wrapNone/>
                <wp:docPr id="49" name="Elips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5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549B5" id="Elipse 49" o:spid="_x0000_s1026" style="position:absolute;margin-left:222.9pt;margin-top:12pt;width:4.3pt;height: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</w:p>
    <w:p w:rsidR="005B74BF" w:rsidRDefault="00E45CA0" w:rsidP="005B74BF">
      <w:pPr>
        <w:pStyle w:val="Prrafodelista"/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54610</wp:posOffset>
                </wp:positionV>
                <wp:extent cx="47625" cy="443230"/>
                <wp:effectExtent l="0" t="0" r="28575" b="33020"/>
                <wp:wrapNone/>
                <wp:docPr id="56" name="Conector rec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" cy="44323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1E2B6" id="Conector recto 5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8pt,4.3pt" to="311.5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" strokecolor="black [3213]" strokeweight="2pt">
                <v:stroke dashstyle="1 1"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6985</wp:posOffset>
                </wp:positionV>
                <wp:extent cx="34290" cy="491490"/>
                <wp:effectExtent l="0" t="0" r="22860" b="22860"/>
                <wp:wrapNone/>
                <wp:docPr id="55" name="Conector rec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9149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A161B" id="Conector recto 5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05pt,.55pt" to="227.7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" strokecolor="black [3213]" strokeweight="2pt">
                <v:stroke dashstyle="1 1"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5080</wp:posOffset>
                </wp:positionV>
                <wp:extent cx="54610" cy="58420"/>
                <wp:effectExtent l="0" t="0" r="21590" b="17780"/>
                <wp:wrapNone/>
                <wp:docPr id="50" name="Elips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584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C61A8" id="Elipse 50" o:spid="_x0000_s1026" style="position:absolute;margin-left:305.2pt;margin-top:.4pt;width:4.3pt;height: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" fillcolor="#5b9bd5" strokecolor="#41719c" strokeweight="1pt">
                <v:stroke joinstyle="miter"/>
                <v:path arrowok="t"/>
              </v:oval>
            </w:pict>
          </mc:Fallback>
        </mc:AlternateContent>
      </w:r>
    </w:p>
    <w:p w:rsidR="005B74BF" w:rsidRDefault="005B74BF" w:rsidP="005B74BF">
      <w:pPr>
        <w:pStyle w:val="Prrafodelista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EC5DE4" w:rsidRPr="005B74BF" w:rsidRDefault="00E45CA0" w:rsidP="005B74BF">
      <w:pPr>
        <w:pStyle w:val="Prrafodelista"/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71755</wp:posOffset>
                </wp:positionV>
                <wp:extent cx="3507740" cy="27305"/>
                <wp:effectExtent l="0" t="76200" r="16510" b="67945"/>
                <wp:wrapNone/>
                <wp:docPr id="52" name="Conector recto de flech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507740" cy="2730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DFDEB" id="Conector recto de flecha 52" o:spid="_x0000_s1026" type="#_x0000_t32" style="position:absolute;margin-left:189.55pt;margin-top:5.65pt;width:276.2pt;height:2.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</w:p>
    <w:p w:rsidR="00EC5DE4" w:rsidRDefault="00EC5DE4" w:rsidP="00DB6A05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ab/>
      </w:r>
      <w:r>
        <w:rPr>
          <w:rFonts w:ascii="Cambria Math" w:eastAsia="MS Mincho" w:hAnsi="Cambria Math"/>
          <w:b/>
          <w:sz w:val="24"/>
          <w:szCs w:val="24"/>
        </w:rPr>
        <w:tab/>
      </w:r>
      <w:r>
        <w:rPr>
          <w:rFonts w:ascii="Cambria Math" w:eastAsia="MS Mincho" w:hAnsi="Cambria Math"/>
          <w:b/>
          <w:sz w:val="24"/>
          <w:szCs w:val="24"/>
        </w:rPr>
        <w:tab/>
      </w:r>
      <w:r>
        <w:rPr>
          <w:rFonts w:ascii="Cambria Math" w:eastAsia="MS Mincho" w:hAnsi="Cambria Math"/>
          <w:b/>
          <w:sz w:val="24"/>
          <w:szCs w:val="24"/>
        </w:rPr>
        <w:tab/>
      </w:r>
      <w:r>
        <w:rPr>
          <w:rFonts w:ascii="Cambria Math" w:eastAsia="MS Mincho" w:hAnsi="Cambria Math"/>
          <w:b/>
          <w:sz w:val="24"/>
          <w:szCs w:val="24"/>
        </w:rPr>
        <w:tab/>
      </w:r>
      <w:r>
        <w:rPr>
          <w:rFonts w:ascii="Cambria Math" w:eastAsia="MS Mincho" w:hAnsi="Cambria Math"/>
          <w:b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eastAsia="MS Mincho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MS Mincho" w:hAnsi="Cambria Math"/>
                <w:sz w:val="24"/>
                <w:szCs w:val="24"/>
              </w:rPr>
              <m:t>k</m:t>
            </m:r>
          </m:sub>
        </m:sSub>
      </m:oMath>
      <w:r>
        <w:rPr>
          <w:rFonts w:ascii="Cambria Math" w:eastAsia="MS Mincho" w:hAnsi="Cambria Math"/>
          <w:b/>
          <w:sz w:val="24"/>
          <w:szCs w:val="24"/>
        </w:rPr>
        <w:tab/>
      </w:r>
      <w:r>
        <w:rPr>
          <w:rFonts w:ascii="Cambria Math" w:eastAsia="MS Mincho" w:hAnsi="Cambria Math"/>
          <w:b/>
          <w:sz w:val="24"/>
          <w:szCs w:val="24"/>
        </w:rPr>
        <w:tab/>
        <w:t xml:space="preserve">        </w:t>
      </w:r>
      <m:oMath>
        <m:sSub>
          <m:sSubPr>
            <m:ctrlPr>
              <w:rPr>
                <w:rFonts w:ascii="Cambria Math" w:eastAsia="MS Mincho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MS Mincho" w:hAnsi="Cambria Math"/>
                <w:sz w:val="24"/>
                <w:szCs w:val="24"/>
              </w:rPr>
              <m:t>k+1</m:t>
            </m:r>
          </m:sub>
        </m:sSub>
      </m:oMath>
      <w:r>
        <w:rPr>
          <w:rFonts w:ascii="Cambria Math" w:eastAsia="MS Mincho" w:hAnsi="Cambria Math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="MS Mincho" w:hAnsi="Cambria Math"/>
            <w:sz w:val="24"/>
            <w:szCs w:val="24"/>
          </w:rPr>
          <m:t>⋯</m:t>
        </m:r>
      </m:oMath>
      <w:r>
        <w:rPr>
          <w:rFonts w:ascii="Cambria Math" w:eastAsia="MS Mincho" w:hAnsi="Cambria Math"/>
          <w:b/>
          <w:sz w:val="24"/>
          <w:szCs w:val="24"/>
        </w:rPr>
        <w:tab/>
        <w:t xml:space="preserve">       </w:t>
      </w:r>
      <m:oMath>
        <m:sSub>
          <m:sSubPr>
            <m:ctrlPr>
              <w:rPr>
                <w:rFonts w:ascii="Cambria Math" w:eastAsia="MS Mincho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MS Mincho" w:hAnsi="Cambria Math"/>
                <w:sz w:val="24"/>
                <w:szCs w:val="24"/>
              </w:rPr>
              <m:t>l</m:t>
            </m:r>
          </m:sub>
        </m:sSub>
      </m:oMath>
    </w:p>
    <w:p w:rsidR="00EC5DE4" w:rsidRDefault="00E45CA0" w:rsidP="00EC5DE4">
      <w:pPr>
        <w:jc w:val="center"/>
        <w:rPr>
          <w:rFonts w:ascii="Cambria Math" w:eastAsia="MS Mincho" w:hAnsi="Cambria Math" w:hint="eastAsia"/>
          <w:b/>
          <w:sz w:val="24"/>
          <w:szCs w:val="24"/>
        </w:rPr>
      </w:pPr>
      <w:r>
        <w:rPr>
          <w:rFonts w:ascii="Cambria Math" w:eastAsia="MS Mincho" w:hAnsi="Cambria Math" w:hint="eastAsi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97155</wp:posOffset>
                </wp:positionV>
                <wp:extent cx="3091180" cy="10160"/>
                <wp:effectExtent l="38100" t="76200" r="13970" b="104140"/>
                <wp:wrapNone/>
                <wp:docPr id="54" name="Conector recto de flech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091180" cy="101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5505F" id="Conector recto de flecha 54" o:spid="_x0000_s1026" type="#_x0000_t32" style="position:absolute;margin-left:200.3pt;margin-top:7.65pt;width:243.4pt;height:.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" strokecolor="black [3213]" strokeweight="2pt">
                <v:stroke dashstyle="3 1"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 w:hint="eastAsia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3239770</wp:posOffset>
                </wp:positionH>
                <wp:positionV relativeFrom="paragraph">
                  <wp:posOffset>8255</wp:posOffset>
                </wp:positionV>
                <wp:extent cx="340995" cy="99060"/>
                <wp:effectExtent l="0" t="0" r="0" b="0"/>
                <wp:wrapNone/>
                <wp:docPr id="53" name="Abrir llav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995" cy="99060"/>
                        </a:xfrm>
                        <a:prstGeom prst="leftBrace">
                          <a:avLst/>
                        </a:prstGeom>
                        <a:scene3d>
                          <a:camera prst="orthographicFront">
                            <a:rot lat="0" lon="54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006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3" o:spid="_x0000_s1026" type="#_x0000_t87" style="position:absolute;margin-left:255.1pt;margin-top:.65pt;width:26.85pt;height: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" strokecolor="#5b9bd5 [3204]" strokeweight=".5pt">
                <v:stroke joinstyle="miter"/>
              </v:shape>
            </w:pict>
          </mc:Fallback>
        </mc:AlternateContent>
      </w:r>
    </w:p>
    <w:p w:rsidR="00491678" w:rsidRPr="00491678" w:rsidRDefault="00491678" w:rsidP="00491678">
      <w:pPr>
        <w:jc w:val="center"/>
        <w:rPr>
          <w:rFonts w:ascii="Cambria Math" w:eastAsia="MS Mincho" w:hAnsi="Cambria Math" w:hint="eastAsia"/>
          <w:b/>
          <w:sz w:val="36"/>
          <w:szCs w:val="36"/>
        </w:rPr>
      </w:pPr>
      <w:r>
        <w:rPr>
          <w:rFonts w:ascii="Cambria Math" w:eastAsia="MS Mincho" w:hAnsi="Cambria Math"/>
          <w:b/>
          <w:sz w:val="24"/>
          <w:szCs w:val="24"/>
        </w:rPr>
        <w:tab/>
      </w:r>
      <w:r>
        <w:rPr>
          <w:rFonts w:ascii="Cambria Math" w:eastAsia="MS Mincho" w:hAnsi="Cambria Math"/>
          <w:b/>
          <w:sz w:val="24"/>
          <w:szCs w:val="24"/>
        </w:rPr>
        <w:tab/>
      </w:r>
      <w:r>
        <w:rPr>
          <w:rFonts w:ascii="Cambria Math" w:eastAsia="MS Mincho" w:hAnsi="Cambria Math"/>
          <w:b/>
          <w:sz w:val="24"/>
          <w:szCs w:val="24"/>
        </w:rPr>
        <w:tab/>
      </w:r>
      <w:r>
        <w:rPr>
          <w:rFonts w:ascii="Cambria Math" w:eastAsia="MS Mincho" w:hAnsi="Cambria Math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="MS Mincho" w:hAnsi="Cambria Math"/>
            <w:sz w:val="36"/>
            <w:szCs w:val="36"/>
          </w:rPr>
          <m:t>I</m:t>
        </m:r>
      </m:oMath>
    </w:p>
    <w:p w:rsidR="0044711C" w:rsidRDefault="0044711C" w:rsidP="00DB6A05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Ejemplo 5. </w:t>
      </w:r>
      <w:r>
        <w:rPr>
          <w:rFonts w:ascii="Cambria Math" w:eastAsia="MS Mincho" w:hAnsi="Cambria Math"/>
          <w:sz w:val="24"/>
          <w:szCs w:val="24"/>
        </w:rPr>
        <w:t xml:space="preserve">Se lanza una moneda donde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=0.8</m:t>
        </m:r>
      </m:oMath>
      <w:r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=0.2</m:t>
        </m:r>
      </m:oMath>
      <w:r>
        <w:rPr>
          <w:rFonts w:ascii="Cambria Math" w:eastAsia="MS Mincho" w:hAnsi="Cambria Math"/>
          <w:sz w:val="24"/>
          <w:szCs w:val="24"/>
        </w:rPr>
        <w:t xml:space="preserve">. El espacio muestral es </w:t>
      </w:r>
      <m:oMath>
        <m:r>
          <w:rPr>
            <w:rFonts w:ascii="Cambria Math" w:eastAsia="MS Mincho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H,T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. Definimos la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X:S</m:t>
        </m:r>
        <m:r>
          <m:rPr>
            <m:scr m:val="double-struck"/>
          </m:rPr>
          <w:rPr>
            <w:rFonts w:ascii="Cambria Math" w:eastAsia="MS Mincho" w:hAnsi="Cambria Math"/>
            <w:sz w:val="24"/>
            <w:szCs w:val="24"/>
          </w:rPr>
          <m:t>→R</m:t>
        </m:r>
      </m:oMath>
      <w:r>
        <w:rPr>
          <w:rFonts w:ascii="Cambria Math" w:eastAsia="MS Mincho" w:hAnsi="Cambria Math"/>
          <w:sz w:val="24"/>
          <w:szCs w:val="24"/>
        </w:rPr>
        <w:t xml:space="preserve"> por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=-1</m:t>
        </m:r>
      </m:oMath>
      <w:r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=1</m:t>
        </m:r>
      </m:oMath>
      <w:r>
        <w:rPr>
          <w:rFonts w:ascii="Cambria Math" w:eastAsia="MS Mincho" w:hAnsi="Cambria Math"/>
          <w:sz w:val="24"/>
          <w:szCs w:val="24"/>
        </w:rPr>
        <w:t xml:space="preserve">. </w:t>
      </w:r>
      <w:r w:rsidR="00355386">
        <w:rPr>
          <w:rFonts w:ascii="Cambria Math" w:eastAsia="MS Mincho" w:hAnsi="Cambria Math"/>
          <w:sz w:val="24"/>
          <w:szCs w:val="24"/>
        </w:rPr>
        <w:t xml:space="preserve">(a) </w:t>
      </w:r>
      <w:r>
        <w:rPr>
          <w:rFonts w:ascii="Cambria Math" w:eastAsia="MS Mincho" w:hAnsi="Cambria Math"/>
          <w:sz w:val="24"/>
          <w:szCs w:val="24"/>
        </w:rPr>
        <w:t>Obtenga la función de densidad de la variable aleatoria.</w:t>
      </w:r>
      <w:r w:rsidR="00355386">
        <w:rPr>
          <w:rFonts w:ascii="Cambria Math" w:eastAsia="MS Mincho" w:hAnsi="Cambria Math"/>
          <w:sz w:val="24"/>
          <w:szCs w:val="24"/>
        </w:rPr>
        <w:t xml:space="preserve">, (b) calcule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0≤X≤1</m:t>
            </m:r>
          </m:e>
        </m:d>
      </m:oMath>
      <w:r w:rsidR="00355386">
        <w:rPr>
          <w:rFonts w:ascii="Cambria Math" w:eastAsia="MS Mincho" w:hAnsi="Cambria Math"/>
          <w:sz w:val="24"/>
          <w:szCs w:val="24"/>
        </w:rPr>
        <w:t>, con la propiedad 3 del teorema 1.</w:t>
      </w:r>
    </w:p>
    <w:p w:rsidR="0044711C" w:rsidRDefault="0044711C" w:rsidP="00DB6A05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Solución. </w:t>
      </w:r>
      <w:r w:rsidR="00355386">
        <w:rPr>
          <w:rFonts w:ascii="Cambria Math" w:eastAsia="MS Mincho" w:hAnsi="Cambria Math"/>
          <w:b/>
          <w:sz w:val="24"/>
          <w:szCs w:val="24"/>
        </w:rPr>
        <w:t>(a)</w:t>
      </w:r>
      <w:r w:rsidR="000E7574">
        <w:rPr>
          <w:rFonts w:ascii="Cambria Math" w:eastAsia="MS Mincho" w:hAnsi="Cambria Math"/>
          <w:sz w:val="24"/>
          <w:szCs w:val="24"/>
        </w:rPr>
        <w:t xml:space="preserve">El recorrido de la variable aleatoria es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-1,1</m:t>
            </m:r>
          </m:e>
        </m:d>
      </m:oMath>
      <w:r w:rsidR="000E7574">
        <w:rPr>
          <w:rFonts w:ascii="Cambria Math" w:eastAsia="MS Mincho" w:hAnsi="Cambria Math"/>
          <w:sz w:val="24"/>
          <w:szCs w:val="24"/>
        </w:rPr>
        <w:t xml:space="preserve"> entonces</w:t>
      </w:r>
    </w:p>
    <w:p w:rsidR="000E7574" w:rsidRDefault="000E7574" w:rsidP="00DB6A05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X=-1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=0.8</m:t>
        </m:r>
      </m:oMath>
    </w:p>
    <w:p w:rsidR="000E7574" w:rsidRDefault="000E7574" w:rsidP="00DB6A05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=0.2</m:t>
        </m:r>
      </m:oMath>
    </w:p>
    <w:p w:rsidR="00007A4A" w:rsidRDefault="000E7574" w:rsidP="00DB6A05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En cualquier otro punto la función de densidad vale cero. </w:t>
      </w:r>
      <w:r w:rsidR="00007A4A">
        <w:rPr>
          <w:rFonts w:ascii="Cambria Math" w:eastAsia="MS Mincho" w:hAnsi="Cambria Math"/>
          <w:sz w:val="24"/>
          <w:szCs w:val="24"/>
        </w:rPr>
        <w:t>La tabla asociada a la función de densidad es</w:t>
      </w:r>
    </w:p>
    <w:tbl>
      <w:tblPr>
        <w:tblStyle w:val="Tablaconcuadrcula"/>
        <w:tblW w:w="0" w:type="auto"/>
        <w:tblInd w:w="4385" w:type="dxa"/>
        <w:tblLook w:val="04A0" w:firstRow="1" w:lastRow="0" w:firstColumn="1" w:lastColumn="0" w:noHBand="0" w:noVBand="1"/>
      </w:tblPr>
      <w:tblGrid>
        <w:gridCol w:w="690"/>
        <w:gridCol w:w="531"/>
        <w:gridCol w:w="531"/>
      </w:tblGrid>
      <w:tr w:rsidR="00007A4A" w:rsidTr="00007A4A">
        <w:tc>
          <w:tcPr>
            <w:tcW w:w="0" w:type="auto"/>
          </w:tcPr>
          <w:p w:rsidR="00007A4A" w:rsidRDefault="00007A4A" w:rsidP="00007A4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007A4A" w:rsidRDefault="00007A4A" w:rsidP="00007A4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007A4A" w:rsidRDefault="00007A4A" w:rsidP="00007A4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007A4A" w:rsidTr="00007A4A">
        <w:tc>
          <w:tcPr>
            <w:tcW w:w="0" w:type="auto"/>
          </w:tcPr>
          <w:p w:rsidR="00007A4A" w:rsidRDefault="00007A4A" w:rsidP="00007A4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07A4A" w:rsidRDefault="00007A4A" w:rsidP="00007A4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0.8</m:t>
                </m:r>
              </m:oMath>
            </m:oMathPara>
          </w:p>
        </w:tc>
        <w:tc>
          <w:tcPr>
            <w:tcW w:w="0" w:type="auto"/>
          </w:tcPr>
          <w:p w:rsidR="00007A4A" w:rsidRDefault="00007A4A" w:rsidP="00007A4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0.2</m:t>
                </m:r>
              </m:oMath>
            </m:oMathPara>
          </w:p>
        </w:tc>
      </w:tr>
    </w:tbl>
    <w:p w:rsidR="00007A4A" w:rsidRDefault="00007A4A" w:rsidP="00007A4A">
      <w:pPr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904CB8" w:rsidRDefault="00007A4A" w:rsidP="00DB6A05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Y</w:t>
      </w:r>
      <w:r w:rsidR="000E7574">
        <w:rPr>
          <w:rFonts w:ascii="Cambria Math" w:eastAsia="MS Mincho" w:hAnsi="Cambria Math"/>
          <w:sz w:val="24"/>
          <w:szCs w:val="24"/>
        </w:rPr>
        <w:t xml:space="preserve"> su gráfica es</w:t>
      </w:r>
    </w:p>
    <w:p w:rsidR="00E416DD" w:rsidRDefault="00E416DD" w:rsidP="00E416DD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4A3E476" wp14:editId="46D72978">
            <wp:extent cx="4572000" cy="1758364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04CB8" w:rsidRDefault="00355386" w:rsidP="00355386">
      <w:pPr>
        <w:pStyle w:val="Prrafodelista"/>
        <w:numPr>
          <w:ilvl w:val="0"/>
          <w:numId w:val="9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Aplicando la propiedad 3 del teorema 1 tenemos</w:t>
      </w:r>
    </w:p>
    <w:p w:rsidR="00355386" w:rsidRPr="00355386" w:rsidRDefault="005D0E27" w:rsidP="005D0E27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0≤X≤1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=0.2</m:t>
          </m:r>
        </m:oMath>
      </m:oMathPara>
    </w:p>
    <w:p w:rsidR="000E7574" w:rsidRDefault="000E7574" w:rsidP="00DB6A05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Ejemplo 6. </w:t>
      </w:r>
      <w:r>
        <w:rPr>
          <w:rFonts w:ascii="Cambria Math" w:eastAsia="MS Mincho" w:hAnsi="Cambria Math"/>
          <w:sz w:val="24"/>
          <w:szCs w:val="24"/>
        </w:rPr>
        <w:t xml:space="preserve">Se lanza un dado normal con espacio </w:t>
      </w:r>
      <w:proofErr w:type="spellStart"/>
      <w:r>
        <w:rPr>
          <w:rFonts w:ascii="Cambria Math" w:eastAsia="MS Mincho" w:hAnsi="Cambria Math"/>
          <w:sz w:val="24"/>
          <w:szCs w:val="24"/>
        </w:rPr>
        <w:t>muestral</w:t>
      </w:r>
      <w:proofErr w:type="spellEnd"/>
      <w:r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1,2,3,4,5,6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. Definimos una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como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=x+1</m:t>
        </m:r>
      </m:oMath>
      <w:r>
        <w:rPr>
          <w:rFonts w:ascii="Cambria Math" w:eastAsia="MS Mincho" w:hAnsi="Cambria Math"/>
          <w:sz w:val="24"/>
          <w:szCs w:val="24"/>
        </w:rPr>
        <w:t xml:space="preserve">. </w:t>
      </w:r>
      <w:r w:rsidR="005D0E27">
        <w:rPr>
          <w:rFonts w:ascii="Cambria Math" w:eastAsia="MS Mincho" w:hAnsi="Cambria Math"/>
          <w:sz w:val="24"/>
          <w:szCs w:val="24"/>
        </w:rPr>
        <w:t xml:space="preserve">(a) </w:t>
      </w:r>
      <w:r>
        <w:rPr>
          <w:rFonts w:ascii="Cambria Math" w:eastAsia="MS Mincho" w:hAnsi="Cambria Math"/>
          <w:sz w:val="24"/>
          <w:szCs w:val="24"/>
        </w:rPr>
        <w:t>Obtenga el recorrido de la variable ale</w:t>
      </w:r>
      <w:r w:rsidR="005D0E27">
        <w:rPr>
          <w:rFonts w:ascii="Cambria Math" w:eastAsia="MS Mincho" w:hAnsi="Cambria Math"/>
          <w:sz w:val="24"/>
          <w:szCs w:val="24"/>
        </w:rPr>
        <w:t xml:space="preserve">atoria y su función de densidad, (b) con la propiedad 3 calcular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X≥5</m:t>
            </m:r>
          </m:e>
        </m:d>
      </m:oMath>
      <w:r w:rsidR="005D0E27">
        <w:rPr>
          <w:rFonts w:ascii="Cambria Math" w:eastAsia="MS Mincho" w:hAnsi="Cambria Math"/>
          <w:sz w:val="24"/>
          <w:szCs w:val="24"/>
        </w:rPr>
        <w:t>.</w:t>
      </w:r>
    </w:p>
    <w:p w:rsidR="00740BDB" w:rsidRDefault="000E7574" w:rsidP="00DB6A05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Solución. </w:t>
      </w:r>
      <w:r w:rsidR="005D0E27">
        <w:rPr>
          <w:rFonts w:ascii="Cambria Math" w:eastAsia="MS Mincho" w:hAnsi="Cambria Math"/>
          <w:b/>
          <w:sz w:val="24"/>
          <w:szCs w:val="24"/>
        </w:rPr>
        <w:t xml:space="preserve">(a) </w:t>
      </w:r>
      <w:r>
        <w:rPr>
          <w:rFonts w:ascii="Cambria Math" w:eastAsia="MS Mincho" w:hAnsi="Cambria Math"/>
          <w:sz w:val="24"/>
          <w:szCs w:val="24"/>
        </w:rPr>
        <w:t xml:space="preserve">El recorrido de la variable aleatoria es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2,3,4,5,6,7</m:t>
            </m:r>
          </m:e>
        </m:d>
      </m:oMath>
      <w:r w:rsidR="00740BDB">
        <w:rPr>
          <w:rFonts w:ascii="Cambria Math" w:eastAsia="MS Mincho" w:hAnsi="Cambria Math"/>
          <w:sz w:val="24"/>
          <w:szCs w:val="24"/>
        </w:rPr>
        <w:t xml:space="preserve"> y la función de densidad está definida por:</w:t>
      </w:r>
    </w:p>
    <w:p w:rsidR="000E7574" w:rsidRPr="00740BDB" w:rsidRDefault="00740BDB" w:rsidP="00740BDB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,x=2,3,4,5,6,7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 , en otro caso</m:t>
                  </m:r>
                </m:e>
              </m:eqArr>
            </m:e>
          </m:d>
        </m:oMath>
      </m:oMathPara>
    </w:p>
    <w:p w:rsidR="002910AF" w:rsidRDefault="00740BDB" w:rsidP="00740BDB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Porque, por </w:t>
      </w:r>
      <w:proofErr w:type="gramStart"/>
      <w:r>
        <w:rPr>
          <w:rFonts w:ascii="Cambria Math" w:eastAsia="MS Mincho" w:hAnsi="Cambria Math"/>
          <w:sz w:val="24"/>
          <w:szCs w:val="24"/>
        </w:rPr>
        <w:t xml:space="preserve">ejemplo,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7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X=7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den>
        </m:f>
      </m:oMath>
      <w:r>
        <w:rPr>
          <w:rFonts w:ascii="Cambria Math" w:eastAsia="MS Mincho" w:hAnsi="Cambria Math"/>
          <w:sz w:val="24"/>
          <w:szCs w:val="24"/>
        </w:rPr>
        <w:t xml:space="preserve"> .</w:t>
      </w:r>
      <w:proofErr w:type="gramEnd"/>
      <w:r>
        <w:rPr>
          <w:rFonts w:ascii="Cambria Math" w:eastAsia="MS Mincho" w:hAnsi="Cambria Math"/>
          <w:sz w:val="24"/>
          <w:szCs w:val="24"/>
        </w:rPr>
        <w:t xml:space="preserve"> </w:t>
      </w:r>
      <w:r w:rsidR="002910AF">
        <w:rPr>
          <w:rFonts w:ascii="Cambria Math" w:eastAsia="MS Mincho" w:hAnsi="Cambria Math"/>
          <w:sz w:val="24"/>
          <w:szCs w:val="24"/>
        </w:rPr>
        <w:t>La tabla asociada a la función de densidad es</w:t>
      </w:r>
    </w:p>
    <w:tbl>
      <w:tblPr>
        <w:tblStyle w:val="Tablaconcuadrcula"/>
        <w:tblW w:w="0" w:type="auto"/>
        <w:tblInd w:w="3872" w:type="dxa"/>
        <w:tblLook w:val="04A0" w:firstRow="1" w:lastRow="0" w:firstColumn="1" w:lastColumn="0" w:noHBand="0" w:noVBand="1"/>
      </w:tblPr>
      <w:tblGrid>
        <w:gridCol w:w="690"/>
        <w:gridCol w:w="349"/>
        <w:gridCol w:w="349"/>
        <w:gridCol w:w="349"/>
        <w:gridCol w:w="349"/>
        <w:gridCol w:w="349"/>
        <w:gridCol w:w="349"/>
      </w:tblGrid>
      <w:tr w:rsidR="002910AF" w:rsidTr="002910AF">
        <w:tc>
          <w:tcPr>
            <w:tcW w:w="0" w:type="auto"/>
          </w:tcPr>
          <w:p w:rsidR="002910AF" w:rsidRDefault="002910AF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w:lastRenderedPageBreak/>
                  <m:t>x</m:t>
                </m:r>
              </m:oMath>
            </m:oMathPara>
          </w:p>
        </w:tc>
        <w:tc>
          <w:tcPr>
            <w:tcW w:w="0" w:type="auto"/>
          </w:tcPr>
          <w:p w:rsidR="002910AF" w:rsidRDefault="002910AF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2910AF" w:rsidRDefault="002910AF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2910AF" w:rsidRDefault="002910AF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2910AF" w:rsidRDefault="002910AF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2910AF" w:rsidRDefault="002910AF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2910AF" w:rsidRDefault="002910AF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7</m:t>
                </m:r>
              </m:oMath>
            </m:oMathPara>
          </w:p>
        </w:tc>
      </w:tr>
      <w:tr w:rsidR="002910AF" w:rsidTr="002910AF">
        <w:tc>
          <w:tcPr>
            <w:tcW w:w="0" w:type="auto"/>
          </w:tcPr>
          <w:p w:rsidR="002910AF" w:rsidRDefault="002910AF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2910AF" w:rsidRDefault="00B42F75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910AF" w:rsidRDefault="00B42F75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910AF" w:rsidRDefault="00B42F75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910AF" w:rsidRDefault="00B42F75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910AF" w:rsidRDefault="00B42F75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910AF" w:rsidRDefault="00B42F75" w:rsidP="002910AF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</w:tbl>
    <w:p w:rsidR="002910AF" w:rsidRDefault="002910AF" w:rsidP="002910AF">
      <w:pPr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740BDB" w:rsidRDefault="002910AF" w:rsidP="00740BDB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Y</w:t>
      </w:r>
      <w:r w:rsidR="00740BDB">
        <w:rPr>
          <w:rFonts w:ascii="Cambria Math" w:eastAsia="MS Mincho" w:hAnsi="Cambria Math"/>
          <w:sz w:val="24"/>
          <w:szCs w:val="24"/>
        </w:rPr>
        <w:t xml:space="preserve"> la gráfica de la función de densidad es</w:t>
      </w:r>
    </w:p>
    <w:p w:rsidR="00740BDB" w:rsidRPr="000E7574" w:rsidRDefault="00535CEB" w:rsidP="00535CEB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4572000" cy="2022555"/>
            <wp:effectExtent l="0" t="0" r="0" b="1587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D0E27" w:rsidRDefault="005D0E27" w:rsidP="005D0E27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Para (b) aplicamos la propiedad 3 del teorema 1</w:t>
      </w:r>
    </w:p>
    <w:p w:rsidR="005D0E27" w:rsidRPr="005D0E27" w:rsidRDefault="005D0E27" w:rsidP="005D0E27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X≥5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7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MS Mincho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MS Mincho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MS Mincho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DB6A05" w:rsidRDefault="001900BD" w:rsidP="00DB6A05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Ejemplo 7</w:t>
      </w:r>
      <w:r w:rsidR="00DB6A05">
        <w:rPr>
          <w:rFonts w:ascii="Cambria Math" w:eastAsia="MS Mincho" w:hAnsi="Cambria Math"/>
          <w:b/>
          <w:sz w:val="24"/>
          <w:szCs w:val="24"/>
        </w:rPr>
        <w:t xml:space="preserve">. </w:t>
      </w:r>
      <w:r w:rsidR="00D4675E">
        <w:rPr>
          <w:rFonts w:ascii="Cambria Math" w:eastAsia="MS Mincho" w:hAnsi="Cambria Math"/>
          <w:b/>
          <w:sz w:val="24"/>
          <w:szCs w:val="24"/>
        </w:rPr>
        <w:t xml:space="preserve">(a) </w:t>
      </w:r>
      <w:r w:rsidR="00DB6A05" w:rsidRPr="00DB6A05">
        <w:rPr>
          <w:rFonts w:ascii="Cambria Math" w:eastAsia="MS Mincho" w:hAnsi="Cambria Math"/>
          <w:sz w:val="24"/>
          <w:szCs w:val="24"/>
        </w:rPr>
        <w:t>Obtenga y dibuje la función de densidad de l</w:t>
      </w:r>
      <w:r w:rsidR="00495CA2">
        <w:rPr>
          <w:rFonts w:ascii="Cambria Math" w:eastAsia="MS Mincho" w:hAnsi="Cambria Math"/>
          <w:sz w:val="24"/>
          <w:szCs w:val="24"/>
        </w:rPr>
        <w:t xml:space="preserve">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=máx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a,b</m:t>
            </m:r>
          </m:e>
        </m:d>
      </m:oMath>
      <w:r w:rsidR="00495CA2">
        <w:rPr>
          <w:rFonts w:ascii="Cambria Math" w:eastAsia="MS Mincho" w:hAnsi="Cambria Math"/>
          <w:sz w:val="24"/>
          <w:szCs w:val="24"/>
        </w:rPr>
        <w:t xml:space="preserve"> del ejemplo</w:t>
      </w:r>
      <w:r w:rsidR="00DB6A05" w:rsidRPr="00DB6A05">
        <w:rPr>
          <w:rFonts w:ascii="Cambria Math" w:eastAsia="MS Mincho" w:hAnsi="Cambria Math"/>
          <w:sz w:val="24"/>
          <w:szCs w:val="24"/>
        </w:rPr>
        <w:t xml:space="preserve"> 1</w:t>
      </w:r>
      <w:r w:rsidR="00DB6A05">
        <w:rPr>
          <w:rFonts w:ascii="Cambria Math" w:eastAsia="MS Mincho" w:hAnsi="Cambria Math"/>
          <w:sz w:val="24"/>
          <w:szCs w:val="24"/>
        </w:rPr>
        <w:t>.</w:t>
      </w:r>
      <w:r w:rsidR="00D4675E">
        <w:rPr>
          <w:rFonts w:ascii="Cambria Math" w:eastAsia="MS Mincho" w:hAnsi="Cambria Math"/>
          <w:sz w:val="24"/>
          <w:szCs w:val="24"/>
        </w:rPr>
        <w:t xml:space="preserve"> (b) calcule la probabilidad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X&lt;4</m:t>
            </m:r>
          </m:e>
        </m:d>
      </m:oMath>
      <w:r w:rsidR="00D4675E">
        <w:rPr>
          <w:rFonts w:ascii="Cambria Math" w:eastAsia="MS Mincho" w:hAnsi="Cambria Math"/>
          <w:sz w:val="24"/>
          <w:szCs w:val="24"/>
        </w:rPr>
        <w:t xml:space="preserve"> con la propiedad 3 del teorema 1.</w:t>
      </w:r>
    </w:p>
    <w:p w:rsidR="00DB6A05" w:rsidRDefault="00DB6A05" w:rsidP="00DB6A05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Solución. </w:t>
      </w:r>
      <w:r w:rsidR="00495CA2">
        <w:rPr>
          <w:rFonts w:ascii="Cambria Math" w:eastAsia="MS Mincho" w:hAnsi="Cambria Math"/>
          <w:sz w:val="24"/>
          <w:szCs w:val="24"/>
        </w:rPr>
        <w:t xml:space="preserve">Sabemos que el recorrido de la va es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1,2,3,4,5,6</m:t>
            </m:r>
          </m:e>
        </m:d>
      </m:oMath>
      <w:r w:rsidR="00495CA2">
        <w:rPr>
          <w:rFonts w:ascii="Cambria Math" w:eastAsia="MS Mincho" w:hAnsi="Cambria Math"/>
          <w:sz w:val="24"/>
          <w:szCs w:val="24"/>
        </w:rPr>
        <w:t xml:space="preserve"> y</w:t>
      </w:r>
    </w:p>
    <w:p w:rsidR="00495CA2" w:rsidRDefault="00495CA2" w:rsidP="00495CA2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1,1</m:t>
                    </m:r>
                  </m:e>
                </m:d>
              </m:e>
            </m:d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36</m:t>
            </m:r>
          </m:den>
        </m:f>
      </m:oMath>
    </w:p>
    <w:p w:rsidR="00495CA2" w:rsidRDefault="00495CA2" w:rsidP="00495CA2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1,2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2,2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2,1</m:t>
                    </m:r>
                  </m:e>
                </m:d>
              </m:e>
            </m:d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36</m:t>
            </m:r>
          </m:den>
        </m:f>
      </m:oMath>
    </w:p>
    <w:p w:rsidR="00495CA2" w:rsidRDefault="00495CA2" w:rsidP="00495CA2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1,3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2,3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3,3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3,2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3,1</m:t>
                    </m:r>
                  </m:e>
                </m:d>
              </m:e>
            </m:d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36</m:t>
            </m:r>
          </m:den>
        </m:f>
      </m:oMath>
    </w:p>
    <w:p w:rsidR="00495CA2" w:rsidRDefault="00495CA2" w:rsidP="00495CA2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X=4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1,4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2,4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3,4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4,4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4,3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4,2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4,1</m:t>
                    </m:r>
                  </m:e>
                </m:d>
              </m:e>
            </m:d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36</m:t>
            </m:r>
          </m:den>
        </m:f>
      </m:oMath>
    </w:p>
    <w:p w:rsidR="00D1702F" w:rsidRDefault="00D1702F" w:rsidP="00D1702F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⋮</m:t>
        </m:r>
      </m:oMath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4"/>
            <w:szCs w:val="24"/>
          </w:rPr>
          <m:t>⋮</m:t>
        </m:r>
      </m:oMath>
    </w:p>
    <w:p w:rsidR="00D1702F" w:rsidRPr="00D1702F" w:rsidRDefault="00D1702F" w:rsidP="00D1702F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X=6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1,6</m:t>
                    </m:r>
                  </m:e>
                </m:d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,⋯,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6,1</m:t>
                    </m:r>
                  </m:e>
                </m:d>
              </m:e>
            </m:d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36</m:t>
            </m:r>
          </m:den>
        </m:f>
      </m:oMath>
    </w:p>
    <w:p w:rsidR="00D1702F" w:rsidRDefault="0084691F" w:rsidP="00D1702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Como en el numerador van quedando números impares desde 1 hasta 11 entonces</w:t>
      </w:r>
      <w:r w:rsidR="00D1702F">
        <w:rPr>
          <w:rFonts w:ascii="Cambria Math" w:eastAsia="MS Mincho" w:hAnsi="Cambria Math"/>
          <w:sz w:val="24"/>
          <w:szCs w:val="24"/>
        </w:rPr>
        <w:t xml:space="preserve"> la función de densidad está  definida por</w:t>
      </w:r>
    </w:p>
    <w:p w:rsidR="00D1702F" w:rsidRPr="00855B9C" w:rsidRDefault="00D1702F" w:rsidP="00D1702F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MS Mincho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2i-1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36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 i=1,⋯,6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855B9C" w:rsidRDefault="00855B9C" w:rsidP="00855B9C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Y escrita como una tabla es</w:t>
      </w:r>
    </w:p>
    <w:tbl>
      <w:tblPr>
        <w:tblStyle w:val="Tablaconcuadrcula"/>
        <w:tblW w:w="0" w:type="auto"/>
        <w:tblInd w:w="3471" w:type="dxa"/>
        <w:tblLook w:val="04A0" w:firstRow="1" w:lastRow="0" w:firstColumn="1" w:lastColumn="0" w:noHBand="0" w:noVBand="1"/>
      </w:tblPr>
      <w:tblGrid>
        <w:gridCol w:w="690"/>
        <w:gridCol w:w="482"/>
        <w:gridCol w:w="482"/>
        <w:gridCol w:w="482"/>
        <w:gridCol w:w="482"/>
        <w:gridCol w:w="482"/>
        <w:gridCol w:w="482"/>
      </w:tblGrid>
      <w:tr w:rsidR="00855B9C" w:rsidTr="00855B9C">
        <w:tc>
          <w:tcPr>
            <w:tcW w:w="0" w:type="auto"/>
          </w:tcPr>
          <w:p w:rsidR="00855B9C" w:rsidRDefault="00855B9C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855B9C" w:rsidRDefault="00855B9C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55B9C" w:rsidRDefault="00855B9C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855B9C" w:rsidRDefault="00855B9C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855B9C" w:rsidRDefault="00855B9C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855B9C" w:rsidRDefault="00855B9C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855B9C" w:rsidRDefault="00855B9C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6</m:t>
                </m:r>
              </m:oMath>
            </m:oMathPara>
          </w:p>
        </w:tc>
      </w:tr>
      <w:tr w:rsidR="00855B9C" w:rsidTr="00855B9C">
        <w:tc>
          <w:tcPr>
            <w:tcW w:w="0" w:type="auto"/>
          </w:tcPr>
          <w:p w:rsidR="00855B9C" w:rsidRDefault="00855B9C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855B9C" w:rsidRDefault="00B42F75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55B9C" w:rsidRDefault="00B42F75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55B9C" w:rsidRDefault="00B42F75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55B9C" w:rsidRDefault="00B42F75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55B9C" w:rsidRDefault="00B42F75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55B9C" w:rsidRDefault="00B42F75" w:rsidP="00855B9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</w:tr>
    </w:tbl>
    <w:p w:rsidR="00855B9C" w:rsidRPr="00904CB8" w:rsidRDefault="00855B9C" w:rsidP="00855B9C">
      <w:pPr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904CB8" w:rsidRDefault="00D04D5A" w:rsidP="00904CB8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lastRenderedPageBreak/>
        <w:t>S</w:t>
      </w:r>
      <w:r w:rsidR="00904CB8">
        <w:rPr>
          <w:rFonts w:ascii="Cambria Math" w:eastAsia="MS Mincho" w:hAnsi="Cambria Math"/>
          <w:sz w:val="24"/>
          <w:szCs w:val="24"/>
        </w:rPr>
        <w:t>u gráfica es:</w:t>
      </w:r>
    </w:p>
    <w:p w:rsidR="00904CB8" w:rsidRDefault="00D51BEF" w:rsidP="00D51BEF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4572000" cy="1893600"/>
            <wp:effectExtent l="0" t="0" r="0" b="1143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37E6C" w:rsidRDefault="00E37E6C" w:rsidP="00543259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D4675E" w:rsidRDefault="00D4675E" w:rsidP="00543259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Para (b) tenemos, por la propiedad 3 del teorema 1</w:t>
      </w:r>
    </w:p>
    <w:p w:rsidR="00D4675E" w:rsidRPr="00E37E6C" w:rsidRDefault="00D4675E" w:rsidP="00D4675E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X&lt;4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MS Mincho" w:hAnsi="Cambria Math"/>
                  <w:sz w:val="24"/>
                  <w:szCs w:val="24"/>
                </w:rPr>
                <m:t>36</m:t>
              </m:r>
            </m:den>
          </m:f>
          <m:r>
            <w:rPr>
              <w:rFonts w:ascii="Cambria Math" w:eastAsia="MS Mincho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MS Mincho" w:hAnsi="Cambria Math"/>
                  <w:sz w:val="24"/>
                  <w:szCs w:val="24"/>
                </w:rPr>
                <m:t>36</m:t>
              </m:r>
            </m:den>
          </m:f>
          <m:r>
            <w:rPr>
              <w:rFonts w:ascii="Cambria Math" w:eastAsia="MS Mincho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MS Mincho" w:hAnsi="Cambria Math"/>
                  <w:sz w:val="24"/>
                  <w:szCs w:val="24"/>
                </w:rPr>
                <m:t>36</m:t>
              </m:r>
            </m:den>
          </m:f>
          <m:r>
            <w:rPr>
              <w:rFonts w:ascii="Cambria Math" w:eastAsia="MS Mincho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MS Mincho" w:hAnsi="Cambria Math"/>
                  <w:sz w:val="24"/>
                  <w:szCs w:val="24"/>
                </w:rPr>
                <m:t>36</m:t>
              </m:r>
            </m:den>
          </m:f>
        </m:oMath>
      </m:oMathPara>
    </w:p>
    <w:p w:rsidR="00E37E6C" w:rsidRDefault="00E37E6C" w:rsidP="00D4675E">
      <w:pPr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D04D5A" w:rsidRPr="00D4675E" w:rsidRDefault="00D04D5A" w:rsidP="00D4675E">
      <w:pPr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543259" w:rsidRDefault="00543259" w:rsidP="006A01AD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Ejemplo 8. </w:t>
      </w:r>
      <w:r>
        <w:rPr>
          <w:rFonts w:ascii="Cambria Math" w:eastAsia="MS Mincho" w:hAnsi="Cambria Math"/>
          <w:sz w:val="24"/>
          <w:szCs w:val="24"/>
        </w:rPr>
        <w:t xml:space="preserve">La función de densidad de una variable aleatoria discreta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está dada por la tabla</w:t>
      </w:r>
    </w:p>
    <w:p w:rsidR="006A01AD" w:rsidRDefault="006A01AD" w:rsidP="006A01AD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tbl>
      <w:tblPr>
        <w:tblStyle w:val="Tablaconcuadrcula"/>
        <w:tblW w:w="0" w:type="auto"/>
        <w:tblInd w:w="4161" w:type="dxa"/>
        <w:tblLook w:val="04A0" w:firstRow="1" w:lastRow="0" w:firstColumn="1" w:lastColumn="0" w:noHBand="0" w:noVBand="1"/>
      </w:tblPr>
      <w:tblGrid>
        <w:gridCol w:w="690"/>
        <w:gridCol w:w="529"/>
        <w:gridCol w:w="467"/>
        <w:gridCol w:w="531"/>
      </w:tblGrid>
      <w:tr w:rsidR="00A2743F" w:rsidTr="00A2743F">
        <w:tc>
          <w:tcPr>
            <w:tcW w:w="0" w:type="auto"/>
          </w:tcPr>
          <w:p w:rsidR="00A2743F" w:rsidRDefault="00A2743F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A2743F" w:rsidRDefault="00A2743F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A2743F" w:rsidRDefault="00A2743F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A2743F" w:rsidRDefault="00A2743F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A2743F" w:rsidTr="00A2743F">
        <w:tc>
          <w:tcPr>
            <w:tcW w:w="0" w:type="auto"/>
          </w:tcPr>
          <w:p w:rsidR="00A2743F" w:rsidRDefault="00A2743F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A2743F" w:rsidRDefault="00B42F75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A2743F" w:rsidRDefault="00A2743F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2c</m:t>
                </m:r>
              </m:oMath>
            </m:oMathPara>
          </w:p>
        </w:tc>
        <w:tc>
          <w:tcPr>
            <w:tcW w:w="0" w:type="auto"/>
          </w:tcPr>
          <w:p w:rsidR="00A2743F" w:rsidRDefault="00A2743F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0.2</m:t>
                </m:r>
              </m:oMath>
            </m:oMathPara>
          </w:p>
        </w:tc>
      </w:tr>
    </w:tbl>
    <w:p w:rsidR="006C5313" w:rsidRDefault="006C5313" w:rsidP="006A01AD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2743F" w:rsidRPr="006C5313" w:rsidRDefault="006C5313" w:rsidP="006A01AD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(a)</w:t>
      </w:r>
      <w:r w:rsidR="00A2743F" w:rsidRPr="006C5313">
        <w:rPr>
          <w:rFonts w:ascii="Cambria Math" w:eastAsia="MS Mincho" w:hAnsi="Cambria Math"/>
          <w:sz w:val="24"/>
          <w:szCs w:val="24"/>
        </w:rPr>
        <w:t xml:space="preserve">Encuentre el valor de </w:t>
      </w:r>
      <m:oMath>
        <m:r>
          <w:rPr>
            <w:rFonts w:ascii="Cambria Math" w:eastAsia="MS Mincho" w:hAnsi="Cambria Math"/>
            <w:sz w:val="24"/>
            <w:szCs w:val="24"/>
          </w:rPr>
          <m:t>c</m:t>
        </m:r>
      </m:oMath>
      <w:r w:rsidR="00A2743F" w:rsidRPr="006C5313">
        <w:rPr>
          <w:rFonts w:ascii="Cambria Math" w:eastAsia="MS Mincho" w:hAnsi="Cambria Math"/>
          <w:sz w:val="24"/>
          <w:szCs w:val="24"/>
        </w:rPr>
        <w:t xml:space="preserve"> para que la tabla corresponda a una función de densidad</w:t>
      </w:r>
      <w:r w:rsidR="00D4675E" w:rsidRPr="006C5313">
        <w:rPr>
          <w:rFonts w:ascii="Cambria Math" w:eastAsia="MS Mincho" w:hAnsi="Cambria Math"/>
          <w:sz w:val="24"/>
          <w:szCs w:val="24"/>
        </w:rPr>
        <w:t>, (b) calcular la probabilidad</w:t>
      </w:r>
      <w:r w:rsidR="00A2743F" w:rsidRPr="006C5313"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-1≤X≤0</m:t>
            </m:r>
          </m:e>
        </m:d>
      </m:oMath>
      <w:r w:rsidR="00A2743F" w:rsidRPr="006C5313">
        <w:rPr>
          <w:rFonts w:ascii="Cambria Math" w:eastAsia="MS Mincho" w:hAnsi="Cambria Math"/>
          <w:sz w:val="24"/>
          <w:szCs w:val="24"/>
        </w:rPr>
        <w:t>.</w:t>
      </w:r>
    </w:p>
    <w:p w:rsidR="006A01AD" w:rsidRDefault="006A01AD" w:rsidP="006A01AD">
      <w:pPr>
        <w:spacing w:after="0" w:line="240" w:lineRule="auto"/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D26F9C" w:rsidRDefault="00D26F9C" w:rsidP="006A01AD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Solución. </w:t>
      </w:r>
      <w:r>
        <w:rPr>
          <w:rFonts w:ascii="Cambria Math" w:eastAsia="MS Mincho" w:hAnsi="Cambria Math"/>
          <w:sz w:val="24"/>
          <w:szCs w:val="24"/>
        </w:rPr>
        <w:t>(a) Debemos resolver la ecuación</w:t>
      </w:r>
    </w:p>
    <w:p w:rsidR="00D26F9C" w:rsidRPr="00D26F9C" w:rsidRDefault="00B42F75" w:rsidP="006A01AD">
      <w:pPr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MS Mincho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MS Mincho" w:hAnsi="Cambria Math"/>
              <w:sz w:val="24"/>
              <w:szCs w:val="24"/>
            </w:rPr>
            <m:t>+2c+0.2=1</m:t>
          </m:r>
        </m:oMath>
      </m:oMathPara>
    </w:p>
    <w:p w:rsidR="00D26F9C" w:rsidRDefault="00D26F9C" w:rsidP="006A01AD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proofErr w:type="gramStart"/>
      <w:r>
        <w:rPr>
          <w:rFonts w:ascii="Cambria Math" w:eastAsia="MS Mincho" w:hAnsi="Cambria Math"/>
          <w:sz w:val="24"/>
          <w:szCs w:val="24"/>
        </w:rPr>
        <w:t>cuyas</w:t>
      </w:r>
      <w:proofErr w:type="gramEnd"/>
      <w:r>
        <w:rPr>
          <w:rFonts w:ascii="Cambria Math" w:eastAsia="MS Mincho" w:hAnsi="Cambria Math"/>
          <w:sz w:val="24"/>
          <w:szCs w:val="24"/>
        </w:rPr>
        <w:t xml:space="preserve"> raíces son: </w:t>
      </w:r>
    </w:p>
    <w:p w:rsidR="00D26F9C" w:rsidRPr="00355386" w:rsidRDefault="00D26F9C" w:rsidP="006A01AD">
      <w:pPr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-1+</m:t>
          </m:r>
          <m:rad>
            <m:radPr>
              <m:degHide m:val="1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1.08</m:t>
              </m:r>
            </m:e>
          </m:rad>
          <m:r>
            <w:rPr>
              <w:rFonts w:ascii="Cambria Math" w:eastAsia="MS Mincho" w:hAnsi="Cambria Math"/>
              <w:sz w:val="24"/>
              <w:szCs w:val="24"/>
            </w:rPr>
            <m:t>=0.341640  , -1-</m:t>
          </m:r>
          <m:rad>
            <m:radPr>
              <m:degHide m:val="1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1.08</m:t>
              </m:r>
            </m:e>
          </m:rad>
        </m:oMath>
      </m:oMathPara>
    </w:p>
    <w:p w:rsidR="006A01AD" w:rsidRDefault="006A01AD" w:rsidP="006A01AD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355386" w:rsidRDefault="00355386" w:rsidP="006A01AD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Desechamos la segunda raíz porque </w:t>
      </w:r>
      <m:oMath>
        <m:r>
          <w:rPr>
            <w:rFonts w:ascii="Cambria Math" w:eastAsia="MS Mincho" w:hAnsi="Cambria Math"/>
            <w:sz w:val="24"/>
            <w:szCs w:val="24"/>
          </w:rPr>
          <m:t>2c</m:t>
        </m:r>
      </m:oMath>
      <w:r>
        <w:rPr>
          <w:rFonts w:ascii="Cambria Math" w:eastAsia="MS Mincho" w:hAnsi="Cambria Math"/>
          <w:sz w:val="24"/>
          <w:szCs w:val="24"/>
        </w:rPr>
        <w:t xml:space="preserve"> se hace negativo. </w:t>
      </w:r>
      <w:r w:rsidR="00D4675E">
        <w:rPr>
          <w:rFonts w:ascii="Cambria Math" w:eastAsia="MS Mincho" w:hAnsi="Cambria Math"/>
          <w:sz w:val="24"/>
          <w:szCs w:val="24"/>
        </w:rPr>
        <w:t>Entonces la tabla nos queda como:</w:t>
      </w:r>
    </w:p>
    <w:p w:rsidR="006A01AD" w:rsidRDefault="006A01AD" w:rsidP="006A01AD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tbl>
      <w:tblPr>
        <w:tblStyle w:val="Tablaconcuadrcula"/>
        <w:tblW w:w="0" w:type="auto"/>
        <w:tblInd w:w="3663" w:type="dxa"/>
        <w:tblLook w:val="04A0" w:firstRow="1" w:lastRow="0" w:firstColumn="1" w:lastColumn="0" w:noHBand="0" w:noVBand="1"/>
      </w:tblPr>
      <w:tblGrid>
        <w:gridCol w:w="690"/>
        <w:gridCol w:w="930"/>
        <w:gridCol w:w="1063"/>
        <w:gridCol w:w="531"/>
      </w:tblGrid>
      <w:tr w:rsidR="00D4675E" w:rsidTr="00612F58">
        <w:tc>
          <w:tcPr>
            <w:tcW w:w="0" w:type="auto"/>
          </w:tcPr>
          <w:p w:rsidR="00D4675E" w:rsidRDefault="00D4675E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D4675E" w:rsidRDefault="00D4675E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D4675E" w:rsidRDefault="00D4675E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D4675E" w:rsidRDefault="00D4675E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D4675E" w:rsidTr="00612F58">
        <w:tc>
          <w:tcPr>
            <w:tcW w:w="0" w:type="auto"/>
          </w:tcPr>
          <w:p w:rsidR="00D4675E" w:rsidRDefault="00D4675E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4675E" w:rsidRDefault="00612F58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0.1167</m:t>
                </m:r>
              </m:oMath>
            </m:oMathPara>
          </w:p>
        </w:tc>
        <w:tc>
          <w:tcPr>
            <w:tcW w:w="0" w:type="auto"/>
          </w:tcPr>
          <w:p w:rsidR="00D4675E" w:rsidRDefault="00612F58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0.68328</m:t>
                </m:r>
              </m:oMath>
            </m:oMathPara>
          </w:p>
        </w:tc>
        <w:tc>
          <w:tcPr>
            <w:tcW w:w="0" w:type="auto"/>
          </w:tcPr>
          <w:p w:rsidR="00D4675E" w:rsidRDefault="00612F58" w:rsidP="006A01A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0.2</m:t>
                </m:r>
              </m:oMath>
            </m:oMathPara>
          </w:p>
        </w:tc>
      </w:tr>
    </w:tbl>
    <w:p w:rsidR="00306C5A" w:rsidRDefault="00306C5A" w:rsidP="006A01AD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355386" w:rsidRPr="00306C5A" w:rsidRDefault="00306C5A" w:rsidP="006A01AD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Para (b) l</w:t>
      </w:r>
      <w:r w:rsidR="00D4675E" w:rsidRPr="00306C5A">
        <w:rPr>
          <w:rFonts w:ascii="Cambria Math" w:eastAsia="MS Mincho" w:hAnsi="Cambria Math"/>
          <w:sz w:val="24"/>
          <w:szCs w:val="24"/>
        </w:rPr>
        <w:t>a probabilidad se calcula</w:t>
      </w:r>
      <w:r w:rsidR="00355386" w:rsidRPr="00306C5A">
        <w:rPr>
          <w:rFonts w:ascii="Cambria Math" w:eastAsia="MS Mincho" w:hAnsi="Cambria Math"/>
          <w:sz w:val="24"/>
          <w:szCs w:val="24"/>
        </w:rPr>
        <w:t xml:space="preserve"> utilizando la propiedad </w:t>
      </w:r>
      <w:r w:rsidR="00D4675E" w:rsidRPr="00306C5A">
        <w:rPr>
          <w:rFonts w:ascii="Cambria Math" w:eastAsia="MS Mincho" w:hAnsi="Cambria Math"/>
          <w:sz w:val="24"/>
          <w:szCs w:val="24"/>
        </w:rPr>
        <w:t>3 del teorema 1</w:t>
      </w:r>
    </w:p>
    <w:p w:rsidR="00E37E6C" w:rsidRDefault="00E37E6C" w:rsidP="006A01AD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D4675E" w:rsidRPr="006F1498" w:rsidRDefault="00D4675E" w:rsidP="006A01AD">
      <w:pPr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-1≤X≤0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=0.1167+0.68328=0.79998</m:t>
          </m:r>
        </m:oMath>
      </m:oMathPara>
    </w:p>
    <w:p w:rsidR="006F1498" w:rsidRDefault="006F1498" w:rsidP="006F1498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Ejemplo 9. </w:t>
      </w:r>
      <w:r>
        <w:rPr>
          <w:rFonts w:ascii="Cambria Math" w:eastAsia="MS Mincho" w:hAnsi="Cambria Math"/>
          <w:sz w:val="24"/>
          <w:szCs w:val="24"/>
        </w:rPr>
        <w:t xml:space="preserve">Un envió de 5 automóviles tiene 2 con pequeñas fallas en la pintura. Si una agencia recibe en forma aleatoria 3 de estos automóviles, obtenga </w:t>
      </w:r>
      <w:r w:rsidR="005A6E55">
        <w:rPr>
          <w:rFonts w:ascii="Cambria Math" w:eastAsia="MS Mincho" w:hAnsi="Cambria Math"/>
          <w:sz w:val="24"/>
          <w:szCs w:val="24"/>
        </w:rPr>
        <w:t xml:space="preserve">(a) </w:t>
      </w:r>
      <w:r>
        <w:rPr>
          <w:rFonts w:ascii="Cambria Math" w:eastAsia="MS Mincho" w:hAnsi="Cambria Math"/>
          <w:sz w:val="24"/>
          <w:szCs w:val="24"/>
        </w:rPr>
        <w:t xml:space="preserve">la función de densidad de la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que cuenta el número de automóviles c</w:t>
      </w:r>
      <w:r w:rsidR="005A6E55">
        <w:rPr>
          <w:rFonts w:ascii="Cambria Math" w:eastAsia="MS Mincho" w:hAnsi="Cambria Math"/>
          <w:sz w:val="24"/>
          <w:szCs w:val="24"/>
        </w:rPr>
        <w:t>on fallas que recibe la agencia, (b) la probabilidad de que la agencia reciba por lo menos 1 automóvil con fallas.</w:t>
      </w:r>
    </w:p>
    <w:p w:rsidR="006F1498" w:rsidRDefault="006F1498" w:rsidP="00306C5A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lastRenderedPageBreak/>
        <w:t xml:space="preserve">Solución. </w:t>
      </w:r>
      <w:r w:rsidR="00306C5A">
        <w:rPr>
          <w:rFonts w:ascii="Cambria Math" w:eastAsia="MS Mincho" w:hAnsi="Cambria Math"/>
          <w:b/>
          <w:sz w:val="24"/>
          <w:szCs w:val="24"/>
        </w:rPr>
        <w:t xml:space="preserve">(a) </w:t>
      </w:r>
      <w:r>
        <w:rPr>
          <w:rFonts w:ascii="Cambria Math" w:eastAsia="MS Mincho" w:hAnsi="Cambria Math"/>
          <w:sz w:val="24"/>
          <w:szCs w:val="24"/>
        </w:rPr>
        <w:t xml:space="preserve">Los valores de la variable aleatoria son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0,1,2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. Las probabilidades de estos valores son:</w:t>
      </w:r>
    </w:p>
    <w:p w:rsidR="006F1498" w:rsidRPr="00806769" w:rsidRDefault="006F1498" w:rsidP="00306C5A">
      <w:pPr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X=0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e>
                </m:eqArr>
              </m:e>
            </m:d>
          </m:num>
          <m:den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e>
                </m:eqArr>
              </m:e>
            </m:d>
          </m:den>
        </m:f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eastAsia="MS Mincho" w:hAnsi="Cambria Math"/>
            <w:sz w:val="24"/>
            <w:szCs w:val="24"/>
          </w:rPr>
          <m:t xml:space="preserve"> , 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e>
                </m:eqArr>
              </m:e>
            </m:d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</m:t>
                    </m:r>
                  </m:e>
                </m:eqArr>
              </m:e>
            </m:d>
          </m:num>
          <m:den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e>
                </m:eqArr>
              </m:e>
            </m:d>
          </m:den>
        </m:f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eastAsia="MS Mincho" w:hAnsi="Cambria Math"/>
            <w:sz w:val="24"/>
            <w:szCs w:val="24"/>
          </w:rPr>
          <m:t>, 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</m:t>
                    </m:r>
                  </m:e>
                </m:eqArr>
              </m:e>
            </m:d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e>
                </m:eqArr>
              </m:e>
            </m:d>
          </m:num>
          <m:den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e>
                </m:eqArr>
              </m:e>
            </m:d>
          </m:den>
        </m:f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10</m:t>
            </m:r>
          </m:den>
        </m:f>
      </m:oMath>
      <w:r w:rsidR="00306C5A">
        <w:rPr>
          <w:rFonts w:ascii="Cambria Math" w:eastAsia="MS Mincho" w:hAnsi="Cambria Math"/>
          <w:sz w:val="24"/>
          <w:szCs w:val="24"/>
        </w:rPr>
        <w:t xml:space="preserve"> </w:t>
      </w:r>
    </w:p>
    <w:p w:rsidR="00806769" w:rsidRDefault="00806769" w:rsidP="00306C5A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Así la función de densidad es</w:t>
      </w:r>
    </w:p>
    <w:tbl>
      <w:tblPr>
        <w:tblStyle w:val="Tablaconcuadrcula"/>
        <w:tblW w:w="0" w:type="auto"/>
        <w:tblInd w:w="4122" w:type="dxa"/>
        <w:tblLook w:val="04A0" w:firstRow="1" w:lastRow="0" w:firstColumn="1" w:lastColumn="0" w:noHBand="0" w:noVBand="1"/>
      </w:tblPr>
      <w:tblGrid>
        <w:gridCol w:w="690"/>
        <w:gridCol w:w="531"/>
        <w:gridCol w:w="531"/>
        <w:gridCol w:w="531"/>
      </w:tblGrid>
      <w:tr w:rsidR="00306C5A" w:rsidTr="00306C5A">
        <w:tc>
          <w:tcPr>
            <w:tcW w:w="0" w:type="auto"/>
          </w:tcPr>
          <w:p w:rsidR="00306C5A" w:rsidRDefault="00306C5A" w:rsidP="00306C5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306C5A" w:rsidRDefault="00306C5A" w:rsidP="00306C5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06C5A" w:rsidRDefault="00306C5A" w:rsidP="00306C5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306C5A" w:rsidRDefault="00306C5A" w:rsidP="00306C5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oMath>
            </m:oMathPara>
          </w:p>
        </w:tc>
      </w:tr>
      <w:tr w:rsidR="00306C5A" w:rsidTr="00306C5A">
        <w:tc>
          <w:tcPr>
            <w:tcW w:w="0" w:type="auto"/>
          </w:tcPr>
          <w:p w:rsidR="00306C5A" w:rsidRDefault="00306C5A" w:rsidP="00306C5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306C5A" w:rsidRDefault="00306C5A" w:rsidP="00306C5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0.1</m:t>
                </m:r>
              </m:oMath>
            </m:oMathPara>
          </w:p>
        </w:tc>
        <w:tc>
          <w:tcPr>
            <w:tcW w:w="0" w:type="auto"/>
          </w:tcPr>
          <w:p w:rsidR="00306C5A" w:rsidRDefault="00306C5A" w:rsidP="00306C5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0.6</m:t>
                </m:r>
              </m:oMath>
            </m:oMathPara>
          </w:p>
        </w:tc>
        <w:tc>
          <w:tcPr>
            <w:tcW w:w="0" w:type="auto"/>
          </w:tcPr>
          <w:p w:rsidR="00306C5A" w:rsidRDefault="00306C5A" w:rsidP="00306C5A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0.3</m:t>
                </m:r>
              </m:oMath>
            </m:oMathPara>
          </w:p>
        </w:tc>
      </w:tr>
    </w:tbl>
    <w:p w:rsidR="00306C5A" w:rsidRDefault="00306C5A" w:rsidP="00306C5A">
      <w:pPr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806769" w:rsidRDefault="00306C5A" w:rsidP="00306C5A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Para (b) buscamos la probabilidad</w:t>
      </w:r>
    </w:p>
    <w:p w:rsidR="00306C5A" w:rsidRDefault="00306C5A" w:rsidP="00306C5A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306C5A" w:rsidRPr="00306C5A" w:rsidRDefault="00306C5A" w:rsidP="00306C5A">
      <w:pPr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X≥1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=0.6+0.3=0.9</m:t>
          </m:r>
        </m:oMath>
      </m:oMathPara>
    </w:p>
    <w:p w:rsidR="00E37E6C" w:rsidRDefault="00E37E6C" w:rsidP="0077315C">
      <w:pPr>
        <w:rPr>
          <w:rFonts w:ascii="Cambria Math" w:eastAsia="MS Mincho" w:hAnsi="Cambria Math" w:hint="eastAsia"/>
          <w:sz w:val="24"/>
          <w:szCs w:val="24"/>
        </w:rPr>
      </w:pPr>
    </w:p>
    <w:p w:rsidR="00306C5A" w:rsidRDefault="006C5313" w:rsidP="006C5313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5B5F26E" wp14:editId="5A448C2E">
            <wp:extent cx="4572000" cy="1661356"/>
            <wp:effectExtent l="0" t="0" r="0" b="1524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06C5A" w:rsidRDefault="00306C5A" w:rsidP="0077315C">
      <w:pPr>
        <w:rPr>
          <w:rFonts w:ascii="Cambria Math" w:eastAsia="MS Mincho" w:hAnsi="Cambria Math" w:hint="eastAsia"/>
          <w:sz w:val="24"/>
          <w:szCs w:val="24"/>
        </w:rPr>
      </w:pPr>
    </w:p>
    <w:p w:rsidR="00306C5A" w:rsidRDefault="00306C5A" w:rsidP="0077315C">
      <w:pPr>
        <w:rPr>
          <w:rFonts w:ascii="Cambria Math" w:eastAsia="MS Mincho" w:hAnsi="Cambria Math" w:hint="eastAsia"/>
          <w:sz w:val="24"/>
          <w:szCs w:val="24"/>
        </w:rPr>
      </w:pPr>
    </w:p>
    <w:p w:rsidR="00306C5A" w:rsidRDefault="00306C5A" w:rsidP="0077315C">
      <w:pPr>
        <w:rPr>
          <w:rFonts w:ascii="Cambria Math" w:eastAsia="MS Mincho" w:hAnsi="Cambria Math" w:hint="eastAsia"/>
          <w:sz w:val="24"/>
          <w:szCs w:val="24"/>
        </w:rPr>
      </w:pPr>
    </w:p>
    <w:p w:rsidR="00306C5A" w:rsidRPr="00543259" w:rsidRDefault="00306C5A" w:rsidP="0077315C">
      <w:pPr>
        <w:rPr>
          <w:rFonts w:ascii="Cambria Math" w:eastAsia="MS Mincho" w:hAnsi="Cambria Math" w:hint="eastAsia"/>
          <w:sz w:val="24"/>
          <w:szCs w:val="24"/>
        </w:rPr>
      </w:pPr>
    </w:p>
    <w:p w:rsidR="004320C2" w:rsidRDefault="004320C2" w:rsidP="004320C2">
      <w:pPr>
        <w:spacing w:after="0" w:line="240" w:lineRule="auto"/>
        <w:jc w:val="center"/>
        <w:rPr>
          <w:rFonts w:ascii="Cambria Math" w:eastAsia="MS Mincho" w:hAnsi="Cambria Math" w:hint="eastAsia"/>
          <w:b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Ejercicios.</w:t>
      </w:r>
    </w:p>
    <w:p w:rsidR="004320C2" w:rsidRDefault="004320C2" w:rsidP="004320C2">
      <w:p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4320C2" w:rsidRDefault="004320C2" w:rsidP="004320C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Suponga que una tienda de abarrotes vende envases de leche descremada. Sea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la variable aleatoria correspondiente al número de envases que se venden y la función de densidad de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es:</w:t>
      </w:r>
    </w:p>
    <w:p w:rsidR="004320C2" w:rsidRDefault="004320C2" w:rsidP="004320C2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tbl>
      <w:tblPr>
        <w:tblStyle w:val="Tablaconcuadrcula"/>
        <w:tblW w:w="0" w:type="auto"/>
        <w:tblInd w:w="3331" w:type="dxa"/>
        <w:tblLook w:val="04A0" w:firstRow="1" w:lastRow="0" w:firstColumn="1" w:lastColumn="0" w:noHBand="0" w:noVBand="1"/>
      </w:tblPr>
      <w:tblGrid>
        <w:gridCol w:w="690"/>
        <w:gridCol w:w="733"/>
        <w:gridCol w:w="733"/>
        <w:gridCol w:w="733"/>
        <w:gridCol w:w="733"/>
        <w:gridCol w:w="733"/>
        <w:gridCol w:w="733"/>
      </w:tblGrid>
      <w:tr w:rsidR="006435C4" w:rsidTr="002F3947">
        <w:tc>
          <w:tcPr>
            <w:tcW w:w="0" w:type="auto"/>
          </w:tcPr>
          <w:p w:rsidR="006435C4" w:rsidRDefault="006435C4" w:rsidP="006435C4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6435C4" w:rsidRDefault="006435C4" w:rsidP="004320C2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435C4" w:rsidRDefault="006435C4" w:rsidP="004320C2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435C4" w:rsidRDefault="006435C4" w:rsidP="004320C2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435C4" w:rsidRDefault="006435C4" w:rsidP="004320C2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435C4" w:rsidRDefault="006435C4" w:rsidP="004320C2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435C4" w:rsidRDefault="006435C4" w:rsidP="004320C2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5</w:t>
            </w:r>
          </w:p>
        </w:tc>
      </w:tr>
      <w:tr w:rsidR="006435C4" w:rsidTr="002F3947">
        <w:tc>
          <w:tcPr>
            <w:tcW w:w="0" w:type="auto"/>
          </w:tcPr>
          <w:p w:rsidR="006435C4" w:rsidRDefault="006435C4" w:rsidP="006435C4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6435C4" w:rsidRDefault="006435C4" w:rsidP="004320C2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1/15</w:t>
            </w:r>
          </w:p>
        </w:tc>
        <w:tc>
          <w:tcPr>
            <w:tcW w:w="0" w:type="auto"/>
          </w:tcPr>
          <w:p w:rsidR="006435C4" w:rsidRDefault="006435C4" w:rsidP="004320C2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2/15</w:t>
            </w:r>
          </w:p>
        </w:tc>
        <w:tc>
          <w:tcPr>
            <w:tcW w:w="0" w:type="auto"/>
          </w:tcPr>
          <w:p w:rsidR="006435C4" w:rsidRDefault="006435C4" w:rsidP="004320C2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2/15</w:t>
            </w:r>
          </w:p>
        </w:tc>
        <w:tc>
          <w:tcPr>
            <w:tcW w:w="0" w:type="auto"/>
          </w:tcPr>
          <w:p w:rsidR="006435C4" w:rsidRDefault="006435C4" w:rsidP="004320C2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3/15</w:t>
            </w:r>
          </w:p>
        </w:tc>
        <w:tc>
          <w:tcPr>
            <w:tcW w:w="0" w:type="auto"/>
          </w:tcPr>
          <w:p w:rsidR="006435C4" w:rsidRDefault="006435C4" w:rsidP="004320C2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4/15</w:t>
            </w:r>
          </w:p>
        </w:tc>
        <w:tc>
          <w:tcPr>
            <w:tcW w:w="0" w:type="auto"/>
          </w:tcPr>
          <w:p w:rsidR="006435C4" w:rsidRDefault="006435C4" w:rsidP="004320C2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3/15</w:t>
            </w:r>
          </w:p>
        </w:tc>
      </w:tr>
    </w:tbl>
    <w:p w:rsidR="004320C2" w:rsidRDefault="004320C2" w:rsidP="004320C2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6435C4" w:rsidRDefault="006435C4" w:rsidP="006435C4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Demuestr</w:t>
      </w:r>
      <w:r w:rsidR="00E37E6C">
        <w:rPr>
          <w:rFonts w:ascii="Cambria Math" w:eastAsia="MS Mincho" w:hAnsi="Cambria Math"/>
          <w:sz w:val="24"/>
          <w:szCs w:val="24"/>
        </w:rPr>
        <w:t>e que la suma de los números del segundo renglón da 1</w:t>
      </w:r>
      <w:r>
        <w:rPr>
          <w:rFonts w:ascii="Cambria Math" w:eastAsia="MS Mincho" w:hAnsi="Cambria Math"/>
          <w:sz w:val="24"/>
          <w:szCs w:val="24"/>
        </w:rPr>
        <w:t xml:space="preserve">, (b) calcule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2≤X≤4</m:t>
            </m:r>
          </m:e>
        </m:d>
      </m:oMath>
      <w:proofErr w:type="gramStart"/>
      <w:r>
        <w:rPr>
          <w:rFonts w:ascii="Cambria Math" w:eastAsia="MS Mincho" w:hAnsi="Cambria Math"/>
          <w:sz w:val="24"/>
          <w:szCs w:val="24"/>
        </w:rPr>
        <w:t xml:space="preserve">,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X≥4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.</w:t>
      </w:r>
      <w:proofErr w:type="gramEnd"/>
    </w:p>
    <w:p w:rsidR="006435C4" w:rsidRDefault="003D54CB" w:rsidP="006435C4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Respuesta</w:t>
      </w:r>
      <w:r w:rsidR="006435C4">
        <w:rPr>
          <w:rFonts w:ascii="Cambria Math" w:eastAsia="MS Mincho" w:hAnsi="Cambria Math"/>
          <w:sz w:val="24"/>
          <w:szCs w:val="24"/>
        </w:rPr>
        <w:t xml:space="preserve">: (a) demuestre que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MS Mincho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MS Mincho" w:hAnsi="Cambria Math"/>
            <w:sz w:val="24"/>
            <w:szCs w:val="24"/>
          </w:rPr>
          <m:t>=1</m:t>
        </m:r>
      </m:oMath>
      <w:r w:rsidR="006435C4">
        <w:rPr>
          <w:rFonts w:ascii="Cambria Math" w:eastAsia="MS Mincho" w:hAnsi="Cambria Math"/>
          <w:sz w:val="24"/>
          <w:szCs w:val="24"/>
        </w:rPr>
        <w:t>, (b) 9/15, 7/15.</w:t>
      </w:r>
    </w:p>
    <w:p w:rsidR="006435C4" w:rsidRDefault="006435C4" w:rsidP="006435C4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6435C4" w:rsidRDefault="003D54CB" w:rsidP="006435C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Sea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la variable aleatoria que da el número de ases en una extracción al azar de 4 cartas de una baraja ordinaria de 52 cartas. (a) construya la función de densidad de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, (b) calcular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0≤X≤1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3D54CB" w:rsidRDefault="003D54CB" w:rsidP="003D54CB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 w:rsidRPr="006A489C">
        <w:rPr>
          <w:rFonts w:ascii="Cambria Math" w:eastAsia="MS Mincho" w:hAnsi="Cambria Math"/>
          <w:b/>
          <w:sz w:val="24"/>
          <w:szCs w:val="24"/>
        </w:rPr>
        <w:t>Respuesta</w:t>
      </w:r>
      <w:r w:rsidR="006A489C">
        <w:rPr>
          <w:rFonts w:ascii="Cambria Math" w:eastAsia="MS Mincho" w:hAnsi="Cambria Math"/>
          <w:b/>
          <w:sz w:val="24"/>
          <w:szCs w:val="24"/>
        </w:rPr>
        <w:t>s</w:t>
      </w:r>
      <w:r w:rsidRPr="006A489C">
        <w:rPr>
          <w:rFonts w:ascii="Cambria Math" w:eastAsia="MS Mincho" w:hAnsi="Cambria Math"/>
          <w:b/>
          <w:sz w:val="24"/>
          <w:szCs w:val="24"/>
        </w:rPr>
        <w:t>:</w:t>
      </w:r>
      <w:r>
        <w:rPr>
          <w:rFonts w:ascii="Cambria Math" w:eastAsia="MS Mincho" w:hAnsi="Cambria Math"/>
          <w:sz w:val="24"/>
          <w:szCs w:val="24"/>
        </w:rPr>
        <w:t xml:space="preserve"> (a)</w:t>
      </w:r>
    </w:p>
    <w:p w:rsidR="001C6EC5" w:rsidRDefault="001C6EC5" w:rsidP="003D54CB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tbl>
      <w:tblPr>
        <w:tblStyle w:val="Tablaconcuadrcula"/>
        <w:tblW w:w="0" w:type="auto"/>
        <w:tblInd w:w="2389" w:type="dxa"/>
        <w:tblLook w:val="04A0" w:firstRow="1" w:lastRow="0" w:firstColumn="1" w:lastColumn="0" w:noHBand="0" w:noVBand="1"/>
      </w:tblPr>
      <w:tblGrid>
        <w:gridCol w:w="690"/>
        <w:gridCol w:w="1014"/>
        <w:gridCol w:w="1014"/>
        <w:gridCol w:w="1014"/>
        <w:gridCol w:w="1014"/>
        <w:gridCol w:w="1014"/>
      </w:tblGrid>
      <w:tr w:rsidR="001C6EC5" w:rsidTr="002F3947">
        <w:tc>
          <w:tcPr>
            <w:tcW w:w="0" w:type="auto"/>
          </w:tcPr>
          <w:p w:rsidR="001C6EC5" w:rsidRDefault="001C6EC5" w:rsidP="001C6EC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1C6EC5" w:rsidRDefault="001C6EC5" w:rsidP="003D54CB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C6EC5" w:rsidRDefault="001C6EC5" w:rsidP="003D54CB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C6EC5" w:rsidRDefault="001C6EC5" w:rsidP="003D54CB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C6EC5" w:rsidRDefault="001C6EC5" w:rsidP="003D54CB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C6EC5" w:rsidRDefault="001C6EC5" w:rsidP="003D54CB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4</w:t>
            </w:r>
          </w:p>
        </w:tc>
      </w:tr>
      <w:tr w:rsidR="001C6EC5" w:rsidTr="002F3947">
        <w:tc>
          <w:tcPr>
            <w:tcW w:w="0" w:type="auto"/>
          </w:tcPr>
          <w:p w:rsidR="001C6EC5" w:rsidRDefault="001C6EC5" w:rsidP="001C6EC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C6EC5" w:rsidRDefault="00B42F75" w:rsidP="003D54CB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194580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270725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C6EC5" w:rsidRDefault="00B42F75" w:rsidP="003D54CB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69184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270725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C6EC5" w:rsidRDefault="00B42F75" w:rsidP="003D54CB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6768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270725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C6EC5" w:rsidRDefault="00B42F75" w:rsidP="003D54CB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192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270725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C6EC5" w:rsidRDefault="00B42F75" w:rsidP="003D54CB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270725</m:t>
                    </m:r>
                  </m:den>
                </m:f>
              </m:oMath>
            </m:oMathPara>
          </w:p>
        </w:tc>
      </w:tr>
    </w:tbl>
    <w:p w:rsidR="003D54CB" w:rsidRDefault="003D54CB" w:rsidP="003D54CB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862110" w:rsidRDefault="00862110" w:rsidP="00862110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263764/270725</w:t>
      </w:r>
    </w:p>
    <w:p w:rsidR="00862110" w:rsidRDefault="00862110" w:rsidP="00862110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862110" w:rsidRDefault="00EB6DE5" w:rsidP="008621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La función de densidad de una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es</w:t>
      </w:r>
    </w:p>
    <w:p w:rsidR="00EB6DE5" w:rsidRDefault="00EB6DE5" w:rsidP="00EB6DE5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tbl>
      <w:tblPr>
        <w:tblStyle w:val="Tablaconcuadrcula"/>
        <w:tblW w:w="0" w:type="auto"/>
        <w:tblInd w:w="4237" w:type="dxa"/>
        <w:tblLook w:val="04A0" w:firstRow="1" w:lastRow="0" w:firstColumn="1" w:lastColumn="0" w:noHBand="0" w:noVBand="1"/>
      </w:tblPr>
      <w:tblGrid>
        <w:gridCol w:w="690"/>
        <w:gridCol w:w="447"/>
        <w:gridCol w:w="467"/>
        <w:gridCol w:w="531"/>
      </w:tblGrid>
      <w:tr w:rsidR="00EB6DE5" w:rsidTr="002F3947">
        <w:tc>
          <w:tcPr>
            <w:tcW w:w="0" w:type="auto"/>
          </w:tcPr>
          <w:p w:rsidR="00EB6DE5" w:rsidRDefault="00EB6DE5" w:rsidP="00EB6DE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EB6DE5" w:rsidRDefault="00EB6DE5" w:rsidP="00EB6DE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EB6DE5" w:rsidRDefault="00EB6DE5" w:rsidP="00EB6DE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EB6DE5" w:rsidRDefault="00EB6DE5" w:rsidP="00EB6DE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2</w:t>
            </w:r>
          </w:p>
        </w:tc>
      </w:tr>
      <w:tr w:rsidR="00EB6DE5" w:rsidTr="002F3947">
        <w:tc>
          <w:tcPr>
            <w:tcW w:w="0" w:type="auto"/>
          </w:tcPr>
          <w:p w:rsidR="00EB6DE5" w:rsidRDefault="00EB6DE5" w:rsidP="00EB6DE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EB6DE5" w:rsidRDefault="00B42F75" w:rsidP="00EB6DE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EB6DE5" w:rsidRDefault="00E37E6C" w:rsidP="00E45E25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3c</m:t>
                </m:r>
              </m:oMath>
            </m:oMathPara>
          </w:p>
        </w:tc>
        <w:tc>
          <w:tcPr>
            <w:tcW w:w="0" w:type="auto"/>
          </w:tcPr>
          <w:p w:rsidR="00EB6DE5" w:rsidRDefault="00E37E6C" w:rsidP="00E37E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0.5</m:t>
                </m:r>
              </m:oMath>
            </m:oMathPara>
          </w:p>
        </w:tc>
      </w:tr>
    </w:tbl>
    <w:p w:rsidR="00EB6DE5" w:rsidRDefault="00EB6DE5" w:rsidP="00EB6DE5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EB6DE5" w:rsidRDefault="00EB6DE5" w:rsidP="00EB6DE5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Encuentre c, (b) calcular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-1≤X≤1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EB6DE5" w:rsidRDefault="00EB6DE5" w:rsidP="00EB6DE5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  <w:r w:rsidRPr="006A489C">
        <w:rPr>
          <w:rFonts w:ascii="Cambria Math" w:eastAsia="MS Mincho" w:hAnsi="Cambria Math"/>
          <w:b/>
          <w:sz w:val="24"/>
          <w:szCs w:val="24"/>
        </w:rPr>
        <w:t>Respuesta</w:t>
      </w:r>
      <w:r w:rsidR="006A489C">
        <w:rPr>
          <w:rFonts w:ascii="Cambria Math" w:eastAsia="MS Mincho" w:hAnsi="Cambria Math"/>
          <w:b/>
          <w:sz w:val="24"/>
          <w:szCs w:val="24"/>
        </w:rPr>
        <w:t>s</w:t>
      </w:r>
      <w:r w:rsidRPr="006A489C">
        <w:rPr>
          <w:rFonts w:ascii="Cambria Math" w:eastAsia="MS Mincho" w:hAnsi="Cambria Math"/>
          <w:b/>
          <w:sz w:val="24"/>
          <w:szCs w:val="24"/>
        </w:rPr>
        <w:t>:</w:t>
      </w:r>
      <w:r w:rsidR="00E37E6C">
        <w:rPr>
          <w:rFonts w:ascii="Cambria Math" w:eastAsia="MS Mincho" w:hAnsi="Cambria Math"/>
          <w:sz w:val="24"/>
          <w:szCs w:val="24"/>
        </w:rPr>
        <w:t xml:space="preserve"> (a) </w:t>
      </w:r>
      <m:oMath>
        <m:r>
          <w:rPr>
            <w:rFonts w:ascii="Cambria Math" w:eastAsia="MS Mincho" w:hAnsi="Cambria Math"/>
            <w:sz w:val="24"/>
            <w:szCs w:val="24"/>
          </w:rPr>
          <m:t>c=0.15831</m:t>
        </m:r>
      </m:oMath>
      <w:r w:rsidR="00E37E6C">
        <w:rPr>
          <w:rFonts w:ascii="Cambria Math" w:eastAsia="MS Mincho" w:hAnsi="Cambria Math"/>
          <w:sz w:val="24"/>
          <w:szCs w:val="24"/>
        </w:rPr>
        <w:t>.</w:t>
      </w:r>
    </w:p>
    <w:p w:rsidR="00EB6DE5" w:rsidRDefault="00EB6DE5" w:rsidP="00EB6DE5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C03EDF" w:rsidRDefault="00C03EDF" w:rsidP="00C03EDF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La función de densidad de una variable aleatoria</w:t>
      </w:r>
      <w:r w:rsidR="004742E2"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es </w:t>
      </w:r>
    </w:p>
    <w:p w:rsidR="00C03EDF" w:rsidRDefault="00C03EDF" w:rsidP="00C03ED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C03EDF" w:rsidRPr="00C03EDF" w:rsidRDefault="00C03EDF" w:rsidP="00C03EDF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,x=1,2,3,⋯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C03EDF" w:rsidRDefault="00C03EDF" w:rsidP="00C03EDF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C03EDF" w:rsidRDefault="00C03EDF" w:rsidP="00C03EDF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Compruebe que es una función de densidad, (b) calcular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X≤500</m:t>
            </m:r>
          </m:e>
        </m:d>
      </m:oMath>
    </w:p>
    <w:p w:rsidR="00846F14" w:rsidRPr="00846F14" w:rsidRDefault="00846F14" w:rsidP="00846F14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  <w:r w:rsidRPr="006A489C">
        <w:rPr>
          <w:rFonts w:ascii="Cambria Math" w:eastAsia="MS Mincho" w:hAnsi="Cambria Math"/>
          <w:b/>
          <w:sz w:val="24"/>
          <w:szCs w:val="24"/>
        </w:rPr>
        <w:t>Respuestas:</w:t>
      </w:r>
      <w:r>
        <w:rPr>
          <w:rFonts w:ascii="Cambria Math" w:eastAsia="MS Mincho" w:hAnsi="Cambria Math"/>
          <w:sz w:val="24"/>
          <w:szCs w:val="24"/>
        </w:rPr>
        <w:t xml:space="preserve"> (a) compruebe que </w:t>
      </w:r>
      <m:oMath>
        <m:nary>
          <m:naryPr>
            <m:chr m:val="∑"/>
            <m:limLoc m:val="undOvr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MS Mincho" w:hAnsi="Cambria Math"/>
                <w:sz w:val="24"/>
                <w:szCs w:val="24"/>
              </w:rPr>
              <m:t>x=1</m:t>
            </m:r>
          </m:sub>
          <m:sup>
            <m:r>
              <w:rPr>
                <w:rFonts w:ascii="Cambria Math" w:eastAsia="MS Mincho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-x</m:t>
                </m:r>
              </m:sup>
            </m:sSup>
          </m:e>
        </m:nary>
        <m:r>
          <w:rPr>
            <w:rFonts w:ascii="Cambria Math" w:eastAsia="MS Mincho" w:hAnsi="Cambria Math"/>
            <w:sz w:val="24"/>
            <w:szCs w:val="24"/>
          </w:rPr>
          <m:t>=1</m:t>
        </m:r>
      </m:oMath>
      <w:r>
        <w:rPr>
          <w:rFonts w:ascii="Cambria Math" w:eastAsia="MS Mincho" w:hAnsi="Cambria Math"/>
          <w:sz w:val="24"/>
          <w:szCs w:val="24"/>
        </w:rPr>
        <w:t xml:space="preserve">, (b) </w:t>
      </w:r>
      <m:oMath>
        <m:r>
          <w:rPr>
            <w:rFonts w:ascii="Cambria Math" w:eastAsia="MS Mincho" w:hAnsi="Cambria Math"/>
            <w:sz w:val="24"/>
            <w:szCs w:val="24"/>
          </w:rPr>
          <m:t>1-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500</m:t>
                </m:r>
              </m:sup>
            </m:sSup>
          </m:den>
        </m:f>
      </m:oMath>
    </w:p>
    <w:p w:rsidR="004742E2" w:rsidRPr="004742E2" w:rsidRDefault="004742E2" w:rsidP="004742E2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3C7240" w:rsidRDefault="003C7240" w:rsidP="0044711C">
      <w:pPr>
        <w:jc w:val="both"/>
        <w:rPr>
          <w:rFonts w:ascii="Cambria Math" w:eastAsia="MS Mincho" w:hAnsi="Cambria Math" w:hint="eastAsia"/>
          <w:b/>
          <w:sz w:val="24"/>
          <w:szCs w:val="24"/>
        </w:rPr>
      </w:pPr>
    </w:p>
    <w:p w:rsidR="0044711C" w:rsidRDefault="001900BD" w:rsidP="0044711C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lastRenderedPageBreak/>
        <w:t xml:space="preserve">Definición </w:t>
      </w:r>
      <w:r w:rsidR="0044711C">
        <w:rPr>
          <w:rFonts w:ascii="Cambria Math" w:eastAsia="MS Mincho" w:hAnsi="Cambria Math"/>
          <w:b/>
          <w:sz w:val="24"/>
          <w:szCs w:val="24"/>
        </w:rPr>
        <w:t xml:space="preserve"> </w:t>
      </w:r>
      <w:r w:rsidR="00362384">
        <w:rPr>
          <w:rFonts w:ascii="Cambria Math" w:eastAsia="MS Mincho" w:hAnsi="Cambria Math"/>
          <w:b/>
          <w:sz w:val="24"/>
          <w:szCs w:val="24"/>
        </w:rPr>
        <w:t xml:space="preserve">6. Función de Distribución Acumulada. </w:t>
      </w:r>
      <w:r w:rsidR="00362384">
        <w:rPr>
          <w:rFonts w:ascii="Cambria Math" w:eastAsia="MS Mincho" w:hAnsi="Cambria Math"/>
          <w:sz w:val="24"/>
          <w:szCs w:val="24"/>
        </w:rPr>
        <w:t xml:space="preserve">Sea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 w:rsidR="00362384">
        <w:rPr>
          <w:rFonts w:ascii="Cambria Math" w:eastAsia="MS Mincho" w:hAnsi="Cambria Math"/>
          <w:sz w:val="24"/>
          <w:szCs w:val="24"/>
        </w:rPr>
        <w:t xml:space="preserve"> una variable aleatoria con recorrido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6B597F">
        <w:rPr>
          <w:rFonts w:ascii="Cambria Math" w:eastAsia="MS Mincho" w:hAnsi="Cambria Math"/>
          <w:sz w:val="24"/>
          <w:szCs w:val="24"/>
        </w:rPr>
        <w:t xml:space="preserve">. La función de distribución acumulada de la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 w:rsidR="006B597F">
        <w:rPr>
          <w:rFonts w:ascii="Cambria Math" w:eastAsia="MS Mincho" w:hAnsi="Cambria Math"/>
          <w:sz w:val="24"/>
          <w:szCs w:val="24"/>
        </w:rPr>
        <w:t xml:space="preserve"> es la función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m:rPr>
            <m:scr m:val="double-struck"/>
          </m:rPr>
          <w:rPr>
            <w:rFonts w:ascii="Cambria Math" w:eastAsia="MS Mincho" w:hAnsi="Cambria Math"/>
            <w:sz w:val="24"/>
            <w:szCs w:val="24"/>
          </w:rPr>
          <m:t>:R→R</m:t>
        </m:r>
      </m:oMath>
      <w:r w:rsidR="006B597F">
        <w:rPr>
          <w:rFonts w:ascii="Cambria Math" w:eastAsia="MS Mincho" w:hAnsi="Cambria Math"/>
          <w:sz w:val="24"/>
          <w:szCs w:val="24"/>
        </w:rPr>
        <w:t xml:space="preserve"> definida por </w:t>
      </w:r>
    </w:p>
    <w:p w:rsidR="006B597F" w:rsidRPr="0007168B" w:rsidRDefault="00B42F75" w:rsidP="006B597F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X≤x</m:t>
              </m:r>
            </m:e>
          </m:d>
        </m:oMath>
      </m:oMathPara>
    </w:p>
    <w:p w:rsidR="000C555A" w:rsidRDefault="0007168B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Observación</w:t>
      </w:r>
      <w:r w:rsidR="00374E8D">
        <w:rPr>
          <w:rFonts w:ascii="Cambria Math" w:eastAsia="MS Mincho" w:hAnsi="Cambria Math"/>
          <w:b/>
          <w:sz w:val="24"/>
          <w:szCs w:val="24"/>
        </w:rPr>
        <w:t xml:space="preserve"> 2</w:t>
      </w:r>
      <w:r>
        <w:rPr>
          <w:rFonts w:ascii="Cambria Math" w:eastAsia="MS Mincho" w:hAnsi="Cambria Math"/>
          <w:b/>
          <w:sz w:val="24"/>
          <w:szCs w:val="24"/>
        </w:rPr>
        <w:t xml:space="preserve">. </w:t>
      </w:r>
      <w:r w:rsidR="004E09E4">
        <w:rPr>
          <w:rFonts w:ascii="Cambria Math" w:eastAsia="MS Mincho" w:hAnsi="Cambria Math"/>
          <w:sz w:val="24"/>
          <w:szCs w:val="24"/>
        </w:rPr>
        <w:t xml:space="preserve">Para obtener </w:t>
      </w:r>
      <w:r>
        <w:rPr>
          <w:rFonts w:ascii="Cambria Math" w:eastAsia="MS Mincho" w:hAnsi="Cambria Math"/>
          <w:sz w:val="24"/>
          <w:szCs w:val="24"/>
        </w:rPr>
        <w:t xml:space="preserve"> la función </w:t>
      </w:r>
      <w:r w:rsidR="004E09E4">
        <w:rPr>
          <w:rFonts w:ascii="Cambria Math" w:eastAsia="MS Mincho" w:hAnsi="Cambria Math"/>
          <w:sz w:val="24"/>
          <w:szCs w:val="24"/>
        </w:rPr>
        <w:t xml:space="preserve">de distribución acumulada </w:t>
      </w:r>
      <w:r w:rsidR="00B63714">
        <w:rPr>
          <w:rFonts w:ascii="Cambria Math" w:eastAsia="MS Mincho" w:hAnsi="Cambria Math"/>
          <w:sz w:val="24"/>
          <w:szCs w:val="24"/>
        </w:rPr>
        <w:t xml:space="preserve">de una variable aleatoria cuya imagen es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B63714">
        <w:rPr>
          <w:rFonts w:ascii="Cambria Math" w:eastAsia="MS Mincho" w:hAnsi="Cambria Math"/>
          <w:sz w:val="24"/>
          <w:szCs w:val="24"/>
        </w:rPr>
        <w:t xml:space="preserve"> </w:t>
      </w:r>
      <w:r w:rsidR="004E09E4">
        <w:rPr>
          <w:rFonts w:ascii="Cambria Math" w:eastAsia="MS Mincho" w:hAnsi="Cambria Math"/>
          <w:sz w:val="24"/>
          <w:szCs w:val="24"/>
        </w:rPr>
        <w:t>se siguen los siguientes pasos</w:t>
      </w:r>
    </w:p>
    <w:p w:rsidR="00E416DD" w:rsidRDefault="00E416DD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4E09E4" w:rsidRDefault="00E45CA0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10160</wp:posOffset>
                </wp:positionV>
                <wp:extent cx="116205" cy="80645"/>
                <wp:effectExtent l="0" t="0" r="17145" b="14605"/>
                <wp:wrapNone/>
                <wp:docPr id="37" name="Elips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31F63" id="Elipse 37" o:spid="_x0000_s1026" style="position:absolute;margin-left:401.45pt;margin-top:.8pt;width:9.15pt;height:6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" fillcolor="#5b9bd5" strokecolor="windowText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5567045</wp:posOffset>
                </wp:positionH>
                <wp:positionV relativeFrom="paragraph">
                  <wp:posOffset>48895</wp:posOffset>
                </wp:positionV>
                <wp:extent cx="88900" cy="1821815"/>
                <wp:effectExtent l="76200" t="38100" r="63500" b="64135"/>
                <wp:wrapNone/>
                <wp:docPr id="31" name="Conector recto de flech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0" cy="18218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233C" id="Conector recto de flecha 31" o:spid="_x0000_s1026" type="#_x0000_t32" style="position:absolute;margin-left:438.35pt;margin-top:3.85pt;width:7pt;height:14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" strokecolor="black [3213]" strokeweight="1pt">
                <v:stroke dashstyle="1 1"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28575</wp:posOffset>
                </wp:positionV>
                <wp:extent cx="1228090" cy="6985"/>
                <wp:effectExtent l="19050" t="19050" r="29210" b="31115"/>
                <wp:wrapNone/>
                <wp:docPr id="30" name="Conector rec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8090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BD473" id="Conector recto 3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35pt,2.25pt" to="499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" strokecolor="black [3213]" strokeweight="3pt">
                <v:stroke joinstyle="miter"/>
                <o:lock v:ext="edit" shapetype="f"/>
              </v:line>
            </w:pict>
          </mc:Fallback>
        </mc:AlternateContent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</w:p>
    <w:p w:rsidR="002C300D" w:rsidRDefault="002D6B75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4570486</wp:posOffset>
                </wp:positionH>
                <wp:positionV relativeFrom="paragraph">
                  <wp:posOffset>5715</wp:posOffset>
                </wp:positionV>
                <wp:extent cx="116205" cy="80645"/>
                <wp:effectExtent l="0" t="0" r="17145" b="14605"/>
                <wp:wrapNone/>
                <wp:docPr id="40" name="Elips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6237A" id="Elipse 40" o:spid="_x0000_s1026" style="position:absolute;margin-left:359.9pt;margin-top:.45pt;width:9.15pt;height:6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" filled="f" strokecolor="#41719c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3592000</wp:posOffset>
                </wp:positionH>
                <wp:positionV relativeFrom="paragraph">
                  <wp:posOffset>32335</wp:posOffset>
                </wp:positionV>
                <wp:extent cx="1063869" cy="15777"/>
                <wp:effectExtent l="0" t="0" r="22225" b="22860"/>
                <wp:wrapNone/>
                <wp:docPr id="28" name="Conector rec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63869" cy="1577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4903C" id="Conector recto 2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85pt,2.55pt" to="366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" strokecolor="black [3213]" strokeweight="2pt">
                <v:stroke joinstyle="miter"/>
                <o:lock v:ext="edit" shapetype="f"/>
              </v:line>
            </w:pict>
          </mc:Fallback>
        </mc:AlternateContent>
      </w:r>
      <w:r w:rsidR="00E45CA0"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12700</wp:posOffset>
                </wp:positionV>
                <wp:extent cx="116205" cy="80645"/>
                <wp:effectExtent l="0" t="0" r="17145" b="14605"/>
                <wp:wrapNone/>
                <wp:docPr id="36" name="Elips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FB8E8" id="Elipse 36" o:spid="_x0000_s1026" style="position:absolute;margin-left:283.15pt;margin-top:1pt;width:9.15pt;height: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" fillcolor="#5b9bd5" strokecolor="windowText" strokeweight="1pt">
                <v:stroke joinstyle="miter"/>
                <v:path arrowok="t"/>
              </v:oval>
            </w:pict>
          </mc:Fallback>
        </mc:AlternateContent>
      </w:r>
      <w:r w:rsidR="00E45CA0"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46990</wp:posOffset>
                </wp:positionV>
                <wp:extent cx="74930" cy="1528445"/>
                <wp:effectExtent l="76200" t="38100" r="58420" b="52705"/>
                <wp:wrapNone/>
                <wp:docPr id="29" name="Conector recto de flech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930" cy="1528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6C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294.35pt;margin-top:3.7pt;width:5.9pt;height:1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" strokecolor="black [3213]" strokeweight="1pt">
                <v:stroke dashstyle="1 1" startarrow="block" endarrow="block" joinstyle="miter"/>
                <o:lock v:ext="edit" shapetype="f"/>
              </v:shape>
            </w:pict>
          </mc:Fallback>
        </mc:AlternateContent>
      </w:r>
    </w:p>
    <w:p w:rsidR="002C300D" w:rsidRPr="009F229E" w:rsidRDefault="00E45CA0" w:rsidP="0007168B">
      <w:pPr>
        <w:jc w:val="both"/>
        <w:rPr>
          <w:rFonts w:ascii="Cambria Math" w:eastAsia="MS Mincho" w:hAnsi="Cambria Math" w:hint="eastAsia"/>
          <w:sz w:val="20"/>
          <w:szCs w:val="20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253365</wp:posOffset>
                </wp:positionV>
                <wp:extent cx="116205" cy="80645"/>
                <wp:effectExtent l="0" t="0" r="17145" b="14605"/>
                <wp:wrapNone/>
                <wp:docPr id="35" name="Elips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E01C3" id="Elipse 35" o:spid="_x0000_s1026" style="position:absolute;margin-left:214.4pt;margin-top:19.95pt;width:9.15pt;height: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" fillcolor="#5b9bd5" strokecolor="windowText" strokeweight="1pt">
                <v:stroke joinstyle="miter"/>
                <v:path arrowok="t"/>
              </v:oval>
            </w:pict>
          </mc:Fallback>
        </mc:AlternateContent>
      </w:r>
      <w:r w:rsidR="009F229E">
        <w:rPr>
          <w:rFonts w:ascii="Cambria Math" w:eastAsia="MS Mincho" w:hAnsi="Cambria Math"/>
          <w:sz w:val="24"/>
          <w:szCs w:val="24"/>
        </w:rPr>
        <w:tab/>
      </w:r>
      <w:r w:rsidR="009F229E">
        <w:rPr>
          <w:rFonts w:ascii="Cambria Math" w:eastAsia="MS Mincho" w:hAnsi="Cambria Math"/>
          <w:sz w:val="24"/>
          <w:szCs w:val="24"/>
        </w:rPr>
        <w:tab/>
      </w:r>
      <w:r w:rsidR="009F229E">
        <w:rPr>
          <w:rFonts w:ascii="Cambria Math" w:eastAsia="MS Mincho" w:hAnsi="Cambria Math"/>
          <w:sz w:val="24"/>
          <w:szCs w:val="24"/>
        </w:rPr>
        <w:tab/>
      </w:r>
      <w:r w:rsidR="009F229E">
        <w:rPr>
          <w:rFonts w:ascii="Cambria Math" w:eastAsia="MS Mincho" w:hAnsi="Cambria Math"/>
          <w:sz w:val="24"/>
          <w:szCs w:val="24"/>
        </w:rPr>
        <w:tab/>
      </w:r>
      <w:r w:rsidR="009F229E">
        <w:rPr>
          <w:rFonts w:ascii="Cambria Math" w:eastAsia="MS Mincho" w:hAnsi="Cambria Math"/>
          <w:sz w:val="24"/>
          <w:szCs w:val="24"/>
        </w:rPr>
        <w:tab/>
      </w:r>
      <w:r w:rsidR="009F229E">
        <w:rPr>
          <w:rFonts w:ascii="Cambria Math" w:eastAsia="MS Mincho" w:hAnsi="Cambria Math"/>
          <w:sz w:val="24"/>
          <w:szCs w:val="24"/>
        </w:rPr>
        <w:tab/>
      </w:r>
      <w:r w:rsidR="009F229E">
        <w:rPr>
          <w:rFonts w:ascii="Cambria Math" w:eastAsia="MS Mincho" w:hAnsi="Cambria Math"/>
          <w:sz w:val="24"/>
          <w:szCs w:val="24"/>
        </w:rPr>
        <w:tab/>
      </w:r>
      <w:r w:rsidR="009F229E">
        <w:rPr>
          <w:rFonts w:ascii="Cambria Math" w:eastAsia="MS Mincho" w:hAnsi="Cambria Math"/>
          <w:sz w:val="24"/>
          <w:szCs w:val="24"/>
        </w:rPr>
        <w:tab/>
        <w:t xml:space="preserve">         </w:t>
      </w:r>
      <m:oMath>
        <m:r>
          <w:rPr>
            <w:rFonts w:ascii="Cambria Math" w:eastAsia="MS Mincho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/>
            <w:sz w:val="20"/>
            <w:szCs w:val="20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MS Mincho" w:hAnsi="Cambria Math"/>
            <w:sz w:val="20"/>
            <w:szCs w:val="20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3</m:t>
                </m:r>
              </m:sub>
            </m:sSub>
          </m:e>
        </m:d>
      </m:oMath>
      <w:r w:rsidR="00855930">
        <w:rPr>
          <w:rFonts w:ascii="Cambria Math" w:eastAsia="MS Mincho" w:hAnsi="Cambria Math"/>
          <w:sz w:val="20"/>
          <w:szCs w:val="20"/>
        </w:rPr>
        <w:tab/>
      </w:r>
      <w:r w:rsidR="00855930">
        <w:rPr>
          <w:rFonts w:ascii="Cambria Math" w:eastAsia="MS Mincho" w:hAnsi="Cambria Math"/>
          <w:sz w:val="20"/>
          <w:szCs w:val="20"/>
        </w:rPr>
        <w:tab/>
      </w:r>
      <m:oMath>
        <m:r>
          <w:rPr>
            <w:rFonts w:ascii="Cambria Math" w:eastAsia="MS Mincho" w:hAnsi="Cambria Math"/>
            <w:sz w:val="20"/>
            <w:szCs w:val="20"/>
          </w:rPr>
          <m:t>1</m:t>
        </m:r>
      </m:oMath>
    </w:p>
    <w:p w:rsidR="004E09E4" w:rsidRDefault="00E45CA0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36195</wp:posOffset>
                </wp:positionV>
                <wp:extent cx="116205" cy="80645"/>
                <wp:effectExtent l="0" t="0" r="17145" b="14605"/>
                <wp:wrapNone/>
                <wp:docPr id="39" name="Elips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90779" id="Elipse 39" o:spid="_x0000_s1026" style="position:absolute;margin-left:283.65pt;margin-top:2.85pt;width:9.15pt;height:6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" filled="f" strokecolor="#41719c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71120</wp:posOffset>
                </wp:positionV>
                <wp:extent cx="13335" cy="948055"/>
                <wp:effectExtent l="76200" t="38100" r="81915" b="61595"/>
                <wp:wrapNone/>
                <wp:docPr id="27" name="Conector recto de flech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" cy="9480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9B1E9" id="Conector recto de flecha 27" o:spid="_x0000_s1026" type="#_x0000_t32" style="position:absolute;margin-left:225.55pt;margin-top:5.6pt;width:1.05pt;height:7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" strokecolor="black [3213]" strokeweight="1pt">
                <v:stroke dashstyle="1 1"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57785</wp:posOffset>
                </wp:positionV>
                <wp:extent cx="894080" cy="27305"/>
                <wp:effectExtent l="0" t="0" r="20320" b="29845"/>
                <wp:wrapNone/>
                <wp:docPr id="25" name="Conector rec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4080" cy="273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56088" id="Conector recto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4.55pt" to="287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" strokecolor="black [3213]" strokeweight="2pt">
                <v:stroke joinstyle="miter"/>
                <o:lock v:ext="edit" shapetype="f"/>
              </v:line>
            </w:pict>
          </mc:Fallback>
        </mc:AlternateContent>
      </w:r>
    </w:p>
    <w:p w:rsidR="004E09E4" w:rsidRPr="009F229E" w:rsidRDefault="002D6B75" w:rsidP="0007168B">
      <w:pPr>
        <w:jc w:val="both"/>
        <w:rPr>
          <w:rFonts w:ascii="Cambria Math" w:eastAsia="MS Mincho" w:hAnsi="Cambria Math" w:hint="eastAsia"/>
          <w:sz w:val="20"/>
          <w:szCs w:val="20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1851123</wp:posOffset>
                </wp:positionH>
                <wp:positionV relativeFrom="paragraph">
                  <wp:posOffset>192552</wp:posOffset>
                </wp:positionV>
                <wp:extent cx="905607" cy="8792"/>
                <wp:effectExtent l="0" t="0" r="27940" b="29845"/>
                <wp:wrapNone/>
                <wp:docPr id="24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5607" cy="879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A3541" id="Conector recto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75pt,15.15pt" to="217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" strokecolor="black [3213]" strokeweight="2pt">
                <v:stroke joinstyle="miter"/>
                <o:lock v:ext="edit" shapetype="f"/>
              </v:line>
            </w:pict>
          </mc:Fallback>
        </mc:AlternateContent>
      </w:r>
      <w:r w:rsidR="00E45CA0"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145415</wp:posOffset>
                </wp:positionV>
                <wp:extent cx="116205" cy="80645"/>
                <wp:effectExtent l="0" t="0" r="17145" b="14605"/>
                <wp:wrapNone/>
                <wp:docPr id="38" name="Elips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D4650" id="Elipse 38" o:spid="_x0000_s1026" style="position:absolute;margin-left:213.3pt;margin-top:11.45pt;width:9.15pt;height: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" filled="f" strokecolor="#41719c" strokeweight="1pt">
                <v:stroke joinstyle="miter"/>
                <v:path arrowok="t"/>
              </v:oval>
            </w:pict>
          </mc:Fallback>
        </mc:AlternateContent>
      </w:r>
      <w:r w:rsidR="00E45CA0"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143510</wp:posOffset>
                </wp:positionV>
                <wp:extent cx="116205" cy="80645"/>
                <wp:effectExtent l="0" t="0" r="17145" b="14605"/>
                <wp:wrapNone/>
                <wp:docPr id="34" name="Elips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9AE20" id="Elipse 34" o:spid="_x0000_s1026" style="position:absolute;margin-left:141.3pt;margin-top:11.3pt;width:9.15pt;height: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" fillcolor="#5b9bd5" strokecolor="black [3213]" strokeweight="1pt">
                <v:stroke joinstyle="miter"/>
                <v:path arrowok="t"/>
              </v:oval>
            </w:pict>
          </mc:Fallback>
        </mc:AlternateContent>
      </w:r>
      <w:r w:rsidR="00E45CA0"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206375</wp:posOffset>
                </wp:positionV>
                <wp:extent cx="45720" cy="532130"/>
                <wp:effectExtent l="38100" t="38100" r="68580" b="58420"/>
                <wp:wrapNone/>
                <wp:docPr id="26" name="Conector recto de flech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5321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6CDF" id="Conector recto de flecha 26" o:spid="_x0000_s1026" type="#_x0000_t32" style="position:absolute;margin-left:163.35pt;margin-top:16.25pt;width:3.6pt;height:4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" strokecolor="black [3213]" strokeweight="1pt">
                <v:stroke dashstyle="1 1" startarrow="block" endarrow="block" joinstyle="miter"/>
                <o:lock v:ext="edit" shapetype="f"/>
              </v:shape>
            </w:pict>
          </mc:Fallback>
        </mc:AlternateContent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9F229E">
        <w:rPr>
          <w:rFonts w:ascii="Cambria Math" w:eastAsia="MS Mincho" w:hAnsi="Cambria Math"/>
          <w:sz w:val="24"/>
          <w:szCs w:val="24"/>
        </w:rPr>
        <w:t xml:space="preserve">      </w:t>
      </w:r>
      <m:oMath>
        <m:r>
          <w:rPr>
            <w:rFonts w:ascii="Cambria Math" w:eastAsia="MS Mincho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/>
            <w:sz w:val="20"/>
            <w:szCs w:val="20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:rsidR="004E09E4" w:rsidRPr="009F229E" w:rsidRDefault="002C300D" w:rsidP="0007168B">
      <w:pPr>
        <w:jc w:val="both"/>
        <w:rPr>
          <w:rFonts w:ascii="Cambria Math" w:eastAsia="MS Mincho" w:hAnsi="Cambria Math" w:hint="eastAsia"/>
          <w:sz w:val="20"/>
          <w:szCs w:val="20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 w:rsidR="009F229E"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</w:p>
    <w:p w:rsidR="004E09E4" w:rsidRDefault="00E45CA0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175895</wp:posOffset>
                </wp:positionV>
                <wp:extent cx="116205" cy="80645"/>
                <wp:effectExtent l="0" t="0" r="17145" b="14605"/>
                <wp:wrapNone/>
                <wp:docPr id="41" name="Elips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D865C" id="Elipse 41" o:spid="_x0000_s1026" style="position:absolute;margin-left:141.25pt;margin-top:13.85pt;width:9.15pt;height:6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" filled="f" strokecolor="#41719c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213360</wp:posOffset>
                </wp:positionV>
                <wp:extent cx="819150" cy="27940"/>
                <wp:effectExtent l="19050" t="19050" r="19050" b="29210"/>
                <wp:wrapNone/>
                <wp:docPr id="32" name="Conector rec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19150" cy="279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E6B1D" id="Conector recto 3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5pt,16.8pt" to="1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" strokecolor="black [3213]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186690</wp:posOffset>
                </wp:positionV>
                <wp:extent cx="5588635" cy="45720"/>
                <wp:effectExtent l="0" t="76200" r="12065" b="49530"/>
                <wp:wrapNone/>
                <wp:docPr id="22" name="Conector recto de flech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88635" cy="45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575E0" id="Conector recto de flecha 22" o:spid="_x0000_s1026" type="#_x0000_t32" style="position:absolute;margin-left:77.8pt;margin-top:14.7pt;width:440.0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</w:p>
    <w:p w:rsidR="004E09E4" w:rsidRDefault="00B42F75" w:rsidP="002C300D">
      <w:pPr>
        <w:ind w:left="2124" w:firstLine="708"/>
        <w:jc w:val="both"/>
        <w:rPr>
          <w:rFonts w:ascii="Cambria Math" w:eastAsia="MS Mincho" w:hAnsi="Cambria Math" w:hint="eastAsia"/>
          <w:sz w:val="24"/>
          <w:szCs w:val="24"/>
        </w:rPr>
      </w:pP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sub>
        </m:sSub>
      </m:oMath>
      <w:r w:rsidR="004E09E4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sub>
        </m:sSub>
      </m:oMath>
      <w:r w:rsidR="004E09E4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sub>
        </m:sSub>
      </m:oMath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4</m:t>
            </m:r>
          </m:sub>
        </m:sSub>
      </m:oMath>
      <w:r w:rsidR="002C300D">
        <w:rPr>
          <w:rFonts w:ascii="Cambria Math" w:eastAsia="MS Mincho" w:hAnsi="Cambria Math"/>
          <w:sz w:val="24"/>
          <w:szCs w:val="24"/>
        </w:rPr>
        <w:tab/>
      </w:r>
      <w:r w:rsidR="002C300D">
        <w:rPr>
          <w:rFonts w:ascii="Cambria Math" w:eastAsia="MS Mincho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n</m:t>
            </m:r>
          </m:sub>
        </m:sSub>
      </m:oMath>
    </w:p>
    <w:p w:rsidR="008D4E7E" w:rsidRDefault="008D4E7E" w:rsidP="008D4E7E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3051FE" w:rsidRDefault="003051FE" w:rsidP="003B1548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Tener la función de densidad de la variable aleatoria </w:t>
      </w:r>
    </w:p>
    <w:p w:rsidR="003051FE" w:rsidRDefault="003051FE" w:rsidP="003051FE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tbl>
      <w:tblPr>
        <w:tblStyle w:val="Tablaconcuadrcula"/>
        <w:tblW w:w="0" w:type="auto"/>
        <w:tblInd w:w="3824" w:type="dxa"/>
        <w:tblLook w:val="04A0" w:firstRow="1" w:lastRow="0" w:firstColumn="1" w:lastColumn="0" w:noHBand="0" w:noVBand="1"/>
      </w:tblPr>
      <w:tblGrid>
        <w:gridCol w:w="690"/>
        <w:gridCol w:w="783"/>
        <w:gridCol w:w="788"/>
        <w:gridCol w:w="788"/>
        <w:gridCol w:w="422"/>
        <w:gridCol w:w="803"/>
      </w:tblGrid>
      <w:tr w:rsidR="008D4E7E" w:rsidTr="007167DF">
        <w:tc>
          <w:tcPr>
            <w:tcW w:w="0" w:type="auto"/>
          </w:tcPr>
          <w:p w:rsidR="008D4E7E" w:rsidRDefault="008D4E7E" w:rsidP="008D4E7E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8D4E7E" w:rsidRDefault="00B42F75" w:rsidP="003051FE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D4E7E" w:rsidRDefault="00B42F75" w:rsidP="003051FE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D4E7E" w:rsidRDefault="00B42F75" w:rsidP="003051FE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D4E7E" w:rsidRDefault="008D4E7E" w:rsidP="008D4E7E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8D4E7E" w:rsidRDefault="00B42F75" w:rsidP="003051FE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8D4E7E" w:rsidTr="007167DF">
        <w:tc>
          <w:tcPr>
            <w:tcW w:w="0" w:type="auto"/>
          </w:tcPr>
          <w:p w:rsidR="008D4E7E" w:rsidRDefault="008D4E7E" w:rsidP="008D4E7E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8D4E7E" w:rsidRDefault="008D4E7E" w:rsidP="008D4E7E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8D4E7E" w:rsidRDefault="008D4E7E" w:rsidP="008D4E7E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8D4E7E" w:rsidRDefault="008D4E7E" w:rsidP="008D4E7E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8D4E7E" w:rsidRDefault="008D4E7E" w:rsidP="008D4E7E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8D4E7E" w:rsidRDefault="008D4E7E" w:rsidP="008D4E7E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:rsidR="003051FE" w:rsidRDefault="003051FE" w:rsidP="003051FE">
      <w:pPr>
        <w:pStyle w:val="Prrafodelista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B63714" w:rsidRDefault="00B63714" w:rsidP="003B1548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Localizar en el eje X los puntos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8D4E7E" w:rsidRDefault="008D4E7E" w:rsidP="008D4E7E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427DD9" w:rsidRPr="00E416DD" w:rsidRDefault="006E0F23" w:rsidP="00E416DD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8D4E7E">
        <w:rPr>
          <w:rFonts w:ascii="Cambria Math" w:eastAsia="MS Mincho" w:hAnsi="Cambria Math"/>
          <w:sz w:val="24"/>
          <w:szCs w:val="24"/>
        </w:rPr>
        <w:t xml:space="preserve">Antes de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sub>
        </m:sSub>
      </m:oMath>
      <w:r w:rsidRPr="008D4E7E">
        <w:rPr>
          <w:rFonts w:ascii="Cambria Math" w:eastAsia="MS Mincho" w:hAnsi="Cambria Math"/>
          <w:sz w:val="24"/>
          <w:szCs w:val="24"/>
        </w:rPr>
        <w:t xml:space="preserve"> </w:t>
      </w:r>
      <w:proofErr w:type="gramStart"/>
      <w:r w:rsidR="008D4E7E" w:rsidRPr="008D4E7E">
        <w:rPr>
          <w:rFonts w:ascii="Cambria Math" w:eastAsia="MS Mincho" w:hAnsi="Cambria Math"/>
          <w:sz w:val="24"/>
          <w:szCs w:val="24"/>
        </w:rPr>
        <w:t>( en</w:t>
      </w:r>
      <w:proofErr w:type="gramEnd"/>
      <w:r w:rsidR="008D4E7E" w:rsidRPr="008D4E7E">
        <w:rPr>
          <w:rFonts w:ascii="Cambria Math" w:eastAsia="MS Mincho" w:hAnsi="Cambria Math"/>
          <w:sz w:val="24"/>
          <w:szCs w:val="24"/>
        </w:rPr>
        <w:t xml:space="preserve"> el intervalo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8D4E7E" w:rsidRPr="008D4E7E">
        <w:rPr>
          <w:rFonts w:ascii="Cambria Math" w:eastAsia="MS Mincho" w:hAnsi="Cambria Math"/>
          <w:sz w:val="24"/>
          <w:szCs w:val="24"/>
        </w:rPr>
        <w:t xml:space="preserve"> )</w:t>
      </w:r>
      <w:r w:rsidRPr="008D4E7E">
        <w:rPr>
          <w:rFonts w:ascii="Cambria Math" w:eastAsia="MS Mincho" w:hAnsi="Cambria Math"/>
          <w:sz w:val="24"/>
          <w:szCs w:val="24"/>
        </w:rPr>
        <w:t xml:space="preserve">la función </w:t>
      </w:r>
      <w:r w:rsidR="00460B6A" w:rsidRPr="008D4E7E">
        <w:rPr>
          <w:rFonts w:ascii="Cambria Math" w:eastAsia="MS Mincho" w:hAnsi="Cambria Math"/>
          <w:sz w:val="24"/>
          <w:szCs w:val="24"/>
        </w:rPr>
        <w:t xml:space="preserve">está formada por un escalón de altura </w:t>
      </w:r>
      <w:r w:rsidR="008D4E7E">
        <w:rPr>
          <w:rFonts w:ascii="Cambria Math" w:eastAsia="MS Mincho" w:hAnsi="Cambria Math"/>
          <w:sz w:val="24"/>
          <w:szCs w:val="24"/>
        </w:rPr>
        <w:t xml:space="preserve"> 0.</w:t>
      </w:r>
    </w:p>
    <w:p w:rsidR="003B1548" w:rsidRPr="00427DD9" w:rsidRDefault="006E0F23" w:rsidP="003B1548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427DD9">
        <w:rPr>
          <w:rFonts w:ascii="Cambria Math" w:eastAsia="MS Mincho" w:hAnsi="Cambria Math"/>
          <w:sz w:val="24"/>
          <w:szCs w:val="24"/>
        </w:rPr>
        <w:t xml:space="preserve">Después de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n</m:t>
            </m:r>
          </m:sub>
        </m:sSub>
      </m:oMath>
      <w:r w:rsidR="00427DD9" w:rsidRPr="00427DD9">
        <w:rPr>
          <w:rFonts w:ascii="Cambria Math" w:eastAsia="MS Mincho" w:hAnsi="Cambria Math"/>
          <w:sz w:val="24"/>
          <w:szCs w:val="24"/>
        </w:rPr>
        <w:t xml:space="preserve">( 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∞</m:t>
                </m:r>
              </m:e>
            </m:d>
          </m:e>
        </m:d>
      </m:oMath>
      <w:r w:rsidR="00427DD9" w:rsidRPr="00427DD9">
        <w:rPr>
          <w:rFonts w:ascii="Cambria Math" w:eastAsia="MS Mincho" w:hAnsi="Cambria Math"/>
          <w:sz w:val="24"/>
          <w:szCs w:val="24"/>
        </w:rPr>
        <w:t xml:space="preserve"> )</w:t>
      </w:r>
      <w:r w:rsidRPr="00427DD9">
        <w:rPr>
          <w:rFonts w:ascii="Cambria Math" w:eastAsia="MS Mincho" w:hAnsi="Cambria Math"/>
          <w:sz w:val="24"/>
          <w:szCs w:val="24"/>
        </w:rPr>
        <w:t xml:space="preserve"> la funci</w:t>
      </w:r>
      <w:r w:rsidR="00460B6A" w:rsidRPr="00427DD9">
        <w:rPr>
          <w:rFonts w:ascii="Cambria Math" w:eastAsia="MS Mincho" w:hAnsi="Cambria Math"/>
          <w:sz w:val="24"/>
          <w:szCs w:val="24"/>
        </w:rPr>
        <w:t>ón está formada por un escalón de altura</w:t>
      </w:r>
      <w:r w:rsidRPr="00427DD9">
        <w:rPr>
          <w:rFonts w:ascii="Cambria Math" w:eastAsia="MS Mincho" w:hAnsi="Cambria Math"/>
          <w:sz w:val="24"/>
          <w:szCs w:val="24"/>
        </w:rPr>
        <w:t xml:space="preserve"> 1, </w:t>
      </w:r>
    </w:p>
    <w:p w:rsidR="003B1548" w:rsidRPr="003B1548" w:rsidRDefault="003B1548" w:rsidP="003B1548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966B03" w:rsidRPr="00966B03" w:rsidRDefault="006E0F23" w:rsidP="003B1548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La función de distribución acumulada está formada por escalones que van subiendo. </w:t>
      </w:r>
    </w:p>
    <w:p w:rsidR="00966B03" w:rsidRPr="00966B03" w:rsidRDefault="006E0F23" w:rsidP="003B1548">
      <w:pPr>
        <w:pStyle w:val="Prrafodelista"/>
        <w:numPr>
          <w:ilvl w:val="0"/>
          <w:numId w:val="18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la altura del escalón es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, donde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</m:oMath>
      <w:r>
        <w:rPr>
          <w:rFonts w:ascii="Cambria Math" w:eastAsia="MS Mincho" w:hAnsi="Cambria Math"/>
          <w:sz w:val="24"/>
          <w:szCs w:val="24"/>
        </w:rPr>
        <w:t xml:space="preserve"> es la función de densidad. </w:t>
      </w:r>
    </w:p>
    <w:p w:rsidR="00966B03" w:rsidRPr="00966B03" w:rsidRDefault="006E0F23" w:rsidP="003B1548">
      <w:pPr>
        <w:pStyle w:val="Prrafodelista"/>
        <w:numPr>
          <w:ilvl w:val="0"/>
          <w:numId w:val="18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Para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la altura del escalón es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. </w:t>
      </w:r>
    </w:p>
    <w:p w:rsidR="00460B6A" w:rsidRPr="00E416DD" w:rsidRDefault="006E0F23" w:rsidP="00E416DD">
      <w:pPr>
        <w:pStyle w:val="Prrafodelista"/>
        <w:numPr>
          <w:ilvl w:val="0"/>
          <w:numId w:val="18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Para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</m:d>
      </m:oMath>
      <w:r w:rsidR="00966B03">
        <w:rPr>
          <w:rFonts w:ascii="Cambria Math" w:eastAsia="MS Mincho" w:hAnsi="Cambria Math"/>
          <w:sz w:val="24"/>
          <w:szCs w:val="24"/>
        </w:rPr>
        <w:t xml:space="preserve">  la altura del escalón es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966B03">
        <w:rPr>
          <w:rFonts w:ascii="Cambria Math" w:eastAsia="MS Mincho" w:hAnsi="Cambria Math"/>
          <w:sz w:val="24"/>
          <w:szCs w:val="24"/>
        </w:rPr>
        <w:t xml:space="preserve">. </w:t>
      </w:r>
    </w:p>
    <w:p w:rsidR="00460B6A" w:rsidRDefault="00D71350" w:rsidP="00427DD9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Teorema 2. Propiedades de la Función de Distribución Acumulada. </w:t>
      </w:r>
      <w:r>
        <w:rPr>
          <w:rFonts w:ascii="Cambria Math" w:eastAsia="MS Mincho" w:hAnsi="Cambria Math"/>
          <w:sz w:val="24"/>
          <w:szCs w:val="24"/>
        </w:rPr>
        <w:t xml:space="preserve">Sea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</m:oMath>
      <w:r>
        <w:rPr>
          <w:rFonts w:ascii="Cambria Math" w:eastAsia="MS Mincho" w:hAnsi="Cambria Math"/>
          <w:sz w:val="24"/>
          <w:szCs w:val="24"/>
        </w:rPr>
        <w:t xml:space="preserve"> la función de distribución acumulada de una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entonces</w:t>
      </w:r>
    </w:p>
    <w:p w:rsidR="00D71350" w:rsidRDefault="00D71350" w:rsidP="00D71350">
      <w:pPr>
        <w:pStyle w:val="Prrafodelista"/>
        <w:numPr>
          <w:ilvl w:val="0"/>
          <w:numId w:val="19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F</m:t>
        </m:r>
      </m:oMath>
      <w:r>
        <w:rPr>
          <w:rFonts w:ascii="Cambria Math" w:eastAsia="MS Mincho" w:hAnsi="Cambria Math"/>
          <w:sz w:val="24"/>
          <w:szCs w:val="24"/>
        </w:rPr>
        <w:t xml:space="preserve"> es creciente</w:t>
      </w:r>
    </w:p>
    <w:p w:rsidR="00D71350" w:rsidRDefault="00B42F75" w:rsidP="00D71350">
      <w:pPr>
        <w:pStyle w:val="Prrafodelista"/>
        <w:numPr>
          <w:ilvl w:val="0"/>
          <w:numId w:val="19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func>
          <m:func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Mincho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x→-∞</m:t>
                </m:r>
              </m:lim>
            </m:limLow>
          </m:fName>
          <m:e>
            <m:r>
              <w:rPr>
                <w:rFonts w:ascii="Cambria Math" w:eastAsia="MS Mincho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MS Mincho" w:hAnsi="Cambria Math"/>
            <w:sz w:val="24"/>
            <w:szCs w:val="24"/>
          </w:rPr>
          <m:t>=0</m:t>
        </m:r>
      </m:oMath>
    </w:p>
    <w:p w:rsidR="00D71350" w:rsidRDefault="00B42F75" w:rsidP="00D71350">
      <w:pPr>
        <w:pStyle w:val="Prrafodelista"/>
        <w:numPr>
          <w:ilvl w:val="0"/>
          <w:numId w:val="19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func>
          <m:func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Mincho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eastAsia="MS Mincho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MS Mincho" w:hAnsi="Cambria Math"/>
            <w:sz w:val="24"/>
            <w:szCs w:val="24"/>
          </w:rPr>
          <m:t>=1</m:t>
        </m:r>
      </m:oMath>
    </w:p>
    <w:p w:rsidR="000110F0" w:rsidRDefault="000110F0" w:rsidP="00D71350">
      <w:pPr>
        <w:pStyle w:val="Prrafodelista"/>
        <w:numPr>
          <w:ilvl w:val="0"/>
          <w:numId w:val="19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lastRenderedPageBreak/>
        <w:t xml:space="preserve">Cálculo de probabilidades con la función de distribución acumulada. Sea </w:t>
      </w:r>
      <m:oMath>
        <m:r>
          <w:rPr>
            <w:rFonts w:ascii="Cambria Math" w:eastAsia="MS Mincho" w:hAnsi="Cambria Math"/>
            <w:sz w:val="24"/>
            <w:szCs w:val="24"/>
          </w:rPr>
          <m:t>I</m:t>
        </m:r>
      </m:oMath>
      <w:r>
        <w:rPr>
          <w:rFonts w:ascii="Cambria Math" w:eastAsia="MS Mincho" w:hAnsi="Cambria Math"/>
          <w:sz w:val="24"/>
          <w:szCs w:val="24"/>
        </w:rPr>
        <w:t xml:space="preserve"> un intervalo entonces</w:t>
      </w:r>
    </w:p>
    <w:p w:rsidR="000110F0" w:rsidRDefault="000110F0" w:rsidP="000110F0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D71350" w:rsidRDefault="00D71350" w:rsidP="000110F0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X∈I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=Suma de los Tamaños de los Saltos que están en I</m:t>
          </m:r>
        </m:oMath>
      </m:oMathPara>
    </w:p>
    <w:p w:rsidR="00D71350" w:rsidRDefault="00D71350" w:rsidP="00D71350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D71350" w:rsidRDefault="00E45CA0" w:rsidP="00D71350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38100</wp:posOffset>
                </wp:positionV>
                <wp:extent cx="1985645" cy="45720"/>
                <wp:effectExtent l="0" t="38100" r="33655" b="87630"/>
                <wp:wrapNone/>
                <wp:docPr id="46" name="Conector recto de flech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85645" cy="457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E059" id="Conector recto de flecha 46" o:spid="_x0000_s1026" type="#_x0000_t32" style="position:absolute;margin-left:189.55pt;margin-top:3pt;width:156.3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45085</wp:posOffset>
                </wp:positionV>
                <wp:extent cx="13335" cy="675005"/>
                <wp:effectExtent l="76200" t="38100" r="81915" b="48895"/>
                <wp:wrapNone/>
                <wp:docPr id="48" name="Conector recto de flech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" cy="67500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9726D" id="Conector recto de flecha 48" o:spid="_x0000_s1026" type="#_x0000_t32" style="position:absolute;margin-left:192.8pt;margin-top:3.55pt;width:1.05pt;height:53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" strokecolor="black [3213]" strokeweight="1.75pt">
                <v:stroke dashstyle="1 1" startarrow="block" endarrow="block" joinstyle="miter"/>
                <o:lock v:ext="edit" shapetype="f"/>
              </v:shape>
            </w:pict>
          </mc:Fallback>
        </mc:AlternateContent>
      </w:r>
    </w:p>
    <w:p w:rsidR="00A963CE" w:rsidRDefault="00A963CE" w:rsidP="00D71350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  <w:t>Tamaño del salto</w:t>
      </w:r>
    </w:p>
    <w:p w:rsidR="00A963CE" w:rsidRDefault="00A963CE" w:rsidP="00D71350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963CE" w:rsidRPr="00D71350" w:rsidRDefault="00E45CA0" w:rsidP="00D71350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80010</wp:posOffset>
                </wp:positionV>
                <wp:extent cx="1172845" cy="45720"/>
                <wp:effectExtent l="19050" t="76200" r="27305" b="49530"/>
                <wp:wrapNone/>
                <wp:docPr id="47" name="Conector recto de flech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172845" cy="457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1D7C" id="Conector recto de flecha 47" o:spid="_x0000_s1026" type="#_x0000_t32" style="position:absolute;margin-left:99.85pt;margin-top:6.3pt;width:92.35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</w:p>
    <w:p w:rsidR="0007168B" w:rsidRDefault="00054D3A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Ejemplo 9</w:t>
      </w:r>
      <w:r w:rsidR="0007168B">
        <w:rPr>
          <w:rFonts w:ascii="Cambria Math" w:eastAsia="MS Mincho" w:hAnsi="Cambria Math"/>
          <w:b/>
          <w:sz w:val="24"/>
          <w:szCs w:val="24"/>
        </w:rPr>
        <w:t xml:space="preserve">. </w:t>
      </w:r>
      <w:r w:rsidR="003051FE" w:rsidRPr="003051FE">
        <w:rPr>
          <w:rFonts w:ascii="Cambria Math" w:eastAsia="MS Mincho" w:hAnsi="Cambria Math"/>
          <w:sz w:val="24"/>
          <w:szCs w:val="24"/>
        </w:rPr>
        <w:t>Se lanza una moneda</w:t>
      </w:r>
      <w:r w:rsidR="003051FE">
        <w:rPr>
          <w:rFonts w:ascii="Cambria Math" w:eastAsia="MS Mincho" w:hAnsi="Cambria Math"/>
          <w:sz w:val="24"/>
          <w:szCs w:val="24"/>
        </w:rPr>
        <w:t>.</w:t>
      </w:r>
      <w:r w:rsidR="003051FE" w:rsidRPr="003051FE">
        <w:rPr>
          <w:rFonts w:ascii="Cambria Math" w:eastAsia="MS Mincho" w:hAnsi="Cambria Math"/>
          <w:sz w:val="24"/>
          <w:szCs w:val="24"/>
        </w:rPr>
        <w:t xml:space="preserve"> </w:t>
      </w:r>
      <w:r w:rsidR="0007168B">
        <w:rPr>
          <w:rFonts w:ascii="Cambria Math" w:eastAsia="MS Mincho" w:hAnsi="Cambria Math"/>
          <w:sz w:val="24"/>
          <w:szCs w:val="24"/>
        </w:rPr>
        <w:t>Construya la gráfica de la función de distribución acumulada de l</w:t>
      </w:r>
      <w:r w:rsidR="003051FE">
        <w:rPr>
          <w:rFonts w:ascii="Cambria Math" w:eastAsia="MS Mincho" w:hAnsi="Cambria Math"/>
          <w:sz w:val="24"/>
          <w:szCs w:val="24"/>
        </w:rPr>
        <w:t>a variable aleatoria definida por</w:t>
      </w:r>
      <w:r w:rsidR="0007168B"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=-1</m:t>
        </m:r>
      </m:oMath>
      <w:r w:rsidR="0007168B"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=1</m:t>
        </m:r>
      </m:oMath>
      <w:r w:rsidR="0007168B">
        <w:rPr>
          <w:rFonts w:ascii="Cambria Math" w:eastAsia="MS Mincho" w:hAnsi="Cambria Math"/>
          <w:sz w:val="24"/>
          <w:szCs w:val="24"/>
        </w:rPr>
        <w:t>.</w:t>
      </w:r>
      <w:r w:rsidR="003051FE">
        <w:rPr>
          <w:rFonts w:ascii="Cambria Math" w:eastAsia="MS Mincho" w:hAnsi="Cambria Math"/>
          <w:sz w:val="24"/>
          <w:szCs w:val="24"/>
        </w:rPr>
        <w:t xml:space="preserve"> Además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=0.8</m:t>
        </m:r>
      </m:oMath>
      <w:r w:rsidR="003051FE"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=0.2</m:t>
        </m:r>
      </m:oMath>
      <w:r w:rsidR="003051FE">
        <w:rPr>
          <w:rFonts w:ascii="Cambria Math" w:eastAsia="MS Mincho" w:hAnsi="Cambria Math"/>
          <w:sz w:val="24"/>
          <w:szCs w:val="24"/>
        </w:rPr>
        <w:t>.</w:t>
      </w:r>
    </w:p>
    <w:p w:rsidR="00C7331D" w:rsidRDefault="0007168B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Solución. </w:t>
      </w:r>
      <w:r w:rsidR="00C7331D">
        <w:rPr>
          <w:rFonts w:ascii="Cambria Math" w:eastAsia="MS Mincho" w:hAnsi="Cambria Math"/>
          <w:sz w:val="24"/>
          <w:szCs w:val="24"/>
        </w:rPr>
        <w:t>E</w:t>
      </w:r>
      <w:r w:rsidR="00436C83" w:rsidRPr="00436C83">
        <w:rPr>
          <w:rFonts w:ascii="Cambria Math" w:eastAsia="MS Mincho" w:hAnsi="Cambria Math"/>
          <w:sz w:val="24"/>
          <w:szCs w:val="24"/>
        </w:rPr>
        <w:t>l rango es</w:t>
      </w:r>
      <w:r w:rsidR="00436C83">
        <w:rPr>
          <w:rFonts w:ascii="Cambria Math" w:eastAsia="MS Mincho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-1,1</m:t>
            </m:r>
          </m:e>
        </m:d>
      </m:oMath>
      <w:r w:rsidR="00436C83">
        <w:rPr>
          <w:rFonts w:ascii="Cambria Math" w:eastAsia="MS Mincho" w:hAnsi="Cambria Math"/>
          <w:sz w:val="24"/>
          <w:szCs w:val="24"/>
        </w:rPr>
        <w:t xml:space="preserve"> </w:t>
      </w:r>
      <w:r w:rsidR="00C7331D">
        <w:rPr>
          <w:rFonts w:ascii="Cambria Math" w:eastAsia="MS Mincho" w:hAnsi="Cambria Math"/>
          <w:sz w:val="24"/>
          <w:szCs w:val="24"/>
        </w:rPr>
        <w:t>y la función de densidad es</w:t>
      </w:r>
    </w:p>
    <w:tbl>
      <w:tblPr>
        <w:tblStyle w:val="Tablaconcuadrcula"/>
        <w:tblW w:w="0" w:type="auto"/>
        <w:tblInd w:w="4388" w:type="dxa"/>
        <w:tblLook w:val="04A0" w:firstRow="1" w:lastRow="0" w:firstColumn="1" w:lastColumn="0" w:noHBand="0" w:noVBand="1"/>
      </w:tblPr>
      <w:tblGrid>
        <w:gridCol w:w="690"/>
        <w:gridCol w:w="531"/>
        <w:gridCol w:w="531"/>
      </w:tblGrid>
      <w:tr w:rsidR="00C7331D" w:rsidTr="00C7331D">
        <w:tc>
          <w:tcPr>
            <w:tcW w:w="0" w:type="auto"/>
          </w:tcPr>
          <w:p w:rsidR="00C7331D" w:rsidRDefault="00C7331D" w:rsidP="00C7331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C7331D" w:rsidRDefault="00C7331D" w:rsidP="00C7331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C7331D" w:rsidRDefault="00C7331D" w:rsidP="00C7331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</w:t>
            </w:r>
          </w:p>
        </w:tc>
      </w:tr>
      <w:tr w:rsidR="00C7331D" w:rsidTr="00C7331D">
        <w:tc>
          <w:tcPr>
            <w:tcW w:w="0" w:type="auto"/>
          </w:tcPr>
          <w:p w:rsidR="00C7331D" w:rsidRDefault="00C7331D" w:rsidP="00C7331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C7331D" w:rsidRDefault="00C7331D" w:rsidP="00C7331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0.8</w:t>
            </w:r>
          </w:p>
        </w:tc>
        <w:tc>
          <w:tcPr>
            <w:tcW w:w="0" w:type="auto"/>
          </w:tcPr>
          <w:p w:rsidR="00C7331D" w:rsidRDefault="00C7331D" w:rsidP="00C7331D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0.2</w:t>
            </w:r>
          </w:p>
        </w:tc>
      </w:tr>
    </w:tbl>
    <w:p w:rsidR="00867F56" w:rsidRDefault="00E45CA0" w:rsidP="00867F56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102235</wp:posOffset>
                </wp:positionV>
                <wp:extent cx="27305" cy="170815"/>
                <wp:effectExtent l="0" t="0" r="29845" b="19685"/>
                <wp:wrapNone/>
                <wp:docPr id="60" name="Conector rec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305" cy="1708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AB65D" id="Conector recto 6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1pt,8.05pt" to="300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" strokecolor="black [3213]" strokeweight="2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122555</wp:posOffset>
                </wp:positionV>
                <wp:extent cx="20320" cy="136525"/>
                <wp:effectExtent l="0" t="0" r="36830" b="34925"/>
                <wp:wrapNone/>
                <wp:docPr id="59" name="Conector rec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320" cy="136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3D3A6" id="Conector recto 5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95pt,9.65pt" to="232.5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" strokecolor="black [3213]" strokeweight="2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163830</wp:posOffset>
                </wp:positionV>
                <wp:extent cx="3384550" cy="47625"/>
                <wp:effectExtent l="0" t="76200" r="6350" b="47625"/>
                <wp:wrapNone/>
                <wp:docPr id="58" name="Conector recto de flech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384550" cy="47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C0023" id="Conector recto de flecha 58" o:spid="_x0000_s1026" type="#_x0000_t32" style="position:absolute;margin-left:139.05pt;margin-top:12.9pt;width:266.5pt;height:3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</w:p>
    <w:p w:rsidR="00867F56" w:rsidRDefault="00867F56" w:rsidP="00867F56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-1</w:t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  <w:t>1</w:t>
      </w:r>
    </w:p>
    <w:p w:rsidR="00C7331D" w:rsidRDefault="00CB6247" w:rsidP="00867F56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Los puntos en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</m:oMath>
      <w:r>
        <w:rPr>
          <w:rFonts w:ascii="Cambria Math" w:eastAsia="MS Mincho" w:hAnsi="Cambria Math"/>
          <w:sz w:val="24"/>
          <w:szCs w:val="24"/>
        </w:rPr>
        <w:t xml:space="preserve"> determinan cuántos escalones debemos formar. En este caso debemos hacer</w:t>
      </w:r>
      <w:r w:rsidR="00867F56">
        <w:rPr>
          <w:rFonts w:ascii="Cambria Math" w:eastAsia="MS Mincho" w:hAnsi="Cambria Math"/>
          <w:sz w:val="24"/>
          <w:szCs w:val="24"/>
        </w:rPr>
        <w:t xml:space="preserve"> 3 escalones en los intervalos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-∞,-1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 xml:space="preserve">, </m:t>
        </m:r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-1,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e>
            </m:d>
          </m:e>
        </m:d>
      </m:oMath>
      <w:r w:rsidR="00867F56">
        <w:rPr>
          <w:rFonts w:ascii="Cambria Math" w:eastAsia="MS Mincho" w:hAnsi="Cambria Math"/>
          <w:sz w:val="24"/>
          <w:szCs w:val="24"/>
        </w:rPr>
        <w:t xml:space="preserve"> y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∞</m:t>
                </m:r>
              </m:e>
            </m:d>
          </m:e>
        </m:d>
      </m:oMath>
    </w:p>
    <w:p w:rsidR="00374E8D" w:rsidRDefault="00C7331D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A</w:t>
      </w:r>
      <w:r w:rsidR="00374E8D">
        <w:rPr>
          <w:rFonts w:ascii="Cambria Math" w:eastAsia="MS Mincho" w:hAnsi="Cambria Math"/>
          <w:sz w:val="24"/>
          <w:szCs w:val="24"/>
        </w:rPr>
        <w:t>ntes de -1 la función está formada por un escalón de altura 0 y después de 1 está formada por un escalón de altura 1.</w:t>
      </w:r>
    </w:p>
    <w:p w:rsidR="00374E8D" w:rsidRDefault="00867F56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Para</w:t>
      </w:r>
      <w:r w:rsidR="00374E8D">
        <w:rPr>
          <w:rFonts w:ascii="Cambria Math" w:eastAsia="MS Mincho" w:hAnsi="Cambria Math"/>
          <w:sz w:val="24"/>
          <w:szCs w:val="24"/>
        </w:rPr>
        <w:t xml:space="preserve">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-1,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e>
            </m:d>
          </m:e>
        </m:d>
      </m:oMath>
      <w:r w:rsidR="00436C83">
        <w:rPr>
          <w:rFonts w:ascii="Cambria Math" w:eastAsia="MS Mincho" w:hAnsi="Cambria Math"/>
          <w:sz w:val="24"/>
          <w:szCs w:val="24"/>
        </w:rPr>
        <w:t xml:space="preserve"> la  función está formada por un escalón de altura 0.8. </w:t>
      </w:r>
      <w:r>
        <w:rPr>
          <w:rFonts w:ascii="Cambria Math" w:eastAsia="MS Mincho" w:hAnsi="Cambria Math"/>
          <w:sz w:val="24"/>
          <w:szCs w:val="24"/>
        </w:rPr>
        <w:t xml:space="preserve">En la tabla póngase entre -1 y 1 y sume los números que están en el segundo renglón y a la izquierda. </w:t>
      </w:r>
      <w:r w:rsidR="00436C83">
        <w:rPr>
          <w:rFonts w:ascii="Cambria Math" w:eastAsia="MS Mincho" w:hAnsi="Cambria Math"/>
          <w:sz w:val="24"/>
          <w:szCs w:val="24"/>
        </w:rPr>
        <w:t>Así que la función de distribución acumulada está definida por</w:t>
      </w:r>
    </w:p>
    <w:p w:rsidR="00436C83" w:rsidRPr="00436C83" w:rsidRDefault="00B42F75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0,x&lt;-1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0.8,-1≤x&lt;1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1,x≥1</m:t>
                  </m:r>
                </m:e>
              </m:eqArr>
            </m:e>
          </m:d>
        </m:oMath>
      </m:oMathPara>
    </w:p>
    <w:p w:rsidR="00436C83" w:rsidRDefault="00436C83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436C83" w:rsidRDefault="002E04F7" w:rsidP="002E04F7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4572000" cy="1821600"/>
            <wp:effectExtent l="0" t="0" r="0" b="762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36C83" w:rsidRDefault="00436C83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436C83" w:rsidRDefault="00436C83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lastRenderedPageBreak/>
        <w:t>E</w:t>
      </w:r>
      <w:r w:rsidR="00054D3A">
        <w:rPr>
          <w:rFonts w:ascii="Cambria Math" w:eastAsia="MS Mincho" w:hAnsi="Cambria Math"/>
          <w:b/>
          <w:sz w:val="24"/>
          <w:szCs w:val="24"/>
        </w:rPr>
        <w:t>jemplo 10</w:t>
      </w:r>
      <w:r>
        <w:rPr>
          <w:rFonts w:ascii="Cambria Math" w:eastAsia="MS Mincho" w:hAnsi="Cambria Math"/>
          <w:b/>
          <w:sz w:val="24"/>
          <w:szCs w:val="24"/>
        </w:rPr>
        <w:t xml:space="preserve">. </w:t>
      </w:r>
      <w:r>
        <w:rPr>
          <w:rFonts w:ascii="Cambria Math" w:eastAsia="MS Mincho" w:hAnsi="Cambria Math"/>
          <w:sz w:val="24"/>
          <w:szCs w:val="24"/>
        </w:rPr>
        <w:t xml:space="preserve">Construya la gráfica de la función de distribución acumulada de la variable aleatoria del ejemplo </w:t>
      </w:r>
      <w:proofErr w:type="gramStart"/>
      <w:r>
        <w:rPr>
          <w:rFonts w:ascii="Cambria Math" w:eastAsia="MS Mincho" w:hAnsi="Cambria Math"/>
          <w:sz w:val="24"/>
          <w:szCs w:val="24"/>
        </w:rPr>
        <w:t xml:space="preserve">6,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=x+1</m:t>
        </m:r>
      </m:oMath>
      <w:r>
        <w:rPr>
          <w:rFonts w:ascii="Cambria Math" w:eastAsia="MS Mincho" w:hAnsi="Cambria Math"/>
          <w:sz w:val="24"/>
          <w:szCs w:val="24"/>
        </w:rPr>
        <w:t>.</w:t>
      </w:r>
      <w:proofErr w:type="gramEnd"/>
    </w:p>
    <w:p w:rsidR="00436C83" w:rsidRDefault="00436C83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Solución. </w:t>
      </w:r>
      <w:r w:rsidRPr="00436C83">
        <w:rPr>
          <w:rFonts w:ascii="Cambria Math" w:eastAsia="MS Mincho" w:hAnsi="Cambria Math"/>
          <w:sz w:val="24"/>
          <w:szCs w:val="24"/>
        </w:rPr>
        <w:t>Como el rango de la variable aleatoria es</w:t>
      </w:r>
      <w:r>
        <w:rPr>
          <w:rFonts w:ascii="Cambria Math" w:eastAsia="MS Mincho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2,3,4,5,6,7</m:t>
            </m:r>
          </m:e>
        </m:d>
      </m:oMath>
      <w:r w:rsidR="00FD44CA">
        <w:rPr>
          <w:rFonts w:ascii="Cambria Math" w:eastAsia="MS Mincho" w:hAnsi="Cambria Math"/>
          <w:sz w:val="24"/>
          <w:szCs w:val="24"/>
        </w:rPr>
        <w:t>, entonces antes de 2 hay un escalón de altura cero y después de 7 hay un escalón den altura 1.</w:t>
      </w:r>
    </w:p>
    <w:p w:rsidR="00FD44CA" w:rsidRDefault="00FD44CA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FD44CA" w:rsidRDefault="00FD44CA" w:rsidP="0007168B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FD44CA" w:rsidRPr="00FD44CA" w:rsidRDefault="00FD44CA" w:rsidP="00FD44CA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</m:t>
                </m:r>
              </m:e>
            </m:d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hay un escalón de altura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den>
        </m:f>
      </m:oMath>
    </w:p>
    <w:p w:rsidR="00FD44CA" w:rsidRPr="00FD44CA" w:rsidRDefault="00FD44CA" w:rsidP="00FD44CA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FD44CA">
        <w:rPr>
          <w:rFonts w:ascii="Cambria Math" w:eastAsia="MS Mincho" w:hAnsi="Cambria Math"/>
          <w:sz w:val="24"/>
          <w:szCs w:val="24"/>
        </w:rPr>
        <w:t xml:space="preserve">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4</m:t>
                </m:r>
              </m:e>
            </m:d>
          </m:e>
        </m:d>
      </m:oMath>
      <w:r w:rsidRPr="00FD44CA">
        <w:rPr>
          <w:rFonts w:ascii="Cambria Math" w:eastAsia="MS Mincho" w:hAnsi="Cambria Math"/>
          <w:sz w:val="24"/>
          <w:szCs w:val="24"/>
        </w:rPr>
        <w:t xml:space="preserve"> hay un escalón  de altura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den>
        </m:f>
      </m:oMath>
    </w:p>
    <w:p w:rsidR="00FD44CA" w:rsidRPr="00FD44CA" w:rsidRDefault="00FD44CA" w:rsidP="00FD44CA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FD44CA">
        <w:rPr>
          <w:rFonts w:ascii="Cambria Math" w:eastAsia="MS Mincho" w:hAnsi="Cambria Math"/>
          <w:sz w:val="24"/>
          <w:szCs w:val="24"/>
        </w:rPr>
        <w:t xml:space="preserve">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5</m:t>
                </m:r>
              </m:e>
            </m:d>
          </m:e>
        </m:d>
      </m:oMath>
      <w:r w:rsidRPr="00FD44CA">
        <w:rPr>
          <w:rFonts w:ascii="Cambria Math" w:eastAsia="MS Mincho" w:hAnsi="Cambria Math"/>
          <w:sz w:val="24"/>
          <w:szCs w:val="24"/>
        </w:rPr>
        <w:t xml:space="preserve"> hay un escalón  de altura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den>
        </m:f>
      </m:oMath>
    </w:p>
    <w:p w:rsidR="00872FBE" w:rsidRPr="00FD44CA" w:rsidRDefault="00872FBE" w:rsidP="00872FBE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FD44CA">
        <w:rPr>
          <w:rFonts w:ascii="Cambria Math" w:eastAsia="MS Mincho" w:hAnsi="Cambria Math"/>
          <w:sz w:val="24"/>
          <w:szCs w:val="24"/>
        </w:rPr>
        <w:t xml:space="preserve">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6</m:t>
                </m:r>
              </m:e>
            </m:d>
          </m:e>
        </m:d>
      </m:oMath>
      <w:r w:rsidRPr="00FD44CA">
        <w:rPr>
          <w:rFonts w:ascii="Cambria Math" w:eastAsia="MS Mincho" w:hAnsi="Cambria Math"/>
          <w:sz w:val="24"/>
          <w:szCs w:val="24"/>
        </w:rPr>
        <w:t xml:space="preserve"> hay un escalón  de altura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den>
        </m:f>
      </m:oMath>
    </w:p>
    <w:p w:rsidR="00872FBE" w:rsidRPr="00FD44CA" w:rsidRDefault="00872FBE" w:rsidP="00872FBE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FD44CA">
        <w:rPr>
          <w:rFonts w:ascii="Cambria Math" w:eastAsia="MS Mincho" w:hAnsi="Cambria Math"/>
          <w:sz w:val="24"/>
          <w:szCs w:val="24"/>
        </w:rPr>
        <w:t xml:space="preserve">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7</m:t>
                </m:r>
              </m:e>
            </m:d>
          </m:e>
        </m:d>
      </m:oMath>
      <w:r w:rsidRPr="00FD44CA">
        <w:rPr>
          <w:rFonts w:ascii="Cambria Math" w:eastAsia="MS Mincho" w:hAnsi="Cambria Math"/>
          <w:sz w:val="24"/>
          <w:szCs w:val="24"/>
        </w:rPr>
        <w:t xml:space="preserve"> hay un escalón  de altura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den>
        </m:f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FD44CA" w:rsidRDefault="00E17F4C" w:rsidP="00E17F4C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Así que la función de distribución acumulada está definida como:</w:t>
      </w:r>
    </w:p>
    <w:p w:rsidR="00E17F4C" w:rsidRDefault="00B42F75" w:rsidP="00973ADD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0,x&lt;2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,2≤x&lt;3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,3≤x&lt;4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,4≤x&lt;5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,5≤x&lt;6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,6≤x&lt;7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1,x&gt;7</m:t>
                  </m:r>
                </m:e>
              </m:eqArr>
            </m:e>
          </m:d>
        </m:oMath>
      </m:oMathPara>
    </w:p>
    <w:p w:rsidR="00E17F4C" w:rsidRDefault="00973ADD" w:rsidP="00E17F4C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4572000" cy="2743200"/>
            <wp:effectExtent l="0" t="0" r="0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17F4C" w:rsidRDefault="00E17F4C" w:rsidP="00E17F4C">
      <w:pPr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E17F4C" w:rsidRDefault="00054D3A" w:rsidP="003943A6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Ejemplo 11</w:t>
      </w:r>
      <w:r w:rsidR="003943A6">
        <w:rPr>
          <w:rFonts w:ascii="Cambria Math" w:eastAsia="MS Mincho" w:hAnsi="Cambria Math"/>
          <w:b/>
          <w:sz w:val="24"/>
          <w:szCs w:val="24"/>
        </w:rPr>
        <w:t xml:space="preserve">. </w:t>
      </w:r>
      <w:r w:rsidR="003943A6">
        <w:rPr>
          <w:rFonts w:ascii="Cambria Math" w:eastAsia="MS Mincho" w:hAnsi="Cambria Math"/>
          <w:sz w:val="24"/>
          <w:szCs w:val="24"/>
        </w:rPr>
        <w:t xml:space="preserve">Obtenga la función de distribución acumulada de la variable aleatoria del ejemplo </w:t>
      </w:r>
      <w:proofErr w:type="gramStart"/>
      <w:r w:rsidR="00DC4665">
        <w:rPr>
          <w:rFonts w:ascii="Cambria Math" w:eastAsia="MS Mincho" w:hAnsi="Cambria Math"/>
          <w:sz w:val="24"/>
          <w:szCs w:val="24"/>
        </w:rPr>
        <w:t xml:space="preserve">7,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=máx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a,b</m:t>
            </m:r>
          </m:e>
        </m:d>
      </m:oMath>
      <w:r w:rsidR="00DC4665">
        <w:rPr>
          <w:rFonts w:ascii="Cambria Math" w:eastAsia="MS Mincho" w:hAnsi="Cambria Math"/>
          <w:sz w:val="24"/>
          <w:szCs w:val="24"/>
        </w:rPr>
        <w:t>.</w:t>
      </w:r>
      <w:proofErr w:type="gramEnd"/>
    </w:p>
    <w:p w:rsidR="00DC4665" w:rsidRDefault="00DC4665" w:rsidP="003943A6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Solución. </w:t>
      </w:r>
      <w:r>
        <w:rPr>
          <w:rFonts w:ascii="Cambria Math" w:eastAsia="MS Mincho" w:hAnsi="Cambria Math"/>
          <w:sz w:val="24"/>
          <w:szCs w:val="24"/>
        </w:rPr>
        <w:t>Aprovechando lo que se hizo en el ejemplo 7 podemos escribir la función de distribución acumulada como</w:t>
      </w:r>
    </w:p>
    <w:p w:rsidR="00DC4665" w:rsidRPr="00DC4665" w:rsidRDefault="00DC4665" w:rsidP="00DC4665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0,x&lt;1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36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,1≤x&lt;2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36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,2≤x&lt;3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,3≤x&lt;4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,4≤x&lt;5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,5≤x&lt;6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1,x≥6</m:t>
                  </m:r>
                </m:e>
              </m:eqArr>
            </m:e>
          </m:d>
        </m:oMath>
      </m:oMathPara>
    </w:p>
    <w:p w:rsidR="00973ADD" w:rsidRDefault="00904CB8" w:rsidP="00904CB8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Su gráfica es:</w:t>
      </w:r>
    </w:p>
    <w:p w:rsidR="00973ADD" w:rsidRDefault="00973ADD" w:rsidP="00973ADD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4572000" cy="2743200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F1444" w:rsidRDefault="00BF1444" w:rsidP="00973ADD">
      <w:pPr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BF1444" w:rsidRDefault="00BF1444" w:rsidP="00BF1444">
      <w:pPr>
        <w:spacing w:after="0" w:line="240" w:lineRule="auto"/>
        <w:jc w:val="center"/>
        <w:rPr>
          <w:rFonts w:ascii="Cambria Math" w:eastAsia="MS Mincho" w:hAnsi="Cambria Math" w:hint="eastAsia"/>
          <w:b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Ejercicios.</w:t>
      </w:r>
    </w:p>
    <w:p w:rsidR="00BF1444" w:rsidRDefault="00BF1444" w:rsidP="00BF1444">
      <w:pPr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BF1444" w:rsidRDefault="00796E80" w:rsidP="00BF1444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La función de densidad de probabilidad de una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es</w:t>
      </w:r>
    </w:p>
    <w:p w:rsidR="00796E80" w:rsidRDefault="00796E80" w:rsidP="00796E80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tbl>
      <w:tblPr>
        <w:tblStyle w:val="Tablaconcuadrcula"/>
        <w:tblW w:w="0" w:type="auto"/>
        <w:tblInd w:w="3275" w:type="dxa"/>
        <w:tblLook w:val="04A0" w:firstRow="1" w:lastRow="0" w:firstColumn="1" w:lastColumn="0" w:noHBand="0" w:noVBand="1"/>
      </w:tblPr>
      <w:tblGrid>
        <w:gridCol w:w="690"/>
        <w:gridCol w:w="483"/>
        <w:gridCol w:w="350"/>
        <w:gridCol w:w="483"/>
      </w:tblGrid>
      <w:tr w:rsidR="00796E80" w:rsidTr="007000F2">
        <w:tc>
          <w:tcPr>
            <w:tcW w:w="0" w:type="auto"/>
          </w:tcPr>
          <w:p w:rsidR="00796E80" w:rsidRDefault="00796E80" w:rsidP="00796E80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796E80" w:rsidRDefault="00796E80" w:rsidP="00796E80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96E80" w:rsidRDefault="00796E80" w:rsidP="00796E80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96E80" w:rsidRDefault="00796E80" w:rsidP="00796E80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3</w:t>
            </w:r>
          </w:p>
        </w:tc>
      </w:tr>
      <w:tr w:rsidR="00796E80" w:rsidTr="007000F2">
        <w:tc>
          <w:tcPr>
            <w:tcW w:w="0" w:type="auto"/>
          </w:tcPr>
          <w:p w:rsidR="00796E80" w:rsidRDefault="00796E80" w:rsidP="00796E80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796E80" w:rsidRDefault="00796E80" w:rsidP="00796E80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2p</w:t>
            </w:r>
          </w:p>
        </w:tc>
        <w:tc>
          <w:tcPr>
            <w:tcW w:w="0" w:type="auto"/>
          </w:tcPr>
          <w:p w:rsidR="00796E80" w:rsidRDefault="00796E80" w:rsidP="00796E80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:rsidR="00796E80" w:rsidRDefault="00796E80" w:rsidP="00796E80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4p</w:t>
            </w:r>
          </w:p>
        </w:tc>
      </w:tr>
    </w:tbl>
    <w:p w:rsidR="00796E80" w:rsidRDefault="00796E80" w:rsidP="00796E80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796E80" w:rsidRDefault="00796E80" w:rsidP="00796E80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Encuentre la función de distribución acumulada, (b) con la función de distribución acumulada  calcular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2≤X&lt;3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, (c) hacer lo mismo que en (b), pero con la función de densidad.</w:t>
      </w:r>
    </w:p>
    <w:p w:rsidR="00796E80" w:rsidRDefault="00796E80" w:rsidP="00796E80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  <w:r w:rsidRPr="00846F14">
        <w:rPr>
          <w:rFonts w:ascii="Cambria Math" w:eastAsia="MS Mincho" w:hAnsi="Cambria Math"/>
          <w:b/>
          <w:sz w:val="24"/>
          <w:szCs w:val="24"/>
        </w:rPr>
        <w:t>Respuesta</w:t>
      </w:r>
      <w:r w:rsidR="00846F14">
        <w:rPr>
          <w:rFonts w:ascii="Cambria Math" w:eastAsia="MS Mincho" w:hAnsi="Cambria Math"/>
          <w:b/>
          <w:sz w:val="24"/>
          <w:szCs w:val="24"/>
        </w:rPr>
        <w:t>s</w:t>
      </w:r>
      <w:r w:rsidRPr="00846F14">
        <w:rPr>
          <w:rFonts w:ascii="Cambria Math" w:eastAsia="MS Mincho" w:hAnsi="Cambria Math"/>
          <w:b/>
          <w:sz w:val="24"/>
          <w:szCs w:val="24"/>
        </w:rPr>
        <w:t>:</w:t>
      </w:r>
      <w:r>
        <w:rPr>
          <w:rFonts w:ascii="Cambria Math" w:eastAsia="MS Mincho" w:hAnsi="Cambria Math"/>
          <w:sz w:val="24"/>
          <w:szCs w:val="24"/>
        </w:rPr>
        <w:t xml:space="preserve"> (a)</w:t>
      </w:r>
    </w:p>
    <w:p w:rsidR="00796E80" w:rsidRDefault="00796E80" w:rsidP="00796E80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796E80" w:rsidRPr="00796E80" w:rsidRDefault="00796E80" w:rsidP="00796E80">
      <w:pPr>
        <w:spacing w:after="0" w:line="240" w:lineRule="auto"/>
        <w:ind w:left="720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0,x&lt;1</m:t>
                  </m:r>
                </m:e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,1≤x&lt;2</m:t>
                  </m:r>
                </m:e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,2≤x&lt;3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1,x&gt;3</m:t>
                  </m:r>
                </m:e>
              </m:eqArr>
            </m:e>
          </m:d>
        </m:oMath>
      </m:oMathPara>
    </w:p>
    <w:p w:rsidR="00796E80" w:rsidRDefault="00796E80" w:rsidP="00796E80">
      <w:pPr>
        <w:spacing w:after="0" w:line="240" w:lineRule="auto"/>
        <w:ind w:left="720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796E80" w:rsidRDefault="00796E80" w:rsidP="00796E80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5/7</w:t>
      </w:r>
    </w:p>
    <w:p w:rsidR="00796E80" w:rsidRDefault="00796E80" w:rsidP="00796E80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796E80" w:rsidRDefault="0060528C" w:rsidP="00796E80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lastRenderedPageBreak/>
        <w:t xml:space="preserve">Una firma de inversiones ofrece a sus clientes bonos municipales que vencen después de diferente número años. Dado que la distribución acumulada de </w:t>
      </w:r>
      <m:oMath>
        <m:r>
          <w:rPr>
            <w:rFonts w:ascii="Cambria Math" w:eastAsia="MS Mincho" w:hAnsi="Cambria Math"/>
            <w:sz w:val="24"/>
            <w:szCs w:val="24"/>
          </w:rPr>
          <m:t>T</m:t>
        </m:r>
      </m:oMath>
      <w:r>
        <w:rPr>
          <w:rFonts w:ascii="Cambria Math" w:eastAsia="MS Mincho" w:hAnsi="Cambria Math"/>
          <w:sz w:val="24"/>
          <w:szCs w:val="24"/>
        </w:rPr>
        <w:t>, el número de años para el vencimiento de un bono seleccionado aleatoriamente, es</w:t>
      </w:r>
    </w:p>
    <w:p w:rsidR="0060528C" w:rsidRDefault="0060528C" w:rsidP="0060528C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60528C" w:rsidRPr="0060528C" w:rsidRDefault="0060528C" w:rsidP="0060528C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0,t&lt;1</m:t>
                  </m:r>
                </m:e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,1≤t&lt;3</m:t>
                  </m:r>
                </m:e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,3≤t&lt;5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,5≤t&lt;7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1,t≥7</m:t>
                  </m:r>
                </m:e>
              </m:eqArr>
            </m:e>
          </m:d>
        </m:oMath>
      </m:oMathPara>
    </w:p>
    <w:p w:rsidR="0060528C" w:rsidRDefault="0060528C" w:rsidP="0060528C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60528C" w:rsidRDefault="0060528C" w:rsidP="0060528C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Encuentre (a)</w:t>
      </w:r>
      <w:r w:rsidR="00846F14">
        <w:rPr>
          <w:rFonts w:ascii="Cambria Math" w:eastAsia="MS Mincho" w:hAnsi="Cambria Math"/>
          <w:sz w:val="24"/>
          <w:szCs w:val="24"/>
        </w:rPr>
        <w:t xml:space="preserve"> la función de densidad, (b)</w:t>
      </w:r>
      <w:r>
        <w:rPr>
          <w:rFonts w:ascii="Cambria Math" w:eastAsia="MS Mincho" w:hAnsi="Cambria Math"/>
          <w:sz w:val="24"/>
          <w:szCs w:val="24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T=5</m:t>
            </m:r>
          </m:e>
        </m:d>
      </m:oMath>
      <w:r w:rsidR="00846F14">
        <w:rPr>
          <w:rFonts w:ascii="Cambria Math" w:eastAsia="MS Mincho" w:hAnsi="Cambria Math"/>
          <w:sz w:val="24"/>
          <w:szCs w:val="24"/>
        </w:rPr>
        <w:t>, (c</w:t>
      </w:r>
      <w:r>
        <w:rPr>
          <w:rFonts w:ascii="Cambria Math" w:eastAsia="MS Mincho" w:hAnsi="Cambria Math"/>
          <w:sz w:val="24"/>
          <w:szCs w:val="24"/>
        </w:rPr>
        <w:t>)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T&gt;3</m:t>
            </m:r>
          </m:e>
        </m:d>
      </m:oMath>
      <w:r w:rsidR="00846F14">
        <w:rPr>
          <w:rFonts w:ascii="Cambria Math" w:eastAsia="MS Mincho" w:hAnsi="Cambria Math"/>
          <w:sz w:val="24"/>
          <w:szCs w:val="24"/>
        </w:rPr>
        <w:t>, (d</w:t>
      </w:r>
      <w:r>
        <w:rPr>
          <w:rFonts w:ascii="Cambria Math" w:eastAsia="MS Mincho" w:hAnsi="Cambria Math"/>
          <w:sz w:val="24"/>
          <w:szCs w:val="24"/>
        </w:rPr>
        <w:t xml:space="preserve">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1.4&lt;T&lt;6</m:t>
            </m:r>
          </m:e>
        </m:d>
      </m:oMath>
      <w:r w:rsidR="003D6DB7">
        <w:rPr>
          <w:rFonts w:ascii="Cambria Math" w:eastAsia="MS Mincho" w:hAnsi="Cambria Math"/>
          <w:sz w:val="24"/>
          <w:szCs w:val="24"/>
        </w:rPr>
        <w:t>.</w:t>
      </w:r>
    </w:p>
    <w:p w:rsidR="00846F14" w:rsidRDefault="00846F14" w:rsidP="0060528C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 w:rsidRPr="00846F14">
        <w:rPr>
          <w:rFonts w:ascii="Cambria Math" w:eastAsia="MS Mincho" w:hAnsi="Cambria Math"/>
          <w:b/>
          <w:sz w:val="24"/>
          <w:szCs w:val="24"/>
        </w:rPr>
        <w:t>Respuesta</w:t>
      </w:r>
      <w:r>
        <w:rPr>
          <w:rFonts w:ascii="Cambria Math" w:eastAsia="MS Mincho" w:hAnsi="Cambria Math"/>
          <w:b/>
          <w:sz w:val="24"/>
          <w:szCs w:val="24"/>
        </w:rPr>
        <w:t>s</w:t>
      </w:r>
      <w:r w:rsidRPr="00846F14">
        <w:rPr>
          <w:rFonts w:ascii="Cambria Math" w:eastAsia="MS Mincho" w:hAnsi="Cambria Math"/>
          <w:b/>
          <w:sz w:val="24"/>
          <w:szCs w:val="24"/>
        </w:rPr>
        <w:t>:</w:t>
      </w:r>
      <w:r>
        <w:rPr>
          <w:rFonts w:ascii="Cambria Math" w:eastAsia="MS Mincho" w:hAnsi="Cambria Math"/>
          <w:sz w:val="24"/>
          <w:szCs w:val="24"/>
        </w:rPr>
        <w:t xml:space="preserve"> (a) </w:t>
      </w:r>
    </w:p>
    <w:p w:rsidR="00846F14" w:rsidRDefault="00846F14" w:rsidP="0060528C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1960"/>
        <w:gridCol w:w="1961"/>
        <w:gridCol w:w="1961"/>
        <w:gridCol w:w="1961"/>
      </w:tblGrid>
      <w:tr w:rsidR="00846F14" w:rsidTr="00846F14">
        <w:tc>
          <w:tcPr>
            <w:tcW w:w="2105" w:type="dxa"/>
          </w:tcPr>
          <w:p w:rsidR="00846F14" w:rsidRDefault="00846F14" w:rsidP="00846F14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05" w:type="dxa"/>
          </w:tcPr>
          <w:p w:rsidR="00846F14" w:rsidRDefault="00846F14" w:rsidP="00846F14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</w:t>
            </w:r>
          </w:p>
        </w:tc>
        <w:tc>
          <w:tcPr>
            <w:tcW w:w="2106" w:type="dxa"/>
          </w:tcPr>
          <w:p w:rsidR="00846F14" w:rsidRDefault="00846F14" w:rsidP="00846F14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3</w:t>
            </w:r>
          </w:p>
        </w:tc>
        <w:tc>
          <w:tcPr>
            <w:tcW w:w="2106" w:type="dxa"/>
          </w:tcPr>
          <w:p w:rsidR="00846F14" w:rsidRDefault="00846F14" w:rsidP="00846F14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5</w:t>
            </w:r>
          </w:p>
        </w:tc>
        <w:tc>
          <w:tcPr>
            <w:tcW w:w="2106" w:type="dxa"/>
          </w:tcPr>
          <w:p w:rsidR="00846F14" w:rsidRDefault="00846F14" w:rsidP="00846F14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7</w:t>
            </w:r>
          </w:p>
        </w:tc>
      </w:tr>
      <w:tr w:rsidR="00846F14" w:rsidTr="00846F14">
        <w:tc>
          <w:tcPr>
            <w:tcW w:w="2105" w:type="dxa"/>
          </w:tcPr>
          <w:p w:rsidR="00846F14" w:rsidRDefault="00846F14" w:rsidP="00846F14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105" w:type="dxa"/>
          </w:tcPr>
          <w:p w:rsidR="00846F14" w:rsidRDefault="00846F14" w:rsidP="00846F14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1/4</w:t>
            </w:r>
          </w:p>
        </w:tc>
        <w:tc>
          <w:tcPr>
            <w:tcW w:w="2106" w:type="dxa"/>
          </w:tcPr>
          <w:p w:rsidR="00846F14" w:rsidRDefault="00846F14" w:rsidP="00846F14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1/4</w:t>
            </w:r>
          </w:p>
        </w:tc>
        <w:tc>
          <w:tcPr>
            <w:tcW w:w="2106" w:type="dxa"/>
          </w:tcPr>
          <w:p w:rsidR="00846F14" w:rsidRDefault="00846F14" w:rsidP="00846F14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1/4</w:t>
            </w:r>
          </w:p>
        </w:tc>
        <w:tc>
          <w:tcPr>
            <w:tcW w:w="2106" w:type="dxa"/>
          </w:tcPr>
          <w:p w:rsidR="00846F14" w:rsidRDefault="00846F14" w:rsidP="00846F14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1/4</w:t>
            </w:r>
          </w:p>
        </w:tc>
      </w:tr>
    </w:tbl>
    <w:p w:rsidR="00846F14" w:rsidRDefault="00846F14" w:rsidP="00846F14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3D6DB7" w:rsidRDefault="003D6DB7" w:rsidP="00784769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¼,</w:t>
      </w:r>
      <w:r w:rsidR="00846F14">
        <w:rPr>
          <w:rFonts w:ascii="Cambria Math" w:eastAsia="MS Mincho" w:hAnsi="Cambria Math"/>
          <w:sz w:val="24"/>
          <w:szCs w:val="24"/>
        </w:rPr>
        <w:t xml:space="preserve"> (c</w:t>
      </w:r>
      <w:r>
        <w:rPr>
          <w:rFonts w:ascii="Cambria Math" w:eastAsia="MS Mincho" w:hAnsi="Cambria Math"/>
          <w:sz w:val="24"/>
          <w:szCs w:val="24"/>
        </w:rPr>
        <w:t>) ½,</w:t>
      </w:r>
      <w:r w:rsidR="00846F14">
        <w:rPr>
          <w:rFonts w:ascii="Cambria Math" w:eastAsia="MS Mincho" w:hAnsi="Cambria Math"/>
          <w:sz w:val="24"/>
          <w:szCs w:val="24"/>
        </w:rPr>
        <w:t xml:space="preserve"> (d</w:t>
      </w:r>
      <w:r>
        <w:rPr>
          <w:rFonts w:ascii="Cambria Math" w:eastAsia="MS Mincho" w:hAnsi="Cambria Math"/>
          <w:sz w:val="24"/>
          <w:szCs w:val="24"/>
        </w:rPr>
        <w:t xml:space="preserve">) </w:t>
      </w:r>
      <w:r w:rsidR="00784769">
        <w:rPr>
          <w:rFonts w:ascii="Cambria Math" w:eastAsia="MS Mincho" w:hAnsi="Cambria Math"/>
          <w:sz w:val="24"/>
          <w:szCs w:val="24"/>
        </w:rPr>
        <w:t>½</w:t>
      </w:r>
    </w:p>
    <w:p w:rsidR="00784769" w:rsidRDefault="00784769" w:rsidP="00784769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784769" w:rsidRDefault="00784769" w:rsidP="0078476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La función de densidad de una variable aleatoria discreta es </w:t>
      </w:r>
    </w:p>
    <w:p w:rsidR="00784769" w:rsidRDefault="00784769" w:rsidP="00784769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784769" w:rsidRPr="00784769" w:rsidRDefault="00784769" w:rsidP="00784769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x-1</m:t>
                      </m:r>
                    </m:sup>
                  </m:s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p,x=1,2,3,⋯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784769" w:rsidRDefault="00784769" w:rsidP="00784769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784769" w:rsidRDefault="00784769" w:rsidP="00784769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Encuentre la función de distribución acumulada.</w:t>
      </w:r>
    </w:p>
    <w:p w:rsidR="00784769" w:rsidRDefault="00784769" w:rsidP="00784769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Respuesta: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0,x&lt;1</m:t>
                </m:r>
              </m:e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1-p</m:t>
                        </m:r>
                      </m:e>
                    </m:d>
                  </m:e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,x≥1</m:t>
                </m:r>
              </m:e>
            </m:eqArr>
          </m:e>
        </m:d>
      </m:oMath>
    </w:p>
    <w:p w:rsidR="00356C30" w:rsidRPr="00FF28F1" w:rsidRDefault="00356C30" w:rsidP="00356C30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ambria Math" w:eastAsia="MS Mincho" w:hAnsi="Cambria Math" w:hint="eastAsia"/>
          <w:b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Sea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una variable aleatoria con función de distribución acumulada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</m:oMath>
      <w:r w:rsidR="00FF28F1">
        <w:rPr>
          <w:rFonts w:ascii="Cambria Math" w:eastAsia="MS Mincho" w:hAnsi="Cambria Math"/>
          <w:sz w:val="24"/>
          <w:szCs w:val="24"/>
        </w:rPr>
        <w:t xml:space="preserve">, demuestre que para enteros </w:t>
      </w:r>
      <m:oMath>
        <m:r>
          <w:rPr>
            <w:rFonts w:ascii="Cambria Math" w:eastAsia="MS Mincho" w:hAnsi="Cambria Math"/>
            <w:sz w:val="24"/>
            <w:szCs w:val="24"/>
          </w:rPr>
          <m:t>a</m:t>
        </m:r>
      </m:oMath>
      <w:r w:rsidR="00FF28F1"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b</m:t>
        </m:r>
      </m:oMath>
      <w:r w:rsidR="00FF28F1">
        <w:rPr>
          <w:rFonts w:ascii="Cambria Math" w:eastAsia="MS Mincho" w:hAnsi="Cambria Math"/>
          <w:sz w:val="24"/>
          <w:szCs w:val="24"/>
        </w:rPr>
        <w:t xml:space="preserve"> (a)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a≤X≤b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a-1</m:t>
            </m:r>
          </m:e>
        </m:d>
      </m:oMath>
      <w:r w:rsidR="00FF28F1">
        <w:rPr>
          <w:rFonts w:ascii="Cambria Math" w:eastAsia="MS Mincho" w:hAnsi="Cambria Math"/>
          <w:sz w:val="24"/>
          <w:szCs w:val="24"/>
        </w:rPr>
        <w:t xml:space="preserve">, (b)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a-1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-salto de F en x=a</m:t>
        </m:r>
      </m:oMath>
      <w:r w:rsidR="00FF28F1">
        <w:rPr>
          <w:rFonts w:ascii="Cambria Math" w:eastAsia="MS Mincho" w:hAnsi="Cambria Math"/>
          <w:sz w:val="24"/>
          <w:szCs w:val="24"/>
        </w:rPr>
        <w:t>.</w:t>
      </w:r>
    </w:p>
    <w:p w:rsidR="00FF28F1" w:rsidRDefault="00FF28F1" w:rsidP="00FF28F1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Ayuda</w:t>
      </w:r>
      <w:proofErr w:type="gramStart"/>
      <w:r>
        <w:rPr>
          <w:rFonts w:ascii="Cambria Math" w:eastAsia="MS Mincho" w:hAnsi="Cambria Math"/>
          <w:sz w:val="24"/>
          <w:szCs w:val="24"/>
        </w:rPr>
        <w:t xml:space="preserve">: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X≤b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X=primer valor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+⋯+P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X=b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,</w:t>
      </w:r>
      <w:proofErr w:type="gramEnd"/>
      <w:r>
        <w:rPr>
          <w:rFonts w:ascii="Cambria Math" w:eastAsia="MS Mincho" w:hAnsi="Cambria Math"/>
          <w:sz w:val="24"/>
          <w:szCs w:val="24"/>
        </w:rPr>
        <w:t xml:space="preserve"> hacer lo mismo con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a-1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y simplificar. Hacer algo similar con (b)</w:t>
      </w:r>
    </w:p>
    <w:p w:rsidR="0074686D" w:rsidRPr="0074686D" w:rsidRDefault="0074686D" w:rsidP="0074686D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Cambria Math" w:eastAsia="MS Mincho" w:hAnsi="Cambria Math" w:hint="eastAsia"/>
          <w:b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El número de defectos en un automóvil es una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cuya función de distribución acumulada es</w:t>
      </w:r>
    </w:p>
    <w:p w:rsidR="0074686D" w:rsidRDefault="0074686D" w:rsidP="0074686D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74686D" w:rsidRPr="003574B7" w:rsidRDefault="003574B7" w:rsidP="0074686D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0,x&lt;0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0.06,0≤x&lt;1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0.19,1≤x&lt;2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0.39,2≤x&lt;3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0.67,3≤x&lt;4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0.92,4≤x&lt;5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0.97,5≤x&lt;6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1,x≥6</m:t>
                  </m:r>
                </m:e>
              </m:eqArr>
            </m:e>
          </m:d>
        </m:oMath>
      </m:oMathPara>
    </w:p>
    <w:p w:rsidR="003574B7" w:rsidRDefault="003574B7" w:rsidP="0074686D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3574B7" w:rsidRDefault="003574B7" w:rsidP="003574B7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Calcule las siguientes probabilidades directamente de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(a)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X=2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, (b)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X&gt;3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, (c)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2≤X≤5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, (d)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2&lt;X&lt;5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3574B7" w:rsidRPr="003574B7" w:rsidRDefault="003574B7" w:rsidP="003574B7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lastRenderedPageBreak/>
        <w:t xml:space="preserve">Respuesta: (a) 0.29, (b) </w:t>
      </w:r>
    </w:p>
    <w:sectPr w:rsidR="003574B7" w:rsidRPr="003574B7" w:rsidSect="00F204BC">
      <w:footerReference w:type="default" r:id="rId20"/>
      <w:pgSz w:w="12240" w:h="15840"/>
      <w:pgMar w:top="851" w:right="851" w:bottom="851" w:left="851" w:header="708" w:footer="708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F75" w:rsidRDefault="00B42F75" w:rsidP="007F1D24">
      <w:pPr>
        <w:spacing w:after="0" w:line="240" w:lineRule="auto"/>
      </w:pPr>
      <w:r>
        <w:separator/>
      </w:r>
    </w:p>
  </w:endnote>
  <w:endnote w:type="continuationSeparator" w:id="0">
    <w:p w:rsidR="00B42F75" w:rsidRDefault="00B42F75" w:rsidP="007F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9671680"/>
      <w:docPartObj>
        <w:docPartGallery w:val="Page Numbers (Bottom of Page)"/>
        <w:docPartUnique/>
      </w:docPartObj>
    </w:sdtPr>
    <w:sdtContent>
      <w:p w:rsidR="00B42F75" w:rsidRDefault="00B42F7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08E" w:rsidRPr="00FC208E">
          <w:rPr>
            <w:noProof/>
            <w:lang w:val="es-ES"/>
          </w:rPr>
          <w:t>63</w:t>
        </w:r>
        <w:r>
          <w:fldChar w:fldCharType="end"/>
        </w:r>
      </w:p>
    </w:sdtContent>
  </w:sdt>
  <w:p w:rsidR="00B42F75" w:rsidRDefault="00B42F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F75" w:rsidRDefault="00B42F75" w:rsidP="007F1D24">
      <w:pPr>
        <w:spacing w:after="0" w:line="240" w:lineRule="auto"/>
      </w:pPr>
      <w:r>
        <w:separator/>
      </w:r>
    </w:p>
  </w:footnote>
  <w:footnote w:type="continuationSeparator" w:id="0">
    <w:p w:rsidR="00B42F75" w:rsidRDefault="00B42F75" w:rsidP="007F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64937"/>
    <w:multiLevelType w:val="hybridMultilevel"/>
    <w:tmpl w:val="2B8ACFD2"/>
    <w:lvl w:ilvl="0" w:tplc="30BE7A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72BB1"/>
    <w:multiLevelType w:val="hybridMultilevel"/>
    <w:tmpl w:val="9D786F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58C8"/>
    <w:multiLevelType w:val="hybridMultilevel"/>
    <w:tmpl w:val="C91CDA20"/>
    <w:lvl w:ilvl="0" w:tplc="A492E9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F4888"/>
    <w:multiLevelType w:val="hybridMultilevel"/>
    <w:tmpl w:val="CAB86BF4"/>
    <w:lvl w:ilvl="0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5DC5B16"/>
    <w:multiLevelType w:val="hybridMultilevel"/>
    <w:tmpl w:val="5650CCA6"/>
    <w:lvl w:ilvl="0" w:tplc="F2567C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97E37"/>
    <w:multiLevelType w:val="hybridMultilevel"/>
    <w:tmpl w:val="46B6194A"/>
    <w:lvl w:ilvl="0" w:tplc="880EEB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E41BA0"/>
    <w:multiLevelType w:val="hybridMultilevel"/>
    <w:tmpl w:val="89667408"/>
    <w:lvl w:ilvl="0" w:tplc="8C24AD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A76804"/>
    <w:multiLevelType w:val="hybridMultilevel"/>
    <w:tmpl w:val="A8D451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C478F"/>
    <w:multiLevelType w:val="hybridMultilevel"/>
    <w:tmpl w:val="F1B8C6C0"/>
    <w:lvl w:ilvl="0" w:tplc="35289C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760873"/>
    <w:multiLevelType w:val="hybridMultilevel"/>
    <w:tmpl w:val="25906E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52668"/>
    <w:multiLevelType w:val="hybridMultilevel"/>
    <w:tmpl w:val="254AF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C65FC"/>
    <w:multiLevelType w:val="hybridMultilevel"/>
    <w:tmpl w:val="65EEF4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2F7F"/>
    <w:multiLevelType w:val="hybridMultilevel"/>
    <w:tmpl w:val="3A9E4D0E"/>
    <w:lvl w:ilvl="0" w:tplc="59EE7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003D3"/>
    <w:multiLevelType w:val="hybridMultilevel"/>
    <w:tmpl w:val="A20C1DBC"/>
    <w:lvl w:ilvl="0" w:tplc="D864F5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91C8C"/>
    <w:multiLevelType w:val="hybridMultilevel"/>
    <w:tmpl w:val="A3162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04E78"/>
    <w:multiLevelType w:val="hybridMultilevel"/>
    <w:tmpl w:val="C1F6B7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03831"/>
    <w:multiLevelType w:val="hybridMultilevel"/>
    <w:tmpl w:val="5726E916"/>
    <w:lvl w:ilvl="0" w:tplc="81F2B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4800C6"/>
    <w:multiLevelType w:val="hybridMultilevel"/>
    <w:tmpl w:val="AD9E0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22544"/>
    <w:multiLevelType w:val="hybridMultilevel"/>
    <w:tmpl w:val="819A96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0582F"/>
    <w:multiLevelType w:val="hybridMultilevel"/>
    <w:tmpl w:val="A8DA2DFA"/>
    <w:lvl w:ilvl="0" w:tplc="C9984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682047"/>
    <w:multiLevelType w:val="multilevel"/>
    <w:tmpl w:val="5A32C9F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1" w15:restartNumberingAfterBreak="0">
    <w:nsid w:val="70251189"/>
    <w:multiLevelType w:val="hybridMultilevel"/>
    <w:tmpl w:val="F0360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0"/>
  </w:num>
  <w:num w:numId="4">
    <w:abstractNumId w:val="14"/>
  </w:num>
  <w:num w:numId="5">
    <w:abstractNumId w:val="20"/>
  </w:num>
  <w:num w:numId="6">
    <w:abstractNumId w:val="11"/>
  </w:num>
  <w:num w:numId="7">
    <w:abstractNumId w:val="19"/>
  </w:num>
  <w:num w:numId="8">
    <w:abstractNumId w:val="15"/>
  </w:num>
  <w:num w:numId="9">
    <w:abstractNumId w:val="0"/>
  </w:num>
  <w:num w:numId="10">
    <w:abstractNumId w:val="18"/>
  </w:num>
  <w:num w:numId="11">
    <w:abstractNumId w:val="12"/>
  </w:num>
  <w:num w:numId="12">
    <w:abstractNumId w:val="9"/>
  </w:num>
  <w:num w:numId="13">
    <w:abstractNumId w:val="6"/>
  </w:num>
  <w:num w:numId="14">
    <w:abstractNumId w:val="8"/>
  </w:num>
  <w:num w:numId="15">
    <w:abstractNumId w:val="2"/>
  </w:num>
  <w:num w:numId="16">
    <w:abstractNumId w:val="1"/>
  </w:num>
  <w:num w:numId="17">
    <w:abstractNumId w:val="5"/>
  </w:num>
  <w:num w:numId="18">
    <w:abstractNumId w:val="3"/>
  </w:num>
  <w:num w:numId="19">
    <w:abstractNumId w:val="16"/>
  </w:num>
  <w:num w:numId="20">
    <w:abstractNumId w:val="7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C2"/>
    <w:rsid w:val="00007A4A"/>
    <w:rsid w:val="000110F0"/>
    <w:rsid w:val="0004014E"/>
    <w:rsid w:val="00041468"/>
    <w:rsid w:val="00043D2F"/>
    <w:rsid w:val="00054D3A"/>
    <w:rsid w:val="0007168B"/>
    <w:rsid w:val="00076CDA"/>
    <w:rsid w:val="00086A4A"/>
    <w:rsid w:val="000A4E74"/>
    <w:rsid w:val="000B496B"/>
    <w:rsid w:val="000C2E9B"/>
    <w:rsid w:val="000C555A"/>
    <w:rsid w:val="000E6CA9"/>
    <w:rsid w:val="000E7574"/>
    <w:rsid w:val="001061A8"/>
    <w:rsid w:val="00123F86"/>
    <w:rsid w:val="0013287A"/>
    <w:rsid w:val="00164A2B"/>
    <w:rsid w:val="0017638D"/>
    <w:rsid w:val="001900BD"/>
    <w:rsid w:val="001A0137"/>
    <w:rsid w:val="001A501C"/>
    <w:rsid w:val="001C37DF"/>
    <w:rsid w:val="001C6EC5"/>
    <w:rsid w:val="001D1417"/>
    <w:rsid w:val="001D3D1A"/>
    <w:rsid w:val="001E6C6B"/>
    <w:rsid w:val="00221886"/>
    <w:rsid w:val="00243622"/>
    <w:rsid w:val="00272586"/>
    <w:rsid w:val="0027740A"/>
    <w:rsid w:val="002910AF"/>
    <w:rsid w:val="002C300D"/>
    <w:rsid w:val="002C6ABE"/>
    <w:rsid w:val="002C6EBA"/>
    <w:rsid w:val="002D06D3"/>
    <w:rsid w:val="002D2A04"/>
    <w:rsid w:val="002D6B75"/>
    <w:rsid w:val="002E04F7"/>
    <w:rsid w:val="002F3947"/>
    <w:rsid w:val="003051FE"/>
    <w:rsid w:val="00306C5A"/>
    <w:rsid w:val="00334597"/>
    <w:rsid w:val="003421AC"/>
    <w:rsid w:val="00345022"/>
    <w:rsid w:val="00355386"/>
    <w:rsid w:val="00356C30"/>
    <w:rsid w:val="003574B7"/>
    <w:rsid w:val="00360580"/>
    <w:rsid w:val="00362384"/>
    <w:rsid w:val="00374E8D"/>
    <w:rsid w:val="003943A6"/>
    <w:rsid w:val="003B1548"/>
    <w:rsid w:val="003C2EC6"/>
    <w:rsid w:val="003C7240"/>
    <w:rsid w:val="003D54CB"/>
    <w:rsid w:val="003D6DB7"/>
    <w:rsid w:val="003E2D3E"/>
    <w:rsid w:val="003E65E5"/>
    <w:rsid w:val="003F6D06"/>
    <w:rsid w:val="00427DD9"/>
    <w:rsid w:val="004320C2"/>
    <w:rsid w:val="00434338"/>
    <w:rsid w:val="00436C83"/>
    <w:rsid w:val="0044711C"/>
    <w:rsid w:val="00460B6A"/>
    <w:rsid w:val="004742E2"/>
    <w:rsid w:val="00491678"/>
    <w:rsid w:val="00495CA2"/>
    <w:rsid w:val="004A288E"/>
    <w:rsid w:val="004B2F56"/>
    <w:rsid w:val="004B7590"/>
    <w:rsid w:val="004D4120"/>
    <w:rsid w:val="004D5AAB"/>
    <w:rsid w:val="004E09E4"/>
    <w:rsid w:val="004E1A0D"/>
    <w:rsid w:val="004F582D"/>
    <w:rsid w:val="00522F5D"/>
    <w:rsid w:val="00535CEB"/>
    <w:rsid w:val="00543259"/>
    <w:rsid w:val="00544A4A"/>
    <w:rsid w:val="005902A7"/>
    <w:rsid w:val="005A6E55"/>
    <w:rsid w:val="005B74BF"/>
    <w:rsid w:val="005D001C"/>
    <w:rsid w:val="005D0E27"/>
    <w:rsid w:val="0060058E"/>
    <w:rsid w:val="0060497B"/>
    <w:rsid w:val="0060528C"/>
    <w:rsid w:val="00612C6C"/>
    <w:rsid w:val="00612F58"/>
    <w:rsid w:val="00626CD6"/>
    <w:rsid w:val="0063031B"/>
    <w:rsid w:val="006435C4"/>
    <w:rsid w:val="0065585E"/>
    <w:rsid w:val="0068194F"/>
    <w:rsid w:val="00681A64"/>
    <w:rsid w:val="00690CD8"/>
    <w:rsid w:val="006A01AD"/>
    <w:rsid w:val="006A39AD"/>
    <w:rsid w:val="006A489C"/>
    <w:rsid w:val="006A779E"/>
    <w:rsid w:val="006B597F"/>
    <w:rsid w:val="006C30AA"/>
    <w:rsid w:val="006C5313"/>
    <w:rsid w:val="006C7B8A"/>
    <w:rsid w:val="006E0F23"/>
    <w:rsid w:val="006F1498"/>
    <w:rsid w:val="006F2A1F"/>
    <w:rsid w:val="007000F2"/>
    <w:rsid w:val="007003DE"/>
    <w:rsid w:val="007042AB"/>
    <w:rsid w:val="00710786"/>
    <w:rsid w:val="007125F7"/>
    <w:rsid w:val="007167DF"/>
    <w:rsid w:val="007175AA"/>
    <w:rsid w:val="00734215"/>
    <w:rsid w:val="00740BDB"/>
    <w:rsid w:val="0074686D"/>
    <w:rsid w:val="0077315C"/>
    <w:rsid w:val="00784769"/>
    <w:rsid w:val="00784C9C"/>
    <w:rsid w:val="00796E80"/>
    <w:rsid w:val="007A35B4"/>
    <w:rsid w:val="007F1D24"/>
    <w:rsid w:val="007F269B"/>
    <w:rsid w:val="00805D49"/>
    <w:rsid w:val="00806769"/>
    <w:rsid w:val="00806EC9"/>
    <w:rsid w:val="00824633"/>
    <w:rsid w:val="00831BD5"/>
    <w:rsid w:val="0084691F"/>
    <w:rsid w:val="00846F14"/>
    <w:rsid w:val="00855930"/>
    <w:rsid w:val="00855B9C"/>
    <w:rsid w:val="00861F23"/>
    <w:rsid w:val="00862110"/>
    <w:rsid w:val="00867F56"/>
    <w:rsid w:val="00871067"/>
    <w:rsid w:val="00872FBE"/>
    <w:rsid w:val="008765B4"/>
    <w:rsid w:val="008827B7"/>
    <w:rsid w:val="00884D67"/>
    <w:rsid w:val="008B05BF"/>
    <w:rsid w:val="008D4E7E"/>
    <w:rsid w:val="008E231A"/>
    <w:rsid w:val="008F39E8"/>
    <w:rsid w:val="00904CB8"/>
    <w:rsid w:val="009134BD"/>
    <w:rsid w:val="00915B1F"/>
    <w:rsid w:val="00916F22"/>
    <w:rsid w:val="00926FB0"/>
    <w:rsid w:val="00943DE4"/>
    <w:rsid w:val="00945AF3"/>
    <w:rsid w:val="00953FB2"/>
    <w:rsid w:val="00966B03"/>
    <w:rsid w:val="00973ADD"/>
    <w:rsid w:val="00986666"/>
    <w:rsid w:val="009A314F"/>
    <w:rsid w:val="009B4274"/>
    <w:rsid w:val="009B6486"/>
    <w:rsid w:val="009C13E5"/>
    <w:rsid w:val="009F229E"/>
    <w:rsid w:val="009F7E98"/>
    <w:rsid w:val="00A229D1"/>
    <w:rsid w:val="00A2743F"/>
    <w:rsid w:val="00A74DE6"/>
    <w:rsid w:val="00A963CE"/>
    <w:rsid w:val="00AA4F59"/>
    <w:rsid w:val="00AE37D6"/>
    <w:rsid w:val="00AE5404"/>
    <w:rsid w:val="00AF26BF"/>
    <w:rsid w:val="00B23662"/>
    <w:rsid w:val="00B24449"/>
    <w:rsid w:val="00B42F75"/>
    <w:rsid w:val="00B63714"/>
    <w:rsid w:val="00B9301F"/>
    <w:rsid w:val="00B9605F"/>
    <w:rsid w:val="00BA11E2"/>
    <w:rsid w:val="00BF057E"/>
    <w:rsid w:val="00BF0634"/>
    <w:rsid w:val="00BF1444"/>
    <w:rsid w:val="00C03EDF"/>
    <w:rsid w:val="00C35E98"/>
    <w:rsid w:val="00C7331D"/>
    <w:rsid w:val="00CB53E0"/>
    <w:rsid w:val="00CB6247"/>
    <w:rsid w:val="00CE0A7F"/>
    <w:rsid w:val="00CF3F5D"/>
    <w:rsid w:val="00D04D5A"/>
    <w:rsid w:val="00D06AFE"/>
    <w:rsid w:val="00D13A8F"/>
    <w:rsid w:val="00D1702F"/>
    <w:rsid w:val="00D26205"/>
    <w:rsid w:val="00D26F9C"/>
    <w:rsid w:val="00D367CF"/>
    <w:rsid w:val="00D4082C"/>
    <w:rsid w:val="00D4675E"/>
    <w:rsid w:val="00D51BEF"/>
    <w:rsid w:val="00D71350"/>
    <w:rsid w:val="00D75B6B"/>
    <w:rsid w:val="00D81B4B"/>
    <w:rsid w:val="00D81F55"/>
    <w:rsid w:val="00DB6A05"/>
    <w:rsid w:val="00DC4665"/>
    <w:rsid w:val="00DD40BC"/>
    <w:rsid w:val="00DD64A6"/>
    <w:rsid w:val="00E01035"/>
    <w:rsid w:val="00E05655"/>
    <w:rsid w:val="00E07B54"/>
    <w:rsid w:val="00E17F4C"/>
    <w:rsid w:val="00E37E6C"/>
    <w:rsid w:val="00E416DD"/>
    <w:rsid w:val="00E440F8"/>
    <w:rsid w:val="00E45CA0"/>
    <w:rsid w:val="00E45E25"/>
    <w:rsid w:val="00E60361"/>
    <w:rsid w:val="00E83D1D"/>
    <w:rsid w:val="00EA542F"/>
    <w:rsid w:val="00EB3106"/>
    <w:rsid w:val="00EB5501"/>
    <w:rsid w:val="00EB685A"/>
    <w:rsid w:val="00EB6DE5"/>
    <w:rsid w:val="00EC5DE4"/>
    <w:rsid w:val="00EE18CA"/>
    <w:rsid w:val="00F1223B"/>
    <w:rsid w:val="00F204BC"/>
    <w:rsid w:val="00F22CC2"/>
    <w:rsid w:val="00F41B2E"/>
    <w:rsid w:val="00F66B92"/>
    <w:rsid w:val="00F85591"/>
    <w:rsid w:val="00F87478"/>
    <w:rsid w:val="00F91EA4"/>
    <w:rsid w:val="00F957C2"/>
    <w:rsid w:val="00F964E9"/>
    <w:rsid w:val="00FB33FB"/>
    <w:rsid w:val="00FC208E"/>
    <w:rsid w:val="00FC2D7E"/>
    <w:rsid w:val="00FD44A4"/>
    <w:rsid w:val="00FD44CA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2E07E5EC-7493-4A01-B06E-63D7E0F3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4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39AD"/>
    <w:rPr>
      <w:color w:val="808080"/>
    </w:rPr>
  </w:style>
  <w:style w:type="paragraph" w:styleId="Prrafodelista">
    <w:name w:val="List Paragraph"/>
    <w:basedOn w:val="Normal"/>
    <w:uiPriority w:val="34"/>
    <w:qFormat/>
    <w:rsid w:val="001D3D1A"/>
    <w:pPr>
      <w:ind w:left="720"/>
      <w:contextualSpacing/>
    </w:pPr>
  </w:style>
  <w:style w:type="paragraph" w:styleId="Sinespaciado">
    <w:name w:val="No Spacing"/>
    <w:uiPriority w:val="1"/>
    <w:qFormat/>
    <w:rsid w:val="007F1D2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F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D24"/>
  </w:style>
  <w:style w:type="paragraph" w:styleId="Piedepgina">
    <w:name w:val="footer"/>
    <w:basedOn w:val="Normal"/>
    <w:link w:val="PiedepginaCar"/>
    <w:uiPriority w:val="99"/>
    <w:unhideWhenUsed/>
    <w:rsid w:val="007F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D24"/>
  </w:style>
  <w:style w:type="character" w:styleId="Refdecomentario">
    <w:name w:val="annotation reference"/>
    <w:basedOn w:val="Fuentedeprrafopredeter"/>
    <w:uiPriority w:val="99"/>
    <w:semiHidden/>
    <w:unhideWhenUsed/>
    <w:rsid w:val="003F6D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6D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6D0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6D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6D0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D0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E5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chart" Target="charts/chart2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3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densidad de la variable aleatoria X</a:t>
            </a:r>
            <a:endParaRPr lang="es-MX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38100"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38100"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xVal>
            <c:numRef>
              <c:f>Hoja1!$A$1:$B$1</c:f>
              <c:numCache>
                <c:formatCode>General</c:formatCode>
                <c:ptCount val="2"/>
                <c:pt idx="0">
                  <c:v>-1</c:v>
                </c:pt>
                <c:pt idx="1">
                  <c:v>0.8</c:v>
                </c:pt>
              </c:numCache>
            </c:numRef>
          </c:xVal>
          <c:yVal>
            <c:numRef>
              <c:f>Hoja1!$A$2:$B$2</c:f>
              <c:numCache>
                <c:formatCode>General</c:formatCode>
                <c:ptCount val="2"/>
                <c:pt idx="0">
                  <c:v>1</c:v>
                </c:pt>
                <c:pt idx="1">
                  <c:v>0.2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302992"/>
        <c:axId val="1654305712"/>
      </c:scatterChart>
      <c:valAx>
        <c:axId val="1654302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05712"/>
        <c:crosses val="autoZero"/>
        <c:crossBetween val="midCat"/>
      </c:valAx>
      <c:valAx>
        <c:axId val="165430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02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Densidad</a:t>
            </a:r>
            <a:endParaRPr lang="es-MX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Hoja1!$A$1:$A$6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xVal>
          <c:yVal>
            <c:numRef>
              <c:f>Hoja1!$B$1:$B$6</c:f>
              <c:numCache>
                <c:formatCode>General</c:formatCode>
                <c:ptCount val="6"/>
                <c:pt idx="0">
                  <c:v>0.16666666666666666</c:v>
                </c:pt>
                <c:pt idx="1">
                  <c:v>0.16666666666666666</c:v>
                </c:pt>
                <c:pt idx="2">
                  <c:v>0.16666666666666666</c:v>
                </c:pt>
                <c:pt idx="3">
                  <c:v>0.16666666666666666</c:v>
                </c:pt>
                <c:pt idx="4">
                  <c:v>0.16666666666666666</c:v>
                </c:pt>
                <c:pt idx="5">
                  <c:v>0.16666666666666666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317680"/>
        <c:axId val="1654316048"/>
      </c:scatterChart>
      <c:valAx>
        <c:axId val="165431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16048"/>
        <c:crosses val="autoZero"/>
        <c:crossBetween val="midCat"/>
      </c:valAx>
      <c:valAx>
        <c:axId val="165431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17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Densidad</a:t>
            </a:r>
            <a:endParaRPr lang="es-MX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ysClr val="windowText" lastClr="0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ysClr val="windowText" lastClr="000000"/>
                </a:solidFill>
              </a:ln>
              <a:effectLst/>
            </c:spPr>
          </c:marker>
          <c:dPt>
            <c:idx val="1"/>
            <c:bubble3D val="0"/>
            <c:spPr>
              <a:ln w="19050" cap="rnd">
                <a:noFill/>
                <a:round/>
              </a:ln>
              <a:effectLst/>
            </c:spPr>
          </c:dPt>
          <c:dPt>
            <c:idx val="2"/>
            <c:bubble3D val="0"/>
            <c:spPr>
              <a:ln w="19050" cap="rnd">
                <a:noFill/>
                <a:round/>
              </a:ln>
              <a:effectLst/>
            </c:spPr>
          </c:dPt>
          <c:dPt>
            <c:idx val="3"/>
            <c:bubble3D val="0"/>
            <c:spPr>
              <a:ln w="19050" cap="rnd">
                <a:noFill/>
                <a:round/>
              </a:ln>
              <a:effectLst/>
            </c:spPr>
          </c:dPt>
          <c:dPt>
            <c:idx val="4"/>
            <c:marker>
              <c:spPr>
                <a:solidFill>
                  <a:schemeClr val="accent1"/>
                </a:solidFill>
                <a:ln w="9525">
                  <a:noFill/>
                </a:ln>
                <a:effectLst/>
              </c:spPr>
            </c:marker>
            <c:bubble3D val="0"/>
            <c:spPr>
              <a:ln w="19050" cap="rnd">
                <a:noFill/>
                <a:round/>
              </a:ln>
              <a:effectLst/>
            </c:spPr>
          </c:dPt>
          <c:dPt>
            <c:idx val="5"/>
            <c:marker>
              <c:spPr>
                <a:solidFill>
                  <a:schemeClr val="accent1"/>
                </a:solidFill>
                <a:ln w="9525">
                  <a:noFill/>
                </a:ln>
                <a:effectLst/>
              </c:spPr>
            </c:marker>
            <c:bubble3D val="0"/>
            <c:spPr>
              <a:ln w="19050" cap="rnd">
                <a:noFill/>
                <a:round/>
              </a:ln>
              <a:effectLst/>
            </c:spPr>
          </c:dPt>
          <c:xVal>
            <c:numRef>
              <c:f>Hoja1!$A$1:$A$6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Hoja1!$B$1:$B$6</c:f>
              <c:numCache>
                <c:formatCode>General</c:formatCode>
                <c:ptCount val="6"/>
                <c:pt idx="0">
                  <c:v>2.777777777777779E-2</c:v>
                </c:pt>
                <c:pt idx="1">
                  <c:v>8.3333333333333343E-2</c:v>
                </c:pt>
                <c:pt idx="2">
                  <c:v>0.1388888888888889</c:v>
                </c:pt>
                <c:pt idx="3">
                  <c:v>0.1944444444444445</c:v>
                </c:pt>
                <c:pt idx="4">
                  <c:v>0.25</c:v>
                </c:pt>
                <c:pt idx="5">
                  <c:v>0.30555555555555558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306256"/>
        <c:axId val="1654313872"/>
      </c:scatterChart>
      <c:valAx>
        <c:axId val="165430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13872"/>
        <c:crosses val="autoZero"/>
        <c:crossBetween val="midCat"/>
      </c:valAx>
      <c:valAx>
        <c:axId val="165431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06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 de densidad</a:t>
            </a:r>
          </a:p>
          <a:p>
            <a:pPr>
              <a:defRPr/>
            </a:pPr>
            <a:r>
              <a:rPr lang="es-MX"/>
              <a:t>Número de automóviles con fallas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25400">
                <a:solidFill>
                  <a:schemeClr val="tx1"/>
                </a:solidFill>
              </a:ln>
              <a:effectLst/>
            </c:spPr>
          </c:marker>
          <c:xVal>
            <c:numRef>
              <c:f>Hoja1!$A$1:$A$3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xVal>
          <c:yVal>
            <c:numRef>
              <c:f>Hoja1!$B$1:$B$3</c:f>
              <c:numCache>
                <c:formatCode>General</c:formatCode>
                <c:ptCount val="3"/>
                <c:pt idx="0">
                  <c:v>0.1</c:v>
                </c:pt>
                <c:pt idx="1">
                  <c:v>0.6</c:v>
                </c:pt>
                <c:pt idx="2">
                  <c:v>0.3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306800"/>
        <c:axId val="1654304624"/>
      </c:scatterChart>
      <c:valAx>
        <c:axId val="165430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04624"/>
        <c:crosses val="autoZero"/>
        <c:crossBetween val="midCat"/>
      </c:valAx>
      <c:valAx>
        <c:axId val="165430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0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Distribución Acumulada</a:t>
            </a:r>
            <a:endParaRPr lang="es-MX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Hoja1!$A$1:$A$6</c:f>
              <c:numCache>
                <c:formatCode>General</c:formatCode>
                <c:ptCount val="6"/>
                <c:pt idx="0">
                  <c:v>-2</c:v>
                </c:pt>
                <c:pt idx="1">
                  <c:v>-1.0000100000000001</c:v>
                </c:pt>
                <c:pt idx="2">
                  <c:v>-1</c:v>
                </c:pt>
                <c:pt idx="3">
                  <c:v>0.99990000000000001</c:v>
                </c:pt>
                <c:pt idx="4">
                  <c:v>1</c:v>
                </c:pt>
                <c:pt idx="5">
                  <c:v>2</c:v>
                </c:pt>
              </c:numCache>
            </c:numRef>
          </c:xVal>
          <c:yVal>
            <c:numRef>
              <c:f>Hoja1!$B$1:$B$6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0.8</c:v>
                </c:pt>
                <c:pt idx="3">
                  <c:v>0.8</c:v>
                </c:pt>
                <c:pt idx="4">
                  <c:v>1</c:v>
                </c:pt>
                <c:pt idx="5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314960"/>
        <c:axId val="1654312240"/>
      </c:scatterChart>
      <c:valAx>
        <c:axId val="165431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12240"/>
        <c:crosses val="autoZero"/>
        <c:crossBetween val="midCat"/>
      </c:valAx>
      <c:valAx>
        <c:axId val="165431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14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Distribución Acumulada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Hoja1!$A$1:$A$16</c:f>
              <c:numCache>
                <c:formatCode>General</c:formatCode>
                <c:ptCount val="16"/>
                <c:pt idx="0">
                  <c:v>0</c:v>
                </c:pt>
                <c:pt idx="1">
                  <c:v>1.9990000000000001</c:v>
                </c:pt>
                <c:pt idx="2">
                  <c:v>2</c:v>
                </c:pt>
                <c:pt idx="3">
                  <c:v>2.9989999999999997</c:v>
                </c:pt>
                <c:pt idx="4">
                  <c:v>3</c:v>
                </c:pt>
                <c:pt idx="5">
                  <c:v>3.9989999999999997</c:v>
                </c:pt>
                <c:pt idx="6">
                  <c:v>4</c:v>
                </c:pt>
                <c:pt idx="7">
                  <c:v>4.9989999999999997</c:v>
                </c:pt>
                <c:pt idx="8">
                  <c:v>5</c:v>
                </c:pt>
                <c:pt idx="9">
                  <c:v>5.9989999999999997</c:v>
                </c:pt>
                <c:pt idx="10">
                  <c:v>6</c:v>
                </c:pt>
                <c:pt idx="11">
                  <c:v>6.9989999999999997</c:v>
                </c:pt>
                <c:pt idx="12">
                  <c:v>7</c:v>
                </c:pt>
                <c:pt idx="13">
                  <c:v>7.9989999999999997</c:v>
                </c:pt>
                <c:pt idx="14">
                  <c:v>8</c:v>
                </c:pt>
                <c:pt idx="15">
                  <c:v>8.9990000000000006</c:v>
                </c:pt>
              </c:numCache>
            </c:numRef>
          </c:xVal>
          <c:yVal>
            <c:numRef>
              <c:f>Hoja1!$B$1:$B$16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0.16666666666666666</c:v>
                </c:pt>
                <c:pt idx="3">
                  <c:v>0.16666666666666666</c:v>
                </c:pt>
                <c:pt idx="4">
                  <c:v>0.33333333333333331</c:v>
                </c:pt>
                <c:pt idx="5">
                  <c:v>0.33333333333333331</c:v>
                </c:pt>
                <c:pt idx="6">
                  <c:v>0.5</c:v>
                </c:pt>
                <c:pt idx="7">
                  <c:v>0.5</c:v>
                </c:pt>
                <c:pt idx="8">
                  <c:v>0.66666666666666663</c:v>
                </c:pt>
                <c:pt idx="9">
                  <c:v>0.66666666666666663</c:v>
                </c:pt>
                <c:pt idx="10">
                  <c:v>0.83333333333333348</c:v>
                </c:pt>
                <c:pt idx="11">
                  <c:v>0.83333333333333348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303536"/>
        <c:axId val="1654307344"/>
      </c:scatterChart>
      <c:valAx>
        <c:axId val="1654303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07344"/>
        <c:crosses val="autoZero"/>
        <c:crossBetween val="midCat"/>
      </c:valAx>
      <c:valAx>
        <c:axId val="165430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03536"/>
        <c:crosses val="autoZero"/>
        <c:crossBetween val="midCat"/>
      </c:valAx>
      <c:spPr>
        <a:noFill/>
        <a:ln w="1905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Distribución Acumulada</a:t>
            </a:r>
            <a:endParaRPr lang="es-MX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Hoja1!$A$1:$A$14</c:f>
              <c:numCache>
                <c:formatCode>General</c:formatCode>
                <c:ptCount val="14"/>
                <c:pt idx="0">
                  <c:v>0</c:v>
                </c:pt>
                <c:pt idx="1">
                  <c:v>0.999</c:v>
                </c:pt>
                <c:pt idx="2">
                  <c:v>1</c:v>
                </c:pt>
                <c:pt idx="3">
                  <c:v>1.9990000000000001</c:v>
                </c:pt>
                <c:pt idx="4">
                  <c:v>2</c:v>
                </c:pt>
                <c:pt idx="5">
                  <c:v>2.9989999999999997</c:v>
                </c:pt>
                <c:pt idx="6">
                  <c:v>3</c:v>
                </c:pt>
                <c:pt idx="7">
                  <c:v>3.9899999999999998</c:v>
                </c:pt>
                <c:pt idx="8">
                  <c:v>4</c:v>
                </c:pt>
                <c:pt idx="9">
                  <c:v>4.9989999999999997</c:v>
                </c:pt>
                <c:pt idx="10">
                  <c:v>5</c:v>
                </c:pt>
                <c:pt idx="11">
                  <c:v>5.9989999999999997</c:v>
                </c:pt>
                <c:pt idx="12">
                  <c:v>6</c:v>
                </c:pt>
                <c:pt idx="13">
                  <c:v>8</c:v>
                </c:pt>
              </c:numCache>
            </c:numRef>
          </c:xVal>
          <c:yVal>
            <c:numRef>
              <c:f>Hoja1!$B$1:$B$14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2.777777777777779E-2</c:v>
                </c:pt>
                <c:pt idx="3">
                  <c:v>2.777777777777779E-2</c:v>
                </c:pt>
                <c:pt idx="4">
                  <c:v>0.1111111111111111</c:v>
                </c:pt>
                <c:pt idx="5">
                  <c:v>0.1111111111111111</c:v>
                </c:pt>
                <c:pt idx="6">
                  <c:v>0.25</c:v>
                </c:pt>
                <c:pt idx="7">
                  <c:v>0.25</c:v>
                </c:pt>
                <c:pt idx="8">
                  <c:v>0.44444444444444442</c:v>
                </c:pt>
                <c:pt idx="9">
                  <c:v>0.44444444444444442</c:v>
                </c:pt>
                <c:pt idx="10">
                  <c:v>0.69444444444444453</c:v>
                </c:pt>
                <c:pt idx="11">
                  <c:v>0.69444444444444453</c:v>
                </c:pt>
                <c:pt idx="12">
                  <c:v>1</c:v>
                </c:pt>
                <c:pt idx="13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315504"/>
        <c:axId val="1654307888"/>
      </c:scatterChart>
      <c:valAx>
        <c:axId val="165431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07888"/>
        <c:crosses val="autoZero"/>
        <c:crossBetween val="midCat"/>
      </c:valAx>
      <c:valAx>
        <c:axId val="165430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54315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F866EF-A924-4AAD-98D8-B1D110D9485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AD3B8B25-AD3B-4628-B0E2-F2AF948C1ED1}">
      <dgm:prSet phldrT="[Texto]" custT="1"/>
      <dgm:spPr>
        <a:solidFill>
          <a:schemeClr val="bg1"/>
        </a:solidFill>
      </dgm:spPr>
      <dgm:t>
        <a:bodyPr/>
        <a:lstStyle/>
        <a:p>
          <a:r>
            <a:rPr lang="es-MX" sz="1200">
              <a:solidFill>
                <a:sysClr val="windowText" lastClr="000000"/>
              </a:solidFill>
              <a:latin typeface="BatangChe" panose="02030609000101010101" pitchFamily="49" charset="-127"/>
              <a:ea typeface="BatangChe" panose="02030609000101010101" pitchFamily="49" charset="-127"/>
            </a:rPr>
            <a:t>*</a:t>
          </a:r>
        </a:p>
      </dgm:t>
    </dgm:pt>
    <dgm:pt modelId="{C63EC039-562A-4175-B792-858B767E3C29}" type="parTrans" cxnId="{C0695146-54AD-4215-A7D2-CEA63D4A96F3}">
      <dgm:prSet/>
      <dgm:spPr/>
      <dgm:t>
        <a:bodyPr/>
        <a:lstStyle/>
        <a:p>
          <a:endParaRPr lang="es-MX"/>
        </a:p>
      </dgm:t>
    </dgm:pt>
    <dgm:pt modelId="{0C6286B8-0977-4A2B-B5BE-94E82D9DF142}" type="sibTrans" cxnId="{C0695146-54AD-4215-A7D2-CEA63D4A96F3}">
      <dgm:prSet/>
      <dgm:spPr/>
      <dgm:t>
        <a:bodyPr/>
        <a:lstStyle/>
        <a:p>
          <a:endParaRPr lang="es-MX"/>
        </a:p>
      </dgm:t>
    </dgm:pt>
    <dgm:pt modelId="{08C809D6-11ED-4EDC-83DA-5D446F7A3B75}">
      <dgm:prSet phldrT="[Texto]" custT="1"/>
      <dgm:spPr>
        <a:solidFill>
          <a:schemeClr val="bg1"/>
        </a:solidFill>
      </dgm:spPr>
      <dgm:t>
        <a:bodyPr/>
        <a:lstStyle/>
        <a:p>
          <a:r>
            <a:rPr lang="es-MX" sz="1200">
              <a:solidFill>
                <a:sysClr val="windowText" lastClr="000000"/>
              </a:solidFill>
            </a:rPr>
            <a:t>A</a:t>
          </a:r>
        </a:p>
      </dgm:t>
    </dgm:pt>
    <dgm:pt modelId="{02839528-4914-4775-B316-2352F98ED234}" type="parTrans" cxnId="{302C3DFE-7F38-4A94-8D1F-4E134BF8A8B4}">
      <dgm:prSet/>
      <dgm:spPr/>
      <dgm:t>
        <a:bodyPr/>
        <a:lstStyle/>
        <a:p>
          <a:endParaRPr lang="es-MX"/>
        </a:p>
      </dgm:t>
    </dgm:pt>
    <dgm:pt modelId="{7711D2F1-8A78-42B5-A3CB-1221DC54FA95}" type="sibTrans" cxnId="{302C3DFE-7F38-4A94-8D1F-4E134BF8A8B4}">
      <dgm:prSet/>
      <dgm:spPr/>
      <dgm:t>
        <a:bodyPr/>
        <a:lstStyle/>
        <a:p>
          <a:endParaRPr lang="es-MX"/>
        </a:p>
      </dgm:t>
    </dgm:pt>
    <dgm:pt modelId="{8ADB76CC-0476-4AEB-894D-C5CB7EBC9985}">
      <dgm:prSet phldrT="[Texto]" custT="1"/>
      <dgm:spPr>
        <a:solidFill>
          <a:schemeClr val="bg1"/>
        </a:solidFill>
      </dgm:spPr>
      <dgm:t>
        <a:bodyPr/>
        <a:lstStyle/>
        <a:p>
          <a:r>
            <a:rPr lang="es-MX" sz="1200">
              <a:solidFill>
                <a:sysClr val="windowText" lastClr="000000"/>
              </a:solidFill>
            </a:rPr>
            <a:t>B</a:t>
          </a:r>
        </a:p>
      </dgm:t>
    </dgm:pt>
    <dgm:pt modelId="{4F778609-460F-4B68-AC89-CDD28BB81018}" type="parTrans" cxnId="{4541BD0D-CADD-47E4-B699-5E8536CA6F47}">
      <dgm:prSet/>
      <dgm:spPr/>
      <dgm:t>
        <a:bodyPr/>
        <a:lstStyle/>
        <a:p>
          <a:endParaRPr lang="es-MX"/>
        </a:p>
      </dgm:t>
    </dgm:pt>
    <dgm:pt modelId="{FF7B0A55-9494-41B1-BE83-B03EFDD8194C}" type="sibTrans" cxnId="{4541BD0D-CADD-47E4-B699-5E8536CA6F47}">
      <dgm:prSet/>
      <dgm:spPr/>
      <dgm:t>
        <a:bodyPr/>
        <a:lstStyle/>
        <a:p>
          <a:endParaRPr lang="es-MX"/>
        </a:p>
      </dgm:t>
    </dgm:pt>
    <mc:AlternateContent xmlns:mc="http://schemas.openxmlformats.org/markup-compatibility/2006" xmlns:a14="http://schemas.microsoft.com/office/drawing/2010/main">
      <mc:Choice Requires="a14">
        <dgm:pt modelId="{FCAE9892-4AD5-472B-A864-7CD774B396D2}">
          <dgm:prSet phldrT="[Texto]" custT="1"/>
          <dgm:spPr>
            <a:solidFill>
              <a:schemeClr val="bg1"/>
            </a:solidFill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s-MX" sz="120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𝐵</m:t>
                        </m:r>
                      </m:e>
                      <m:sup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𝑐</m:t>
                        </m:r>
                      </m:sup>
                    </m:sSup>
                  </m:oMath>
                </m:oMathPara>
              </a14:m>
              <a:endParaRPr lang="es-MX" sz="1200">
                <a:solidFill>
                  <a:sysClr val="windowText" lastClr="000000"/>
                </a:solidFill>
              </a:endParaRPr>
            </a:p>
          </dgm:t>
        </dgm:pt>
      </mc:Choice>
      <mc:Fallback xmlns="">
        <dgm:pt modelId="{FCAE9892-4AD5-472B-A864-7CD774B396D2}">
          <dgm:prSet phldrT="[Texto]" custT="1"/>
          <dgm:spPr>
            <a:solidFill>
              <a:schemeClr val="bg1"/>
            </a:solidFill>
          </dgm:spPr>
          <dgm:t>
            <a:bodyPr/>
            <a:lstStyle/>
            <a:p>
              <a:r>
                <a:rPr lang="es-MX" sz="1200" b="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𝐵^𝑐</a:t>
              </a:r>
              <a:endParaRPr lang="es-MX" sz="1200">
                <a:solidFill>
                  <a:sysClr val="windowText" lastClr="000000"/>
                </a:solidFill>
              </a:endParaRPr>
            </a:p>
          </dgm:t>
        </dgm:pt>
      </mc:Fallback>
    </mc:AlternateContent>
    <dgm:pt modelId="{237E8938-350D-40E3-802E-90E62EF5F9BF}" type="parTrans" cxnId="{D60596CA-A59C-4128-913C-EC2AFB5E79F6}">
      <dgm:prSet/>
      <dgm:spPr/>
      <dgm:t>
        <a:bodyPr/>
        <a:lstStyle/>
        <a:p>
          <a:endParaRPr lang="es-MX"/>
        </a:p>
      </dgm:t>
    </dgm:pt>
    <dgm:pt modelId="{BAEDBD0F-7330-4A8C-AD4C-B1C3BB2D3D53}" type="sibTrans" cxnId="{D60596CA-A59C-4128-913C-EC2AFB5E79F6}">
      <dgm:prSet/>
      <dgm:spPr/>
      <dgm:t>
        <a:bodyPr/>
        <a:lstStyle/>
        <a:p>
          <a:endParaRPr lang="es-MX"/>
        </a:p>
      </dgm:t>
    </dgm:pt>
    <mc:AlternateContent xmlns:mc="http://schemas.openxmlformats.org/markup-compatibility/2006" xmlns:a14="http://schemas.microsoft.com/office/drawing/2010/main">
      <mc:Choice Requires="a14">
        <dgm:pt modelId="{6410E40E-0013-40A4-BA01-0A02F0862356}">
          <dgm:prSet phldrT="[Texto]" custT="1"/>
          <dgm:spPr>
            <a:solidFill>
              <a:schemeClr val="bg1"/>
            </a:solidFill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s-MX" sz="120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</m:ctrlPr>
                      </m:sSupPr>
                      <m:e/>
                      <m:sup/>
                    </m:sSup>
                    <m:sSup>
                      <m:sSupPr>
                        <m:ctrlPr>
                          <a:rPr lang="es-MX" sz="120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𝐴</m:t>
                        </m:r>
                      </m:e>
                      <m:sup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𝑐</m:t>
                        </m:r>
                      </m:sup>
                    </m:sSup>
                  </m:oMath>
                </m:oMathPara>
              </a14:m>
              <a:endParaRPr lang="es-MX" sz="1200">
                <a:solidFill>
                  <a:sysClr val="windowText" lastClr="000000"/>
                </a:solidFill>
              </a:endParaRPr>
            </a:p>
          </dgm:t>
        </dgm:pt>
      </mc:Choice>
      <mc:Fallback xmlns="">
        <dgm:pt modelId="{6410E40E-0013-40A4-BA01-0A02F0862356}">
          <dgm:prSet phldrT="[Texto]" custT="1"/>
          <dgm:spPr>
            <a:solidFill>
              <a:schemeClr val="bg1"/>
            </a:solidFill>
          </dgm:spPr>
          <dgm:t>
            <a:bodyPr/>
            <a:lstStyle/>
            <a:p>
              <a:r>
                <a:rPr lang="es-MX" sz="120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〖^〗</a:t>
              </a:r>
              <a:r>
                <a:rPr lang="es-MX" sz="1200" b="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𝐴^𝑐</a:t>
              </a:r>
              <a:endParaRPr lang="es-MX" sz="1200">
                <a:solidFill>
                  <a:sysClr val="windowText" lastClr="000000"/>
                </a:solidFill>
              </a:endParaRPr>
            </a:p>
          </dgm:t>
        </dgm:pt>
      </mc:Fallback>
    </mc:AlternateContent>
    <dgm:pt modelId="{DC70E2B7-E154-4CB4-AAAE-3EB7A868535E}" type="parTrans" cxnId="{B2596288-F144-4491-B9CF-B3E1860E646B}">
      <dgm:prSet/>
      <dgm:spPr/>
      <dgm:t>
        <a:bodyPr/>
        <a:lstStyle/>
        <a:p>
          <a:endParaRPr lang="es-MX"/>
        </a:p>
      </dgm:t>
    </dgm:pt>
    <dgm:pt modelId="{2CA2A576-EB18-4B43-B39B-9689F749C885}" type="sibTrans" cxnId="{B2596288-F144-4491-B9CF-B3E1860E646B}">
      <dgm:prSet/>
      <dgm:spPr/>
      <dgm:t>
        <a:bodyPr/>
        <a:lstStyle/>
        <a:p>
          <a:endParaRPr lang="es-MX"/>
        </a:p>
      </dgm:t>
    </dgm:pt>
    <dgm:pt modelId="{FB28C091-8ABE-4B52-B595-E73B15CF74D2}">
      <dgm:prSet phldrT="[Texto]" custT="1"/>
      <dgm:spPr>
        <a:solidFill>
          <a:schemeClr val="bg1"/>
        </a:solidFill>
      </dgm:spPr>
      <dgm:t>
        <a:bodyPr/>
        <a:lstStyle/>
        <a:p>
          <a:r>
            <a:rPr lang="es-MX" sz="1200">
              <a:solidFill>
                <a:sysClr val="windowText" lastClr="000000"/>
              </a:solidFill>
            </a:rPr>
            <a:t>B</a:t>
          </a:r>
        </a:p>
      </dgm:t>
    </dgm:pt>
    <dgm:pt modelId="{AB3A9DDD-BD01-4517-B357-EA99E051324B}" type="parTrans" cxnId="{45807AF4-5C1B-4097-BEC7-C2E1EE587DCA}">
      <dgm:prSet/>
      <dgm:spPr/>
      <dgm:t>
        <a:bodyPr/>
        <a:lstStyle/>
        <a:p>
          <a:endParaRPr lang="es-MX"/>
        </a:p>
      </dgm:t>
    </dgm:pt>
    <dgm:pt modelId="{720446F1-E7E4-40CE-BA32-824FE5C274AA}" type="sibTrans" cxnId="{45807AF4-5C1B-4097-BEC7-C2E1EE587DCA}">
      <dgm:prSet/>
      <dgm:spPr/>
      <dgm:t>
        <a:bodyPr/>
        <a:lstStyle/>
        <a:p>
          <a:endParaRPr lang="es-MX"/>
        </a:p>
      </dgm:t>
    </dgm:pt>
    <mc:AlternateContent xmlns:mc="http://schemas.openxmlformats.org/markup-compatibility/2006" xmlns:a14="http://schemas.microsoft.com/office/drawing/2010/main">
      <mc:Choice Requires="a14">
        <dgm:pt modelId="{F9F2F669-E41D-4FC7-8B06-19BB429C0A40}">
          <dgm:prSet custT="1"/>
          <dgm:spPr>
            <a:solidFill>
              <a:schemeClr val="bg1"/>
            </a:solidFill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s-MX" sz="120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𝐵</m:t>
                        </m:r>
                      </m:e>
                      <m:sup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𝑐</m:t>
                        </m:r>
                      </m:sup>
                    </m:sSup>
                  </m:oMath>
                </m:oMathPara>
              </a14:m>
              <a:endParaRPr lang="es-MX" sz="1200">
                <a:solidFill>
                  <a:sysClr val="windowText" lastClr="000000"/>
                </a:solidFill>
              </a:endParaRPr>
            </a:p>
          </dgm:t>
        </dgm:pt>
      </mc:Choice>
      <mc:Fallback xmlns="">
        <dgm:pt modelId="{F9F2F669-E41D-4FC7-8B06-19BB429C0A40}">
          <dgm:prSet custT="1"/>
          <dgm:spPr>
            <a:solidFill>
              <a:schemeClr val="bg1"/>
            </a:solidFill>
          </dgm:spPr>
          <dgm:t>
            <a:bodyPr/>
            <a:lstStyle/>
            <a:p>
              <a:r>
                <a:rPr lang="es-MX" sz="1200" b="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𝐵^𝑐</a:t>
              </a:r>
              <a:endParaRPr lang="es-MX" sz="1200">
                <a:solidFill>
                  <a:sysClr val="windowText" lastClr="000000"/>
                </a:solidFill>
              </a:endParaRPr>
            </a:p>
          </dgm:t>
        </dgm:pt>
      </mc:Fallback>
    </mc:AlternateContent>
    <dgm:pt modelId="{9796A9FA-3352-4176-9E7D-14F28654C486}" type="parTrans" cxnId="{BC14015A-7E39-4332-8AF7-D69ECCA4BAC7}">
      <dgm:prSet/>
      <dgm:spPr/>
      <dgm:t>
        <a:bodyPr/>
        <a:lstStyle/>
        <a:p>
          <a:endParaRPr lang="es-MX"/>
        </a:p>
      </dgm:t>
    </dgm:pt>
    <dgm:pt modelId="{EE5D363C-DD2F-4C1E-8E28-D7B002B61C96}" type="sibTrans" cxnId="{BC14015A-7E39-4332-8AF7-D69ECCA4BAC7}">
      <dgm:prSet/>
      <dgm:spPr/>
      <dgm:t>
        <a:bodyPr/>
        <a:lstStyle/>
        <a:p>
          <a:endParaRPr lang="es-MX"/>
        </a:p>
      </dgm:t>
    </dgm:pt>
    <mc:AlternateContent xmlns:mc="http://schemas.openxmlformats.org/markup-compatibility/2006" xmlns:a14="http://schemas.microsoft.com/office/drawing/2010/main">
      <mc:Choice Requires="a14">
        <dgm:pt modelId="{7CE8992F-B2B1-4AB9-BD84-3B36B2F11AE8}">
          <dgm:prSet custT="1"/>
          <dgm:spPr>
            <a:solidFill>
              <a:schemeClr val="bg1"/>
            </a:solidFill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s-MX" sz="1200" b="0" i="1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𝐶</m:t>
                    </m:r>
                  </m:oMath>
                </m:oMathPara>
              </a14:m>
              <a:endParaRPr lang="es-MX" sz="1200">
                <a:solidFill>
                  <a:sysClr val="windowText" lastClr="000000"/>
                </a:solidFill>
              </a:endParaRPr>
            </a:p>
          </dgm:t>
        </dgm:pt>
      </mc:Choice>
      <mc:Fallback xmlns="">
        <dgm:pt modelId="{7CE8992F-B2B1-4AB9-BD84-3B36B2F11AE8}">
          <dgm:prSet custT="1"/>
          <dgm:spPr>
            <a:solidFill>
              <a:schemeClr val="bg1"/>
            </a:solidFill>
          </dgm:spPr>
          <dgm:t>
            <a:bodyPr/>
            <a:lstStyle/>
            <a:p>
              <a:r>
                <a:rPr lang="es-MX" sz="1200" b="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𝐶</a:t>
              </a:r>
              <a:endParaRPr lang="es-MX" sz="1200">
                <a:solidFill>
                  <a:sysClr val="windowText" lastClr="000000"/>
                </a:solidFill>
              </a:endParaRPr>
            </a:p>
          </dgm:t>
        </dgm:pt>
      </mc:Fallback>
    </mc:AlternateContent>
    <dgm:pt modelId="{166AB5A4-ABEA-4BE9-B2A4-56259AC503C4}" type="parTrans" cxnId="{55608B3A-6972-4B0E-AB16-CA0880CADB7F}">
      <dgm:prSet/>
      <dgm:spPr/>
      <dgm:t>
        <a:bodyPr/>
        <a:lstStyle/>
        <a:p>
          <a:endParaRPr lang="es-MX"/>
        </a:p>
      </dgm:t>
    </dgm:pt>
    <dgm:pt modelId="{679698DE-C3FC-4653-A699-1068A87A3CA3}" type="sibTrans" cxnId="{55608B3A-6972-4B0E-AB16-CA0880CADB7F}">
      <dgm:prSet/>
      <dgm:spPr/>
      <dgm:t>
        <a:bodyPr/>
        <a:lstStyle/>
        <a:p>
          <a:endParaRPr lang="es-MX"/>
        </a:p>
      </dgm:t>
    </dgm:pt>
    <mc:AlternateContent xmlns:mc="http://schemas.openxmlformats.org/markup-compatibility/2006" xmlns:a14="http://schemas.microsoft.com/office/drawing/2010/main">
      <mc:Choice Requires="a14">
        <dgm:pt modelId="{A7DC454C-72F6-4BA4-AC8B-11380E4B46B8}">
          <dgm:prSet custT="1"/>
          <dgm:spPr>
            <a:solidFill>
              <a:schemeClr val="bg1"/>
            </a:solidFill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s-MX" sz="120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p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𝑐</m:t>
                        </m:r>
                      </m:sup>
                    </m:sSup>
                  </m:oMath>
                </m:oMathPara>
              </a14:m>
              <a:endParaRPr lang="es-MX" sz="1200">
                <a:solidFill>
                  <a:sysClr val="windowText" lastClr="000000"/>
                </a:solidFill>
              </a:endParaRPr>
            </a:p>
          </dgm:t>
        </dgm:pt>
      </mc:Choice>
      <mc:Fallback xmlns="">
        <dgm:pt modelId="{A7DC454C-72F6-4BA4-AC8B-11380E4B46B8}">
          <dgm:prSet custT="1"/>
          <dgm:spPr>
            <a:solidFill>
              <a:schemeClr val="bg1"/>
            </a:solidFill>
          </dgm:spPr>
          <dgm:t>
            <a:bodyPr/>
            <a:lstStyle/>
            <a:p>
              <a:r>
                <a:rPr lang="es-MX" sz="1200" b="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𝐶^𝑐</a:t>
              </a:r>
              <a:endParaRPr lang="es-MX" sz="1200">
                <a:solidFill>
                  <a:sysClr val="windowText" lastClr="000000"/>
                </a:solidFill>
              </a:endParaRPr>
            </a:p>
          </dgm:t>
        </dgm:pt>
      </mc:Fallback>
    </mc:AlternateContent>
    <dgm:pt modelId="{3C49D3F1-1DF7-4563-8AB8-77B6CA86B50A}" type="parTrans" cxnId="{72C37E43-4B98-4BF9-87F3-50F3470E6903}">
      <dgm:prSet/>
      <dgm:spPr/>
      <dgm:t>
        <a:bodyPr/>
        <a:lstStyle/>
        <a:p>
          <a:endParaRPr lang="es-MX"/>
        </a:p>
      </dgm:t>
    </dgm:pt>
    <dgm:pt modelId="{01407283-F663-4912-A305-D973C102288C}" type="sibTrans" cxnId="{72C37E43-4B98-4BF9-87F3-50F3470E6903}">
      <dgm:prSet/>
      <dgm:spPr/>
      <dgm:t>
        <a:bodyPr/>
        <a:lstStyle/>
        <a:p>
          <a:endParaRPr lang="es-MX"/>
        </a:p>
      </dgm:t>
    </dgm:pt>
    <mc:AlternateContent xmlns:mc="http://schemas.openxmlformats.org/markup-compatibility/2006" xmlns:a14="http://schemas.microsoft.com/office/drawing/2010/main">
      <mc:Choice Requires="a14">
        <dgm:pt modelId="{5C14DD7D-950F-4466-BDD3-CBD9F15E9E1D}">
          <dgm:prSet custT="1"/>
          <dgm:spPr>
            <a:solidFill>
              <a:schemeClr val="bg1"/>
            </a:solidFill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s-MX" sz="1200" b="0" i="1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𝐶</m:t>
                    </m:r>
                  </m:oMath>
                </m:oMathPara>
              </a14:m>
              <a:endParaRPr lang="es-MX" sz="1200">
                <a:solidFill>
                  <a:sysClr val="windowText" lastClr="000000"/>
                </a:solidFill>
              </a:endParaRPr>
            </a:p>
          </dgm:t>
        </dgm:pt>
      </mc:Choice>
      <mc:Fallback xmlns="">
        <dgm:pt modelId="{5C14DD7D-950F-4466-BDD3-CBD9F15E9E1D}">
          <dgm:prSet custT="1"/>
          <dgm:spPr>
            <a:solidFill>
              <a:schemeClr val="bg1"/>
            </a:solidFill>
          </dgm:spPr>
          <dgm:t>
            <a:bodyPr/>
            <a:lstStyle/>
            <a:p>
              <a:r>
                <a:rPr lang="es-MX" sz="1200" b="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𝐶</a:t>
              </a:r>
              <a:endParaRPr lang="es-MX" sz="1200">
                <a:solidFill>
                  <a:sysClr val="windowText" lastClr="000000"/>
                </a:solidFill>
              </a:endParaRPr>
            </a:p>
          </dgm:t>
        </dgm:pt>
      </mc:Fallback>
    </mc:AlternateContent>
    <dgm:pt modelId="{09358C2F-F5C0-47B6-BDBF-005DA98AC4B5}" type="parTrans" cxnId="{04E2D259-62C7-4CF4-B64D-EA7AF7762534}">
      <dgm:prSet/>
      <dgm:spPr/>
      <dgm:t>
        <a:bodyPr/>
        <a:lstStyle/>
        <a:p>
          <a:endParaRPr lang="es-MX"/>
        </a:p>
      </dgm:t>
    </dgm:pt>
    <dgm:pt modelId="{7942DD1D-7D1E-40CC-8914-230CB1879187}" type="sibTrans" cxnId="{04E2D259-62C7-4CF4-B64D-EA7AF7762534}">
      <dgm:prSet/>
      <dgm:spPr/>
      <dgm:t>
        <a:bodyPr/>
        <a:lstStyle/>
        <a:p>
          <a:endParaRPr lang="es-MX"/>
        </a:p>
      </dgm:t>
    </dgm:pt>
    <mc:AlternateContent xmlns:mc="http://schemas.openxmlformats.org/markup-compatibility/2006" xmlns:a14="http://schemas.microsoft.com/office/drawing/2010/main">
      <mc:Choice Requires="a14">
        <dgm:pt modelId="{DBE8A1DF-4998-49E3-9A96-52DDDB5C7144}">
          <dgm:prSet custT="1"/>
          <dgm:spPr>
            <a:solidFill>
              <a:schemeClr val="bg1"/>
            </a:solidFill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s-MX" sz="120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p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𝑐</m:t>
                        </m:r>
                      </m:sup>
                    </m:sSup>
                  </m:oMath>
                </m:oMathPara>
              </a14:m>
              <a:endParaRPr lang="es-MX" sz="1200">
                <a:solidFill>
                  <a:sysClr val="windowText" lastClr="000000"/>
                </a:solidFill>
              </a:endParaRPr>
            </a:p>
          </dgm:t>
        </dgm:pt>
      </mc:Choice>
      <mc:Fallback xmlns="">
        <dgm:pt modelId="{DBE8A1DF-4998-49E3-9A96-52DDDB5C7144}">
          <dgm:prSet custT="1"/>
          <dgm:spPr>
            <a:solidFill>
              <a:schemeClr val="bg1"/>
            </a:solidFill>
          </dgm:spPr>
          <dgm:t>
            <a:bodyPr/>
            <a:lstStyle/>
            <a:p>
              <a:r>
                <a:rPr lang="es-MX" sz="1200" b="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𝐶^𝑐</a:t>
              </a:r>
              <a:endParaRPr lang="es-MX" sz="1200">
                <a:solidFill>
                  <a:sysClr val="windowText" lastClr="000000"/>
                </a:solidFill>
              </a:endParaRPr>
            </a:p>
          </dgm:t>
        </dgm:pt>
      </mc:Fallback>
    </mc:AlternateContent>
    <dgm:pt modelId="{CD19295E-5D5C-451D-975B-CC6B1C95B19E}" type="parTrans" cxnId="{BA767BF0-74FE-4199-9D4C-74C1DF7CD401}">
      <dgm:prSet/>
      <dgm:spPr/>
      <dgm:t>
        <a:bodyPr/>
        <a:lstStyle/>
        <a:p>
          <a:endParaRPr lang="es-MX"/>
        </a:p>
      </dgm:t>
    </dgm:pt>
    <dgm:pt modelId="{A84CF0F4-5D16-4611-9BC7-26C94E97B112}" type="sibTrans" cxnId="{BA767BF0-74FE-4199-9D4C-74C1DF7CD401}">
      <dgm:prSet/>
      <dgm:spPr/>
      <dgm:t>
        <a:bodyPr/>
        <a:lstStyle/>
        <a:p>
          <a:endParaRPr lang="es-MX"/>
        </a:p>
      </dgm:t>
    </dgm:pt>
    <mc:AlternateContent xmlns:mc="http://schemas.openxmlformats.org/markup-compatibility/2006" xmlns:a14="http://schemas.microsoft.com/office/drawing/2010/main">
      <mc:Choice Requires="a14">
        <dgm:pt modelId="{BE18C7D4-45F6-4FBE-8173-BBBF164118B0}">
          <dgm:prSet custT="1"/>
          <dgm:spPr>
            <a:solidFill>
              <a:schemeClr val="bg1"/>
            </a:solidFill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s-MX" sz="1200" b="0" i="1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𝐶</m:t>
                    </m:r>
                  </m:oMath>
                </m:oMathPara>
              </a14:m>
              <a:endParaRPr lang="es-MX" sz="1200">
                <a:solidFill>
                  <a:sysClr val="windowText" lastClr="000000"/>
                </a:solidFill>
              </a:endParaRPr>
            </a:p>
          </dgm:t>
        </dgm:pt>
      </mc:Choice>
      <mc:Fallback xmlns="">
        <dgm:pt modelId="{BE18C7D4-45F6-4FBE-8173-BBBF164118B0}">
          <dgm:prSet custT="1"/>
          <dgm:spPr>
            <a:solidFill>
              <a:schemeClr val="bg1"/>
            </a:solidFill>
          </dgm:spPr>
          <dgm:t>
            <a:bodyPr/>
            <a:lstStyle/>
            <a:p>
              <a:r>
                <a:rPr lang="es-MX" sz="1200" b="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𝐶</a:t>
              </a:r>
              <a:endParaRPr lang="es-MX" sz="1200">
                <a:solidFill>
                  <a:sysClr val="windowText" lastClr="000000"/>
                </a:solidFill>
              </a:endParaRPr>
            </a:p>
          </dgm:t>
        </dgm:pt>
      </mc:Fallback>
    </mc:AlternateContent>
    <dgm:pt modelId="{7F5BF144-370D-459C-B39D-5ADE1EAB8B39}" type="parTrans" cxnId="{92B2F73B-103D-4556-939B-30BD631CC408}">
      <dgm:prSet/>
      <dgm:spPr/>
      <dgm:t>
        <a:bodyPr/>
        <a:lstStyle/>
        <a:p>
          <a:endParaRPr lang="es-MX"/>
        </a:p>
      </dgm:t>
    </dgm:pt>
    <dgm:pt modelId="{547AE87F-902C-463A-A446-3EBB40425BD3}" type="sibTrans" cxnId="{92B2F73B-103D-4556-939B-30BD631CC408}">
      <dgm:prSet/>
      <dgm:spPr/>
      <dgm:t>
        <a:bodyPr/>
        <a:lstStyle/>
        <a:p>
          <a:endParaRPr lang="es-MX"/>
        </a:p>
      </dgm:t>
    </dgm:pt>
    <mc:AlternateContent xmlns:mc="http://schemas.openxmlformats.org/markup-compatibility/2006" xmlns:a14="http://schemas.microsoft.com/office/drawing/2010/main">
      <mc:Choice Requires="a14">
        <dgm:pt modelId="{A81850D1-BBD1-4174-9A14-DFD7CF544EE9}">
          <dgm:prSet custT="1"/>
          <dgm:spPr>
            <a:solidFill>
              <a:schemeClr val="bg1"/>
            </a:solidFill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s-MX" sz="120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p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𝑐</m:t>
                        </m:r>
                      </m:sup>
                    </m:sSup>
                  </m:oMath>
                </m:oMathPara>
              </a14:m>
              <a:endParaRPr lang="es-MX" sz="1200">
                <a:solidFill>
                  <a:sysClr val="windowText" lastClr="000000"/>
                </a:solidFill>
              </a:endParaRPr>
            </a:p>
          </dgm:t>
        </dgm:pt>
      </mc:Choice>
      <mc:Fallback xmlns="">
        <dgm:pt modelId="{A81850D1-BBD1-4174-9A14-DFD7CF544EE9}">
          <dgm:prSet custT="1"/>
          <dgm:spPr>
            <a:solidFill>
              <a:schemeClr val="bg1"/>
            </a:solidFill>
          </dgm:spPr>
          <dgm:t>
            <a:bodyPr/>
            <a:lstStyle/>
            <a:p>
              <a:r>
                <a:rPr lang="es-MX" sz="1200" b="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𝐶^𝑐</a:t>
              </a:r>
              <a:endParaRPr lang="es-MX" sz="1200">
                <a:solidFill>
                  <a:sysClr val="windowText" lastClr="000000"/>
                </a:solidFill>
              </a:endParaRPr>
            </a:p>
          </dgm:t>
        </dgm:pt>
      </mc:Fallback>
    </mc:AlternateContent>
    <dgm:pt modelId="{FE059A46-2C62-4FB8-94FE-45FA673C558A}" type="parTrans" cxnId="{CE636160-7F23-4A56-8A9A-74DF55974163}">
      <dgm:prSet/>
      <dgm:spPr/>
      <dgm:t>
        <a:bodyPr/>
        <a:lstStyle/>
        <a:p>
          <a:endParaRPr lang="es-MX"/>
        </a:p>
      </dgm:t>
    </dgm:pt>
    <dgm:pt modelId="{4D628088-8688-44B7-A5F1-F8AEED94EB85}" type="sibTrans" cxnId="{CE636160-7F23-4A56-8A9A-74DF55974163}">
      <dgm:prSet/>
      <dgm:spPr/>
      <dgm:t>
        <a:bodyPr/>
        <a:lstStyle/>
        <a:p>
          <a:endParaRPr lang="es-MX"/>
        </a:p>
      </dgm:t>
    </dgm:pt>
    <mc:AlternateContent xmlns:mc="http://schemas.openxmlformats.org/markup-compatibility/2006" xmlns:a14="http://schemas.microsoft.com/office/drawing/2010/main">
      <mc:Choice Requires="a14">
        <dgm:pt modelId="{2068955C-71C9-43C8-A19B-77CAB5E8BF41}">
          <dgm:prSet custT="1"/>
          <dgm:spPr>
            <a:solidFill>
              <a:schemeClr val="bg1"/>
            </a:solidFill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s-MX" sz="1200" b="0" i="1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𝐶</m:t>
                    </m:r>
                  </m:oMath>
                </m:oMathPara>
              </a14:m>
              <a:endParaRPr lang="es-MX" sz="1200">
                <a:solidFill>
                  <a:sysClr val="windowText" lastClr="000000"/>
                </a:solidFill>
              </a:endParaRPr>
            </a:p>
          </dgm:t>
        </dgm:pt>
      </mc:Choice>
      <mc:Fallback xmlns="">
        <dgm:pt modelId="{2068955C-71C9-43C8-A19B-77CAB5E8BF41}">
          <dgm:prSet custT="1"/>
          <dgm:spPr>
            <a:solidFill>
              <a:schemeClr val="bg1"/>
            </a:solidFill>
          </dgm:spPr>
          <dgm:t>
            <a:bodyPr/>
            <a:lstStyle/>
            <a:p>
              <a:r>
                <a:rPr lang="es-MX" sz="1200" b="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𝐶</a:t>
              </a:r>
              <a:endParaRPr lang="es-MX" sz="1200">
                <a:solidFill>
                  <a:sysClr val="windowText" lastClr="000000"/>
                </a:solidFill>
              </a:endParaRPr>
            </a:p>
          </dgm:t>
        </dgm:pt>
      </mc:Fallback>
    </mc:AlternateContent>
    <dgm:pt modelId="{0DCBCA84-C847-4829-A1AE-E4DE4D18D8AE}" type="parTrans" cxnId="{190F510F-7BA1-45FC-A017-3AABBC959F8A}">
      <dgm:prSet/>
      <dgm:spPr/>
      <dgm:t>
        <a:bodyPr/>
        <a:lstStyle/>
        <a:p>
          <a:endParaRPr lang="es-MX"/>
        </a:p>
      </dgm:t>
    </dgm:pt>
    <dgm:pt modelId="{A51A41B8-7FB8-41B8-B512-07AF53E0DF33}" type="sibTrans" cxnId="{190F510F-7BA1-45FC-A017-3AABBC959F8A}">
      <dgm:prSet/>
      <dgm:spPr/>
      <dgm:t>
        <a:bodyPr/>
        <a:lstStyle/>
        <a:p>
          <a:endParaRPr lang="es-MX"/>
        </a:p>
      </dgm:t>
    </dgm:pt>
    <mc:AlternateContent xmlns:mc="http://schemas.openxmlformats.org/markup-compatibility/2006" xmlns:a14="http://schemas.microsoft.com/office/drawing/2010/main">
      <mc:Choice Requires="a14">
        <dgm:pt modelId="{8D46FD57-2F65-4257-B087-6BFCD6E84920}">
          <dgm:prSet custT="1"/>
          <dgm:spPr>
            <a:solidFill>
              <a:schemeClr val="bg1"/>
            </a:solidFill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s-MX" sz="120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𝐶</m:t>
                        </m:r>
                      </m:e>
                      <m:sup>
                        <m:r>
                          <a:rPr lang="es-MX" sz="12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𝑐</m:t>
                        </m:r>
                      </m:sup>
                    </m:sSup>
                  </m:oMath>
                </m:oMathPara>
              </a14:m>
              <a:endParaRPr lang="es-MX" sz="1200">
                <a:solidFill>
                  <a:sysClr val="windowText" lastClr="000000"/>
                </a:solidFill>
              </a:endParaRPr>
            </a:p>
          </dgm:t>
        </dgm:pt>
      </mc:Choice>
      <mc:Fallback xmlns="">
        <dgm:pt modelId="{8D46FD57-2F65-4257-B087-6BFCD6E84920}">
          <dgm:prSet custT="1"/>
          <dgm:spPr>
            <a:solidFill>
              <a:schemeClr val="bg1"/>
            </a:solidFill>
          </dgm:spPr>
          <dgm:t>
            <a:bodyPr/>
            <a:lstStyle/>
            <a:p>
              <a:r>
                <a:rPr lang="es-MX" sz="1200" b="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𝐶^𝑐</a:t>
              </a:r>
              <a:endParaRPr lang="es-MX" sz="1200">
                <a:solidFill>
                  <a:sysClr val="windowText" lastClr="000000"/>
                </a:solidFill>
              </a:endParaRPr>
            </a:p>
          </dgm:t>
        </dgm:pt>
      </mc:Fallback>
    </mc:AlternateContent>
    <dgm:pt modelId="{2BBBD870-F9BF-4CF6-A1B9-EB50A4EFC800}" type="parTrans" cxnId="{35D39C9E-D5E7-42A1-81F4-F28B5A270A80}">
      <dgm:prSet/>
      <dgm:spPr/>
      <dgm:t>
        <a:bodyPr/>
        <a:lstStyle/>
        <a:p>
          <a:endParaRPr lang="es-MX"/>
        </a:p>
      </dgm:t>
    </dgm:pt>
    <dgm:pt modelId="{9D17F21B-07C3-4A35-853F-4C84CE0292E7}" type="sibTrans" cxnId="{35D39C9E-D5E7-42A1-81F4-F28B5A270A80}">
      <dgm:prSet/>
      <dgm:spPr/>
      <dgm:t>
        <a:bodyPr/>
        <a:lstStyle/>
        <a:p>
          <a:endParaRPr lang="es-MX"/>
        </a:p>
      </dgm:t>
    </dgm:pt>
    <dgm:pt modelId="{4B9B0D41-B00C-494A-A0F2-248BAD16FCDB}" type="pres">
      <dgm:prSet presAssocID="{9BF866EF-A924-4AAD-98D8-B1D110D9485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9C6CF4E1-6522-4C5F-93EF-2E937336DAEB}" type="pres">
      <dgm:prSet presAssocID="{AD3B8B25-AD3B-4628-B0E2-F2AF948C1ED1}" presName="root1" presStyleCnt="0"/>
      <dgm:spPr/>
    </dgm:pt>
    <dgm:pt modelId="{C571A1FD-B6F3-42B5-990E-D6659570D355}" type="pres">
      <dgm:prSet presAssocID="{AD3B8B25-AD3B-4628-B0E2-F2AF948C1ED1}" presName="LevelOneTextNode" presStyleLbl="node0" presStyleIdx="0" presStyleCnt="1" custScaleX="12183" custScaleY="22183" custLinFactNeighborX="464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98BF366-BDD7-4AEC-A6ED-994970AB1298}" type="pres">
      <dgm:prSet presAssocID="{AD3B8B25-AD3B-4628-B0E2-F2AF948C1ED1}" presName="level2hierChild" presStyleCnt="0"/>
      <dgm:spPr/>
    </dgm:pt>
    <dgm:pt modelId="{FE576AAC-9241-4FAF-A220-C590DF41223E}" type="pres">
      <dgm:prSet presAssocID="{02839528-4914-4775-B316-2352F98ED234}" presName="conn2-1" presStyleLbl="parChTrans1D2" presStyleIdx="0" presStyleCnt="2"/>
      <dgm:spPr/>
      <dgm:t>
        <a:bodyPr/>
        <a:lstStyle/>
        <a:p>
          <a:endParaRPr lang="es-MX"/>
        </a:p>
      </dgm:t>
    </dgm:pt>
    <dgm:pt modelId="{1512CF56-3113-475F-85EA-E8F995B93F41}" type="pres">
      <dgm:prSet presAssocID="{02839528-4914-4775-B316-2352F98ED234}" presName="connTx" presStyleLbl="parChTrans1D2" presStyleIdx="0" presStyleCnt="2"/>
      <dgm:spPr/>
      <dgm:t>
        <a:bodyPr/>
        <a:lstStyle/>
        <a:p>
          <a:endParaRPr lang="es-MX"/>
        </a:p>
      </dgm:t>
    </dgm:pt>
    <dgm:pt modelId="{72426B28-6982-499D-8719-FD6937C591AD}" type="pres">
      <dgm:prSet presAssocID="{08C809D6-11ED-4EDC-83DA-5D446F7A3B75}" presName="root2" presStyleCnt="0"/>
      <dgm:spPr/>
    </dgm:pt>
    <dgm:pt modelId="{9A690481-D221-46CA-9F93-CC0F5D508AF9}" type="pres">
      <dgm:prSet presAssocID="{08C809D6-11ED-4EDC-83DA-5D446F7A3B75}" presName="LevelTwoTextNode" presStyleLbl="node2" presStyleIdx="0" presStyleCnt="2" custScaleX="10364" custScaleY="1736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B042541-6BF3-4005-B8E5-E6D98BC42B2C}" type="pres">
      <dgm:prSet presAssocID="{08C809D6-11ED-4EDC-83DA-5D446F7A3B75}" presName="level3hierChild" presStyleCnt="0"/>
      <dgm:spPr/>
    </dgm:pt>
    <dgm:pt modelId="{25E1A924-EF24-43C4-A569-1579C2B439B7}" type="pres">
      <dgm:prSet presAssocID="{4F778609-460F-4B68-AC89-CDD28BB81018}" presName="conn2-1" presStyleLbl="parChTrans1D3" presStyleIdx="0" presStyleCnt="4"/>
      <dgm:spPr/>
      <dgm:t>
        <a:bodyPr/>
        <a:lstStyle/>
        <a:p>
          <a:endParaRPr lang="es-MX"/>
        </a:p>
      </dgm:t>
    </dgm:pt>
    <dgm:pt modelId="{1CDCC18F-B003-4754-A661-94E301601D64}" type="pres">
      <dgm:prSet presAssocID="{4F778609-460F-4B68-AC89-CDD28BB81018}" presName="connTx" presStyleLbl="parChTrans1D3" presStyleIdx="0" presStyleCnt="4"/>
      <dgm:spPr/>
      <dgm:t>
        <a:bodyPr/>
        <a:lstStyle/>
        <a:p>
          <a:endParaRPr lang="es-MX"/>
        </a:p>
      </dgm:t>
    </dgm:pt>
    <dgm:pt modelId="{60567DE4-DBC6-435A-93D9-ECFAD8F03F78}" type="pres">
      <dgm:prSet presAssocID="{8ADB76CC-0476-4AEB-894D-C5CB7EBC9985}" presName="root2" presStyleCnt="0"/>
      <dgm:spPr/>
    </dgm:pt>
    <dgm:pt modelId="{3E271AAC-9328-4386-A279-F5864B8EE4CF}" type="pres">
      <dgm:prSet presAssocID="{8ADB76CC-0476-4AEB-894D-C5CB7EBC9985}" presName="LevelTwoTextNode" presStyleLbl="node3" presStyleIdx="0" presStyleCnt="4" custScaleX="9118" custScaleY="1536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F50ECAA-738A-4D96-84AD-CD725B4A4EDA}" type="pres">
      <dgm:prSet presAssocID="{8ADB76CC-0476-4AEB-894D-C5CB7EBC9985}" presName="level3hierChild" presStyleCnt="0"/>
      <dgm:spPr/>
    </dgm:pt>
    <dgm:pt modelId="{FEBB928F-3C82-479A-85C4-90AED4D59C4E}" type="pres">
      <dgm:prSet presAssocID="{166AB5A4-ABEA-4BE9-B2A4-56259AC503C4}" presName="conn2-1" presStyleLbl="parChTrans1D4" presStyleIdx="0" presStyleCnt="8"/>
      <dgm:spPr/>
      <dgm:t>
        <a:bodyPr/>
        <a:lstStyle/>
        <a:p>
          <a:endParaRPr lang="es-MX"/>
        </a:p>
      </dgm:t>
    </dgm:pt>
    <dgm:pt modelId="{A540CC6D-7BA4-49AB-8374-71F9C9414622}" type="pres">
      <dgm:prSet presAssocID="{166AB5A4-ABEA-4BE9-B2A4-56259AC503C4}" presName="connTx" presStyleLbl="parChTrans1D4" presStyleIdx="0" presStyleCnt="8"/>
      <dgm:spPr/>
      <dgm:t>
        <a:bodyPr/>
        <a:lstStyle/>
        <a:p>
          <a:endParaRPr lang="es-MX"/>
        </a:p>
      </dgm:t>
    </dgm:pt>
    <dgm:pt modelId="{A707BBC1-0A3C-4575-913D-5828E2B4E0CC}" type="pres">
      <dgm:prSet presAssocID="{7CE8992F-B2B1-4AB9-BD84-3B36B2F11AE8}" presName="root2" presStyleCnt="0"/>
      <dgm:spPr/>
    </dgm:pt>
    <dgm:pt modelId="{391EEA66-FC32-452C-BFD2-F86B609C5B75}" type="pres">
      <dgm:prSet presAssocID="{7CE8992F-B2B1-4AB9-BD84-3B36B2F11AE8}" presName="LevelTwoTextNode" presStyleLbl="node4" presStyleIdx="0" presStyleCnt="8" custScaleX="14169" custScaleY="1696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2DB72E-4A37-4FFB-9B84-7EC57294FC7F}" type="pres">
      <dgm:prSet presAssocID="{7CE8992F-B2B1-4AB9-BD84-3B36B2F11AE8}" presName="level3hierChild" presStyleCnt="0"/>
      <dgm:spPr/>
    </dgm:pt>
    <dgm:pt modelId="{3F364E26-4D47-4C63-9EF5-A6CE0B1FC487}" type="pres">
      <dgm:prSet presAssocID="{3C49D3F1-1DF7-4563-8AB8-77B6CA86B50A}" presName="conn2-1" presStyleLbl="parChTrans1D4" presStyleIdx="1" presStyleCnt="8"/>
      <dgm:spPr/>
      <dgm:t>
        <a:bodyPr/>
        <a:lstStyle/>
        <a:p>
          <a:endParaRPr lang="es-MX"/>
        </a:p>
      </dgm:t>
    </dgm:pt>
    <dgm:pt modelId="{3BC0B382-FFC1-4C27-AC1F-C38C3CD1D51D}" type="pres">
      <dgm:prSet presAssocID="{3C49D3F1-1DF7-4563-8AB8-77B6CA86B50A}" presName="connTx" presStyleLbl="parChTrans1D4" presStyleIdx="1" presStyleCnt="8"/>
      <dgm:spPr/>
      <dgm:t>
        <a:bodyPr/>
        <a:lstStyle/>
        <a:p>
          <a:endParaRPr lang="es-MX"/>
        </a:p>
      </dgm:t>
    </dgm:pt>
    <dgm:pt modelId="{2778B026-7E7A-4CC4-BFB7-2352610A025B}" type="pres">
      <dgm:prSet presAssocID="{A7DC454C-72F6-4BA4-AC8B-11380E4B46B8}" presName="root2" presStyleCnt="0"/>
      <dgm:spPr/>
    </dgm:pt>
    <dgm:pt modelId="{DCADC138-197E-4E69-9582-E8988767DD31}" type="pres">
      <dgm:prSet presAssocID="{A7DC454C-72F6-4BA4-AC8B-11380E4B46B8}" presName="LevelTwoTextNode" presStyleLbl="node4" presStyleIdx="1" presStyleCnt="8" custScaleX="15814" custScaleY="1756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18702A4-20D1-41AA-B25F-2FB99616F5FF}" type="pres">
      <dgm:prSet presAssocID="{A7DC454C-72F6-4BA4-AC8B-11380E4B46B8}" presName="level3hierChild" presStyleCnt="0"/>
      <dgm:spPr/>
    </dgm:pt>
    <dgm:pt modelId="{6841B599-8FF7-45E0-8D60-6513AD041469}" type="pres">
      <dgm:prSet presAssocID="{237E8938-350D-40E3-802E-90E62EF5F9BF}" presName="conn2-1" presStyleLbl="parChTrans1D3" presStyleIdx="1" presStyleCnt="4"/>
      <dgm:spPr/>
      <dgm:t>
        <a:bodyPr/>
        <a:lstStyle/>
        <a:p>
          <a:endParaRPr lang="es-MX"/>
        </a:p>
      </dgm:t>
    </dgm:pt>
    <dgm:pt modelId="{BC37B6DF-DE37-4AAA-B746-A9CCF2FCAAB4}" type="pres">
      <dgm:prSet presAssocID="{237E8938-350D-40E3-802E-90E62EF5F9BF}" presName="connTx" presStyleLbl="parChTrans1D3" presStyleIdx="1" presStyleCnt="4"/>
      <dgm:spPr/>
      <dgm:t>
        <a:bodyPr/>
        <a:lstStyle/>
        <a:p>
          <a:endParaRPr lang="es-MX"/>
        </a:p>
      </dgm:t>
    </dgm:pt>
    <dgm:pt modelId="{ABDAB8A4-B8D2-4208-A67A-AEA3147737A9}" type="pres">
      <dgm:prSet presAssocID="{FCAE9892-4AD5-472B-A864-7CD774B396D2}" presName="root2" presStyleCnt="0"/>
      <dgm:spPr/>
    </dgm:pt>
    <dgm:pt modelId="{ADE805CD-3E47-473C-8F56-6C0403DC2E21}" type="pres">
      <dgm:prSet presAssocID="{FCAE9892-4AD5-472B-A864-7CD774B396D2}" presName="LevelTwoTextNode" presStyleLbl="node3" presStyleIdx="1" presStyleCnt="4" custScaleX="7600" custScaleY="1332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A90BA53-03A0-4469-9F56-530820B629F9}" type="pres">
      <dgm:prSet presAssocID="{FCAE9892-4AD5-472B-A864-7CD774B396D2}" presName="level3hierChild" presStyleCnt="0"/>
      <dgm:spPr/>
    </dgm:pt>
    <dgm:pt modelId="{8CF07AC9-B995-4396-BFA4-FC3D7A077699}" type="pres">
      <dgm:prSet presAssocID="{09358C2F-F5C0-47B6-BDBF-005DA98AC4B5}" presName="conn2-1" presStyleLbl="parChTrans1D4" presStyleIdx="2" presStyleCnt="8"/>
      <dgm:spPr/>
      <dgm:t>
        <a:bodyPr/>
        <a:lstStyle/>
        <a:p>
          <a:endParaRPr lang="es-MX"/>
        </a:p>
      </dgm:t>
    </dgm:pt>
    <dgm:pt modelId="{B87D712F-925B-4764-B36D-0ACDA2F090DC}" type="pres">
      <dgm:prSet presAssocID="{09358C2F-F5C0-47B6-BDBF-005DA98AC4B5}" presName="connTx" presStyleLbl="parChTrans1D4" presStyleIdx="2" presStyleCnt="8"/>
      <dgm:spPr/>
      <dgm:t>
        <a:bodyPr/>
        <a:lstStyle/>
        <a:p>
          <a:endParaRPr lang="es-MX"/>
        </a:p>
      </dgm:t>
    </dgm:pt>
    <dgm:pt modelId="{451ED753-A6A6-4C18-9E66-5D04B8803B74}" type="pres">
      <dgm:prSet presAssocID="{5C14DD7D-950F-4466-BDD3-CBD9F15E9E1D}" presName="root2" presStyleCnt="0"/>
      <dgm:spPr/>
    </dgm:pt>
    <dgm:pt modelId="{047BF026-EC4B-4473-A543-10FC477F44DE}" type="pres">
      <dgm:prSet presAssocID="{5C14DD7D-950F-4466-BDD3-CBD9F15E9E1D}" presName="LevelTwoTextNode" presStyleLbl="node4" presStyleIdx="2" presStyleCnt="8" custScaleX="11182" custScaleY="1542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B6563CB-8B09-4F8F-A03C-EFED91445A49}" type="pres">
      <dgm:prSet presAssocID="{5C14DD7D-950F-4466-BDD3-CBD9F15E9E1D}" presName="level3hierChild" presStyleCnt="0"/>
      <dgm:spPr/>
    </dgm:pt>
    <dgm:pt modelId="{16A39130-F69B-40A4-A963-773281B209FD}" type="pres">
      <dgm:prSet presAssocID="{CD19295E-5D5C-451D-975B-CC6B1C95B19E}" presName="conn2-1" presStyleLbl="parChTrans1D4" presStyleIdx="3" presStyleCnt="8"/>
      <dgm:spPr/>
      <dgm:t>
        <a:bodyPr/>
        <a:lstStyle/>
        <a:p>
          <a:endParaRPr lang="es-MX"/>
        </a:p>
      </dgm:t>
    </dgm:pt>
    <dgm:pt modelId="{AC35D8E0-82B4-47BC-9F76-5CCC1DACE760}" type="pres">
      <dgm:prSet presAssocID="{CD19295E-5D5C-451D-975B-CC6B1C95B19E}" presName="connTx" presStyleLbl="parChTrans1D4" presStyleIdx="3" presStyleCnt="8"/>
      <dgm:spPr/>
      <dgm:t>
        <a:bodyPr/>
        <a:lstStyle/>
        <a:p>
          <a:endParaRPr lang="es-MX"/>
        </a:p>
      </dgm:t>
    </dgm:pt>
    <dgm:pt modelId="{521EE555-E009-4C3D-AE38-692514C2F51A}" type="pres">
      <dgm:prSet presAssocID="{DBE8A1DF-4998-49E3-9A96-52DDDB5C7144}" presName="root2" presStyleCnt="0"/>
      <dgm:spPr/>
    </dgm:pt>
    <dgm:pt modelId="{E26687EF-320F-462B-BDBD-D65114509A3B}" type="pres">
      <dgm:prSet presAssocID="{DBE8A1DF-4998-49E3-9A96-52DDDB5C7144}" presName="LevelTwoTextNode" presStyleLbl="node4" presStyleIdx="3" presStyleCnt="8" custScaleX="14536" custScaleY="1709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D9E5EDD-A2FD-43C2-AC81-A172C19C6E06}" type="pres">
      <dgm:prSet presAssocID="{DBE8A1DF-4998-49E3-9A96-52DDDB5C7144}" presName="level3hierChild" presStyleCnt="0"/>
      <dgm:spPr/>
    </dgm:pt>
    <dgm:pt modelId="{3C695037-5AD6-4EAE-ACE4-27BF7A5C5EDC}" type="pres">
      <dgm:prSet presAssocID="{DC70E2B7-E154-4CB4-AAAE-3EB7A868535E}" presName="conn2-1" presStyleLbl="parChTrans1D2" presStyleIdx="1" presStyleCnt="2"/>
      <dgm:spPr/>
      <dgm:t>
        <a:bodyPr/>
        <a:lstStyle/>
        <a:p>
          <a:endParaRPr lang="es-MX"/>
        </a:p>
      </dgm:t>
    </dgm:pt>
    <dgm:pt modelId="{9C7E9359-15DF-4576-87D8-7A046E1AE484}" type="pres">
      <dgm:prSet presAssocID="{DC70E2B7-E154-4CB4-AAAE-3EB7A868535E}" presName="connTx" presStyleLbl="parChTrans1D2" presStyleIdx="1" presStyleCnt="2"/>
      <dgm:spPr/>
      <dgm:t>
        <a:bodyPr/>
        <a:lstStyle/>
        <a:p>
          <a:endParaRPr lang="es-MX"/>
        </a:p>
      </dgm:t>
    </dgm:pt>
    <dgm:pt modelId="{943B5585-76D5-468C-B8CB-27FB68C87EFD}" type="pres">
      <dgm:prSet presAssocID="{6410E40E-0013-40A4-BA01-0A02F0862356}" presName="root2" presStyleCnt="0"/>
      <dgm:spPr/>
    </dgm:pt>
    <dgm:pt modelId="{6C7B2EAC-D046-42F9-ADCE-9B385C2C443B}" type="pres">
      <dgm:prSet presAssocID="{6410E40E-0013-40A4-BA01-0A02F0862356}" presName="LevelTwoTextNode" presStyleLbl="node2" presStyleIdx="1" presStyleCnt="2" custScaleX="10710" custScaleY="2198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922F10C-82E7-45AD-8EE5-29A25D7FFAB7}" type="pres">
      <dgm:prSet presAssocID="{6410E40E-0013-40A4-BA01-0A02F0862356}" presName="level3hierChild" presStyleCnt="0"/>
      <dgm:spPr/>
    </dgm:pt>
    <dgm:pt modelId="{9F0FD873-5534-4916-B341-2B5EB630E7C8}" type="pres">
      <dgm:prSet presAssocID="{AB3A9DDD-BD01-4517-B357-EA99E051324B}" presName="conn2-1" presStyleLbl="parChTrans1D3" presStyleIdx="2" presStyleCnt="4"/>
      <dgm:spPr/>
      <dgm:t>
        <a:bodyPr/>
        <a:lstStyle/>
        <a:p>
          <a:endParaRPr lang="es-MX"/>
        </a:p>
      </dgm:t>
    </dgm:pt>
    <dgm:pt modelId="{4251810E-9A4A-4CFE-A351-49DF64730D14}" type="pres">
      <dgm:prSet presAssocID="{AB3A9DDD-BD01-4517-B357-EA99E051324B}" presName="connTx" presStyleLbl="parChTrans1D3" presStyleIdx="2" presStyleCnt="4"/>
      <dgm:spPr/>
      <dgm:t>
        <a:bodyPr/>
        <a:lstStyle/>
        <a:p>
          <a:endParaRPr lang="es-MX"/>
        </a:p>
      </dgm:t>
    </dgm:pt>
    <dgm:pt modelId="{56F37A82-02B4-4E18-9B2C-FA594EA479EE}" type="pres">
      <dgm:prSet presAssocID="{FB28C091-8ABE-4B52-B595-E73B15CF74D2}" presName="root2" presStyleCnt="0"/>
      <dgm:spPr/>
    </dgm:pt>
    <dgm:pt modelId="{8B4438CA-2323-4C5D-BEE5-C75FFA67020C}" type="pres">
      <dgm:prSet presAssocID="{FB28C091-8ABE-4B52-B595-E73B15CF74D2}" presName="LevelTwoTextNode" presStyleLbl="node3" presStyleIdx="2" presStyleCnt="4" custScaleX="6732" custScaleY="1587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166F526-F7B2-4FE0-8290-639A52AB0AB4}" type="pres">
      <dgm:prSet presAssocID="{FB28C091-8ABE-4B52-B595-E73B15CF74D2}" presName="level3hierChild" presStyleCnt="0"/>
      <dgm:spPr/>
    </dgm:pt>
    <dgm:pt modelId="{8DF22883-E7ED-4729-BA99-F9407122720C}" type="pres">
      <dgm:prSet presAssocID="{7F5BF144-370D-459C-B39D-5ADE1EAB8B39}" presName="conn2-1" presStyleLbl="parChTrans1D4" presStyleIdx="4" presStyleCnt="8"/>
      <dgm:spPr/>
      <dgm:t>
        <a:bodyPr/>
        <a:lstStyle/>
        <a:p>
          <a:endParaRPr lang="es-MX"/>
        </a:p>
      </dgm:t>
    </dgm:pt>
    <dgm:pt modelId="{625EA51A-A3B4-4823-B693-10EDAE926639}" type="pres">
      <dgm:prSet presAssocID="{7F5BF144-370D-459C-B39D-5ADE1EAB8B39}" presName="connTx" presStyleLbl="parChTrans1D4" presStyleIdx="4" presStyleCnt="8"/>
      <dgm:spPr/>
      <dgm:t>
        <a:bodyPr/>
        <a:lstStyle/>
        <a:p>
          <a:endParaRPr lang="es-MX"/>
        </a:p>
      </dgm:t>
    </dgm:pt>
    <dgm:pt modelId="{B700722F-E975-4577-9BB3-A4E62CBCAAA6}" type="pres">
      <dgm:prSet presAssocID="{BE18C7D4-45F6-4FBE-8173-BBBF164118B0}" presName="root2" presStyleCnt="0"/>
      <dgm:spPr/>
    </dgm:pt>
    <dgm:pt modelId="{22A619EB-96A2-4099-867C-67ADDA9C8DB1}" type="pres">
      <dgm:prSet presAssocID="{BE18C7D4-45F6-4FBE-8173-BBBF164118B0}" presName="LevelTwoTextNode" presStyleLbl="node4" presStyleIdx="4" presStyleCnt="8" custScaleX="10046" custScaleY="2057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55D3931-403C-49A4-9B92-36CF02887029}" type="pres">
      <dgm:prSet presAssocID="{BE18C7D4-45F6-4FBE-8173-BBBF164118B0}" presName="level3hierChild" presStyleCnt="0"/>
      <dgm:spPr/>
    </dgm:pt>
    <dgm:pt modelId="{73FEC940-2341-4A1E-8967-903AFEF87D3B}" type="pres">
      <dgm:prSet presAssocID="{FE059A46-2C62-4FB8-94FE-45FA673C558A}" presName="conn2-1" presStyleLbl="parChTrans1D4" presStyleIdx="5" presStyleCnt="8"/>
      <dgm:spPr/>
      <dgm:t>
        <a:bodyPr/>
        <a:lstStyle/>
        <a:p>
          <a:endParaRPr lang="es-MX"/>
        </a:p>
      </dgm:t>
    </dgm:pt>
    <dgm:pt modelId="{A5487786-D46B-4DF2-A3FE-0B7D8881B099}" type="pres">
      <dgm:prSet presAssocID="{FE059A46-2C62-4FB8-94FE-45FA673C558A}" presName="connTx" presStyleLbl="parChTrans1D4" presStyleIdx="5" presStyleCnt="8"/>
      <dgm:spPr/>
      <dgm:t>
        <a:bodyPr/>
        <a:lstStyle/>
        <a:p>
          <a:endParaRPr lang="es-MX"/>
        </a:p>
      </dgm:t>
    </dgm:pt>
    <dgm:pt modelId="{901AADD7-9579-4BC4-B6FF-388FEEC42813}" type="pres">
      <dgm:prSet presAssocID="{A81850D1-BBD1-4174-9A14-DFD7CF544EE9}" presName="root2" presStyleCnt="0"/>
      <dgm:spPr/>
    </dgm:pt>
    <dgm:pt modelId="{D727E760-1970-42E9-985A-465CA89CC4E6}" type="pres">
      <dgm:prSet presAssocID="{A81850D1-BBD1-4174-9A14-DFD7CF544EE9}" presName="LevelTwoTextNode" presStyleLbl="node4" presStyleIdx="5" presStyleCnt="8" custScaleX="11385" custScaleY="1443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774E283-C8FC-4F75-A10B-197F05F24C0E}" type="pres">
      <dgm:prSet presAssocID="{A81850D1-BBD1-4174-9A14-DFD7CF544EE9}" presName="level3hierChild" presStyleCnt="0"/>
      <dgm:spPr/>
    </dgm:pt>
    <dgm:pt modelId="{ABF87FAF-5FEB-41F9-94A1-BC4BE7B7C9B9}" type="pres">
      <dgm:prSet presAssocID="{9796A9FA-3352-4176-9E7D-14F28654C486}" presName="conn2-1" presStyleLbl="parChTrans1D3" presStyleIdx="3" presStyleCnt="4"/>
      <dgm:spPr/>
      <dgm:t>
        <a:bodyPr/>
        <a:lstStyle/>
        <a:p>
          <a:endParaRPr lang="es-MX"/>
        </a:p>
      </dgm:t>
    </dgm:pt>
    <dgm:pt modelId="{84B0CB0A-9472-435D-B7FA-6325D7178106}" type="pres">
      <dgm:prSet presAssocID="{9796A9FA-3352-4176-9E7D-14F28654C486}" presName="connTx" presStyleLbl="parChTrans1D3" presStyleIdx="3" presStyleCnt="4"/>
      <dgm:spPr/>
      <dgm:t>
        <a:bodyPr/>
        <a:lstStyle/>
        <a:p>
          <a:endParaRPr lang="es-MX"/>
        </a:p>
      </dgm:t>
    </dgm:pt>
    <dgm:pt modelId="{CD38B8A1-3B50-403E-AFF1-BB0000823F37}" type="pres">
      <dgm:prSet presAssocID="{F9F2F669-E41D-4FC7-8B06-19BB429C0A40}" presName="root2" presStyleCnt="0"/>
      <dgm:spPr/>
    </dgm:pt>
    <dgm:pt modelId="{470249E8-088E-47E5-97D1-5427BA6FB31F}" type="pres">
      <dgm:prSet presAssocID="{F9F2F669-E41D-4FC7-8B06-19BB429C0A40}" presName="LevelTwoTextNode" presStyleLbl="node3" presStyleIdx="3" presStyleCnt="4" custScaleX="11278" custScaleY="113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3D15269-19B6-4B13-A3A1-A5A98F77D4C8}" type="pres">
      <dgm:prSet presAssocID="{F9F2F669-E41D-4FC7-8B06-19BB429C0A40}" presName="level3hierChild" presStyleCnt="0"/>
      <dgm:spPr/>
    </dgm:pt>
    <dgm:pt modelId="{E51C0FA1-43CA-42AA-9A94-3D8A22F7077B}" type="pres">
      <dgm:prSet presAssocID="{0DCBCA84-C847-4829-A1AE-E4DE4D18D8AE}" presName="conn2-1" presStyleLbl="parChTrans1D4" presStyleIdx="6" presStyleCnt="8"/>
      <dgm:spPr/>
      <dgm:t>
        <a:bodyPr/>
        <a:lstStyle/>
        <a:p>
          <a:endParaRPr lang="es-MX"/>
        </a:p>
      </dgm:t>
    </dgm:pt>
    <dgm:pt modelId="{DCE68002-2CFE-4EE2-B296-414C5DF592B7}" type="pres">
      <dgm:prSet presAssocID="{0DCBCA84-C847-4829-A1AE-E4DE4D18D8AE}" presName="connTx" presStyleLbl="parChTrans1D4" presStyleIdx="6" presStyleCnt="8"/>
      <dgm:spPr/>
      <dgm:t>
        <a:bodyPr/>
        <a:lstStyle/>
        <a:p>
          <a:endParaRPr lang="es-MX"/>
        </a:p>
      </dgm:t>
    </dgm:pt>
    <dgm:pt modelId="{42083896-A1AD-4054-B223-4CBDB8800AFE}" type="pres">
      <dgm:prSet presAssocID="{2068955C-71C9-43C8-A19B-77CAB5E8BF41}" presName="root2" presStyleCnt="0"/>
      <dgm:spPr/>
    </dgm:pt>
    <dgm:pt modelId="{A42FED7B-D600-4789-AB63-3761665C206B}" type="pres">
      <dgm:prSet presAssocID="{2068955C-71C9-43C8-A19B-77CAB5E8BF41}" presName="LevelTwoTextNode" presStyleLbl="node4" presStyleIdx="6" presStyleCnt="8" custScaleX="8225" custScaleY="193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D6D7DFC-1079-4295-B5A7-D6E9F0F4CF89}" type="pres">
      <dgm:prSet presAssocID="{2068955C-71C9-43C8-A19B-77CAB5E8BF41}" presName="level3hierChild" presStyleCnt="0"/>
      <dgm:spPr/>
    </dgm:pt>
    <dgm:pt modelId="{8E663D41-0D06-489C-A5CD-CEC2E0C22875}" type="pres">
      <dgm:prSet presAssocID="{2BBBD870-F9BF-4CF6-A1B9-EB50A4EFC800}" presName="conn2-1" presStyleLbl="parChTrans1D4" presStyleIdx="7" presStyleCnt="8"/>
      <dgm:spPr/>
      <dgm:t>
        <a:bodyPr/>
        <a:lstStyle/>
        <a:p>
          <a:endParaRPr lang="es-MX"/>
        </a:p>
      </dgm:t>
    </dgm:pt>
    <dgm:pt modelId="{BB27FE12-DBC4-4151-BBDF-B4F61EE983A1}" type="pres">
      <dgm:prSet presAssocID="{2BBBD870-F9BF-4CF6-A1B9-EB50A4EFC800}" presName="connTx" presStyleLbl="parChTrans1D4" presStyleIdx="7" presStyleCnt="8"/>
      <dgm:spPr/>
      <dgm:t>
        <a:bodyPr/>
        <a:lstStyle/>
        <a:p>
          <a:endParaRPr lang="es-MX"/>
        </a:p>
      </dgm:t>
    </dgm:pt>
    <dgm:pt modelId="{11005580-F7E1-4B15-9481-4CF65D80C5A2}" type="pres">
      <dgm:prSet presAssocID="{8D46FD57-2F65-4257-B087-6BFCD6E84920}" presName="root2" presStyleCnt="0"/>
      <dgm:spPr/>
    </dgm:pt>
    <dgm:pt modelId="{3A26CF9A-A755-4EB0-BD65-6D0FC70BEDEE}" type="pres">
      <dgm:prSet presAssocID="{8D46FD57-2F65-4257-B087-6BFCD6E84920}" presName="LevelTwoTextNode" presStyleLbl="node4" presStyleIdx="7" presStyleCnt="8" custScaleX="14252" custScaleY="2021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59947BD-81FE-475B-8905-EC723A8F46DB}" type="pres">
      <dgm:prSet presAssocID="{8D46FD57-2F65-4257-B087-6BFCD6E84920}" presName="level3hierChild" presStyleCnt="0"/>
      <dgm:spPr/>
    </dgm:pt>
  </dgm:ptLst>
  <dgm:cxnLst>
    <dgm:cxn modelId="{BC14015A-7E39-4332-8AF7-D69ECCA4BAC7}" srcId="{6410E40E-0013-40A4-BA01-0A02F0862356}" destId="{F9F2F669-E41D-4FC7-8B06-19BB429C0A40}" srcOrd="1" destOrd="0" parTransId="{9796A9FA-3352-4176-9E7D-14F28654C486}" sibTransId="{EE5D363C-DD2F-4C1E-8E28-D7B002B61C96}"/>
    <dgm:cxn modelId="{35D39C9E-D5E7-42A1-81F4-F28B5A270A80}" srcId="{F9F2F669-E41D-4FC7-8B06-19BB429C0A40}" destId="{8D46FD57-2F65-4257-B087-6BFCD6E84920}" srcOrd="1" destOrd="0" parTransId="{2BBBD870-F9BF-4CF6-A1B9-EB50A4EFC800}" sibTransId="{9D17F21B-07C3-4A35-853F-4C84CE0292E7}"/>
    <dgm:cxn modelId="{7B7BD48C-9702-4831-A1FE-C80C54C9CC53}" type="presOf" srcId="{166AB5A4-ABEA-4BE9-B2A4-56259AC503C4}" destId="{FEBB928F-3C82-479A-85C4-90AED4D59C4E}" srcOrd="0" destOrd="0" presId="urn:microsoft.com/office/officeart/2005/8/layout/hierarchy2"/>
    <dgm:cxn modelId="{C79F9266-88A5-4366-B19B-63FEFC2EE695}" type="presOf" srcId="{3C49D3F1-1DF7-4563-8AB8-77B6CA86B50A}" destId="{3BC0B382-FFC1-4C27-AC1F-C38C3CD1D51D}" srcOrd="1" destOrd="0" presId="urn:microsoft.com/office/officeart/2005/8/layout/hierarchy2"/>
    <dgm:cxn modelId="{C397F4B8-E34D-4EDB-9538-425AE0F01BD5}" type="presOf" srcId="{DC70E2B7-E154-4CB4-AAAE-3EB7A868535E}" destId="{3C695037-5AD6-4EAE-ACE4-27BF7A5C5EDC}" srcOrd="0" destOrd="0" presId="urn:microsoft.com/office/officeart/2005/8/layout/hierarchy2"/>
    <dgm:cxn modelId="{45807AF4-5C1B-4097-BEC7-C2E1EE587DCA}" srcId="{6410E40E-0013-40A4-BA01-0A02F0862356}" destId="{FB28C091-8ABE-4B52-B595-E73B15CF74D2}" srcOrd="0" destOrd="0" parTransId="{AB3A9DDD-BD01-4517-B357-EA99E051324B}" sibTransId="{720446F1-E7E4-40CE-BA32-824FE5C274AA}"/>
    <dgm:cxn modelId="{3C8FD857-217A-4013-AE5A-9F0A6CCB39AA}" type="presOf" srcId="{3C49D3F1-1DF7-4563-8AB8-77B6CA86B50A}" destId="{3F364E26-4D47-4C63-9EF5-A6CE0B1FC487}" srcOrd="0" destOrd="0" presId="urn:microsoft.com/office/officeart/2005/8/layout/hierarchy2"/>
    <dgm:cxn modelId="{9A838862-025C-495C-9496-70020E1E2D10}" type="presOf" srcId="{237E8938-350D-40E3-802E-90E62EF5F9BF}" destId="{BC37B6DF-DE37-4AAA-B746-A9CCF2FCAAB4}" srcOrd="1" destOrd="0" presId="urn:microsoft.com/office/officeart/2005/8/layout/hierarchy2"/>
    <dgm:cxn modelId="{A394B39E-9DE1-464B-ACC9-45C92116535A}" type="presOf" srcId="{0DCBCA84-C847-4829-A1AE-E4DE4D18D8AE}" destId="{DCE68002-2CFE-4EE2-B296-414C5DF592B7}" srcOrd="1" destOrd="0" presId="urn:microsoft.com/office/officeart/2005/8/layout/hierarchy2"/>
    <dgm:cxn modelId="{04E2D259-62C7-4CF4-B64D-EA7AF7762534}" srcId="{FCAE9892-4AD5-472B-A864-7CD774B396D2}" destId="{5C14DD7D-950F-4466-BDD3-CBD9F15E9E1D}" srcOrd="0" destOrd="0" parTransId="{09358C2F-F5C0-47B6-BDBF-005DA98AC4B5}" sibTransId="{7942DD1D-7D1E-40CC-8914-230CB1879187}"/>
    <dgm:cxn modelId="{EBF7ACDF-AE80-4F26-BAC1-0D15DDB18115}" type="presOf" srcId="{4F778609-460F-4B68-AC89-CDD28BB81018}" destId="{25E1A924-EF24-43C4-A569-1579C2B439B7}" srcOrd="0" destOrd="0" presId="urn:microsoft.com/office/officeart/2005/8/layout/hierarchy2"/>
    <dgm:cxn modelId="{72C37E43-4B98-4BF9-87F3-50F3470E6903}" srcId="{8ADB76CC-0476-4AEB-894D-C5CB7EBC9985}" destId="{A7DC454C-72F6-4BA4-AC8B-11380E4B46B8}" srcOrd="1" destOrd="0" parTransId="{3C49D3F1-1DF7-4563-8AB8-77B6CA86B50A}" sibTransId="{01407283-F663-4912-A305-D973C102288C}"/>
    <dgm:cxn modelId="{53921A71-189B-4E56-B1B3-2B39B249E954}" type="presOf" srcId="{A81850D1-BBD1-4174-9A14-DFD7CF544EE9}" destId="{D727E760-1970-42E9-985A-465CA89CC4E6}" srcOrd="0" destOrd="0" presId="urn:microsoft.com/office/officeart/2005/8/layout/hierarchy2"/>
    <dgm:cxn modelId="{C0695146-54AD-4215-A7D2-CEA63D4A96F3}" srcId="{9BF866EF-A924-4AAD-98D8-B1D110D9485F}" destId="{AD3B8B25-AD3B-4628-B0E2-F2AF948C1ED1}" srcOrd="0" destOrd="0" parTransId="{C63EC039-562A-4175-B792-858B767E3C29}" sibTransId="{0C6286B8-0977-4A2B-B5BE-94E82D9DF142}"/>
    <dgm:cxn modelId="{C1A9FA6B-8622-4E7B-93B1-E8E0E0484B99}" type="presOf" srcId="{166AB5A4-ABEA-4BE9-B2A4-56259AC503C4}" destId="{A540CC6D-7BA4-49AB-8374-71F9C9414622}" srcOrd="1" destOrd="0" presId="urn:microsoft.com/office/officeart/2005/8/layout/hierarchy2"/>
    <dgm:cxn modelId="{B3029852-9A89-4211-9127-A3E28E4BAB0E}" type="presOf" srcId="{4F778609-460F-4B68-AC89-CDD28BB81018}" destId="{1CDCC18F-B003-4754-A661-94E301601D64}" srcOrd="1" destOrd="0" presId="urn:microsoft.com/office/officeart/2005/8/layout/hierarchy2"/>
    <dgm:cxn modelId="{173E1ACA-2F3C-478B-BAD5-FC27859208CA}" type="presOf" srcId="{6410E40E-0013-40A4-BA01-0A02F0862356}" destId="{6C7B2EAC-D046-42F9-ADCE-9B385C2C443B}" srcOrd="0" destOrd="0" presId="urn:microsoft.com/office/officeart/2005/8/layout/hierarchy2"/>
    <dgm:cxn modelId="{66E477F2-CAD7-47A5-B363-667E8F6EEACC}" type="presOf" srcId="{AD3B8B25-AD3B-4628-B0E2-F2AF948C1ED1}" destId="{C571A1FD-B6F3-42B5-990E-D6659570D355}" srcOrd="0" destOrd="0" presId="urn:microsoft.com/office/officeart/2005/8/layout/hierarchy2"/>
    <dgm:cxn modelId="{80B19F30-A54F-470F-87FA-CF07AF99ED33}" type="presOf" srcId="{DC70E2B7-E154-4CB4-AAAE-3EB7A868535E}" destId="{9C7E9359-15DF-4576-87D8-7A046E1AE484}" srcOrd="1" destOrd="0" presId="urn:microsoft.com/office/officeart/2005/8/layout/hierarchy2"/>
    <dgm:cxn modelId="{A0D93D42-349B-4817-90F2-61313726AE13}" type="presOf" srcId="{7CE8992F-B2B1-4AB9-BD84-3B36B2F11AE8}" destId="{391EEA66-FC32-452C-BFD2-F86B609C5B75}" srcOrd="0" destOrd="0" presId="urn:microsoft.com/office/officeart/2005/8/layout/hierarchy2"/>
    <dgm:cxn modelId="{33762473-5CB1-41B9-B924-74F440F1A364}" type="presOf" srcId="{AB3A9DDD-BD01-4517-B357-EA99E051324B}" destId="{9F0FD873-5534-4916-B341-2B5EB630E7C8}" srcOrd="0" destOrd="0" presId="urn:microsoft.com/office/officeart/2005/8/layout/hierarchy2"/>
    <dgm:cxn modelId="{D60596CA-A59C-4128-913C-EC2AFB5E79F6}" srcId="{08C809D6-11ED-4EDC-83DA-5D446F7A3B75}" destId="{FCAE9892-4AD5-472B-A864-7CD774B396D2}" srcOrd="1" destOrd="0" parTransId="{237E8938-350D-40E3-802E-90E62EF5F9BF}" sibTransId="{BAEDBD0F-7330-4A8C-AD4C-B1C3BB2D3D53}"/>
    <dgm:cxn modelId="{4541BD0D-CADD-47E4-B699-5E8536CA6F47}" srcId="{08C809D6-11ED-4EDC-83DA-5D446F7A3B75}" destId="{8ADB76CC-0476-4AEB-894D-C5CB7EBC9985}" srcOrd="0" destOrd="0" parTransId="{4F778609-460F-4B68-AC89-CDD28BB81018}" sibTransId="{FF7B0A55-9494-41B1-BE83-B03EFDD8194C}"/>
    <dgm:cxn modelId="{BA767BF0-74FE-4199-9D4C-74C1DF7CD401}" srcId="{FCAE9892-4AD5-472B-A864-7CD774B396D2}" destId="{DBE8A1DF-4998-49E3-9A96-52DDDB5C7144}" srcOrd="1" destOrd="0" parTransId="{CD19295E-5D5C-451D-975B-CC6B1C95B19E}" sibTransId="{A84CF0F4-5D16-4611-9BC7-26C94E97B112}"/>
    <dgm:cxn modelId="{190F510F-7BA1-45FC-A017-3AABBC959F8A}" srcId="{F9F2F669-E41D-4FC7-8B06-19BB429C0A40}" destId="{2068955C-71C9-43C8-A19B-77CAB5E8BF41}" srcOrd="0" destOrd="0" parTransId="{0DCBCA84-C847-4829-A1AE-E4DE4D18D8AE}" sibTransId="{A51A41B8-7FB8-41B8-B512-07AF53E0DF33}"/>
    <dgm:cxn modelId="{FB639FDD-840F-4C38-B3B7-3424FC776700}" type="presOf" srcId="{09358C2F-F5C0-47B6-BDBF-005DA98AC4B5}" destId="{8CF07AC9-B995-4396-BFA4-FC3D7A077699}" srcOrd="0" destOrd="0" presId="urn:microsoft.com/office/officeart/2005/8/layout/hierarchy2"/>
    <dgm:cxn modelId="{302C3DFE-7F38-4A94-8D1F-4E134BF8A8B4}" srcId="{AD3B8B25-AD3B-4628-B0E2-F2AF948C1ED1}" destId="{08C809D6-11ED-4EDC-83DA-5D446F7A3B75}" srcOrd="0" destOrd="0" parTransId="{02839528-4914-4775-B316-2352F98ED234}" sibTransId="{7711D2F1-8A78-42B5-A3CB-1221DC54FA95}"/>
    <dgm:cxn modelId="{A506FEC4-DFB9-4FC9-9995-82A77DF49B7B}" type="presOf" srcId="{FE059A46-2C62-4FB8-94FE-45FA673C558A}" destId="{A5487786-D46B-4DF2-A3FE-0B7D8881B099}" srcOrd="1" destOrd="0" presId="urn:microsoft.com/office/officeart/2005/8/layout/hierarchy2"/>
    <dgm:cxn modelId="{7A5537DA-CF9F-4A4A-B868-4944BFDD2E9E}" type="presOf" srcId="{8D46FD57-2F65-4257-B087-6BFCD6E84920}" destId="{3A26CF9A-A755-4EB0-BD65-6D0FC70BEDEE}" srcOrd="0" destOrd="0" presId="urn:microsoft.com/office/officeart/2005/8/layout/hierarchy2"/>
    <dgm:cxn modelId="{F6A628CC-0730-4605-8BD0-D28A768D0FC0}" type="presOf" srcId="{0DCBCA84-C847-4829-A1AE-E4DE4D18D8AE}" destId="{E51C0FA1-43CA-42AA-9A94-3D8A22F7077B}" srcOrd="0" destOrd="0" presId="urn:microsoft.com/office/officeart/2005/8/layout/hierarchy2"/>
    <dgm:cxn modelId="{B311943E-BFFE-4F35-9BEF-2FC906E11F6E}" type="presOf" srcId="{A7DC454C-72F6-4BA4-AC8B-11380E4B46B8}" destId="{DCADC138-197E-4E69-9582-E8988767DD31}" srcOrd="0" destOrd="0" presId="urn:microsoft.com/office/officeart/2005/8/layout/hierarchy2"/>
    <dgm:cxn modelId="{55608B3A-6972-4B0E-AB16-CA0880CADB7F}" srcId="{8ADB76CC-0476-4AEB-894D-C5CB7EBC9985}" destId="{7CE8992F-B2B1-4AB9-BD84-3B36B2F11AE8}" srcOrd="0" destOrd="0" parTransId="{166AB5A4-ABEA-4BE9-B2A4-56259AC503C4}" sibTransId="{679698DE-C3FC-4653-A699-1068A87A3CA3}"/>
    <dgm:cxn modelId="{92B2F73B-103D-4556-939B-30BD631CC408}" srcId="{FB28C091-8ABE-4B52-B595-E73B15CF74D2}" destId="{BE18C7D4-45F6-4FBE-8173-BBBF164118B0}" srcOrd="0" destOrd="0" parTransId="{7F5BF144-370D-459C-B39D-5ADE1EAB8B39}" sibTransId="{547AE87F-902C-463A-A446-3EBB40425BD3}"/>
    <dgm:cxn modelId="{8041DC6E-5285-46DB-A29F-C1F6EE9B9C87}" type="presOf" srcId="{7F5BF144-370D-459C-B39D-5ADE1EAB8B39}" destId="{625EA51A-A3B4-4823-B693-10EDAE926639}" srcOrd="1" destOrd="0" presId="urn:microsoft.com/office/officeart/2005/8/layout/hierarchy2"/>
    <dgm:cxn modelId="{461EDC88-5B5B-4123-9A56-E3EA32D89935}" type="presOf" srcId="{02839528-4914-4775-B316-2352F98ED234}" destId="{1512CF56-3113-475F-85EA-E8F995B93F41}" srcOrd="1" destOrd="0" presId="urn:microsoft.com/office/officeart/2005/8/layout/hierarchy2"/>
    <dgm:cxn modelId="{67867949-5745-46A8-AF3F-7007DA204D7F}" type="presOf" srcId="{237E8938-350D-40E3-802E-90E62EF5F9BF}" destId="{6841B599-8FF7-45E0-8D60-6513AD041469}" srcOrd="0" destOrd="0" presId="urn:microsoft.com/office/officeart/2005/8/layout/hierarchy2"/>
    <dgm:cxn modelId="{1CE99A50-2179-47D5-ADF9-09948320F38A}" type="presOf" srcId="{FB28C091-8ABE-4B52-B595-E73B15CF74D2}" destId="{8B4438CA-2323-4C5D-BEE5-C75FFA67020C}" srcOrd="0" destOrd="0" presId="urn:microsoft.com/office/officeart/2005/8/layout/hierarchy2"/>
    <dgm:cxn modelId="{CB9D4E98-037D-4531-B5D0-7358CF330851}" type="presOf" srcId="{5C14DD7D-950F-4466-BDD3-CBD9F15E9E1D}" destId="{047BF026-EC4B-4473-A543-10FC477F44DE}" srcOrd="0" destOrd="0" presId="urn:microsoft.com/office/officeart/2005/8/layout/hierarchy2"/>
    <dgm:cxn modelId="{2D3C87D3-29B2-4986-9001-A77275F287F9}" type="presOf" srcId="{CD19295E-5D5C-451D-975B-CC6B1C95B19E}" destId="{AC35D8E0-82B4-47BC-9F76-5CCC1DACE760}" srcOrd="1" destOrd="0" presId="urn:microsoft.com/office/officeart/2005/8/layout/hierarchy2"/>
    <dgm:cxn modelId="{ADE71EAC-11D8-4A63-BB93-8F78441954B1}" type="presOf" srcId="{09358C2F-F5C0-47B6-BDBF-005DA98AC4B5}" destId="{B87D712F-925B-4764-B36D-0ACDA2F090DC}" srcOrd="1" destOrd="0" presId="urn:microsoft.com/office/officeart/2005/8/layout/hierarchy2"/>
    <dgm:cxn modelId="{6FBC4EEB-6EA2-4509-938B-8183B3312F2E}" type="presOf" srcId="{9796A9FA-3352-4176-9E7D-14F28654C486}" destId="{84B0CB0A-9472-435D-B7FA-6325D7178106}" srcOrd="1" destOrd="0" presId="urn:microsoft.com/office/officeart/2005/8/layout/hierarchy2"/>
    <dgm:cxn modelId="{D5C59521-D8A1-4172-A04C-FD101C88E163}" type="presOf" srcId="{BE18C7D4-45F6-4FBE-8173-BBBF164118B0}" destId="{22A619EB-96A2-4099-867C-67ADDA9C8DB1}" srcOrd="0" destOrd="0" presId="urn:microsoft.com/office/officeart/2005/8/layout/hierarchy2"/>
    <dgm:cxn modelId="{F2196D03-6614-4095-B9CB-4C3104A7256D}" type="presOf" srcId="{AB3A9DDD-BD01-4517-B357-EA99E051324B}" destId="{4251810E-9A4A-4CFE-A351-49DF64730D14}" srcOrd="1" destOrd="0" presId="urn:microsoft.com/office/officeart/2005/8/layout/hierarchy2"/>
    <dgm:cxn modelId="{DB182E7D-BDAE-4D6C-85E4-9450F2B9EA64}" type="presOf" srcId="{2068955C-71C9-43C8-A19B-77CAB5E8BF41}" destId="{A42FED7B-D600-4789-AB63-3761665C206B}" srcOrd="0" destOrd="0" presId="urn:microsoft.com/office/officeart/2005/8/layout/hierarchy2"/>
    <dgm:cxn modelId="{E24AEE91-3462-46AE-8D99-0AC0ACF77108}" type="presOf" srcId="{02839528-4914-4775-B316-2352F98ED234}" destId="{FE576AAC-9241-4FAF-A220-C590DF41223E}" srcOrd="0" destOrd="0" presId="urn:microsoft.com/office/officeart/2005/8/layout/hierarchy2"/>
    <dgm:cxn modelId="{70D26D3F-8163-4EBC-8E3C-93733A1340FC}" type="presOf" srcId="{7F5BF144-370D-459C-B39D-5ADE1EAB8B39}" destId="{8DF22883-E7ED-4729-BA99-F9407122720C}" srcOrd="0" destOrd="0" presId="urn:microsoft.com/office/officeart/2005/8/layout/hierarchy2"/>
    <dgm:cxn modelId="{6DBDC0B0-AE55-4613-ABC0-FD0703CBF701}" type="presOf" srcId="{2BBBD870-F9BF-4CF6-A1B9-EB50A4EFC800}" destId="{8E663D41-0D06-489C-A5CD-CEC2E0C22875}" srcOrd="0" destOrd="0" presId="urn:microsoft.com/office/officeart/2005/8/layout/hierarchy2"/>
    <dgm:cxn modelId="{B2596288-F144-4491-B9CF-B3E1860E646B}" srcId="{AD3B8B25-AD3B-4628-B0E2-F2AF948C1ED1}" destId="{6410E40E-0013-40A4-BA01-0A02F0862356}" srcOrd="1" destOrd="0" parTransId="{DC70E2B7-E154-4CB4-AAAE-3EB7A868535E}" sibTransId="{2CA2A576-EB18-4B43-B39B-9689F749C885}"/>
    <dgm:cxn modelId="{A892AD8B-534E-441A-A7F0-EAF2027FAE06}" type="presOf" srcId="{9BF866EF-A924-4AAD-98D8-B1D110D9485F}" destId="{4B9B0D41-B00C-494A-A0F2-248BAD16FCDB}" srcOrd="0" destOrd="0" presId="urn:microsoft.com/office/officeart/2005/8/layout/hierarchy2"/>
    <dgm:cxn modelId="{8073B410-3D9E-4080-A618-DE0B5FF69989}" type="presOf" srcId="{08C809D6-11ED-4EDC-83DA-5D446F7A3B75}" destId="{9A690481-D221-46CA-9F93-CC0F5D508AF9}" srcOrd="0" destOrd="0" presId="urn:microsoft.com/office/officeart/2005/8/layout/hierarchy2"/>
    <dgm:cxn modelId="{8396A45C-D4C6-40F8-AA8C-94B89FE7C2FB}" type="presOf" srcId="{CD19295E-5D5C-451D-975B-CC6B1C95B19E}" destId="{16A39130-F69B-40A4-A963-773281B209FD}" srcOrd="0" destOrd="0" presId="urn:microsoft.com/office/officeart/2005/8/layout/hierarchy2"/>
    <dgm:cxn modelId="{72367C37-CF4B-4EB0-8AFA-69ECFCD492FE}" type="presOf" srcId="{F9F2F669-E41D-4FC7-8B06-19BB429C0A40}" destId="{470249E8-088E-47E5-97D1-5427BA6FB31F}" srcOrd="0" destOrd="0" presId="urn:microsoft.com/office/officeart/2005/8/layout/hierarchy2"/>
    <dgm:cxn modelId="{CE636160-7F23-4A56-8A9A-74DF55974163}" srcId="{FB28C091-8ABE-4B52-B595-E73B15CF74D2}" destId="{A81850D1-BBD1-4174-9A14-DFD7CF544EE9}" srcOrd="1" destOrd="0" parTransId="{FE059A46-2C62-4FB8-94FE-45FA673C558A}" sibTransId="{4D628088-8688-44B7-A5F1-F8AEED94EB85}"/>
    <dgm:cxn modelId="{BA147268-BF4A-4C99-9D3D-1F484A2C2097}" type="presOf" srcId="{9796A9FA-3352-4176-9E7D-14F28654C486}" destId="{ABF87FAF-5FEB-41F9-94A1-BC4BE7B7C9B9}" srcOrd="0" destOrd="0" presId="urn:microsoft.com/office/officeart/2005/8/layout/hierarchy2"/>
    <dgm:cxn modelId="{6E68F3EE-136A-44AB-BECF-BBCD9892F3F0}" type="presOf" srcId="{FCAE9892-4AD5-472B-A864-7CD774B396D2}" destId="{ADE805CD-3E47-473C-8F56-6C0403DC2E21}" srcOrd="0" destOrd="0" presId="urn:microsoft.com/office/officeart/2005/8/layout/hierarchy2"/>
    <dgm:cxn modelId="{0C478743-9CB3-4883-B0B1-455BE03C1488}" type="presOf" srcId="{8ADB76CC-0476-4AEB-894D-C5CB7EBC9985}" destId="{3E271AAC-9328-4386-A279-F5864B8EE4CF}" srcOrd="0" destOrd="0" presId="urn:microsoft.com/office/officeart/2005/8/layout/hierarchy2"/>
    <dgm:cxn modelId="{5B445248-3563-43AB-B66C-7BD99B0FE92F}" type="presOf" srcId="{2BBBD870-F9BF-4CF6-A1B9-EB50A4EFC800}" destId="{BB27FE12-DBC4-4151-BBDF-B4F61EE983A1}" srcOrd="1" destOrd="0" presId="urn:microsoft.com/office/officeart/2005/8/layout/hierarchy2"/>
    <dgm:cxn modelId="{C55BA0EB-4D0D-41CF-AD77-5C56E04647EA}" type="presOf" srcId="{FE059A46-2C62-4FB8-94FE-45FA673C558A}" destId="{73FEC940-2341-4A1E-8967-903AFEF87D3B}" srcOrd="0" destOrd="0" presId="urn:microsoft.com/office/officeart/2005/8/layout/hierarchy2"/>
    <dgm:cxn modelId="{7B8684CF-9AB3-401F-9EB7-0D494E5723CE}" type="presOf" srcId="{DBE8A1DF-4998-49E3-9A96-52DDDB5C7144}" destId="{E26687EF-320F-462B-BDBD-D65114509A3B}" srcOrd="0" destOrd="0" presId="urn:microsoft.com/office/officeart/2005/8/layout/hierarchy2"/>
    <dgm:cxn modelId="{FD7C6ACA-12F0-4521-B5EB-3CB816FB78A5}" type="presParOf" srcId="{4B9B0D41-B00C-494A-A0F2-248BAD16FCDB}" destId="{9C6CF4E1-6522-4C5F-93EF-2E937336DAEB}" srcOrd="0" destOrd="0" presId="urn:microsoft.com/office/officeart/2005/8/layout/hierarchy2"/>
    <dgm:cxn modelId="{72073EBE-B209-493C-980B-915FD2EF80DA}" type="presParOf" srcId="{9C6CF4E1-6522-4C5F-93EF-2E937336DAEB}" destId="{C571A1FD-B6F3-42B5-990E-D6659570D355}" srcOrd="0" destOrd="0" presId="urn:microsoft.com/office/officeart/2005/8/layout/hierarchy2"/>
    <dgm:cxn modelId="{43EAB557-BE62-4727-BEAC-4D419A77D9F0}" type="presParOf" srcId="{9C6CF4E1-6522-4C5F-93EF-2E937336DAEB}" destId="{298BF366-BDD7-4AEC-A6ED-994970AB1298}" srcOrd="1" destOrd="0" presId="urn:microsoft.com/office/officeart/2005/8/layout/hierarchy2"/>
    <dgm:cxn modelId="{CCB725B7-4E44-4DA0-AA3D-00C1D792773C}" type="presParOf" srcId="{298BF366-BDD7-4AEC-A6ED-994970AB1298}" destId="{FE576AAC-9241-4FAF-A220-C590DF41223E}" srcOrd="0" destOrd="0" presId="urn:microsoft.com/office/officeart/2005/8/layout/hierarchy2"/>
    <dgm:cxn modelId="{980E590C-B226-480D-9C12-A3E2B125F621}" type="presParOf" srcId="{FE576AAC-9241-4FAF-A220-C590DF41223E}" destId="{1512CF56-3113-475F-85EA-E8F995B93F41}" srcOrd="0" destOrd="0" presId="urn:microsoft.com/office/officeart/2005/8/layout/hierarchy2"/>
    <dgm:cxn modelId="{779B95CF-EC4C-40FF-B3F1-3F2F6F97F7F9}" type="presParOf" srcId="{298BF366-BDD7-4AEC-A6ED-994970AB1298}" destId="{72426B28-6982-499D-8719-FD6937C591AD}" srcOrd="1" destOrd="0" presId="urn:microsoft.com/office/officeart/2005/8/layout/hierarchy2"/>
    <dgm:cxn modelId="{710BC5BD-7E03-42B9-B32C-76D9111DCD4D}" type="presParOf" srcId="{72426B28-6982-499D-8719-FD6937C591AD}" destId="{9A690481-D221-46CA-9F93-CC0F5D508AF9}" srcOrd="0" destOrd="0" presId="urn:microsoft.com/office/officeart/2005/8/layout/hierarchy2"/>
    <dgm:cxn modelId="{A390751E-44DC-401D-BEB4-4FFCCB53019D}" type="presParOf" srcId="{72426B28-6982-499D-8719-FD6937C591AD}" destId="{FB042541-6BF3-4005-B8E5-E6D98BC42B2C}" srcOrd="1" destOrd="0" presId="urn:microsoft.com/office/officeart/2005/8/layout/hierarchy2"/>
    <dgm:cxn modelId="{7BE53AAA-304B-4621-B3AA-243F24C861A4}" type="presParOf" srcId="{FB042541-6BF3-4005-B8E5-E6D98BC42B2C}" destId="{25E1A924-EF24-43C4-A569-1579C2B439B7}" srcOrd="0" destOrd="0" presId="urn:microsoft.com/office/officeart/2005/8/layout/hierarchy2"/>
    <dgm:cxn modelId="{3DAB1F0B-DAAF-424A-B6F9-E4DA35FBCFE6}" type="presParOf" srcId="{25E1A924-EF24-43C4-A569-1579C2B439B7}" destId="{1CDCC18F-B003-4754-A661-94E301601D64}" srcOrd="0" destOrd="0" presId="urn:microsoft.com/office/officeart/2005/8/layout/hierarchy2"/>
    <dgm:cxn modelId="{7DA8FA6C-8116-48F6-A567-1F696021AFD5}" type="presParOf" srcId="{FB042541-6BF3-4005-B8E5-E6D98BC42B2C}" destId="{60567DE4-DBC6-435A-93D9-ECFAD8F03F78}" srcOrd="1" destOrd="0" presId="urn:microsoft.com/office/officeart/2005/8/layout/hierarchy2"/>
    <dgm:cxn modelId="{10B21D2A-58A3-40E8-A1D0-093A5793BE80}" type="presParOf" srcId="{60567DE4-DBC6-435A-93D9-ECFAD8F03F78}" destId="{3E271AAC-9328-4386-A279-F5864B8EE4CF}" srcOrd="0" destOrd="0" presId="urn:microsoft.com/office/officeart/2005/8/layout/hierarchy2"/>
    <dgm:cxn modelId="{C9406662-14CA-4963-B97E-C95938AB7E01}" type="presParOf" srcId="{60567DE4-DBC6-435A-93D9-ECFAD8F03F78}" destId="{5F50ECAA-738A-4D96-84AD-CD725B4A4EDA}" srcOrd="1" destOrd="0" presId="urn:microsoft.com/office/officeart/2005/8/layout/hierarchy2"/>
    <dgm:cxn modelId="{69610202-7687-4593-B14E-11A41DFF7905}" type="presParOf" srcId="{5F50ECAA-738A-4D96-84AD-CD725B4A4EDA}" destId="{FEBB928F-3C82-479A-85C4-90AED4D59C4E}" srcOrd="0" destOrd="0" presId="urn:microsoft.com/office/officeart/2005/8/layout/hierarchy2"/>
    <dgm:cxn modelId="{F99AC336-1289-485B-AA9B-930A6423BF43}" type="presParOf" srcId="{FEBB928F-3C82-479A-85C4-90AED4D59C4E}" destId="{A540CC6D-7BA4-49AB-8374-71F9C9414622}" srcOrd="0" destOrd="0" presId="urn:microsoft.com/office/officeart/2005/8/layout/hierarchy2"/>
    <dgm:cxn modelId="{EA70869B-1C5B-433E-B2A9-ABE83BEB6542}" type="presParOf" srcId="{5F50ECAA-738A-4D96-84AD-CD725B4A4EDA}" destId="{A707BBC1-0A3C-4575-913D-5828E2B4E0CC}" srcOrd="1" destOrd="0" presId="urn:microsoft.com/office/officeart/2005/8/layout/hierarchy2"/>
    <dgm:cxn modelId="{EBDF17F8-97E3-4513-9C77-58736B6C7DA9}" type="presParOf" srcId="{A707BBC1-0A3C-4575-913D-5828E2B4E0CC}" destId="{391EEA66-FC32-452C-BFD2-F86B609C5B75}" srcOrd="0" destOrd="0" presId="urn:microsoft.com/office/officeart/2005/8/layout/hierarchy2"/>
    <dgm:cxn modelId="{0E63C479-2492-42A1-9E4D-A4A37262D308}" type="presParOf" srcId="{A707BBC1-0A3C-4575-913D-5828E2B4E0CC}" destId="{892DB72E-4A37-4FFB-9B84-7EC57294FC7F}" srcOrd="1" destOrd="0" presId="urn:microsoft.com/office/officeart/2005/8/layout/hierarchy2"/>
    <dgm:cxn modelId="{584F575C-C3F6-463C-8185-AF6096CA6E53}" type="presParOf" srcId="{5F50ECAA-738A-4D96-84AD-CD725B4A4EDA}" destId="{3F364E26-4D47-4C63-9EF5-A6CE0B1FC487}" srcOrd="2" destOrd="0" presId="urn:microsoft.com/office/officeart/2005/8/layout/hierarchy2"/>
    <dgm:cxn modelId="{0A7669FF-E7F4-4C67-8205-08002DA574E1}" type="presParOf" srcId="{3F364E26-4D47-4C63-9EF5-A6CE0B1FC487}" destId="{3BC0B382-FFC1-4C27-AC1F-C38C3CD1D51D}" srcOrd="0" destOrd="0" presId="urn:microsoft.com/office/officeart/2005/8/layout/hierarchy2"/>
    <dgm:cxn modelId="{DF9ECA9E-DA3C-49D1-9ECE-09EEFCFBAE17}" type="presParOf" srcId="{5F50ECAA-738A-4D96-84AD-CD725B4A4EDA}" destId="{2778B026-7E7A-4CC4-BFB7-2352610A025B}" srcOrd="3" destOrd="0" presId="urn:microsoft.com/office/officeart/2005/8/layout/hierarchy2"/>
    <dgm:cxn modelId="{02648C58-400E-4129-90E3-3B6418D1BE61}" type="presParOf" srcId="{2778B026-7E7A-4CC4-BFB7-2352610A025B}" destId="{DCADC138-197E-4E69-9582-E8988767DD31}" srcOrd="0" destOrd="0" presId="urn:microsoft.com/office/officeart/2005/8/layout/hierarchy2"/>
    <dgm:cxn modelId="{AA5B19E9-0037-4060-B8A3-890840EC5CA0}" type="presParOf" srcId="{2778B026-7E7A-4CC4-BFB7-2352610A025B}" destId="{018702A4-20D1-41AA-B25F-2FB99616F5FF}" srcOrd="1" destOrd="0" presId="urn:microsoft.com/office/officeart/2005/8/layout/hierarchy2"/>
    <dgm:cxn modelId="{AE864C9A-AF07-439F-9A28-9FBA4CA2E1D5}" type="presParOf" srcId="{FB042541-6BF3-4005-B8E5-E6D98BC42B2C}" destId="{6841B599-8FF7-45E0-8D60-6513AD041469}" srcOrd="2" destOrd="0" presId="urn:microsoft.com/office/officeart/2005/8/layout/hierarchy2"/>
    <dgm:cxn modelId="{D532D5D9-1CED-4E67-8E50-3D6E0C4ACA86}" type="presParOf" srcId="{6841B599-8FF7-45E0-8D60-6513AD041469}" destId="{BC37B6DF-DE37-4AAA-B746-A9CCF2FCAAB4}" srcOrd="0" destOrd="0" presId="urn:microsoft.com/office/officeart/2005/8/layout/hierarchy2"/>
    <dgm:cxn modelId="{60F8923E-23E3-41EB-BFDA-141F593D9B9E}" type="presParOf" srcId="{FB042541-6BF3-4005-B8E5-E6D98BC42B2C}" destId="{ABDAB8A4-B8D2-4208-A67A-AEA3147737A9}" srcOrd="3" destOrd="0" presId="urn:microsoft.com/office/officeart/2005/8/layout/hierarchy2"/>
    <dgm:cxn modelId="{4D9B9B28-68FB-45F3-92C0-AF4CFDBA86E8}" type="presParOf" srcId="{ABDAB8A4-B8D2-4208-A67A-AEA3147737A9}" destId="{ADE805CD-3E47-473C-8F56-6C0403DC2E21}" srcOrd="0" destOrd="0" presId="urn:microsoft.com/office/officeart/2005/8/layout/hierarchy2"/>
    <dgm:cxn modelId="{2FD0E8D1-C053-4676-8B46-B307947A9F23}" type="presParOf" srcId="{ABDAB8A4-B8D2-4208-A67A-AEA3147737A9}" destId="{3A90BA53-03A0-4469-9F56-530820B629F9}" srcOrd="1" destOrd="0" presId="urn:microsoft.com/office/officeart/2005/8/layout/hierarchy2"/>
    <dgm:cxn modelId="{1844D9F4-D929-4A10-9C2C-BCBCACD2DB19}" type="presParOf" srcId="{3A90BA53-03A0-4469-9F56-530820B629F9}" destId="{8CF07AC9-B995-4396-BFA4-FC3D7A077699}" srcOrd="0" destOrd="0" presId="urn:microsoft.com/office/officeart/2005/8/layout/hierarchy2"/>
    <dgm:cxn modelId="{373A3F37-D66C-4831-A99D-984B0FF2256D}" type="presParOf" srcId="{8CF07AC9-B995-4396-BFA4-FC3D7A077699}" destId="{B87D712F-925B-4764-B36D-0ACDA2F090DC}" srcOrd="0" destOrd="0" presId="urn:microsoft.com/office/officeart/2005/8/layout/hierarchy2"/>
    <dgm:cxn modelId="{23380BEA-F2B1-45A5-BD66-0DB33D4609DF}" type="presParOf" srcId="{3A90BA53-03A0-4469-9F56-530820B629F9}" destId="{451ED753-A6A6-4C18-9E66-5D04B8803B74}" srcOrd="1" destOrd="0" presId="urn:microsoft.com/office/officeart/2005/8/layout/hierarchy2"/>
    <dgm:cxn modelId="{6F2F1147-1D0F-4BEA-85B6-EEDCF535733C}" type="presParOf" srcId="{451ED753-A6A6-4C18-9E66-5D04B8803B74}" destId="{047BF026-EC4B-4473-A543-10FC477F44DE}" srcOrd="0" destOrd="0" presId="urn:microsoft.com/office/officeart/2005/8/layout/hierarchy2"/>
    <dgm:cxn modelId="{C8DA8B87-6003-4B86-BE50-D7072EDC3609}" type="presParOf" srcId="{451ED753-A6A6-4C18-9E66-5D04B8803B74}" destId="{FB6563CB-8B09-4F8F-A03C-EFED91445A49}" srcOrd="1" destOrd="0" presId="urn:microsoft.com/office/officeart/2005/8/layout/hierarchy2"/>
    <dgm:cxn modelId="{96C439DE-3C48-4E61-AF05-8F448723F086}" type="presParOf" srcId="{3A90BA53-03A0-4469-9F56-530820B629F9}" destId="{16A39130-F69B-40A4-A963-773281B209FD}" srcOrd="2" destOrd="0" presId="urn:microsoft.com/office/officeart/2005/8/layout/hierarchy2"/>
    <dgm:cxn modelId="{84C22D2C-C134-4E76-A9E6-336A0181BCDC}" type="presParOf" srcId="{16A39130-F69B-40A4-A963-773281B209FD}" destId="{AC35D8E0-82B4-47BC-9F76-5CCC1DACE760}" srcOrd="0" destOrd="0" presId="urn:microsoft.com/office/officeart/2005/8/layout/hierarchy2"/>
    <dgm:cxn modelId="{42F32C01-0479-4D12-9BD9-BD8045E0B6C3}" type="presParOf" srcId="{3A90BA53-03A0-4469-9F56-530820B629F9}" destId="{521EE555-E009-4C3D-AE38-692514C2F51A}" srcOrd="3" destOrd="0" presId="urn:microsoft.com/office/officeart/2005/8/layout/hierarchy2"/>
    <dgm:cxn modelId="{12C3DD77-58C5-4D25-8BFB-F6126FAB4AE6}" type="presParOf" srcId="{521EE555-E009-4C3D-AE38-692514C2F51A}" destId="{E26687EF-320F-462B-BDBD-D65114509A3B}" srcOrd="0" destOrd="0" presId="urn:microsoft.com/office/officeart/2005/8/layout/hierarchy2"/>
    <dgm:cxn modelId="{FBE4B046-23E3-4DEF-8342-6C818ECE7B25}" type="presParOf" srcId="{521EE555-E009-4C3D-AE38-692514C2F51A}" destId="{BD9E5EDD-A2FD-43C2-AC81-A172C19C6E06}" srcOrd="1" destOrd="0" presId="urn:microsoft.com/office/officeart/2005/8/layout/hierarchy2"/>
    <dgm:cxn modelId="{F85C0ED3-371E-4FD1-B683-E22A4352219B}" type="presParOf" srcId="{298BF366-BDD7-4AEC-A6ED-994970AB1298}" destId="{3C695037-5AD6-4EAE-ACE4-27BF7A5C5EDC}" srcOrd="2" destOrd="0" presId="urn:microsoft.com/office/officeart/2005/8/layout/hierarchy2"/>
    <dgm:cxn modelId="{8B7A1328-D03B-42AE-AFCA-25B453216525}" type="presParOf" srcId="{3C695037-5AD6-4EAE-ACE4-27BF7A5C5EDC}" destId="{9C7E9359-15DF-4576-87D8-7A046E1AE484}" srcOrd="0" destOrd="0" presId="urn:microsoft.com/office/officeart/2005/8/layout/hierarchy2"/>
    <dgm:cxn modelId="{21910F02-FD24-4C6F-8E15-FBBCFC57BFF3}" type="presParOf" srcId="{298BF366-BDD7-4AEC-A6ED-994970AB1298}" destId="{943B5585-76D5-468C-B8CB-27FB68C87EFD}" srcOrd="3" destOrd="0" presId="urn:microsoft.com/office/officeart/2005/8/layout/hierarchy2"/>
    <dgm:cxn modelId="{56381CB0-ED86-4B01-A221-76E7591C94EC}" type="presParOf" srcId="{943B5585-76D5-468C-B8CB-27FB68C87EFD}" destId="{6C7B2EAC-D046-42F9-ADCE-9B385C2C443B}" srcOrd="0" destOrd="0" presId="urn:microsoft.com/office/officeart/2005/8/layout/hierarchy2"/>
    <dgm:cxn modelId="{67D11A74-630F-4245-8A2F-A7A81BB70D20}" type="presParOf" srcId="{943B5585-76D5-468C-B8CB-27FB68C87EFD}" destId="{C922F10C-82E7-45AD-8EE5-29A25D7FFAB7}" srcOrd="1" destOrd="0" presId="urn:microsoft.com/office/officeart/2005/8/layout/hierarchy2"/>
    <dgm:cxn modelId="{47F70106-9EBA-4E02-8F9D-AF253165B04C}" type="presParOf" srcId="{C922F10C-82E7-45AD-8EE5-29A25D7FFAB7}" destId="{9F0FD873-5534-4916-B341-2B5EB630E7C8}" srcOrd="0" destOrd="0" presId="urn:microsoft.com/office/officeart/2005/8/layout/hierarchy2"/>
    <dgm:cxn modelId="{434E0830-05DC-492A-8879-F7C16A26C845}" type="presParOf" srcId="{9F0FD873-5534-4916-B341-2B5EB630E7C8}" destId="{4251810E-9A4A-4CFE-A351-49DF64730D14}" srcOrd="0" destOrd="0" presId="urn:microsoft.com/office/officeart/2005/8/layout/hierarchy2"/>
    <dgm:cxn modelId="{85646A7C-1525-4BA0-B05A-6F480C47F05E}" type="presParOf" srcId="{C922F10C-82E7-45AD-8EE5-29A25D7FFAB7}" destId="{56F37A82-02B4-4E18-9B2C-FA594EA479EE}" srcOrd="1" destOrd="0" presId="urn:microsoft.com/office/officeart/2005/8/layout/hierarchy2"/>
    <dgm:cxn modelId="{D09C3B0F-E174-405E-AE0C-7C4BBBF78010}" type="presParOf" srcId="{56F37A82-02B4-4E18-9B2C-FA594EA479EE}" destId="{8B4438CA-2323-4C5D-BEE5-C75FFA67020C}" srcOrd="0" destOrd="0" presId="urn:microsoft.com/office/officeart/2005/8/layout/hierarchy2"/>
    <dgm:cxn modelId="{CBAC9CF8-0640-4FBB-8128-EEBF89868824}" type="presParOf" srcId="{56F37A82-02B4-4E18-9B2C-FA594EA479EE}" destId="{0166F526-F7B2-4FE0-8290-639A52AB0AB4}" srcOrd="1" destOrd="0" presId="urn:microsoft.com/office/officeart/2005/8/layout/hierarchy2"/>
    <dgm:cxn modelId="{FFF3F075-0E4F-40F2-A7FC-05CD006C7E7B}" type="presParOf" srcId="{0166F526-F7B2-4FE0-8290-639A52AB0AB4}" destId="{8DF22883-E7ED-4729-BA99-F9407122720C}" srcOrd="0" destOrd="0" presId="urn:microsoft.com/office/officeart/2005/8/layout/hierarchy2"/>
    <dgm:cxn modelId="{EFD1ED68-8734-4D87-9C42-CDF7652CC803}" type="presParOf" srcId="{8DF22883-E7ED-4729-BA99-F9407122720C}" destId="{625EA51A-A3B4-4823-B693-10EDAE926639}" srcOrd="0" destOrd="0" presId="urn:microsoft.com/office/officeart/2005/8/layout/hierarchy2"/>
    <dgm:cxn modelId="{7B6FAFBF-D3D9-4056-A1D0-3D14B0EB0C88}" type="presParOf" srcId="{0166F526-F7B2-4FE0-8290-639A52AB0AB4}" destId="{B700722F-E975-4577-9BB3-A4E62CBCAAA6}" srcOrd="1" destOrd="0" presId="urn:microsoft.com/office/officeart/2005/8/layout/hierarchy2"/>
    <dgm:cxn modelId="{15FCDAA8-A5E8-4040-AF3A-8254EB27B875}" type="presParOf" srcId="{B700722F-E975-4577-9BB3-A4E62CBCAAA6}" destId="{22A619EB-96A2-4099-867C-67ADDA9C8DB1}" srcOrd="0" destOrd="0" presId="urn:microsoft.com/office/officeart/2005/8/layout/hierarchy2"/>
    <dgm:cxn modelId="{4F1BD88F-4CC0-431B-B97C-5938B3B296BD}" type="presParOf" srcId="{B700722F-E975-4577-9BB3-A4E62CBCAAA6}" destId="{C55D3931-403C-49A4-9B92-36CF02887029}" srcOrd="1" destOrd="0" presId="urn:microsoft.com/office/officeart/2005/8/layout/hierarchy2"/>
    <dgm:cxn modelId="{A41E38A1-33DE-41C3-99C4-4F61775D0936}" type="presParOf" srcId="{0166F526-F7B2-4FE0-8290-639A52AB0AB4}" destId="{73FEC940-2341-4A1E-8967-903AFEF87D3B}" srcOrd="2" destOrd="0" presId="urn:microsoft.com/office/officeart/2005/8/layout/hierarchy2"/>
    <dgm:cxn modelId="{FAA897B0-F76E-4CD4-BF8F-D40F16BAAF2E}" type="presParOf" srcId="{73FEC940-2341-4A1E-8967-903AFEF87D3B}" destId="{A5487786-D46B-4DF2-A3FE-0B7D8881B099}" srcOrd="0" destOrd="0" presId="urn:microsoft.com/office/officeart/2005/8/layout/hierarchy2"/>
    <dgm:cxn modelId="{3D56B1C1-0A15-4BBB-B5F1-20F12F296C61}" type="presParOf" srcId="{0166F526-F7B2-4FE0-8290-639A52AB0AB4}" destId="{901AADD7-9579-4BC4-B6FF-388FEEC42813}" srcOrd="3" destOrd="0" presId="urn:microsoft.com/office/officeart/2005/8/layout/hierarchy2"/>
    <dgm:cxn modelId="{98CAA002-46EF-4ACF-A3C1-23C6B0ADFA4D}" type="presParOf" srcId="{901AADD7-9579-4BC4-B6FF-388FEEC42813}" destId="{D727E760-1970-42E9-985A-465CA89CC4E6}" srcOrd="0" destOrd="0" presId="urn:microsoft.com/office/officeart/2005/8/layout/hierarchy2"/>
    <dgm:cxn modelId="{E919A374-71DA-4A09-A67F-0779B04C37E9}" type="presParOf" srcId="{901AADD7-9579-4BC4-B6FF-388FEEC42813}" destId="{2774E283-C8FC-4F75-A10B-197F05F24C0E}" srcOrd="1" destOrd="0" presId="urn:microsoft.com/office/officeart/2005/8/layout/hierarchy2"/>
    <dgm:cxn modelId="{0F20C748-B1A7-4F27-BB9C-7CFBA2494FD2}" type="presParOf" srcId="{C922F10C-82E7-45AD-8EE5-29A25D7FFAB7}" destId="{ABF87FAF-5FEB-41F9-94A1-BC4BE7B7C9B9}" srcOrd="2" destOrd="0" presId="urn:microsoft.com/office/officeart/2005/8/layout/hierarchy2"/>
    <dgm:cxn modelId="{3012D3D5-8BE8-4069-B588-14470E554BB2}" type="presParOf" srcId="{ABF87FAF-5FEB-41F9-94A1-BC4BE7B7C9B9}" destId="{84B0CB0A-9472-435D-B7FA-6325D7178106}" srcOrd="0" destOrd="0" presId="urn:microsoft.com/office/officeart/2005/8/layout/hierarchy2"/>
    <dgm:cxn modelId="{50759A95-798C-4E02-9284-8E0B81B946AF}" type="presParOf" srcId="{C922F10C-82E7-45AD-8EE5-29A25D7FFAB7}" destId="{CD38B8A1-3B50-403E-AFF1-BB0000823F37}" srcOrd="3" destOrd="0" presId="urn:microsoft.com/office/officeart/2005/8/layout/hierarchy2"/>
    <dgm:cxn modelId="{9E13DDC3-E677-4AE2-B122-B3550C09F196}" type="presParOf" srcId="{CD38B8A1-3B50-403E-AFF1-BB0000823F37}" destId="{470249E8-088E-47E5-97D1-5427BA6FB31F}" srcOrd="0" destOrd="0" presId="urn:microsoft.com/office/officeart/2005/8/layout/hierarchy2"/>
    <dgm:cxn modelId="{7FA356E6-D392-49FA-A6EB-21C3C2B6CD50}" type="presParOf" srcId="{CD38B8A1-3B50-403E-AFF1-BB0000823F37}" destId="{73D15269-19B6-4B13-A3A1-A5A98F77D4C8}" srcOrd="1" destOrd="0" presId="urn:microsoft.com/office/officeart/2005/8/layout/hierarchy2"/>
    <dgm:cxn modelId="{ABD5F4EB-B5FD-4E63-9DAC-687B3D431A39}" type="presParOf" srcId="{73D15269-19B6-4B13-A3A1-A5A98F77D4C8}" destId="{E51C0FA1-43CA-42AA-9A94-3D8A22F7077B}" srcOrd="0" destOrd="0" presId="urn:microsoft.com/office/officeart/2005/8/layout/hierarchy2"/>
    <dgm:cxn modelId="{B1BD4906-69D4-4973-89C6-3E311468D3F0}" type="presParOf" srcId="{E51C0FA1-43CA-42AA-9A94-3D8A22F7077B}" destId="{DCE68002-2CFE-4EE2-B296-414C5DF592B7}" srcOrd="0" destOrd="0" presId="urn:microsoft.com/office/officeart/2005/8/layout/hierarchy2"/>
    <dgm:cxn modelId="{D4FC5424-573A-4F1B-9706-7C79B1BE6520}" type="presParOf" srcId="{73D15269-19B6-4B13-A3A1-A5A98F77D4C8}" destId="{42083896-A1AD-4054-B223-4CBDB8800AFE}" srcOrd="1" destOrd="0" presId="urn:microsoft.com/office/officeart/2005/8/layout/hierarchy2"/>
    <dgm:cxn modelId="{4F4A568A-9C75-4E37-88C8-15CF3984D471}" type="presParOf" srcId="{42083896-A1AD-4054-B223-4CBDB8800AFE}" destId="{A42FED7B-D600-4789-AB63-3761665C206B}" srcOrd="0" destOrd="0" presId="urn:microsoft.com/office/officeart/2005/8/layout/hierarchy2"/>
    <dgm:cxn modelId="{1AEA1D4E-5681-47E4-8084-926834086024}" type="presParOf" srcId="{42083896-A1AD-4054-B223-4CBDB8800AFE}" destId="{5D6D7DFC-1079-4295-B5A7-D6E9F0F4CF89}" srcOrd="1" destOrd="0" presId="urn:microsoft.com/office/officeart/2005/8/layout/hierarchy2"/>
    <dgm:cxn modelId="{0A5AB625-149C-4EAA-8665-EC39D3D85609}" type="presParOf" srcId="{73D15269-19B6-4B13-A3A1-A5A98F77D4C8}" destId="{8E663D41-0D06-489C-A5CD-CEC2E0C22875}" srcOrd="2" destOrd="0" presId="urn:microsoft.com/office/officeart/2005/8/layout/hierarchy2"/>
    <dgm:cxn modelId="{B0C365FD-3FC5-4721-8B06-6827C7A41F9B}" type="presParOf" srcId="{8E663D41-0D06-489C-A5CD-CEC2E0C22875}" destId="{BB27FE12-DBC4-4151-BBDF-B4F61EE983A1}" srcOrd="0" destOrd="0" presId="urn:microsoft.com/office/officeart/2005/8/layout/hierarchy2"/>
    <dgm:cxn modelId="{99AD6E3B-9BD6-42B6-812A-9FFBE2F7D9CC}" type="presParOf" srcId="{73D15269-19B6-4B13-A3A1-A5A98F77D4C8}" destId="{11005580-F7E1-4B15-9481-4CF65D80C5A2}" srcOrd="3" destOrd="0" presId="urn:microsoft.com/office/officeart/2005/8/layout/hierarchy2"/>
    <dgm:cxn modelId="{D438B26C-C22B-4E0F-B562-42DD0B25539B}" type="presParOf" srcId="{11005580-F7E1-4B15-9481-4CF65D80C5A2}" destId="{3A26CF9A-A755-4EB0-BD65-6D0FC70BEDEE}" srcOrd="0" destOrd="0" presId="urn:microsoft.com/office/officeart/2005/8/layout/hierarchy2"/>
    <dgm:cxn modelId="{A832A898-471D-472F-A7E3-E7FD6919BDB8}" type="presParOf" srcId="{11005580-F7E1-4B15-9481-4CF65D80C5A2}" destId="{659947BD-81FE-475B-8905-EC723A8F46D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1A1FD-B6F3-42B5-990E-D6659570D355}">
      <dsp:nvSpPr>
        <dsp:cNvPr id="0" name=""/>
        <dsp:cNvSpPr/>
      </dsp:nvSpPr>
      <dsp:spPr>
        <a:xfrm>
          <a:off x="681305" y="1432456"/>
          <a:ext cx="315727" cy="28744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  <a:latin typeface="BatangChe" panose="02030609000101010101" pitchFamily="49" charset="-127"/>
              <a:ea typeface="BatangChe" panose="02030609000101010101" pitchFamily="49" charset="-127"/>
            </a:rPr>
            <a:t>*</a:t>
          </a:r>
        </a:p>
      </dsp:txBody>
      <dsp:txXfrm>
        <a:off x="689724" y="1440875"/>
        <a:ext cx="298889" cy="270602"/>
      </dsp:txXfrm>
    </dsp:sp>
    <dsp:sp modelId="{FE576AAC-9241-4FAF-A220-C590DF41223E}">
      <dsp:nvSpPr>
        <dsp:cNvPr id="0" name=""/>
        <dsp:cNvSpPr/>
      </dsp:nvSpPr>
      <dsp:spPr>
        <a:xfrm rot="19033526">
          <a:off x="831056" y="1115939"/>
          <a:ext cx="1248087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248087" y="364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423898" y="1121176"/>
        <a:ext cx="62404" cy="62404"/>
      </dsp:txXfrm>
    </dsp:sp>
    <dsp:sp modelId="{9A690481-D221-46CA-9F93-CC0F5D508AF9}">
      <dsp:nvSpPr>
        <dsp:cNvPr id="0" name=""/>
        <dsp:cNvSpPr/>
      </dsp:nvSpPr>
      <dsp:spPr>
        <a:xfrm>
          <a:off x="1913168" y="616062"/>
          <a:ext cx="268587" cy="22503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A</a:t>
          </a:r>
        </a:p>
      </dsp:txBody>
      <dsp:txXfrm>
        <a:off x="1919759" y="622653"/>
        <a:ext cx="255405" cy="211854"/>
      </dsp:txXfrm>
    </dsp:sp>
    <dsp:sp modelId="{25E1A924-EF24-43C4-A569-1579C2B439B7}">
      <dsp:nvSpPr>
        <dsp:cNvPr id="0" name=""/>
        <dsp:cNvSpPr/>
      </dsp:nvSpPr>
      <dsp:spPr>
        <a:xfrm rot="20319733">
          <a:off x="2143611" y="489667"/>
          <a:ext cx="1112904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112904" y="36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672241" y="498284"/>
        <a:ext cx="55645" cy="55645"/>
      </dsp:txXfrm>
    </dsp:sp>
    <dsp:sp modelId="{3E271AAC-9328-4386-A279-F5864B8EE4CF}">
      <dsp:nvSpPr>
        <dsp:cNvPr id="0" name=""/>
        <dsp:cNvSpPr/>
      </dsp:nvSpPr>
      <dsp:spPr>
        <a:xfrm>
          <a:off x="3218371" y="224111"/>
          <a:ext cx="236296" cy="19904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B</a:t>
          </a:r>
        </a:p>
      </dsp:txBody>
      <dsp:txXfrm>
        <a:off x="3224201" y="229941"/>
        <a:ext cx="224636" cy="187383"/>
      </dsp:txXfrm>
    </dsp:sp>
    <dsp:sp modelId="{FEBB928F-3C82-479A-85C4-90AED4D59C4E}">
      <dsp:nvSpPr>
        <dsp:cNvPr id="0" name=""/>
        <dsp:cNvSpPr/>
      </dsp:nvSpPr>
      <dsp:spPr>
        <a:xfrm rot="20909801">
          <a:off x="3444044" y="181711"/>
          <a:ext cx="1057865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057865" y="36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46530" y="191704"/>
        <a:ext cx="52893" cy="52893"/>
      </dsp:txXfrm>
    </dsp:sp>
    <dsp:sp modelId="{391EEA66-FC32-452C-BFD2-F86B609C5B75}">
      <dsp:nvSpPr>
        <dsp:cNvPr id="0" name=""/>
        <dsp:cNvSpPr/>
      </dsp:nvSpPr>
      <dsp:spPr>
        <a:xfrm>
          <a:off x="4491285" y="2748"/>
          <a:ext cx="367195" cy="21984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s-MX" sz="1200" b="0" i="1" kern="1200">
                    <a:solidFill>
                      <a:sysClr val="windowText" lastClr="000000"/>
                    </a:solidFill>
                    <a:latin typeface="Cambria Math" panose="02040503050406030204" pitchFamily="18" charset="0"/>
                  </a:rPr>
                  <m:t>𝐶</m:t>
                </m:r>
              </m:oMath>
            </m:oMathPara>
          </a14:m>
          <a:endParaRPr lang="es-MX" sz="1200" kern="1200">
            <a:solidFill>
              <a:sysClr val="windowText" lastClr="000000"/>
            </a:solidFill>
          </a:endParaRPr>
        </a:p>
      </dsp:txBody>
      <dsp:txXfrm>
        <a:off x="4497724" y="9187"/>
        <a:ext cx="354317" cy="206962"/>
      </dsp:txXfrm>
    </dsp:sp>
    <dsp:sp modelId="{3F364E26-4D47-4C63-9EF5-A6CE0B1FC487}">
      <dsp:nvSpPr>
        <dsp:cNvPr id="0" name=""/>
        <dsp:cNvSpPr/>
      </dsp:nvSpPr>
      <dsp:spPr>
        <a:xfrm rot="677893">
          <a:off x="3444425" y="390745"/>
          <a:ext cx="1057102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057102" y="36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46549" y="400756"/>
        <a:ext cx="52855" cy="52855"/>
      </dsp:txXfrm>
    </dsp:sp>
    <dsp:sp modelId="{DCADC138-197E-4E69-9582-E8988767DD31}">
      <dsp:nvSpPr>
        <dsp:cNvPr id="0" name=""/>
        <dsp:cNvSpPr/>
      </dsp:nvSpPr>
      <dsp:spPr>
        <a:xfrm>
          <a:off x="4491285" y="416954"/>
          <a:ext cx="409826" cy="22756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s-MX" sz="120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𝐶</m:t>
                    </m:r>
                  </m:e>
                  <m:sup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𝑐</m:t>
                    </m:r>
                  </m:sup>
                </m:sSup>
              </m:oMath>
            </m:oMathPara>
          </a14:m>
          <a:endParaRPr lang="es-MX" sz="1200" kern="1200">
            <a:solidFill>
              <a:sysClr val="windowText" lastClr="000000"/>
            </a:solidFill>
          </a:endParaRPr>
        </a:p>
      </dsp:txBody>
      <dsp:txXfrm>
        <a:off x="4497950" y="423619"/>
        <a:ext cx="396496" cy="214233"/>
      </dsp:txXfrm>
    </dsp:sp>
    <dsp:sp modelId="{6841B599-8FF7-45E0-8D60-6513AD041469}">
      <dsp:nvSpPr>
        <dsp:cNvPr id="0" name=""/>
        <dsp:cNvSpPr/>
      </dsp:nvSpPr>
      <dsp:spPr>
        <a:xfrm rot="1318057">
          <a:off x="2141177" y="901210"/>
          <a:ext cx="1117771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117771" y="36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672119" y="909705"/>
        <a:ext cx="55888" cy="55888"/>
      </dsp:txXfrm>
    </dsp:sp>
    <dsp:sp modelId="{ADE805CD-3E47-473C-8F56-6C0403DC2E21}">
      <dsp:nvSpPr>
        <dsp:cNvPr id="0" name=""/>
        <dsp:cNvSpPr/>
      </dsp:nvSpPr>
      <dsp:spPr>
        <a:xfrm>
          <a:off x="3218371" y="1060388"/>
          <a:ext cx="196957" cy="17266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s-MX" sz="120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𝐵</m:t>
                    </m:r>
                  </m:e>
                  <m:sup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𝑐</m:t>
                    </m:r>
                  </m:sup>
                </m:sSup>
              </m:oMath>
            </m:oMathPara>
          </a14:m>
          <a:endParaRPr lang="es-MX" sz="1200" kern="1200">
            <a:solidFill>
              <a:sysClr val="windowText" lastClr="000000"/>
            </a:solidFill>
          </a:endParaRPr>
        </a:p>
      </dsp:txBody>
      <dsp:txXfrm>
        <a:off x="3223428" y="1065445"/>
        <a:ext cx="186843" cy="162547"/>
      </dsp:txXfrm>
    </dsp:sp>
    <dsp:sp modelId="{8CF07AC9-B995-4396-BFA4-FC3D7A077699}">
      <dsp:nvSpPr>
        <dsp:cNvPr id="0" name=""/>
        <dsp:cNvSpPr/>
      </dsp:nvSpPr>
      <dsp:spPr>
        <a:xfrm rot="20919462">
          <a:off x="3405004" y="1006314"/>
          <a:ext cx="1057265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057265" y="36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07205" y="1016321"/>
        <a:ext cx="52863" cy="52863"/>
      </dsp:txXfrm>
    </dsp:sp>
    <dsp:sp modelId="{047BF026-EC4B-4473-A543-10FC477F44DE}">
      <dsp:nvSpPr>
        <dsp:cNvPr id="0" name=""/>
        <dsp:cNvSpPr/>
      </dsp:nvSpPr>
      <dsp:spPr>
        <a:xfrm>
          <a:off x="4451945" y="838883"/>
          <a:ext cx="289786" cy="19980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s-MX" sz="1200" b="0" i="1" kern="1200">
                    <a:solidFill>
                      <a:sysClr val="windowText" lastClr="000000"/>
                    </a:solidFill>
                    <a:latin typeface="Cambria Math" panose="02040503050406030204" pitchFamily="18" charset="0"/>
                  </a:rPr>
                  <m:t>𝐶</m:t>
                </m:r>
              </m:oMath>
            </m:oMathPara>
          </a14:m>
          <a:endParaRPr lang="es-MX" sz="1200" kern="1200">
            <a:solidFill>
              <a:sysClr val="windowText" lastClr="000000"/>
            </a:solidFill>
          </a:endParaRPr>
        </a:p>
      </dsp:txBody>
      <dsp:txXfrm>
        <a:off x="4457797" y="844735"/>
        <a:ext cx="278082" cy="188103"/>
      </dsp:txXfrm>
    </dsp:sp>
    <dsp:sp modelId="{16A39130-F69B-40A4-A963-773281B209FD}">
      <dsp:nvSpPr>
        <dsp:cNvPr id="0" name=""/>
        <dsp:cNvSpPr/>
      </dsp:nvSpPr>
      <dsp:spPr>
        <a:xfrm rot="645893">
          <a:off x="3406044" y="1208823"/>
          <a:ext cx="1055185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055185" y="36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907257" y="1218882"/>
        <a:ext cx="52759" cy="52759"/>
      </dsp:txXfrm>
    </dsp:sp>
    <dsp:sp modelId="{E26687EF-320F-462B-BDBD-D65114509A3B}">
      <dsp:nvSpPr>
        <dsp:cNvPr id="0" name=""/>
        <dsp:cNvSpPr/>
      </dsp:nvSpPr>
      <dsp:spPr>
        <a:xfrm>
          <a:off x="4451945" y="1233056"/>
          <a:ext cx="376706" cy="22149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s-MX" sz="120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𝐶</m:t>
                    </m:r>
                  </m:e>
                  <m:sup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𝑐</m:t>
                    </m:r>
                  </m:sup>
                </m:sSup>
              </m:oMath>
            </m:oMathPara>
          </a14:m>
          <a:endParaRPr lang="es-MX" sz="1200" kern="1200">
            <a:solidFill>
              <a:sysClr val="windowText" lastClr="000000"/>
            </a:solidFill>
          </a:endParaRPr>
        </a:p>
      </dsp:txBody>
      <dsp:txXfrm>
        <a:off x="4458432" y="1239543"/>
        <a:ext cx="363732" cy="208525"/>
      </dsp:txXfrm>
    </dsp:sp>
    <dsp:sp modelId="{3C695037-5AD6-4EAE-ACE4-27BF7A5C5EDC}">
      <dsp:nvSpPr>
        <dsp:cNvPr id="0" name=""/>
        <dsp:cNvSpPr/>
      </dsp:nvSpPr>
      <dsp:spPr>
        <a:xfrm rot="2505056">
          <a:off x="841106" y="1948591"/>
          <a:ext cx="1227987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227987" y="364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424400" y="1954331"/>
        <a:ext cx="61399" cy="61399"/>
      </dsp:txXfrm>
    </dsp:sp>
    <dsp:sp modelId="{6C7B2EAC-D046-42F9-ADCE-9B385C2C443B}">
      <dsp:nvSpPr>
        <dsp:cNvPr id="0" name=""/>
        <dsp:cNvSpPr/>
      </dsp:nvSpPr>
      <dsp:spPr>
        <a:xfrm>
          <a:off x="1913168" y="2251480"/>
          <a:ext cx="277554" cy="28481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s-MX" sz="120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</m:ctrlPr>
                  </m:sSupPr>
                  <m:e/>
                  <m:sup/>
                </m:sSup>
                <m:sSup>
                  <m:sSupPr>
                    <m:ctrlPr>
                      <a:rPr lang="es-MX" sz="120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𝐴</m:t>
                    </m:r>
                  </m:e>
                  <m:sup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𝑐</m:t>
                    </m:r>
                  </m:sup>
                </m:sSup>
              </m:oMath>
            </m:oMathPara>
          </a14:m>
          <a:endParaRPr lang="es-MX" sz="1200" kern="1200">
            <a:solidFill>
              <a:sysClr val="windowText" lastClr="000000"/>
            </a:solidFill>
          </a:endParaRPr>
        </a:p>
      </dsp:txBody>
      <dsp:txXfrm>
        <a:off x="1921297" y="2259609"/>
        <a:ext cx="261296" cy="268552"/>
      </dsp:txXfrm>
    </dsp:sp>
    <dsp:sp modelId="{9F0FD873-5534-4916-B341-2B5EB630E7C8}">
      <dsp:nvSpPr>
        <dsp:cNvPr id="0" name=""/>
        <dsp:cNvSpPr/>
      </dsp:nvSpPr>
      <dsp:spPr>
        <a:xfrm rot="20273839">
          <a:off x="2149611" y="2146954"/>
          <a:ext cx="1118838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118838" y="36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681059" y="2155422"/>
        <a:ext cx="55941" cy="55941"/>
      </dsp:txXfrm>
    </dsp:sp>
    <dsp:sp modelId="{8B4438CA-2323-4C5D-BEE5-C75FFA67020C}">
      <dsp:nvSpPr>
        <dsp:cNvPr id="0" name=""/>
        <dsp:cNvSpPr/>
      </dsp:nvSpPr>
      <dsp:spPr>
        <a:xfrm>
          <a:off x="3227338" y="1870024"/>
          <a:ext cx="174462" cy="20575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ysClr val="windowText" lastClr="000000"/>
              </a:solidFill>
            </a:rPr>
            <a:t>B</a:t>
          </a:r>
        </a:p>
      </dsp:txBody>
      <dsp:txXfrm>
        <a:off x="3232448" y="1875134"/>
        <a:ext cx="164242" cy="195535"/>
      </dsp:txXfrm>
    </dsp:sp>
    <dsp:sp modelId="{8DF22883-E7ED-4729-BA99-F9407122720C}">
      <dsp:nvSpPr>
        <dsp:cNvPr id="0" name=""/>
        <dsp:cNvSpPr/>
      </dsp:nvSpPr>
      <dsp:spPr>
        <a:xfrm rot="20974576">
          <a:off x="3393103" y="1841114"/>
          <a:ext cx="1054011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054011" y="36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93759" y="1851202"/>
        <a:ext cx="52700" cy="52700"/>
      </dsp:txXfrm>
    </dsp:sp>
    <dsp:sp modelId="{22A619EB-96A2-4099-867C-67ADDA9C8DB1}">
      <dsp:nvSpPr>
        <dsp:cNvPr id="0" name=""/>
        <dsp:cNvSpPr/>
      </dsp:nvSpPr>
      <dsp:spPr>
        <a:xfrm>
          <a:off x="4438417" y="1648920"/>
          <a:ext cx="260346" cy="26656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s-MX" sz="1200" b="0" i="1" kern="1200">
                    <a:solidFill>
                      <a:sysClr val="windowText" lastClr="000000"/>
                    </a:solidFill>
                    <a:latin typeface="Cambria Math" panose="02040503050406030204" pitchFamily="18" charset="0"/>
                  </a:rPr>
                  <m:t>𝐶</m:t>
                </m:r>
              </m:oMath>
            </m:oMathPara>
          </a14:m>
          <a:endParaRPr lang="es-MX" sz="1200" kern="1200">
            <a:solidFill>
              <a:sysClr val="windowText" lastClr="000000"/>
            </a:solidFill>
          </a:endParaRPr>
        </a:p>
      </dsp:txBody>
      <dsp:txXfrm>
        <a:off x="4446042" y="1656545"/>
        <a:ext cx="245096" cy="251315"/>
      </dsp:txXfrm>
    </dsp:sp>
    <dsp:sp modelId="{73FEC940-2341-4A1E-8967-903AFEF87D3B}">
      <dsp:nvSpPr>
        <dsp:cNvPr id="0" name=""/>
        <dsp:cNvSpPr/>
      </dsp:nvSpPr>
      <dsp:spPr>
        <a:xfrm rot="752065">
          <a:off x="3389146" y="2051696"/>
          <a:ext cx="1061926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061926" y="36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93561" y="2061587"/>
        <a:ext cx="53096" cy="53096"/>
      </dsp:txXfrm>
    </dsp:sp>
    <dsp:sp modelId="{D727E760-1970-42E9-985A-465CA89CC4E6}">
      <dsp:nvSpPr>
        <dsp:cNvPr id="0" name=""/>
        <dsp:cNvSpPr/>
      </dsp:nvSpPr>
      <dsp:spPr>
        <a:xfrm>
          <a:off x="4438417" y="2109852"/>
          <a:ext cx="295046" cy="18703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s-MX" sz="120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𝐶</m:t>
                    </m:r>
                  </m:e>
                  <m:sup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𝑐</m:t>
                    </m:r>
                  </m:sup>
                </m:sSup>
              </m:oMath>
            </m:oMathPara>
          </a14:m>
          <a:endParaRPr lang="es-MX" sz="1200" kern="1200">
            <a:solidFill>
              <a:sysClr val="windowText" lastClr="000000"/>
            </a:solidFill>
          </a:endParaRPr>
        </a:p>
      </dsp:txBody>
      <dsp:txXfrm>
        <a:off x="4443895" y="2115330"/>
        <a:ext cx="284090" cy="176075"/>
      </dsp:txXfrm>
    </dsp:sp>
    <dsp:sp modelId="{ABF87FAF-5FEB-41F9-94A1-BC4BE7B7C9B9}">
      <dsp:nvSpPr>
        <dsp:cNvPr id="0" name=""/>
        <dsp:cNvSpPr/>
      </dsp:nvSpPr>
      <dsp:spPr>
        <a:xfrm rot="1409531">
          <a:off x="2143879" y="2582728"/>
          <a:ext cx="1130301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130301" y="36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680772" y="2590910"/>
        <a:ext cx="56515" cy="56515"/>
      </dsp:txXfrm>
    </dsp:sp>
    <dsp:sp modelId="{470249E8-088E-47E5-97D1-5427BA6FB31F}">
      <dsp:nvSpPr>
        <dsp:cNvPr id="0" name=""/>
        <dsp:cNvSpPr/>
      </dsp:nvSpPr>
      <dsp:spPr>
        <a:xfrm>
          <a:off x="3227338" y="2771155"/>
          <a:ext cx="292273" cy="14659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s-MX" sz="120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𝐵</m:t>
                    </m:r>
                  </m:e>
                  <m:sup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𝑐</m:t>
                    </m:r>
                  </m:sup>
                </m:sSup>
              </m:oMath>
            </m:oMathPara>
          </a14:m>
          <a:endParaRPr lang="es-MX" sz="1200" kern="1200">
            <a:solidFill>
              <a:sysClr val="windowText" lastClr="000000"/>
            </a:solidFill>
          </a:endParaRPr>
        </a:p>
      </dsp:txBody>
      <dsp:txXfrm>
        <a:off x="3231631" y="2775448"/>
        <a:ext cx="283687" cy="138004"/>
      </dsp:txXfrm>
    </dsp:sp>
    <dsp:sp modelId="{E51C0FA1-43CA-42AA-9A94-3D8A22F7077B}">
      <dsp:nvSpPr>
        <dsp:cNvPr id="0" name=""/>
        <dsp:cNvSpPr/>
      </dsp:nvSpPr>
      <dsp:spPr>
        <a:xfrm rot="20855227">
          <a:off x="3507206" y="2693932"/>
          <a:ext cx="1061428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061428" y="36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11385" y="2703835"/>
        <a:ext cx="53071" cy="53071"/>
      </dsp:txXfrm>
    </dsp:sp>
    <dsp:sp modelId="{A42FED7B-D600-4789-AB63-3761665C206B}">
      <dsp:nvSpPr>
        <dsp:cNvPr id="0" name=""/>
        <dsp:cNvSpPr/>
      </dsp:nvSpPr>
      <dsp:spPr>
        <a:xfrm>
          <a:off x="4556229" y="2491249"/>
          <a:ext cx="213154" cy="25008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s-MX" sz="1200" b="0" i="1" kern="1200">
                    <a:solidFill>
                      <a:sysClr val="windowText" lastClr="000000"/>
                    </a:solidFill>
                    <a:latin typeface="Cambria Math" panose="02040503050406030204" pitchFamily="18" charset="0"/>
                  </a:rPr>
                  <m:t>𝐶</m:t>
                </m:r>
              </m:oMath>
            </m:oMathPara>
          </a14:m>
          <a:endParaRPr lang="es-MX" sz="1200" kern="1200">
            <a:solidFill>
              <a:sysClr val="windowText" lastClr="000000"/>
            </a:solidFill>
          </a:endParaRPr>
        </a:p>
      </dsp:txBody>
      <dsp:txXfrm>
        <a:off x="4562472" y="2497492"/>
        <a:ext cx="200668" cy="237597"/>
      </dsp:txXfrm>
    </dsp:sp>
    <dsp:sp modelId="{8E663D41-0D06-489C-A5CD-CEC2E0C22875}">
      <dsp:nvSpPr>
        <dsp:cNvPr id="0" name=""/>
        <dsp:cNvSpPr/>
      </dsp:nvSpPr>
      <dsp:spPr>
        <a:xfrm rot="725979">
          <a:off x="3507836" y="2919123"/>
          <a:ext cx="1060168" cy="72877"/>
        </a:xfrm>
        <a:custGeom>
          <a:avLst/>
          <a:gdLst/>
          <a:ahLst/>
          <a:cxnLst/>
          <a:rect l="0" t="0" r="0" b="0"/>
          <a:pathLst>
            <a:path>
              <a:moveTo>
                <a:pt x="0" y="36438"/>
              </a:moveTo>
              <a:lnTo>
                <a:pt x="1060168" y="36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11416" y="2929058"/>
        <a:ext cx="53008" cy="53008"/>
      </dsp:txXfrm>
    </dsp:sp>
    <dsp:sp modelId="{3A26CF9A-A755-4EB0-BD65-6D0FC70BEDEE}">
      <dsp:nvSpPr>
        <dsp:cNvPr id="0" name=""/>
        <dsp:cNvSpPr/>
      </dsp:nvSpPr>
      <dsp:spPr>
        <a:xfrm>
          <a:off x="4556229" y="2935698"/>
          <a:ext cx="369346" cy="26195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s-MX" sz="120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𝐶</m:t>
                    </m:r>
                  </m:e>
                  <m:sup>
                    <m:r>
                      <a:rPr lang="es-MX" sz="12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𝑐</m:t>
                    </m:r>
                  </m:sup>
                </m:sSup>
              </m:oMath>
            </m:oMathPara>
          </a14:m>
          <a:endParaRPr lang="es-MX" sz="1200" kern="1200">
            <a:solidFill>
              <a:sysClr val="windowText" lastClr="000000"/>
            </a:solidFill>
          </a:endParaRPr>
        </a:p>
      </dsp:txBody>
      <dsp:txXfrm>
        <a:off x="4563901" y="2943370"/>
        <a:ext cx="354002" cy="2466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10"/>
    <w:rsid w:val="0028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55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C72E8-9A3B-4664-BEB4-3B373D50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17</Pages>
  <Words>2916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</dc:creator>
  <cp:keywords/>
  <dc:description/>
  <cp:lastModifiedBy>escom</cp:lastModifiedBy>
  <cp:revision>10</cp:revision>
  <dcterms:created xsi:type="dcterms:W3CDTF">2018-04-26T21:15:00Z</dcterms:created>
  <dcterms:modified xsi:type="dcterms:W3CDTF">2018-09-18T20:10:00Z</dcterms:modified>
</cp:coreProperties>
</file>