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73A3" w:rsidRPr="00090EF5" w:rsidRDefault="00B70F83" w:rsidP="00B70F83">
      <w:pPr>
        <w:spacing w:after="0" w:line="240" w:lineRule="auto"/>
        <w:rPr>
          <w:rFonts w:ascii="Cambria Math" w:hAnsi="Cambria Math"/>
          <w:b/>
          <w:sz w:val="32"/>
          <w:szCs w:val="32"/>
        </w:rPr>
      </w:pPr>
      <w:r w:rsidRPr="00090EF5">
        <w:rPr>
          <w:rFonts w:ascii="Cambria Math" w:hAnsi="Cambria Math"/>
          <w:b/>
          <w:sz w:val="32"/>
          <w:szCs w:val="32"/>
        </w:rPr>
        <w:t>Tema 3.3.1. Distribución Geométrica.</w:t>
      </w:r>
    </w:p>
    <w:p w:rsidR="00B70F83" w:rsidRDefault="00B70F83" w:rsidP="00B70F83">
      <w:pPr>
        <w:spacing w:after="0" w:line="240" w:lineRule="auto"/>
        <w:rPr>
          <w:rFonts w:ascii="Cambria Math" w:hAnsi="Cambria Math"/>
          <w:sz w:val="24"/>
          <w:szCs w:val="24"/>
        </w:rPr>
      </w:pPr>
    </w:p>
    <w:p w:rsidR="00223CBC" w:rsidRDefault="00223CBC" w:rsidP="00223CBC">
      <w:pPr>
        <w:spacing w:after="0" w:line="240" w:lineRule="auto"/>
        <w:jc w:val="both"/>
        <w:rPr>
          <w:rFonts w:ascii="Cambria Math" w:hAnsi="Cambria Math"/>
          <w:sz w:val="24"/>
          <w:szCs w:val="24"/>
        </w:rPr>
      </w:pPr>
      <w:r>
        <w:rPr>
          <w:rFonts w:ascii="Cambria Math" w:hAnsi="Cambria Math"/>
          <w:b/>
          <w:sz w:val="24"/>
          <w:szCs w:val="24"/>
        </w:rPr>
        <w:t xml:space="preserve">Motivación del tema. </w:t>
      </w:r>
      <w:r>
        <w:rPr>
          <w:rFonts w:ascii="Cambria Math" w:hAnsi="Cambria Math"/>
          <w:sz w:val="24"/>
          <w:szCs w:val="24"/>
        </w:rPr>
        <w:t>Un explorador de petróleo perforará una serie de pozos para ver si encuentra petróleo. La probabilidad de que tenga éxito es de 0.2. ¿Cuál es la probabilidad de que encuentre petróleo por primera vez en el 5° intento?</w:t>
      </w:r>
    </w:p>
    <w:p w:rsidR="00E81AEA" w:rsidRDefault="00E81AEA" w:rsidP="00223CBC">
      <w:pPr>
        <w:spacing w:after="0" w:line="240" w:lineRule="auto"/>
        <w:jc w:val="both"/>
        <w:rPr>
          <w:rFonts w:ascii="Cambria Math" w:hAnsi="Cambria Math"/>
          <w:sz w:val="24"/>
          <w:szCs w:val="24"/>
        </w:rPr>
      </w:pPr>
    </w:p>
    <w:p w:rsidR="00E81AEA" w:rsidRDefault="00E81AEA" w:rsidP="00E81AEA">
      <w:pPr>
        <w:spacing w:after="0" w:line="240" w:lineRule="auto"/>
        <w:jc w:val="center"/>
        <w:rPr>
          <w:rFonts w:ascii="Cambria Math" w:hAnsi="Cambria Math"/>
          <w:sz w:val="24"/>
          <w:szCs w:val="24"/>
        </w:rPr>
      </w:pPr>
      <w:r>
        <w:rPr>
          <w:noProof/>
          <w:lang w:eastAsia="es-MX"/>
        </w:rPr>
        <w:drawing>
          <wp:inline distT="0" distB="0" distL="0" distR="0">
            <wp:extent cx="4874895" cy="2189924"/>
            <wp:effectExtent l="0" t="0" r="1905" b="1270"/>
            <wp:docPr id="4" name="Imagen 4" descr="Resultado de imagen para imagenes de la explotación petrol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n para imagenes de la explotación petroler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86337" cy="2195064"/>
                    </a:xfrm>
                    <a:prstGeom prst="rect">
                      <a:avLst/>
                    </a:prstGeom>
                    <a:noFill/>
                    <a:ln>
                      <a:noFill/>
                    </a:ln>
                  </pic:spPr>
                </pic:pic>
              </a:graphicData>
            </a:graphic>
          </wp:inline>
        </w:drawing>
      </w:r>
    </w:p>
    <w:p w:rsidR="000E50E3" w:rsidRDefault="000E50E3" w:rsidP="00223CBC">
      <w:pPr>
        <w:spacing w:after="0" w:line="240" w:lineRule="auto"/>
        <w:jc w:val="both"/>
        <w:rPr>
          <w:rFonts w:ascii="Cambria Math" w:hAnsi="Cambria Math"/>
          <w:sz w:val="24"/>
          <w:szCs w:val="24"/>
        </w:rPr>
      </w:pPr>
    </w:p>
    <w:p w:rsidR="00223CBC" w:rsidRDefault="00223CBC" w:rsidP="00223CBC">
      <w:pPr>
        <w:spacing w:after="0" w:line="240" w:lineRule="auto"/>
        <w:jc w:val="both"/>
        <w:rPr>
          <w:rFonts w:ascii="Cambria Math" w:hAnsi="Cambria Math"/>
          <w:sz w:val="24"/>
          <w:szCs w:val="24"/>
        </w:rPr>
      </w:pPr>
      <w:r>
        <w:rPr>
          <w:rFonts w:ascii="Cambria Math" w:hAnsi="Cambria Math"/>
          <w:sz w:val="24"/>
          <w:szCs w:val="24"/>
        </w:rPr>
        <w:t>Para resolver el problema debemos entender que en los primeros 4 intentos el explorador no encontró petróleo</w:t>
      </w:r>
      <w:r w:rsidR="0035113D">
        <w:rPr>
          <w:rFonts w:ascii="Cambria Math" w:hAnsi="Cambria Math"/>
          <w:sz w:val="24"/>
          <w:szCs w:val="24"/>
        </w:rPr>
        <w:t>, sino hasta el quinto intento. Por lo tanto, buscam</w:t>
      </w:r>
      <w:r w:rsidR="00E81AEA">
        <w:rPr>
          <w:rFonts w:ascii="Cambria Math" w:hAnsi="Cambria Math"/>
          <w:sz w:val="24"/>
          <w:szCs w:val="24"/>
        </w:rPr>
        <w:t>os la probabilidad de la quinte</w:t>
      </w:r>
      <w:r w:rsidR="0035113D">
        <w:rPr>
          <w:rFonts w:ascii="Cambria Math" w:hAnsi="Cambria Math"/>
          <w:sz w:val="24"/>
          <w:szCs w:val="24"/>
        </w:rPr>
        <w:t>ta</w:t>
      </w:r>
    </w:p>
    <w:p w:rsidR="0035113D" w:rsidRDefault="0035113D" w:rsidP="00223CBC">
      <w:pPr>
        <w:spacing w:after="0" w:line="240" w:lineRule="auto"/>
        <w:jc w:val="both"/>
        <w:rPr>
          <w:rFonts w:ascii="Cambria Math" w:hAnsi="Cambria Math"/>
          <w:sz w:val="24"/>
          <w:szCs w:val="24"/>
        </w:rPr>
      </w:pPr>
    </w:p>
    <w:p w:rsidR="0035113D" w:rsidRPr="00E81AEA" w:rsidRDefault="0035113D" w:rsidP="0035113D">
      <w:pPr>
        <w:spacing w:after="0" w:line="240" w:lineRule="auto"/>
        <w:jc w:val="center"/>
        <w:rPr>
          <w:rFonts w:ascii="Cambria Math" w:eastAsiaTheme="minorEastAsia" w:hAnsi="Cambria Math"/>
          <w:sz w:val="24"/>
          <w:szCs w:val="24"/>
        </w:rPr>
      </w:pPr>
      <m:oMathPara>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FFFFE</m:t>
              </m:r>
            </m:e>
          </m:d>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F</m:t>
              </m:r>
            </m:e>
          </m:d>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F</m:t>
              </m:r>
            </m:e>
          </m:d>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F</m:t>
              </m:r>
            </m:e>
          </m:d>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F</m:t>
              </m:r>
            </m:e>
          </m:d>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E</m:t>
              </m: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F</m:t>
                  </m:r>
                </m:e>
              </m:d>
            </m:e>
            <m:sup>
              <m:r>
                <w:rPr>
                  <w:rFonts w:ascii="Cambria Math" w:hAnsi="Cambria Math"/>
                  <w:sz w:val="24"/>
                  <w:szCs w:val="24"/>
                </w:rPr>
                <m:t>4</m:t>
              </m:r>
            </m:sup>
          </m:sSup>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E</m:t>
              </m:r>
            </m:e>
          </m:d>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0.8</m:t>
                  </m:r>
                </m:e>
              </m:d>
            </m:e>
            <m:sup>
              <m:r>
                <w:rPr>
                  <w:rFonts w:ascii="Cambria Math" w:hAnsi="Cambria Math"/>
                  <w:sz w:val="24"/>
                  <w:szCs w:val="24"/>
                </w:rPr>
                <m:t>4</m:t>
              </m:r>
            </m:sup>
          </m:sSup>
          <m:d>
            <m:dPr>
              <m:ctrlPr>
                <w:rPr>
                  <w:rFonts w:ascii="Cambria Math" w:hAnsi="Cambria Math"/>
                  <w:i/>
                  <w:sz w:val="24"/>
                  <w:szCs w:val="24"/>
                </w:rPr>
              </m:ctrlPr>
            </m:dPr>
            <m:e>
              <m:r>
                <w:rPr>
                  <w:rFonts w:ascii="Cambria Math" w:hAnsi="Cambria Math"/>
                  <w:sz w:val="24"/>
                  <w:szCs w:val="24"/>
                </w:rPr>
                <m:t>0.2</m:t>
              </m:r>
            </m:e>
          </m:d>
          <m:r>
            <w:rPr>
              <w:rFonts w:ascii="Cambria Math" w:hAnsi="Cambria Math"/>
              <w:sz w:val="24"/>
              <w:szCs w:val="24"/>
            </w:rPr>
            <m:t>=0.08192</m:t>
          </m:r>
        </m:oMath>
      </m:oMathPara>
    </w:p>
    <w:p w:rsidR="00E81AEA" w:rsidRDefault="00E81AEA" w:rsidP="0035113D">
      <w:pPr>
        <w:spacing w:after="0" w:line="240" w:lineRule="auto"/>
        <w:jc w:val="center"/>
        <w:rPr>
          <w:rFonts w:ascii="Cambria Math" w:eastAsiaTheme="minorEastAsia" w:hAnsi="Cambria Math"/>
          <w:sz w:val="24"/>
          <w:szCs w:val="24"/>
        </w:rPr>
      </w:pPr>
    </w:p>
    <w:p w:rsidR="00E81AEA" w:rsidRDefault="00D57DFE" w:rsidP="00D57DFE">
      <w:pPr>
        <w:spacing w:after="0" w:line="240" w:lineRule="auto"/>
        <w:jc w:val="both"/>
        <w:rPr>
          <w:rFonts w:ascii="Cambria Math" w:eastAsiaTheme="minorEastAsia" w:hAnsi="Cambria Math"/>
          <w:sz w:val="24"/>
          <w:szCs w:val="24"/>
        </w:rPr>
      </w:pPr>
      <w:r>
        <w:rPr>
          <w:rFonts w:ascii="Cambria Math" w:hAnsi="Cambria Math"/>
          <w:sz w:val="24"/>
          <w:szCs w:val="24"/>
        </w:rPr>
        <w:t xml:space="preserve">Este procedimiento se puede extender para cuando se encuentra petróleo, por primera vez, en el intento </w:t>
      </w:r>
      <m:oMath>
        <m:r>
          <w:rPr>
            <w:rFonts w:ascii="Cambria Math" w:hAnsi="Cambria Math"/>
            <w:sz w:val="24"/>
            <w:szCs w:val="24"/>
          </w:rPr>
          <m:t xml:space="preserve">x=1,2,3,⋯. </m:t>
        </m:r>
      </m:oMath>
      <w:r>
        <w:rPr>
          <w:rFonts w:ascii="Cambria Math" w:eastAsiaTheme="minorEastAsia" w:hAnsi="Cambria Math"/>
          <w:sz w:val="24"/>
          <w:szCs w:val="24"/>
        </w:rPr>
        <w:t xml:space="preserve">La fórmula es </w:t>
      </w:r>
    </w:p>
    <w:p w:rsidR="00D57DFE" w:rsidRDefault="00D57DFE" w:rsidP="00D57DFE">
      <w:pPr>
        <w:spacing w:after="0" w:line="240" w:lineRule="auto"/>
        <w:jc w:val="both"/>
        <w:rPr>
          <w:rFonts w:ascii="Cambria Math" w:eastAsiaTheme="minorEastAsia" w:hAnsi="Cambria Math"/>
          <w:sz w:val="24"/>
          <w:szCs w:val="24"/>
        </w:rPr>
      </w:pPr>
    </w:p>
    <w:p w:rsidR="00D57DFE" w:rsidRDefault="003C01F3" w:rsidP="000E50E3">
      <w:pPr>
        <w:spacing w:after="0" w:line="240" w:lineRule="auto"/>
        <w:jc w:val="center"/>
        <w:rPr>
          <w:rFonts w:ascii="Cambria Math" w:eastAsiaTheme="minorEastAsia" w:hAnsi="Cambria Math"/>
          <w:sz w:val="24"/>
          <w:szCs w:val="24"/>
        </w:rPr>
      </w:pPr>
      <m:oMathPara>
        <m:oMath>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0.8</m:t>
                  </m:r>
                </m:e>
              </m:d>
            </m:e>
            <m:sup>
              <m:r>
                <w:rPr>
                  <w:rFonts w:ascii="Cambria Math" w:hAnsi="Cambria Math"/>
                  <w:sz w:val="24"/>
                  <w:szCs w:val="24"/>
                </w:rPr>
                <m:t>x-1</m:t>
              </m:r>
            </m:sup>
          </m:sSup>
          <m:d>
            <m:dPr>
              <m:ctrlPr>
                <w:rPr>
                  <w:rFonts w:ascii="Cambria Math" w:hAnsi="Cambria Math"/>
                  <w:i/>
                  <w:sz w:val="24"/>
                  <w:szCs w:val="24"/>
                </w:rPr>
              </m:ctrlPr>
            </m:dPr>
            <m:e>
              <m:r>
                <w:rPr>
                  <w:rFonts w:ascii="Cambria Math" w:hAnsi="Cambria Math"/>
                  <w:sz w:val="24"/>
                  <w:szCs w:val="24"/>
                </w:rPr>
                <m:t>0.2</m:t>
              </m:r>
            </m:e>
          </m:d>
        </m:oMath>
      </m:oMathPara>
    </w:p>
    <w:p w:rsidR="00D57DFE" w:rsidRDefault="00D57DFE" w:rsidP="00D57DFE">
      <w:pPr>
        <w:spacing w:after="0" w:line="240" w:lineRule="auto"/>
        <w:jc w:val="both"/>
        <w:rPr>
          <w:rFonts w:ascii="Cambria Math" w:eastAsiaTheme="minorEastAsia" w:hAnsi="Cambria Math"/>
          <w:sz w:val="24"/>
          <w:szCs w:val="24"/>
        </w:rPr>
      </w:pPr>
      <w:proofErr w:type="gramStart"/>
      <w:r>
        <w:rPr>
          <w:rFonts w:ascii="Cambria Math" w:eastAsiaTheme="minorEastAsia" w:hAnsi="Cambria Math"/>
          <w:sz w:val="24"/>
          <w:szCs w:val="24"/>
        </w:rPr>
        <w:t>y</w:t>
      </w:r>
      <w:proofErr w:type="gramEnd"/>
      <w:r>
        <w:rPr>
          <w:rFonts w:ascii="Cambria Math" w:eastAsiaTheme="minorEastAsia" w:hAnsi="Cambria Math"/>
          <w:sz w:val="24"/>
          <w:szCs w:val="24"/>
        </w:rPr>
        <w:t xml:space="preserve"> su gráfica es:</w:t>
      </w:r>
    </w:p>
    <w:p w:rsidR="00D57DFE" w:rsidRPr="00223CBC" w:rsidRDefault="00BA2A2D" w:rsidP="00D57DFE">
      <w:pPr>
        <w:spacing w:after="0" w:line="240" w:lineRule="auto"/>
        <w:jc w:val="center"/>
        <w:rPr>
          <w:rFonts w:ascii="Cambria Math" w:hAnsi="Cambria Math"/>
          <w:sz w:val="24"/>
          <w:szCs w:val="24"/>
        </w:rPr>
      </w:pPr>
      <w:r>
        <w:rPr>
          <w:noProof/>
          <w:lang w:eastAsia="es-MX"/>
        </w:rPr>
        <w:drawing>
          <wp:inline distT="0" distB="0" distL="0" distR="0">
            <wp:extent cx="4572000" cy="1665722"/>
            <wp:effectExtent l="0" t="0" r="0" b="10795"/>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43794" w:rsidRDefault="00943794" w:rsidP="00B70F83">
      <w:pPr>
        <w:spacing w:after="0" w:line="240" w:lineRule="auto"/>
        <w:rPr>
          <w:rFonts w:ascii="Cambria Math" w:hAnsi="Cambria Math"/>
          <w:b/>
          <w:sz w:val="24"/>
          <w:szCs w:val="24"/>
        </w:rPr>
      </w:pPr>
    </w:p>
    <w:p w:rsidR="0060792E" w:rsidRDefault="0060792E" w:rsidP="00B70F83">
      <w:pPr>
        <w:spacing w:after="0" w:line="240" w:lineRule="auto"/>
        <w:rPr>
          <w:rFonts w:ascii="Cambria Math" w:hAnsi="Cambria Math"/>
          <w:sz w:val="24"/>
          <w:szCs w:val="24"/>
        </w:rPr>
      </w:pPr>
      <w:r>
        <w:rPr>
          <w:rFonts w:ascii="Cambria Math" w:hAnsi="Cambria Math"/>
          <w:b/>
          <w:sz w:val="24"/>
          <w:szCs w:val="24"/>
        </w:rPr>
        <w:t xml:space="preserve">Definición 1. Experimento Geométrico. </w:t>
      </w:r>
      <w:r>
        <w:rPr>
          <w:rFonts w:ascii="Cambria Math" w:hAnsi="Cambria Math"/>
          <w:sz w:val="24"/>
          <w:szCs w:val="24"/>
        </w:rPr>
        <w:t>Un experimento geométrico se caracteriza por tener las siguientes propiedades</w:t>
      </w:r>
    </w:p>
    <w:p w:rsidR="0060792E" w:rsidRDefault="0060792E" w:rsidP="00B70F83">
      <w:pPr>
        <w:spacing w:after="0" w:line="240" w:lineRule="auto"/>
        <w:rPr>
          <w:rFonts w:ascii="Cambria Math" w:hAnsi="Cambria Math"/>
          <w:sz w:val="24"/>
          <w:szCs w:val="24"/>
        </w:rPr>
      </w:pPr>
    </w:p>
    <w:p w:rsidR="0060792E" w:rsidRPr="0060792E" w:rsidRDefault="0060792E" w:rsidP="0060792E">
      <w:pPr>
        <w:pStyle w:val="Prrafodelista"/>
        <w:numPr>
          <w:ilvl w:val="0"/>
          <w:numId w:val="1"/>
        </w:numPr>
        <w:spacing w:after="0" w:line="240" w:lineRule="auto"/>
        <w:jc w:val="both"/>
        <w:rPr>
          <w:rFonts w:ascii="Cambria Math" w:hAnsi="Cambria Math"/>
          <w:sz w:val="24"/>
          <w:szCs w:val="24"/>
        </w:rPr>
      </w:pPr>
      <w:r>
        <w:rPr>
          <w:rFonts w:ascii="Cambria Math" w:hAnsi="Cambria Math"/>
          <w:sz w:val="24"/>
          <w:szCs w:val="24"/>
        </w:rPr>
        <w:t xml:space="preserve">En cada ensayo solo se tienen 2 resultados: </w:t>
      </w:r>
      <w:r>
        <w:rPr>
          <w:rFonts w:ascii="Cambria Math" w:hAnsi="Cambria Math"/>
          <w:i/>
          <w:sz w:val="24"/>
          <w:szCs w:val="24"/>
        </w:rPr>
        <w:t xml:space="preserve">éxito y fracaso, </w:t>
      </w:r>
      <w:r>
        <w:rPr>
          <w:rFonts w:ascii="Cambria Math" w:hAnsi="Cambria Math"/>
          <w:sz w:val="24"/>
          <w:szCs w:val="24"/>
        </w:rPr>
        <w:t xml:space="preserve">con probabilidades </w:t>
      </w:r>
      <m:oMath>
        <m:r>
          <w:rPr>
            <w:rFonts w:ascii="Cambria Math" w:hAnsi="Cambria Math"/>
            <w:sz w:val="24"/>
            <w:szCs w:val="24"/>
          </w:rPr>
          <m:t>p</m:t>
        </m:r>
      </m:oMath>
      <w:r>
        <w:rPr>
          <w:rFonts w:ascii="Cambria Math" w:eastAsiaTheme="minorEastAsia" w:hAnsi="Cambria Math"/>
          <w:sz w:val="24"/>
          <w:szCs w:val="24"/>
        </w:rPr>
        <w:t xml:space="preserve"> y </w:t>
      </w:r>
      <m:oMath>
        <m:r>
          <w:rPr>
            <w:rFonts w:ascii="Cambria Math" w:eastAsiaTheme="minorEastAsia" w:hAnsi="Cambria Math"/>
            <w:sz w:val="24"/>
            <w:szCs w:val="24"/>
          </w:rPr>
          <m:t>q</m:t>
        </m:r>
      </m:oMath>
      <w:r>
        <w:rPr>
          <w:rFonts w:ascii="Cambria Math" w:eastAsiaTheme="minorEastAsia" w:hAnsi="Cambria Math"/>
          <w:sz w:val="24"/>
          <w:szCs w:val="24"/>
        </w:rPr>
        <w:t xml:space="preserve"> re</w:t>
      </w:r>
      <w:r w:rsidR="00090EF5">
        <w:rPr>
          <w:rFonts w:ascii="Cambria Math" w:eastAsiaTheme="minorEastAsia" w:hAnsi="Cambria Math"/>
          <w:sz w:val="24"/>
          <w:szCs w:val="24"/>
        </w:rPr>
        <w:t xml:space="preserve">spectivamente y </w:t>
      </w:r>
      <m:oMath>
        <m:r>
          <w:rPr>
            <w:rFonts w:ascii="Cambria Math" w:eastAsiaTheme="minorEastAsia" w:hAnsi="Cambria Math"/>
            <w:sz w:val="24"/>
            <w:szCs w:val="24"/>
          </w:rPr>
          <m:t>p+q=1</m:t>
        </m:r>
      </m:oMath>
      <w:r w:rsidR="00090EF5">
        <w:rPr>
          <w:rFonts w:ascii="Cambria Math" w:eastAsiaTheme="minorEastAsia" w:hAnsi="Cambria Math"/>
          <w:sz w:val="24"/>
          <w:szCs w:val="24"/>
        </w:rPr>
        <w:t>.</w:t>
      </w:r>
    </w:p>
    <w:p w:rsidR="0060792E" w:rsidRPr="0060792E" w:rsidRDefault="0060792E" w:rsidP="0060792E">
      <w:pPr>
        <w:pStyle w:val="Prrafodelista"/>
        <w:numPr>
          <w:ilvl w:val="0"/>
          <w:numId w:val="1"/>
        </w:numPr>
        <w:spacing w:after="0" w:line="240" w:lineRule="auto"/>
        <w:jc w:val="both"/>
        <w:rPr>
          <w:rFonts w:ascii="Cambria Math" w:hAnsi="Cambria Math"/>
          <w:sz w:val="24"/>
          <w:szCs w:val="24"/>
        </w:rPr>
      </w:pPr>
      <w:r>
        <w:rPr>
          <w:rFonts w:ascii="Cambria Math" w:eastAsiaTheme="minorEastAsia" w:hAnsi="Cambria Math"/>
          <w:sz w:val="24"/>
          <w:szCs w:val="24"/>
        </w:rPr>
        <w:t>Los ensayos son independientes.</w:t>
      </w:r>
    </w:p>
    <w:p w:rsidR="0060792E" w:rsidRDefault="0060792E" w:rsidP="0060792E">
      <w:pPr>
        <w:pStyle w:val="Prrafodelista"/>
        <w:numPr>
          <w:ilvl w:val="0"/>
          <w:numId w:val="1"/>
        </w:numPr>
        <w:spacing w:after="0" w:line="240" w:lineRule="auto"/>
        <w:jc w:val="both"/>
        <w:rPr>
          <w:rFonts w:ascii="Cambria Math" w:hAnsi="Cambria Math"/>
          <w:sz w:val="24"/>
          <w:szCs w:val="24"/>
        </w:rPr>
      </w:pPr>
      <w:r>
        <w:rPr>
          <w:rFonts w:ascii="Cambria Math" w:hAnsi="Cambria Math"/>
          <w:sz w:val="24"/>
          <w:szCs w:val="24"/>
        </w:rPr>
        <w:t xml:space="preserve">Se repiten los ensayos hasta obtener </w:t>
      </w:r>
      <w:r>
        <w:rPr>
          <w:rFonts w:ascii="Cambria Math" w:hAnsi="Cambria Math"/>
          <w:i/>
          <w:sz w:val="24"/>
          <w:szCs w:val="24"/>
        </w:rPr>
        <w:t xml:space="preserve">éxito </w:t>
      </w:r>
      <w:r>
        <w:rPr>
          <w:rFonts w:ascii="Cambria Math" w:hAnsi="Cambria Math"/>
          <w:sz w:val="24"/>
          <w:szCs w:val="24"/>
        </w:rPr>
        <w:t>por primera vez.</w:t>
      </w:r>
    </w:p>
    <w:p w:rsidR="0060792E" w:rsidRPr="0060792E" w:rsidRDefault="0060792E" w:rsidP="0060792E">
      <w:pPr>
        <w:pStyle w:val="Prrafodelista"/>
        <w:spacing w:after="0" w:line="240" w:lineRule="auto"/>
        <w:jc w:val="both"/>
        <w:rPr>
          <w:rFonts w:ascii="Cambria Math" w:hAnsi="Cambria Math"/>
          <w:sz w:val="24"/>
          <w:szCs w:val="24"/>
        </w:rPr>
      </w:pPr>
    </w:p>
    <w:p w:rsidR="00B70F83" w:rsidRDefault="00B70F83" w:rsidP="00B70F83">
      <w:pPr>
        <w:spacing w:after="0" w:line="240" w:lineRule="auto"/>
        <w:rPr>
          <w:rFonts w:ascii="Cambria Math" w:eastAsiaTheme="minorEastAsia" w:hAnsi="Cambria Math"/>
          <w:sz w:val="24"/>
          <w:szCs w:val="24"/>
        </w:rPr>
      </w:pPr>
      <w:r>
        <w:rPr>
          <w:rFonts w:ascii="Cambria Math" w:hAnsi="Cambria Math"/>
          <w:b/>
          <w:sz w:val="24"/>
          <w:szCs w:val="24"/>
        </w:rPr>
        <w:lastRenderedPageBreak/>
        <w:t>D</w:t>
      </w:r>
      <w:r w:rsidR="00090EF5">
        <w:rPr>
          <w:rFonts w:ascii="Cambria Math" w:hAnsi="Cambria Math"/>
          <w:b/>
          <w:sz w:val="24"/>
          <w:szCs w:val="24"/>
        </w:rPr>
        <w:t>efinición 2</w:t>
      </w:r>
      <w:r>
        <w:rPr>
          <w:rFonts w:ascii="Cambria Math" w:hAnsi="Cambria Math"/>
          <w:b/>
          <w:sz w:val="24"/>
          <w:szCs w:val="24"/>
        </w:rPr>
        <w:t xml:space="preserve">. </w:t>
      </w:r>
      <w:r>
        <w:rPr>
          <w:rFonts w:ascii="Cambria Math" w:hAnsi="Cambria Math"/>
          <w:sz w:val="24"/>
          <w:szCs w:val="24"/>
        </w:rPr>
        <w:t>Una variable aleatoria</w:t>
      </w:r>
      <m:oMath>
        <m:r>
          <w:rPr>
            <w:rFonts w:ascii="Cambria Math" w:hAnsi="Cambria Math"/>
            <w:sz w:val="24"/>
            <w:szCs w:val="24"/>
          </w:rPr>
          <m:t>X</m:t>
        </m:r>
      </m:oMath>
      <w:r>
        <w:rPr>
          <w:rFonts w:ascii="Cambria Math" w:hAnsi="Cambria Math"/>
          <w:sz w:val="24"/>
          <w:szCs w:val="24"/>
        </w:rPr>
        <w:t xml:space="preserve"> tiene </w:t>
      </w:r>
      <w:r>
        <w:rPr>
          <w:rFonts w:ascii="Cambria Math" w:hAnsi="Cambria Math"/>
          <w:b/>
          <w:sz w:val="24"/>
          <w:szCs w:val="24"/>
        </w:rPr>
        <w:t xml:space="preserve">Distribución Geométrica con Parámetro  </w:t>
      </w:r>
      <m:oMath>
        <m:r>
          <m:rPr>
            <m:sty m:val="bi"/>
          </m:rPr>
          <w:rPr>
            <w:rFonts w:ascii="Cambria Math" w:hAnsi="Cambria Math"/>
            <w:sz w:val="24"/>
            <w:szCs w:val="24"/>
          </w:rPr>
          <m:t>p</m:t>
        </m:r>
      </m:oMath>
      <w:r>
        <w:rPr>
          <w:rFonts w:ascii="Cambria Math" w:eastAsiaTheme="minorEastAsia" w:hAnsi="Cambria Math"/>
          <w:b/>
          <w:sz w:val="24"/>
          <w:szCs w:val="24"/>
        </w:rPr>
        <w:t xml:space="preserve">, escrito </w:t>
      </w:r>
      <m:oMath>
        <m:r>
          <m:rPr>
            <m:sty m:val="bi"/>
          </m:rPr>
          <w:rPr>
            <w:rFonts w:ascii="Cambria Math" w:eastAsiaTheme="minorEastAsia" w:hAnsi="Cambria Math"/>
            <w:sz w:val="24"/>
            <w:szCs w:val="24"/>
          </w:rPr>
          <m:t>X~Geo</m:t>
        </m:r>
        <m:d>
          <m:dPr>
            <m:ctrlPr>
              <w:rPr>
                <w:rFonts w:ascii="Cambria Math" w:eastAsiaTheme="minorEastAsia" w:hAnsi="Cambria Math"/>
                <w:b/>
                <w:i/>
                <w:sz w:val="24"/>
                <w:szCs w:val="24"/>
              </w:rPr>
            </m:ctrlPr>
          </m:dPr>
          <m:e>
            <m:r>
              <m:rPr>
                <m:sty m:val="bi"/>
              </m:rPr>
              <w:rPr>
                <w:rFonts w:ascii="Cambria Math" w:eastAsiaTheme="minorEastAsia" w:hAnsi="Cambria Math"/>
                <w:sz w:val="24"/>
                <w:szCs w:val="24"/>
              </w:rPr>
              <m:t>p</m:t>
            </m:r>
          </m:e>
        </m:d>
      </m:oMath>
      <w:r>
        <w:rPr>
          <w:rFonts w:ascii="Cambria Math" w:eastAsiaTheme="minorEastAsia" w:hAnsi="Cambria Math"/>
          <w:b/>
          <w:sz w:val="24"/>
          <w:szCs w:val="24"/>
        </w:rPr>
        <w:t xml:space="preserve">, </w:t>
      </w:r>
      <w:r>
        <w:rPr>
          <w:rFonts w:ascii="Cambria Math" w:eastAsiaTheme="minorEastAsia" w:hAnsi="Cambria Math"/>
          <w:sz w:val="24"/>
          <w:szCs w:val="24"/>
        </w:rPr>
        <w:t>si su función de densidad está dada por</w:t>
      </w:r>
    </w:p>
    <w:p w:rsidR="00B70F83" w:rsidRDefault="00B70F83" w:rsidP="00B70F83">
      <w:pPr>
        <w:spacing w:after="0" w:line="240" w:lineRule="auto"/>
        <w:rPr>
          <w:rFonts w:ascii="Cambria Math" w:eastAsiaTheme="minorEastAsia" w:hAnsi="Cambria Math"/>
          <w:sz w:val="24"/>
          <w:szCs w:val="24"/>
        </w:rPr>
      </w:pPr>
    </w:p>
    <w:p w:rsidR="00B70F83" w:rsidRPr="008311B3" w:rsidRDefault="00B70F83" w:rsidP="008311B3">
      <w:pPr>
        <w:spacing w:after="0" w:line="240" w:lineRule="auto"/>
        <w:jc w:val="right"/>
        <w:rPr>
          <w:rFonts w:ascii="Cambria Math" w:eastAsiaTheme="minorEastAsia" w:hAnsi="Cambria Math"/>
          <w:sz w:val="24"/>
          <w:szCs w:val="24"/>
        </w:rPr>
      </w:pP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p</m:t>
                </m:r>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x-1</m:t>
                    </m:r>
                  </m:sup>
                </m:sSup>
                <m:r>
                  <w:rPr>
                    <w:rFonts w:ascii="Cambria Math" w:hAnsi="Cambria Math"/>
                    <w:sz w:val="24"/>
                    <w:szCs w:val="24"/>
                  </w:rPr>
                  <m:t>, x=1,2,3,⋯</m:t>
                </m:r>
              </m:e>
              <m:e>
                <m:r>
                  <w:rPr>
                    <w:rFonts w:ascii="Cambria Math" w:hAnsi="Cambria Math"/>
                    <w:sz w:val="24"/>
                    <w:szCs w:val="24"/>
                  </w:rPr>
                  <m:t>0 , en otra parte</m:t>
                </m:r>
              </m:e>
            </m:eqArr>
          </m:e>
        </m:d>
      </m:oMath>
      <w:r w:rsidR="00C454BC">
        <w:rPr>
          <w:rFonts w:ascii="Cambria Math" w:eastAsiaTheme="minorEastAsia" w:hAnsi="Cambria Math"/>
          <w:sz w:val="24"/>
          <w:szCs w:val="24"/>
        </w:rPr>
        <w:t xml:space="preserve">, </w:t>
      </w:r>
      <m:oMath>
        <m:r>
          <w:rPr>
            <w:rFonts w:ascii="Cambria Math" w:eastAsiaTheme="minorEastAsia" w:hAnsi="Cambria Math"/>
            <w:sz w:val="24"/>
            <w:szCs w:val="24"/>
          </w:rPr>
          <m:t>p+q=1</m:t>
        </m:r>
      </m:oMath>
      <w:r w:rsidR="008311B3">
        <w:rPr>
          <w:rFonts w:ascii="Cambria Math" w:eastAsiaTheme="minorEastAsia" w:hAnsi="Cambria Math"/>
          <w:sz w:val="24"/>
          <w:szCs w:val="24"/>
        </w:rPr>
        <w:tab/>
      </w:r>
      <w:r w:rsidR="008311B3">
        <w:rPr>
          <w:rFonts w:ascii="Cambria Math" w:eastAsiaTheme="minorEastAsia" w:hAnsi="Cambria Math"/>
          <w:sz w:val="24"/>
          <w:szCs w:val="24"/>
        </w:rPr>
        <w:tab/>
      </w:r>
      <w:proofErr w:type="gramStart"/>
      <w:r w:rsidR="008311B3">
        <w:rPr>
          <w:rFonts w:ascii="Cambria Math" w:eastAsiaTheme="minorEastAsia" w:hAnsi="Cambria Math"/>
          <w:sz w:val="24"/>
          <w:szCs w:val="24"/>
        </w:rPr>
        <w:t>( 1</w:t>
      </w:r>
      <w:proofErr w:type="gramEnd"/>
      <w:r w:rsidR="008311B3">
        <w:rPr>
          <w:rFonts w:ascii="Cambria Math" w:eastAsiaTheme="minorEastAsia" w:hAnsi="Cambria Math"/>
          <w:sz w:val="24"/>
          <w:szCs w:val="24"/>
        </w:rPr>
        <w:t xml:space="preserve"> )</w:t>
      </w:r>
    </w:p>
    <w:p w:rsidR="003C5244" w:rsidRDefault="003C5244" w:rsidP="00B70F83">
      <w:pPr>
        <w:spacing w:after="0" w:line="240" w:lineRule="auto"/>
        <w:jc w:val="center"/>
        <w:rPr>
          <w:rFonts w:ascii="Cambria Math" w:eastAsiaTheme="minorEastAsia" w:hAnsi="Cambria Math"/>
          <w:sz w:val="24"/>
          <w:szCs w:val="24"/>
        </w:rPr>
      </w:pPr>
    </w:p>
    <w:p w:rsidR="0086177B" w:rsidRDefault="0086177B" w:rsidP="0086177B">
      <w:pPr>
        <w:spacing w:after="0" w:line="240" w:lineRule="auto"/>
        <w:jc w:val="both"/>
        <w:rPr>
          <w:rFonts w:ascii="Cambria Math" w:eastAsiaTheme="minorEastAsia" w:hAnsi="Cambria Math"/>
          <w:sz w:val="24"/>
          <w:szCs w:val="24"/>
        </w:rPr>
      </w:pPr>
      <w:r>
        <w:rPr>
          <w:rFonts w:ascii="Cambria Math" w:eastAsiaTheme="minorEastAsia" w:hAnsi="Cambria Math"/>
          <w:sz w:val="24"/>
          <w:szCs w:val="24"/>
        </w:rPr>
        <w:t>O escrita como una tabla</w:t>
      </w:r>
    </w:p>
    <w:p w:rsidR="0086177B" w:rsidRDefault="0086177B" w:rsidP="0086177B">
      <w:pPr>
        <w:spacing w:after="0" w:line="240" w:lineRule="auto"/>
        <w:jc w:val="both"/>
        <w:rPr>
          <w:rFonts w:ascii="Cambria Math" w:eastAsiaTheme="minorEastAsia" w:hAnsi="Cambria Math"/>
          <w:sz w:val="24"/>
          <w:szCs w:val="24"/>
        </w:rPr>
      </w:pPr>
    </w:p>
    <w:tbl>
      <w:tblPr>
        <w:tblStyle w:val="Tablaconcuadrcula"/>
        <w:tblW w:w="0" w:type="auto"/>
        <w:tblInd w:w="3694" w:type="dxa"/>
        <w:tblLook w:val="04A0" w:firstRow="1" w:lastRow="0" w:firstColumn="1" w:lastColumn="0" w:noHBand="0" w:noVBand="1"/>
      </w:tblPr>
      <w:tblGrid>
        <w:gridCol w:w="690"/>
        <w:gridCol w:w="353"/>
        <w:gridCol w:w="487"/>
        <w:gridCol w:w="598"/>
        <w:gridCol w:w="598"/>
        <w:gridCol w:w="422"/>
      </w:tblGrid>
      <w:tr w:rsidR="0086177B" w:rsidTr="0086177B">
        <w:tc>
          <w:tcPr>
            <w:tcW w:w="0" w:type="auto"/>
          </w:tcPr>
          <w:p w:rsidR="0086177B" w:rsidRDefault="0086177B" w:rsidP="0086177B">
            <w:pPr>
              <w:jc w:val="center"/>
              <w:rPr>
                <w:rFonts w:ascii="Cambria Math" w:eastAsiaTheme="minorEastAsia" w:hAnsi="Cambria Math"/>
                <w:sz w:val="24"/>
                <w:szCs w:val="24"/>
              </w:rPr>
            </w:pPr>
            <m:oMathPara>
              <m:oMath>
                <m:r>
                  <w:rPr>
                    <w:rFonts w:ascii="Cambria Math" w:eastAsiaTheme="minorEastAsia" w:hAnsi="Cambria Math"/>
                    <w:sz w:val="24"/>
                    <w:szCs w:val="24"/>
                  </w:rPr>
                  <m:t>x</m:t>
                </m:r>
              </m:oMath>
            </m:oMathPara>
          </w:p>
        </w:tc>
        <w:tc>
          <w:tcPr>
            <w:tcW w:w="0" w:type="auto"/>
          </w:tcPr>
          <w:p w:rsidR="0086177B" w:rsidRDefault="0086177B" w:rsidP="0086177B">
            <w:pPr>
              <w:jc w:val="center"/>
              <w:rPr>
                <w:rFonts w:ascii="Cambria Math" w:eastAsiaTheme="minorEastAsia" w:hAnsi="Cambria Math"/>
                <w:sz w:val="24"/>
                <w:szCs w:val="24"/>
              </w:rPr>
            </w:pPr>
            <w:r>
              <w:rPr>
                <w:rFonts w:ascii="Cambria Math" w:eastAsiaTheme="minorEastAsia" w:hAnsi="Cambria Math"/>
                <w:sz w:val="24"/>
                <w:szCs w:val="24"/>
              </w:rPr>
              <w:t>1</w:t>
            </w:r>
          </w:p>
        </w:tc>
        <w:tc>
          <w:tcPr>
            <w:tcW w:w="0" w:type="auto"/>
          </w:tcPr>
          <w:p w:rsidR="0086177B" w:rsidRDefault="0086177B" w:rsidP="0086177B">
            <w:pPr>
              <w:jc w:val="center"/>
              <w:rPr>
                <w:rFonts w:ascii="Cambria Math" w:eastAsiaTheme="minorEastAsia" w:hAnsi="Cambria Math"/>
                <w:sz w:val="24"/>
                <w:szCs w:val="24"/>
              </w:rPr>
            </w:pPr>
            <w:r>
              <w:rPr>
                <w:rFonts w:ascii="Cambria Math" w:eastAsiaTheme="minorEastAsia" w:hAnsi="Cambria Math"/>
                <w:sz w:val="24"/>
                <w:szCs w:val="24"/>
              </w:rPr>
              <w:t>2</w:t>
            </w:r>
          </w:p>
        </w:tc>
        <w:tc>
          <w:tcPr>
            <w:tcW w:w="0" w:type="auto"/>
          </w:tcPr>
          <w:p w:rsidR="0086177B" w:rsidRDefault="0086177B" w:rsidP="0086177B">
            <w:pPr>
              <w:jc w:val="center"/>
              <w:rPr>
                <w:rFonts w:ascii="Cambria Math" w:eastAsiaTheme="minorEastAsia" w:hAnsi="Cambria Math"/>
                <w:sz w:val="24"/>
                <w:szCs w:val="24"/>
              </w:rPr>
            </w:pPr>
            <w:r>
              <w:rPr>
                <w:rFonts w:ascii="Cambria Math" w:eastAsiaTheme="minorEastAsia" w:hAnsi="Cambria Math"/>
                <w:sz w:val="24"/>
                <w:szCs w:val="24"/>
              </w:rPr>
              <w:t>3</w:t>
            </w:r>
          </w:p>
        </w:tc>
        <w:tc>
          <w:tcPr>
            <w:tcW w:w="0" w:type="auto"/>
          </w:tcPr>
          <w:p w:rsidR="0086177B" w:rsidRDefault="0086177B" w:rsidP="0086177B">
            <w:pPr>
              <w:jc w:val="center"/>
              <w:rPr>
                <w:rFonts w:ascii="Cambria Math" w:eastAsiaTheme="minorEastAsia" w:hAnsi="Cambria Math"/>
                <w:sz w:val="24"/>
                <w:szCs w:val="24"/>
              </w:rPr>
            </w:pPr>
            <w:r>
              <w:rPr>
                <w:rFonts w:ascii="Cambria Math" w:eastAsiaTheme="minorEastAsia" w:hAnsi="Cambria Math"/>
                <w:sz w:val="24"/>
                <w:szCs w:val="24"/>
              </w:rPr>
              <w:t>4</w:t>
            </w:r>
          </w:p>
        </w:tc>
        <w:tc>
          <w:tcPr>
            <w:tcW w:w="0" w:type="auto"/>
          </w:tcPr>
          <w:p w:rsidR="0086177B" w:rsidRDefault="0086177B" w:rsidP="0086177B">
            <w:pPr>
              <w:jc w:val="center"/>
              <w:rPr>
                <w:rFonts w:ascii="Cambria Math" w:eastAsiaTheme="minorEastAsia" w:hAnsi="Cambria Math"/>
                <w:sz w:val="24"/>
                <w:szCs w:val="24"/>
              </w:rPr>
            </w:pPr>
            <m:oMathPara>
              <m:oMath>
                <m:r>
                  <w:rPr>
                    <w:rFonts w:ascii="Cambria Math" w:eastAsiaTheme="minorEastAsia" w:hAnsi="Cambria Math"/>
                    <w:sz w:val="24"/>
                    <w:szCs w:val="24"/>
                  </w:rPr>
                  <m:t>⋯</m:t>
                </m:r>
              </m:oMath>
            </m:oMathPara>
          </w:p>
        </w:tc>
      </w:tr>
      <w:tr w:rsidR="0086177B" w:rsidTr="0086177B">
        <w:tc>
          <w:tcPr>
            <w:tcW w:w="0" w:type="auto"/>
          </w:tcPr>
          <w:p w:rsidR="0086177B" w:rsidRDefault="0086177B" w:rsidP="0086177B">
            <w:pPr>
              <w:jc w:val="center"/>
              <w:rPr>
                <w:rFonts w:ascii="Cambria Math" w:eastAsiaTheme="minorEastAsia" w:hAnsi="Cambria Math"/>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oMath>
            </m:oMathPara>
          </w:p>
        </w:tc>
        <w:tc>
          <w:tcPr>
            <w:tcW w:w="0" w:type="auto"/>
          </w:tcPr>
          <w:p w:rsidR="0086177B" w:rsidRDefault="0086177B" w:rsidP="0086177B">
            <w:pPr>
              <w:jc w:val="center"/>
              <w:rPr>
                <w:rFonts w:ascii="Cambria Math" w:eastAsiaTheme="minorEastAsia" w:hAnsi="Cambria Math"/>
                <w:sz w:val="24"/>
                <w:szCs w:val="24"/>
              </w:rPr>
            </w:pPr>
            <m:oMathPara>
              <m:oMath>
                <m:r>
                  <w:rPr>
                    <w:rFonts w:ascii="Cambria Math" w:eastAsiaTheme="minorEastAsia" w:hAnsi="Cambria Math"/>
                    <w:sz w:val="24"/>
                    <w:szCs w:val="24"/>
                  </w:rPr>
                  <m:t>p</m:t>
                </m:r>
              </m:oMath>
            </m:oMathPara>
          </w:p>
        </w:tc>
        <w:tc>
          <w:tcPr>
            <w:tcW w:w="0" w:type="auto"/>
          </w:tcPr>
          <w:p w:rsidR="0086177B" w:rsidRDefault="0086177B" w:rsidP="0086177B">
            <w:pPr>
              <w:jc w:val="center"/>
              <w:rPr>
                <w:rFonts w:ascii="Cambria Math" w:eastAsiaTheme="minorEastAsia" w:hAnsi="Cambria Math"/>
                <w:sz w:val="24"/>
                <w:szCs w:val="24"/>
              </w:rPr>
            </w:pPr>
            <m:oMathPara>
              <m:oMath>
                <m:r>
                  <w:rPr>
                    <w:rFonts w:ascii="Cambria Math" w:eastAsiaTheme="minorEastAsia" w:hAnsi="Cambria Math"/>
                    <w:sz w:val="24"/>
                    <w:szCs w:val="24"/>
                  </w:rPr>
                  <m:t>pq</m:t>
                </m:r>
              </m:oMath>
            </m:oMathPara>
          </w:p>
        </w:tc>
        <w:tc>
          <w:tcPr>
            <w:tcW w:w="0" w:type="auto"/>
          </w:tcPr>
          <w:p w:rsidR="0086177B" w:rsidRDefault="0086177B" w:rsidP="0086177B">
            <w:pPr>
              <w:jc w:val="center"/>
              <w:rPr>
                <w:rFonts w:ascii="Cambria Math" w:eastAsiaTheme="minorEastAsia" w:hAnsi="Cambria Math"/>
                <w:sz w:val="24"/>
                <w:szCs w:val="24"/>
              </w:rPr>
            </w:pPr>
            <m:oMathPara>
              <m:oMath>
                <m:r>
                  <w:rPr>
                    <w:rFonts w:ascii="Cambria Math" w:eastAsiaTheme="minorEastAsia" w:hAnsi="Cambria Math"/>
                    <w:sz w:val="24"/>
                    <w:szCs w:val="24"/>
                  </w:rPr>
                  <m:t>p</m:t>
                </m:r>
                <m:sSup>
                  <m:sSupPr>
                    <m:ctrlPr>
                      <w:rPr>
                        <w:rFonts w:ascii="Cambria Math" w:eastAsiaTheme="minorEastAsia" w:hAnsi="Cambria Math"/>
                        <w:i/>
                        <w:sz w:val="24"/>
                        <w:szCs w:val="24"/>
                      </w:rPr>
                    </m:ctrlPr>
                  </m:sSupPr>
                  <m:e>
                    <m:r>
                      <w:rPr>
                        <w:rFonts w:ascii="Cambria Math" w:eastAsiaTheme="minorEastAsia" w:hAnsi="Cambria Math"/>
                        <w:sz w:val="24"/>
                        <w:szCs w:val="24"/>
                      </w:rPr>
                      <m:t>q</m:t>
                    </m:r>
                  </m:e>
                  <m:sup>
                    <m:r>
                      <w:rPr>
                        <w:rFonts w:ascii="Cambria Math" w:eastAsiaTheme="minorEastAsia" w:hAnsi="Cambria Math"/>
                        <w:sz w:val="24"/>
                        <w:szCs w:val="24"/>
                      </w:rPr>
                      <m:t>2</m:t>
                    </m:r>
                  </m:sup>
                </m:sSup>
              </m:oMath>
            </m:oMathPara>
          </w:p>
        </w:tc>
        <w:tc>
          <w:tcPr>
            <w:tcW w:w="0" w:type="auto"/>
          </w:tcPr>
          <w:p w:rsidR="0086177B" w:rsidRDefault="0086177B" w:rsidP="0086177B">
            <w:pPr>
              <w:jc w:val="center"/>
              <w:rPr>
                <w:rFonts w:ascii="Cambria Math" w:eastAsiaTheme="minorEastAsia" w:hAnsi="Cambria Math"/>
                <w:sz w:val="24"/>
                <w:szCs w:val="24"/>
              </w:rPr>
            </w:pPr>
            <m:oMathPara>
              <m:oMath>
                <m:r>
                  <w:rPr>
                    <w:rFonts w:ascii="Cambria Math" w:eastAsiaTheme="minorEastAsia" w:hAnsi="Cambria Math"/>
                    <w:sz w:val="24"/>
                    <w:szCs w:val="24"/>
                  </w:rPr>
                  <m:t>p</m:t>
                </m:r>
                <m:sSup>
                  <m:sSupPr>
                    <m:ctrlPr>
                      <w:rPr>
                        <w:rFonts w:ascii="Cambria Math" w:eastAsiaTheme="minorEastAsia" w:hAnsi="Cambria Math"/>
                        <w:i/>
                        <w:sz w:val="24"/>
                        <w:szCs w:val="24"/>
                      </w:rPr>
                    </m:ctrlPr>
                  </m:sSupPr>
                  <m:e>
                    <m:r>
                      <w:rPr>
                        <w:rFonts w:ascii="Cambria Math" w:eastAsiaTheme="minorEastAsia" w:hAnsi="Cambria Math"/>
                        <w:sz w:val="24"/>
                        <w:szCs w:val="24"/>
                      </w:rPr>
                      <m:t>q</m:t>
                    </m:r>
                  </m:e>
                  <m:sup>
                    <m:r>
                      <w:rPr>
                        <w:rFonts w:ascii="Cambria Math" w:eastAsiaTheme="minorEastAsia" w:hAnsi="Cambria Math"/>
                        <w:sz w:val="24"/>
                        <w:szCs w:val="24"/>
                      </w:rPr>
                      <m:t>3</m:t>
                    </m:r>
                  </m:sup>
                </m:sSup>
              </m:oMath>
            </m:oMathPara>
          </w:p>
        </w:tc>
        <w:tc>
          <w:tcPr>
            <w:tcW w:w="0" w:type="auto"/>
          </w:tcPr>
          <w:p w:rsidR="0086177B" w:rsidRDefault="0086177B" w:rsidP="0086177B">
            <w:pPr>
              <w:jc w:val="center"/>
              <w:rPr>
                <w:rFonts w:ascii="Cambria Math" w:eastAsiaTheme="minorEastAsia" w:hAnsi="Cambria Math"/>
                <w:sz w:val="24"/>
                <w:szCs w:val="24"/>
              </w:rPr>
            </w:pPr>
            <m:oMathPara>
              <m:oMath>
                <m:r>
                  <w:rPr>
                    <w:rFonts w:ascii="Cambria Math" w:eastAsiaTheme="minorEastAsia" w:hAnsi="Cambria Math"/>
                    <w:sz w:val="24"/>
                    <w:szCs w:val="24"/>
                  </w:rPr>
                  <m:t>⋯</m:t>
                </m:r>
              </m:oMath>
            </m:oMathPara>
          </w:p>
        </w:tc>
      </w:tr>
    </w:tbl>
    <w:p w:rsidR="0086177B" w:rsidRDefault="0086177B" w:rsidP="0086177B">
      <w:pPr>
        <w:spacing w:after="0" w:line="240" w:lineRule="auto"/>
        <w:jc w:val="center"/>
        <w:rPr>
          <w:rFonts w:ascii="Cambria Math" w:eastAsiaTheme="minorEastAsia" w:hAnsi="Cambria Math"/>
          <w:sz w:val="24"/>
          <w:szCs w:val="24"/>
        </w:rPr>
      </w:pPr>
    </w:p>
    <w:p w:rsidR="00840DF5" w:rsidRDefault="000E50E3" w:rsidP="003C5244">
      <w:pPr>
        <w:spacing w:after="0" w:line="240" w:lineRule="auto"/>
        <w:jc w:val="both"/>
        <w:rPr>
          <w:rFonts w:ascii="Cambria Math" w:eastAsiaTheme="minorEastAsia" w:hAnsi="Cambria Math"/>
          <w:sz w:val="24"/>
          <w:szCs w:val="24"/>
        </w:rPr>
      </w:pPr>
      <w:proofErr w:type="gramStart"/>
      <w:r>
        <w:rPr>
          <w:rFonts w:ascii="Cambria Math" w:eastAsiaTheme="minorEastAsia" w:hAnsi="Cambria Math"/>
          <w:sz w:val="24"/>
          <w:szCs w:val="24"/>
        </w:rPr>
        <w:t>donde</w:t>
      </w:r>
      <w:proofErr w:type="gramEnd"/>
    </w:p>
    <w:p w:rsidR="000E50E3" w:rsidRDefault="000E50E3" w:rsidP="000E50E3">
      <w:pPr>
        <w:spacing w:after="0" w:line="240" w:lineRule="auto"/>
        <w:ind w:firstLine="708"/>
        <w:jc w:val="both"/>
        <w:rPr>
          <w:rFonts w:ascii="Cambria Math" w:eastAsiaTheme="minorEastAsia" w:hAnsi="Cambria Math"/>
          <w:sz w:val="24"/>
          <w:szCs w:val="24"/>
        </w:rPr>
      </w:pPr>
    </w:p>
    <w:p w:rsidR="000E50E3" w:rsidRPr="00840DF5" w:rsidRDefault="00840DF5" w:rsidP="000E50E3">
      <w:pPr>
        <w:spacing w:after="0" w:line="240" w:lineRule="auto"/>
        <w:ind w:firstLine="708"/>
        <w:jc w:val="both"/>
        <w:rPr>
          <w:rFonts w:ascii="Cambria Math" w:eastAsiaTheme="minorEastAsia" w:hAnsi="Cambria Math"/>
          <w:i/>
          <w:sz w:val="24"/>
          <w:szCs w:val="24"/>
        </w:rPr>
      </w:pPr>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oMath>
      <w:proofErr w:type="gramStart"/>
      <w:r>
        <w:rPr>
          <w:rFonts w:ascii="Cambria Math" w:eastAsiaTheme="minorEastAsia" w:hAnsi="Cambria Math"/>
          <w:sz w:val="24"/>
          <w:szCs w:val="24"/>
        </w:rPr>
        <w:t>probabilidad</w:t>
      </w:r>
      <w:proofErr w:type="gramEnd"/>
      <w:r>
        <w:rPr>
          <w:rFonts w:ascii="Cambria Math" w:eastAsiaTheme="minorEastAsia" w:hAnsi="Cambria Math"/>
          <w:sz w:val="24"/>
          <w:szCs w:val="24"/>
        </w:rPr>
        <w:t xml:space="preserve"> de obtener </w:t>
      </w:r>
      <w:r>
        <w:rPr>
          <w:rFonts w:ascii="Cambria Math" w:eastAsiaTheme="minorEastAsia" w:hAnsi="Cambria Math"/>
          <w:i/>
          <w:sz w:val="24"/>
          <w:szCs w:val="24"/>
        </w:rPr>
        <w:t xml:space="preserve">éxito </w:t>
      </w:r>
      <w:r>
        <w:rPr>
          <w:rFonts w:ascii="Cambria Math" w:eastAsiaTheme="minorEastAsia" w:hAnsi="Cambria Math"/>
          <w:sz w:val="24"/>
          <w:szCs w:val="24"/>
        </w:rPr>
        <w:t xml:space="preserve">en el ensayo </w:t>
      </w:r>
      <m:oMath>
        <m:r>
          <w:rPr>
            <w:rFonts w:ascii="Cambria Math" w:eastAsiaTheme="minorEastAsia" w:hAnsi="Cambria Math"/>
            <w:sz w:val="24"/>
            <w:szCs w:val="24"/>
          </w:rPr>
          <m:t>x</m:t>
        </m:r>
      </m:oMath>
      <w:r>
        <w:rPr>
          <w:rFonts w:ascii="Cambria Math" w:eastAsiaTheme="minorEastAsia" w:hAnsi="Cambria Math"/>
          <w:sz w:val="24"/>
          <w:szCs w:val="24"/>
        </w:rPr>
        <w:t xml:space="preserve"> y en los  </w:t>
      </w:r>
      <m:oMath>
        <m:r>
          <w:rPr>
            <w:rFonts w:ascii="Cambria Math" w:eastAsiaTheme="minorEastAsia" w:hAnsi="Cambria Math"/>
            <w:sz w:val="24"/>
            <w:szCs w:val="24"/>
          </w:rPr>
          <m:t>x-1</m:t>
        </m:r>
      </m:oMath>
      <w:r>
        <w:rPr>
          <w:rFonts w:ascii="Cambria Math" w:eastAsiaTheme="minorEastAsia" w:hAnsi="Cambria Math"/>
          <w:sz w:val="24"/>
          <w:szCs w:val="24"/>
        </w:rPr>
        <w:t xml:space="preserve"> anteriores </w:t>
      </w:r>
      <w:r>
        <w:rPr>
          <w:rFonts w:ascii="Cambria Math" w:eastAsiaTheme="minorEastAsia" w:hAnsi="Cambria Math"/>
          <w:i/>
          <w:sz w:val="24"/>
          <w:szCs w:val="24"/>
        </w:rPr>
        <w:t>fracaso.</w:t>
      </w:r>
    </w:p>
    <w:p w:rsidR="00840DF5" w:rsidRDefault="00840DF5" w:rsidP="00840DF5">
      <w:pPr>
        <w:spacing w:after="0" w:line="240" w:lineRule="auto"/>
        <w:ind w:left="2124" w:firstLine="708"/>
        <w:jc w:val="both"/>
        <w:rPr>
          <w:rFonts w:ascii="Cambria Math" w:eastAsiaTheme="minorEastAsia" w:hAnsi="Cambria Math"/>
          <w:i/>
          <w:sz w:val="24"/>
          <w:szCs w:val="24"/>
        </w:rPr>
      </w:pPr>
      <m:oMath>
        <m:r>
          <w:rPr>
            <w:rFonts w:ascii="Cambria Math" w:eastAsiaTheme="minorEastAsia" w:hAnsi="Cambria Math"/>
            <w:sz w:val="24"/>
            <w:szCs w:val="24"/>
          </w:rPr>
          <m:t>p=</m:t>
        </m:r>
      </m:oMath>
      <w:r w:rsidR="000E50E3">
        <w:rPr>
          <w:rFonts w:ascii="Cambria Math" w:eastAsiaTheme="minorEastAsia" w:hAnsi="Cambria Math"/>
          <w:sz w:val="24"/>
          <w:szCs w:val="24"/>
        </w:rPr>
        <w:t xml:space="preserve"> </w:t>
      </w:r>
      <w:proofErr w:type="gramStart"/>
      <w:r w:rsidR="000E50E3">
        <w:rPr>
          <w:rFonts w:ascii="Cambria Math" w:eastAsiaTheme="minorEastAsia" w:hAnsi="Cambria Math"/>
          <w:sz w:val="24"/>
          <w:szCs w:val="24"/>
        </w:rPr>
        <w:t>probabilidad</w:t>
      </w:r>
      <w:proofErr w:type="gramEnd"/>
      <w:r w:rsidR="000E50E3">
        <w:rPr>
          <w:rFonts w:ascii="Cambria Math" w:eastAsiaTheme="minorEastAsia" w:hAnsi="Cambria Math"/>
          <w:sz w:val="24"/>
          <w:szCs w:val="24"/>
        </w:rPr>
        <w:t xml:space="preserve"> de</w:t>
      </w:r>
      <w:r>
        <w:rPr>
          <w:rFonts w:ascii="Cambria Math" w:eastAsiaTheme="minorEastAsia" w:hAnsi="Cambria Math"/>
          <w:sz w:val="24"/>
          <w:szCs w:val="24"/>
        </w:rPr>
        <w:t xml:space="preserve"> </w:t>
      </w:r>
      <w:r>
        <w:rPr>
          <w:rFonts w:ascii="Cambria Math" w:eastAsiaTheme="minorEastAsia" w:hAnsi="Cambria Math"/>
          <w:i/>
          <w:sz w:val="24"/>
          <w:szCs w:val="24"/>
        </w:rPr>
        <w:t>éxito</w:t>
      </w:r>
    </w:p>
    <w:p w:rsidR="00840DF5" w:rsidRPr="00840DF5" w:rsidRDefault="00840DF5" w:rsidP="00840DF5">
      <w:pPr>
        <w:spacing w:after="0" w:line="240" w:lineRule="auto"/>
        <w:ind w:left="2124" w:firstLine="708"/>
        <w:jc w:val="both"/>
        <w:rPr>
          <w:rFonts w:ascii="Cambria Math" w:eastAsiaTheme="minorEastAsia" w:hAnsi="Cambria Math"/>
          <w:i/>
          <w:sz w:val="24"/>
          <w:szCs w:val="24"/>
        </w:rPr>
      </w:pPr>
      <m:oMath>
        <m:r>
          <w:rPr>
            <w:rFonts w:ascii="Cambria Math" w:eastAsiaTheme="minorEastAsia" w:hAnsi="Cambria Math"/>
            <w:sz w:val="24"/>
            <w:szCs w:val="24"/>
          </w:rPr>
          <m:t>q=</m:t>
        </m:r>
      </m:oMath>
      <w:r w:rsidR="000E50E3">
        <w:rPr>
          <w:rFonts w:ascii="Cambria Math" w:eastAsiaTheme="minorEastAsia" w:hAnsi="Cambria Math"/>
          <w:sz w:val="24"/>
          <w:szCs w:val="24"/>
        </w:rPr>
        <w:t xml:space="preserve"> </w:t>
      </w:r>
      <w:proofErr w:type="gramStart"/>
      <w:r w:rsidR="000E50E3">
        <w:rPr>
          <w:rFonts w:ascii="Cambria Math" w:eastAsiaTheme="minorEastAsia" w:hAnsi="Cambria Math"/>
          <w:sz w:val="24"/>
          <w:szCs w:val="24"/>
        </w:rPr>
        <w:t>probabilidad</w:t>
      </w:r>
      <w:proofErr w:type="gramEnd"/>
      <w:r w:rsidR="000E50E3">
        <w:rPr>
          <w:rFonts w:ascii="Cambria Math" w:eastAsiaTheme="minorEastAsia" w:hAnsi="Cambria Math"/>
          <w:sz w:val="24"/>
          <w:szCs w:val="24"/>
        </w:rPr>
        <w:t xml:space="preserve"> de</w:t>
      </w:r>
      <w:r>
        <w:rPr>
          <w:rFonts w:ascii="Cambria Math" w:eastAsiaTheme="minorEastAsia" w:hAnsi="Cambria Math"/>
          <w:sz w:val="24"/>
          <w:szCs w:val="24"/>
        </w:rPr>
        <w:t xml:space="preserve"> </w:t>
      </w:r>
      <w:r>
        <w:rPr>
          <w:rFonts w:ascii="Cambria Math" w:eastAsiaTheme="minorEastAsia" w:hAnsi="Cambria Math"/>
          <w:i/>
          <w:sz w:val="24"/>
          <w:szCs w:val="24"/>
        </w:rPr>
        <w:t>fracaso.</w:t>
      </w:r>
    </w:p>
    <w:p w:rsidR="00B70F83" w:rsidRDefault="00B70F83" w:rsidP="00B70F83">
      <w:pPr>
        <w:spacing w:after="0" w:line="240" w:lineRule="auto"/>
        <w:jc w:val="center"/>
        <w:rPr>
          <w:rFonts w:ascii="Cambria Math" w:eastAsiaTheme="minorEastAsia" w:hAnsi="Cambria Math"/>
          <w:sz w:val="24"/>
          <w:szCs w:val="24"/>
        </w:rPr>
      </w:pPr>
    </w:p>
    <w:p w:rsidR="000E50E3" w:rsidRDefault="000E50E3" w:rsidP="00B70F83">
      <w:pPr>
        <w:spacing w:after="0" w:line="240" w:lineRule="auto"/>
        <w:jc w:val="both"/>
        <w:rPr>
          <w:rFonts w:ascii="Cambria Math" w:eastAsiaTheme="minorEastAsia" w:hAnsi="Cambria Math"/>
          <w:sz w:val="24"/>
          <w:szCs w:val="24"/>
        </w:rPr>
      </w:pPr>
      <w:r>
        <w:rPr>
          <w:rFonts w:ascii="Cambria Math" w:eastAsiaTheme="minorEastAsia" w:hAnsi="Cambria Math"/>
          <w:b/>
          <w:sz w:val="24"/>
          <w:szCs w:val="24"/>
        </w:rPr>
        <w:t xml:space="preserve">Teorema 1.  Propiedades de la distribución geométrica. </w:t>
      </w:r>
      <w:r>
        <w:rPr>
          <w:rFonts w:ascii="Cambria Math" w:eastAsiaTheme="minorEastAsia" w:hAnsi="Cambria Math"/>
          <w:sz w:val="24"/>
          <w:szCs w:val="24"/>
        </w:rPr>
        <w:t>Como toda función de densidad la distribución geométrica tiene las siguientes propiedades:</w:t>
      </w:r>
    </w:p>
    <w:p w:rsidR="000E50E3" w:rsidRDefault="000E50E3" w:rsidP="00B70F83">
      <w:pPr>
        <w:spacing w:after="0" w:line="240" w:lineRule="auto"/>
        <w:jc w:val="both"/>
        <w:rPr>
          <w:rFonts w:ascii="Cambria Math" w:eastAsiaTheme="minorEastAsia" w:hAnsi="Cambria Math"/>
          <w:sz w:val="24"/>
          <w:szCs w:val="24"/>
        </w:rPr>
      </w:pPr>
    </w:p>
    <w:p w:rsidR="000E50E3" w:rsidRDefault="00757881" w:rsidP="00757881">
      <w:pPr>
        <w:pStyle w:val="Prrafodelista"/>
        <w:numPr>
          <w:ilvl w:val="0"/>
          <w:numId w:val="4"/>
        </w:numPr>
        <w:spacing w:after="0" w:line="240" w:lineRule="auto"/>
        <w:jc w:val="both"/>
        <w:rPr>
          <w:rFonts w:ascii="Cambria Math" w:eastAsiaTheme="minorEastAsia" w:hAnsi="Cambria Math"/>
          <w:sz w:val="24"/>
          <w:szCs w:val="24"/>
        </w:rPr>
      </w:pPr>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≥0 , x=1,2,3,⋯</m:t>
        </m:r>
      </m:oMath>
    </w:p>
    <w:p w:rsidR="00757881" w:rsidRDefault="00757881" w:rsidP="00757881">
      <w:pPr>
        <w:pStyle w:val="Prrafodelista"/>
        <w:numPr>
          <w:ilvl w:val="0"/>
          <w:numId w:val="4"/>
        </w:numPr>
        <w:spacing w:after="0" w:line="240" w:lineRule="auto"/>
        <w:jc w:val="both"/>
        <w:rPr>
          <w:rFonts w:ascii="Cambria Math" w:eastAsiaTheme="minorEastAsia" w:hAnsi="Cambria Math"/>
          <w:sz w:val="24"/>
          <w:szCs w:val="24"/>
        </w:rPr>
      </w:pPr>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X∈I</m:t>
            </m:r>
          </m:e>
        </m:d>
        <m:r>
          <w:rPr>
            <w:rFonts w:ascii="Cambria Math" w:eastAsiaTheme="minorEastAsia" w:hAnsi="Cambria Math"/>
            <w:sz w:val="24"/>
            <w:szCs w:val="24"/>
          </w:rPr>
          <m:t>=</m:t>
        </m:r>
        <m:nary>
          <m:naryPr>
            <m:chr m:val="∑"/>
            <m:limLoc m:val="subSup"/>
            <m:supHide m:val="1"/>
            <m:ctrlPr>
              <w:rPr>
                <w:rFonts w:ascii="Cambria Math" w:eastAsiaTheme="minorEastAsia" w:hAnsi="Cambria Math"/>
                <w:i/>
                <w:sz w:val="24"/>
                <w:szCs w:val="24"/>
              </w:rPr>
            </m:ctrlPr>
          </m:naryPr>
          <m:sub>
            <m:r>
              <w:rPr>
                <w:rFonts w:ascii="Cambria Math" w:eastAsiaTheme="minorEastAsia" w:hAnsi="Cambria Math"/>
                <w:sz w:val="24"/>
                <w:szCs w:val="24"/>
              </w:rPr>
              <m:t>x∈I</m:t>
            </m:r>
          </m:sub>
          <m:sup/>
          <m:e>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e>
        </m:nary>
      </m:oMath>
      <w:r>
        <w:rPr>
          <w:rFonts w:ascii="Cambria Math" w:eastAsiaTheme="minorEastAsia" w:hAnsi="Cambria Math"/>
          <w:sz w:val="24"/>
          <w:szCs w:val="24"/>
        </w:rPr>
        <w:t xml:space="preserve"> , donde </w:t>
      </w:r>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oMath>
      <w:r>
        <w:rPr>
          <w:rFonts w:ascii="Cambria Math" w:eastAsiaTheme="minorEastAsia" w:hAnsi="Cambria Math"/>
          <w:sz w:val="24"/>
          <w:szCs w:val="24"/>
        </w:rPr>
        <w:t xml:space="preserve"> debe estar en la tabla de la función de densidad</w:t>
      </w:r>
    </w:p>
    <w:p w:rsidR="00757881" w:rsidRDefault="003C01F3" w:rsidP="00757881">
      <w:pPr>
        <w:pStyle w:val="Prrafodelista"/>
        <w:numPr>
          <w:ilvl w:val="0"/>
          <w:numId w:val="4"/>
        </w:numPr>
        <w:spacing w:after="0" w:line="240" w:lineRule="auto"/>
        <w:jc w:val="both"/>
        <w:rPr>
          <w:rFonts w:ascii="Cambria Math" w:eastAsiaTheme="minorEastAsia" w:hAnsi="Cambria Math"/>
          <w:sz w:val="24"/>
          <w:szCs w:val="24"/>
        </w:rPr>
      </w:pPr>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x=0</m:t>
            </m:r>
          </m:sub>
          <m:sup>
            <m:r>
              <w:rPr>
                <w:rFonts w:ascii="Cambria Math" w:eastAsiaTheme="minorEastAsia" w:hAnsi="Cambria Math"/>
                <w:sz w:val="24"/>
                <w:szCs w:val="24"/>
              </w:rPr>
              <m:t>∞</m:t>
            </m:r>
          </m:sup>
          <m:e>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e>
        </m:nary>
        <m:r>
          <w:rPr>
            <w:rFonts w:ascii="Cambria Math" w:eastAsiaTheme="minorEastAsia" w:hAnsi="Cambria Math"/>
            <w:sz w:val="24"/>
            <w:szCs w:val="24"/>
          </w:rPr>
          <m:t>=1</m:t>
        </m:r>
      </m:oMath>
      <w:r w:rsidR="0086177B">
        <w:rPr>
          <w:rFonts w:ascii="Cambria Math" w:eastAsiaTheme="minorEastAsia" w:hAnsi="Cambria Math"/>
          <w:sz w:val="24"/>
          <w:szCs w:val="24"/>
        </w:rPr>
        <w:t>.</w:t>
      </w:r>
    </w:p>
    <w:p w:rsidR="00C454BC" w:rsidRPr="00757881" w:rsidRDefault="00C454BC" w:rsidP="00C454BC">
      <w:pPr>
        <w:pStyle w:val="Prrafodelista"/>
        <w:spacing w:after="0" w:line="240" w:lineRule="auto"/>
        <w:jc w:val="both"/>
        <w:rPr>
          <w:rFonts w:ascii="Cambria Math" w:eastAsiaTheme="minorEastAsia" w:hAnsi="Cambria Math"/>
          <w:sz w:val="24"/>
          <w:szCs w:val="24"/>
        </w:rPr>
      </w:pPr>
    </w:p>
    <w:p w:rsidR="00B70F83" w:rsidRDefault="003C5244" w:rsidP="00B70F83">
      <w:pPr>
        <w:spacing w:after="0" w:line="240" w:lineRule="auto"/>
        <w:jc w:val="both"/>
        <w:rPr>
          <w:rFonts w:ascii="Cambria Math" w:eastAsiaTheme="minorEastAsia" w:hAnsi="Cambria Math"/>
          <w:sz w:val="24"/>
          <w:szCs w:val="24"/>
        </w:rPr>
      </w:pPr>
      <w:r>
        <w:rPr>
          <w:rFonts w:ascii="Cambria Math" w:eastAsiaTheme="minorEastAsia" w:hAnsi="Cambria Math"/>
          <w:b/>
          <w:sz w:val="24"/>
          <w:szCs w:val="24"/>
        </w:rPr>
        <w:t xml:space="preserve">Ejemplo 1. </w:t>
      </w:r>
      <w:r w:rsidR="00C454BC">
        <w:rPr>
          <w:rFonts w:ascii="Cambria Math" w:eastAsiaTheme="minorEastAsia" w:hAnsi="Cambria Math"/>
          <w:b/>
          <w:sz w:val="24"/>
          <w:szCs w:val="24"/>
        </w:rPr>
        <w:t xml:space="preserve">a) </w:t>
      </w:r>
      <w:r>
        <w:rPr>
          <w:rFonts w:ascii="Cambria Math" w:eastAsiaTheme="minorEastAsia" w:hAnsi="Cambria Math"/>
          <w:sz w:val="24"/>
          <w:szCs w:val="24"/>
        </w:rPr>
        <w:t xml:space="preserve">Dibuje la gráfica de la distribución geométrica con </w:t>
      </w:r>
      <m:oMath>
        <m:r>
          <w:rPr>
            <w:rFonts w:ascii="Cambria Math" w:eastAsiaTheme="minorEastAsia" w:hAnsi="Cambria Math"/>
            <w:sz w:val="24"/>
            <w:szCs w:val="24"/>
          </w:rPr>
          <m:t>p=0.3</m:t>
        </m:r>
      </m:oMath>
      <w:r w:rsidR="00C454BC">
        <w:rPr>
          <w:rFonts w:ascii="Cambria Math" w:eastAsiaTheme="minorEastAsia" w:hAnsi="Cambria Math"/>
          <w:sz w:val="24"/>
          <w:szCs w:val="24"/>
        </w:rPr>
        <w:t xml:space="preserve">, b) calcule  </w:t>
      </w:r>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-3≤X&lt;5</m:t>
            </m:r>
          </m:e>
        </m:d>
      </m:oMath>
      <w:r w:rsidR="00C454BC">
        <w:rPr>
          <w:rFonts w:ascii="Cambria Math" w:eastAsiaTheme="minorEastAsia" w:hAnsi="Cambria Math"/>
          <w:sz w:val="24"/>
          <w:szCs w:val="24"/>
        </w:rPr>
        <w:t xml:space="preserve">, </w:t>
      </w:r>
      <w:r w:rsidR="002560A3">
        <w:rPr>
          <w:rFonts w:ascii="Cambria Math" w:eastAsiaTheme="minorEastAsia" w:hAnsi="Cambria Math"/>
          <w:sz w:val="24"/>
          <w:szCs w:val="24"/>
        </w:rPr>
        <w:t xml:space="preserve"> y </w:t>
      </w:r>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X&gt;5</m:t>
            </m:r>
          </m:e>
        </m:d>
      </m:oMath>
      <w:r w:rsidR="002560A3">
        <w:rPr>
          <w:rFonts w:ascii="Cambria Math" w:eastAsiaTheme="minorEastAsia" w:hAnsi="Cambria Math"/>
          <w:sz w:val="24"/>
          <w:szCs w:val="24"/>
        </w:rPr>
        <w:t>.</w:t>
      </w:r>
    </w:p>
    <w:p w:rsidR="003C5244" w:rsidRDefault="003C5244" w:rsidP="00B70F83">
      <w:pPr>
        <w:spacing w:after="0" w:line="240" w:lineRule="auto"/>
        <w:jc w:val="both"/>
        <w:rPr>
          <w:rFonts w:ascii="Cambria Math" w:eastAsiaTheme="minorEastAsia" w:hAnsi="Cambria Math"/>
          <w:sz w:val="24"/>
          <w:szCs w:val="24"/>
        </w:rPr>
      </w:pPr>
    </w:p>
    <w:p w:rsidR="003C5244" w:rsidRDefault="003C5244" w:rsidP="00B70F83">
      <w:pPr>
        <w:spacing w:after="0" w:line="240" w:lineRule="auto"/>
        <w:jc w:val="both"/>
        <w:rPr>
          <w:rFonts w:ascii="Cambria Math" w:eastAsiaTheme="minorEastAsia" w:hAnsi="Cambria Math"/>
          <w:sz w:val="24"/>
          <w:szCs w:val="24"/>
        </w:rPr>
      </w:pPr>
      <w:r>
        <w:rPr>
          <w:rFonts w:ascii="Cambria Math" w:eastAsiaTheme="minorEastAsia" w:hAnsi="Cambria Math"/>
          <w:b/>
          <w:sz w:val="24"/>
          <w:szCs w:val="24"/>
        </w:rPr>
        <w:t xml:space="preserve">Solución. </w:t>
      </w:r>
      <w:r w:rsidR="002560A3" w:rsidRPr="002560A3">
        <w:rPr>
          <w:rFonts w:ascii="Cambria Math" w:eastAsiaTheme="minorEastAsia" w:hAnsi="Cambria Math"/>
          <w:sz w:val="24"/>
          <w:szCs w:val="24"/>
        </w:rPr>
        <w:t>a)</w:t>
      </w:r>
      <w:r w:rsidR="002560A3">
        <w:rPr>
          <w:rFonts w:ascii="Cambria Math" w:eastAsiaTheme="minorEastAsia" w:hAnsi="Cambria Math"/>
          <w:b/>
          <w:sz w:val="24"/>
          <w:szCs w:val="24"/>
        </w:rPr>
        <w:t xml:space="preserve"> </w:t>
      </w:r>
      <w:r>
        <w:rPr>
          <w:rFonts w:ascii="Cambria Math" w:eastAsiaTheme="minorEastAsia" w:hAnsi="Cambria Math"/>
          <w:sz w:val="24"/>
          <w:szCs w:val="24"/>
        </w:rPr>
        <w:t xml:space="preserve">Sabemos que </w:t>
      </w:r>
      <m:oMath>
        <m:r>
          <w:rPr>
            <w:rFonts w:ascii="Cambria Math" w:eastAsiaTheme="minorEastAsia" w:hAnsi="Cambria Math"/>
            <w:sz w:val="24"/>
            <w:szCs w:val="24"/>
          </w:rPr>
          <m:t>q=0.7</m:t>
        </m:r>
      </m:oMath>
      <w:r>
        <w:rPr>
          <w:rFonts w:ascii="Cambria Math" w:eastAsiaTheme="minorEastAsia" w:hAnsi="Cambria Math"/>
          <w:sz w:val="24"/>
          <w:szCs w:val="24"/>
        </w:rPr>
        <w:t xml:space="preserve"> y </w:t>
      </w:r>
      <w:r w:rsidR="00E81305">
        <w:rPr>
          <w:rFonts w:ascii="Cambria Math" w:eastAsiaTheme="minorEastAsia" w:hAnsi="Cambria Math"/>
          <w:sz w:val="24"/>
          <w:szCs w:val="24"/>
        </w:rPr>
        <w:t xml:space="preserve">con </w:t>
      </w:r>
      <w:proofErr w:type="gramStart"/>
      <w:r w:rsidR="008311B3">
        <w:rPr>
          <w:rFonts w:ascii="Cambria Math" w:eastAsiaTheme="minorEastAsia" w:hAnsi="Cambria Math"/>
          <w:sz w:val="24"/>
          <w:szCs w:val="24"/>
        </w:rPr>
        <w:t>( 1</w:t>
      </w:r>
      <w:proofErr w:type="gramEnd"/>
      <w:r w:rsidR="008311B3">
        <w:rPr>
          <w:rFonts w:ascii="Cambria Math" w:eastAsiaTheme="minorEastAsia" w:hAnsi="Cambria Math"/>
          <w:sz w:val="24"/>
          <w:szCs w:val="24"/>
        </w:rPr>
        <w:t xml:space="preserve"> ) hacemos</w:t>
      </w:r>
      <w:r>
        <w:rPr>
          <w:rFonts w:ascii="Cambria Math" w:eastAsiaTheme="minorEastAsia" w:hAnsi="Cambria Math"/>
          <w:sz w:val="24"/>
          <w:szCs w:val="24"/>
        </w:rPr>
        <w:t xml:space="preserve"> la siguiente tabla</w:t>
      </w:r>
    </w:p>
    <w:p w:rsidR="003C5244" w:rsidRDefault="003C5244" w:rsidP="00B70F83">
      <w:pPr>
        <w:spacing w:after="0" w:line="240" w:lineRule="auto"/>
        <w:jc w:val="both"/>
        <w:rPr>
          <w:rFonts w:ascii="Cambria Math" w:eastAsiaTheme="minorEastAsia" w:hAnsi="Cambria Math"/>
          <w:sz w:val="24"/>
          <w:szCs w:val="24"/>
        </w:rPr>
      </w:pPr>
    </w:p>
    <w:tbl>
      <w:tblPr>
        <w:tblStyle w:val="Tablaconcuadrcula"/>
        <w:tblW w:w="0" w:type="auto"/>
        <w:tblInd w:w="2981" w:type="dxa"/>
        <w:tblLook w:val="04A0" w:firstRow="1" w:lastRow="0" w:firstColumn="1" w:lastColumn="0" w:noHBand="0" w:noVBand="1"/>
      </w:tblPr>
      <w:tblGrid>
        <w:gridCol w:w="351"/>
        <w:gridCol w:w="2512"/>
      </w:tblGrid>
      <w:tr w:rsidR="003C5244" w:rsidTr="008311B3">
        <w:tc>
          <w:tcPr>
            <w:tcW w:w="0" w:type="auto"/>
          </w:tcPr>
          <w:p w:rsidR="003C5244" w:rsidRDefault="003C5244" w:rsidP="003C5244">
            <w:pPr>
              <w:jc w:val="center"/>
              <w:rPr>
                <w:rFonts w:ascii="Cambria Math" w:hAnsi="Cambria Math"/>
                <w:sz w:val="24"/>
                <w:szCs w:val="24"/>
              </w:rPr>
            </w:pPr>
            <m:oMathPara>
              <m:oMath>
                <m:r>
                  <w:rPr>
                    <w:rFonts w:ascii="Cambria Math" w:hAnsi="Cambria Math"/>
                    <w:sz w:val="24"/>
                    <w:szCs w:val="24"/>
                  </w:rPr>
                  <m:t>x</m:t>
                </m:r>
              </m:oMath>
            </m:oMathPara>
          </w:p>
        </w:tc>
        <w:tc>
          <w:tcPr>
            <w:tcW w:w="0" w:type="auto"/>
          </w:tcPr>
          <w:p w:rsidR="003C5244" w:rsidRDefault="003C5244" w:rsidP="003C5244">
            <w:pPr>
              <w:jc w:val="center"/>
              <w:rPr>
                <w:rFonts w:ascii="Cambria Math" w:hAnsi="Cambria Math"/>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oMath>
            </m:oMathPara>
          </w:p>
        </w:tc>
      </w:tr>
      <w:tr w:rsidR="003C5244" w:rsidTr="008311B3">
        <w:tc>
          <w:tcPr>
            <w:tcW w:w="0" w:type="auto"/>
          </w:tcPr>
          <w:p w:rsidR="003C5244" w:rsidRDefault="003C5244" w:rsidP="003C5244">
            <w:pPr>
              <w:jc w:val="center"/>
              <w:rPr>
                <w:rFonts w:ascii="Cambria Math" w:hAnsi="Cambria Math"/>
                <w:sz w:val="24"/>
                <w:szCs w:val="24"/>
              </w:rPr>
            </w:pPr>
            <m:oMathPara>
              <m:oMath>
                <m:r>
                  <w:rPr>
                    <w:rFonts w:ascii="Cambria Math" w:hAnsi="Cambria Math"/>
                    <w:sz w:val="24"/>
                    <w:szCs w:val="24"/>
                  </w:rPr>
                  <m:t>1</m:t>
                </m:r>
              </m:oMath>
            </m:oMathPara>
          </w:p>
        </w:tc>
        <w:tc>
          <w:tcPr>
            <w:tcW w:w="0" w:type="auto"/>
          </w:tcPr>
          <w:p w:rsidR="003C5244" w:rsidRDefault="003C5244" w:rsidP="003C5244">
            <w:pPr>
              <w:jc w:val="center"/>
              <w:rPr>
                <w:rFonts w:ascii="Cambria Math" w:hAnsi="Cambria Math"/>
                <w:sz w:val="24"/>
                <w:szCs w:val="24"/>
              </w:rPr>
            </w:pPr>
            <m:oMathPara>
              <m:oMath>
                <m:r>
                  <w:rPr>
                    <w:rFonts w:ascii="Cambria Math" w:hAnsi="Cambria Math"/>
                    <w:sz w:val="24"/>
                    <w:szCs w:val="24"/>
                  </w:rPr>
                  <m:t>0.3</m:t>
                </m:r>
              </m:oMath>
            </m:oMathPara>
          </w:p>
        </w:tc>
      </w:tr>
      <w:tr w:rsidR="003C5244" w:rsidTr="008311B3">
        <w:tc>
          <w:tcPr>
            <w:tcW w:w="0" w:type="auto"/>
          </w:tcPr>
          <w:p w:rsidR="003C5244" w:rsidRDefault="003C5244" w:rsidP="003C5244">
            <w:pPr>
              <w:jc w:val="center"/>
              <w:rPr>
                <w:rFonts w:ascii="Cambria Math" w:hAnsi="Cambria Math"/>
                <w:sz w:val="24"/>
                <w:szCs w:val="24"/>
              </w:rPr>
            </w:pPr>
            <m:oMathPara>
              <m:oMath>
                <m:r>
                  <w:rPr>
                    <w:rFonts w:ascii="Cambria Math" w:hAnsi="Cambria Math"/>
                    <w:sz w:val="24"/>
                    <w:szCs w:val="24"/>
                  </w:rPr>
                  <m:t>2</m:t>
                </m:r>
              </m:oMath>
            </m:oMathPara>
          </w:p>
        </w:tc>
        <w:tc>
          <w:tcPr>
            <w:tcW w:w="0" w:type="auto"/>
          </w:tcPr>
          <w:p w:rsidR="003C5244" w:rsidRDefault="003C01F3" w:rsidP="003C5244">
            <w:pPr>
              <w:jc w:val="center"/>
              <w:rPr>
                <w:rFonts w:ascii="Cambria Math" w:hAnsi="Cambria Math"/>
                <w:sz w:val="24"/>
                <w:szCs w:val="24"/>
              </w:rPr>
            </w:pPr>
            <m:oMathPara>
              <m:oMath>
                <m:d>
                  <m:dPr>
                    <m:ctrlPr>
                      <w:rPr>
                        <w:rFonts w:ascii="Cambria Math" w:hAnsi="Cambria Math"/>
                        <w:i/>
                        <w:sz w:val="24"/>
                        <w:szCs w:val="24"/>
                      </w:rPr>
                    </m:ctrlPr>
                  </m:dPr>
                  <m:e>
                    <m:r>
                      <w:rPr>
                        <w:rFonts w:ascii="Cambria Math" w:hAnsi="Cambria Math"/>
                        <w:sz w:val="24"/>
                        <w:szCs w:val="24"/>
                      </w:rPr>
                      <m:t>0.3</m:t>
                    </m:r>
                  </m:e>
                </m:d>
                <m:d>
                  <m:dPr>
                    <m:ctrlPr>
                      <w:rPr>
                        <w:rFonts w:ascii="Cambria Math" w:hAnsi="Cambria Math"/>
                        <w:i/>
                        <w:sz w:val="24"/>
                        <w:szCs w:val="24"/>
                      </w:rPr>
                    </m:ctrlPr>
                  </m:dPr>
                  <m:e>
                    <m:r>
                      <w:rPr>
                        <w:rFonts w:ascii="Cambria Math" w:hAnsi="Cambria Math"/>
                        <w:sz w:val="24"/>
                        <w:szCs w:val="24"/>
                      </w:rPr>
                      <m:t>0.7</m:t>
                    </m:r>
                  </m:e>
                </m:d>
                <m:r>
                  <w:rPr>
                    <w:rFonts w:ascii="Cambria Math" w:hAnsi="Cambria Math"/>
                    <w:sz w:val="24"/>
                    <w:szCs w:val="24"/>
                  </w:rPr>
                  <m:t>=0.21</m:t>
                </m:r>
              </m:oMath>
            </m:oMathPara>
          </w:p>
        </w:tc>
      </w:tr>
      <w:tr w:rsidR="003C5244" w:rsidTr="008311B3">
        <w:tc>
          <w:tcPr>
            <w:tcW w:w="0" w:type="auto"/>
          </w:tcPr>
          <w:p w:rsidR="003C5244" w:rsidRDefault="003C5244" w:rsidP="003C5244">
            <w:pPr>
              <w:jc w:val="center"/>
              <w:rPr>
                <w:rFonts w:ascii="Cambria Math" w:hAnsi="Cambria Math"/>
                <w:sz w:val="24"/>
                <w:szCs w:val="24"/>
              </w:rPr>
            </w:pPr>
            <m:oMathPara>
              <m:oMath>
                <m:r>
                  <w:rPr>
                    <w:rFonts w:ascii="Cambria Math" w:hAnsi="Cambria Math"/>
                    <w:sz w:val="24"/>
                    <w:szCs w:val="24"/>
                  </w:rPr>
                  <m:t>3</m:t>
                </m:r>
              </m:oMath>
            </m:oMathPara>
          </w:p>
        </w:tc>
        <w:tc>
          <w:tcPr>
            <w:tcW w:w="0" w:type="auto"/>
          </w:tcPr>
          <w:p w:rsidR="003C5244" w:rsidRDefault="003C01F3" w:rsidP="003C5244">
            <w:pPr>
              <w:jc w:val="center"/>
              <w:rPr>
                <w:rFonts w:ascii="Cambria Math" w:hAnsi="Cambria Math"/>
                <w:sz w:val="24"/>
                <w:szCs w:val="24"/>
              </w:rPr>
            </w:pPr>
            <m:oMathPara>
              <m:oMath>
                <m:d>
                  <m:dPr>
                    <m:ctrlPr>
                      <w:rPr>
                        <w:rFonts w:ascii="Cambria Math" w:hAnsi="Cambria Math"/>
                        <w:i/>
                        <w:sz w:val="24"/>
                        <w:szCs w:val="24"/>
                      </w:rPr>
                    </m:ctrlPr>
                  </m:dPr>
                  <m:e>
                    <m:r>
                      <w:rPr>
                        <w:rFonts w:ascii="Cambria Math" w:hAnsi="Cambria Math"/>
                        <w:sz w:val="24"/>
                        <w:szCs w:val="24"/>
                      </w:rPr>
                      <m:t>0.3</m:t>
                    </m:r>
                  </m:e>
                </m:d>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0.7</m:t>
                        </m:r>
                      </m:e>
                    </m:d>
                  </m:e>
                  <m:sup>
                    <m:r>
                      <w:rPr>
                        <w:rFonts w:ascii="Cambria Math" w:hAnsi="Cambria Math"/>
                        <w:sz w:val="24"/>
                        <w:szCs w:val="24"/>
                      </w:rPr>
                      <m:t>2</m:t>
                    </m:r>
                  </m:sup>
                </m:sSup>
                <m:r>
                  <w:rPr>
                    <w:rFonts w:ascii="Cambria Math" w:hAnsi="Cambria Math"/>
                    <w:sz w:val="24"/>
                    <w:szCs w:val="24"/>
                  </w:rPr>
                  <m:t>=0.147</m:t>
                </m:r>
              </m:oMath>
            </m:oMathPara>
          </w:p>
        </w:tc>
      </w:tr>
      <w:tr w:rsidR="003C5244" w:rsidTr="008311B3">
        <w:tc>
          <w:tcPr>
            <w:tcW w:w="0" w:type="auto"/>
          </w:tcPr>
          <w:p w:rsidR="003C5244" w:rsidRDefault="003C5244" w:rsidP="003C5244">
            <w:pPr>
              <w:jc w:val="center"/>
              <w:rPr>
                <w:rFonts w:ascii="Cambria Math" w:hAnsi="Cambria Math"/>
                <w:sz w:val="24"/>
                <w:szCs w:val="24"/>
              </w:rPr>
            </w:pPr>
            <m:oMathPara>
              <m:oMath>
                <m:r>
                  <w:rPr>
                    <w:rFonts w:ascii="Cambria Math" w:hAnsi="Cambria Math"/>
                    <w:sz w:val="24"/>
                    <w:szCs w:val="24"/>
                  </w:rPr>
                  <m:t>4</m:t>
                </m:r>
              </m:oMath>
            </m:oMathPara>
          </w:p>
        </w:tc>
        <w:tc>
          <w:tcPr>
            <w:tcW w:w="0" w:type="auto"/>
          </w:tcPr>
          <w:p w:rsidR="003C5244" w:rsidRDefault="003C01F3" w:rsidP="003C5244">
            <w:pPr>
              <w:jc w:val="center"/>
              <w:rPr>
                <w:rFonts w:ascii="Cambria Math" w:hAnsi="Cambria Math"/>
                <w:sz w:val="24"/>
                <w:szCs w:val="24"/>
              </w:rPr>
            </w:pPr>
            <m:oMathPara>
              <m:oMath>
                <m:d>
                  <m:dPr>
                    <m:ctrlPr>
                      <w:rPr>
                        <w:rFonts w:ascii="Cambria Math" w:hAnsi="Cambria Math"/>
                        <w:i/>
                        <w:sz w:val="24"/>
                        <w:szCs w:val="24"/>
                      </w:rPr>
                    </m:ctrlPr>
                  </m:dPr>
                  <m:e>
                    <m:r>
                      <w:rPr>
                        <w:rFonts w:ascii="Cambria Math" w:hAnsi="Cambria Math"/>
                        <w:sz w:val="24"/>
                        <w:szCs w:val="24"/>
                      </w:rPr>
                      <m:t>0.3</m:t>
                    </m:r>
                  </m:e>
                </m:d>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0.7</m:t>
                        </m:r>
                      </m:e>
                    </m:d>
                  </m:e>
                  <m:sup>
                    <m:r>
                      <w:rPr>
                        <w:rFonts w:ascii="Cambria Math" w:hAnsi="Cambria Math"/>
                        <w:sz w:val="24"/>
                        <w:szCs w:val="24"/>
                      </w:rPr>
                      <m:t>3</m:t>
                    </m:r>
                  </m:sup>
                </m:sSup>
                <m:r>
                  <w:rPr>
                    <w:rFonts w:ascii="Cambria Math" w:hAnsi="Cambria Math"/>
                    <w:sz w:val="24"/>
                    <w:szCs w:val="24"/>
                  </w:rPr>
                  <m:t>=0.1029</m:t>
                </m:r>
              </m:oMath>
            </m:oMathPara>
          </w:p>
        </w:tc>
      </w:tr>
      <w:tr w:rsidR="003C5244" w:rsidTr="008311B3">
        <w:tc>
          <w:tcPr>
            <w:tcW w:w="0" w:type="auto"/>
          </w:tcPr>
          <w:p w:rsidR="003C5244" w:rsidRDefault="003C5244" w:rsidP="003C5244">
            <w:pPr>
              <w:jc w:val="center"/>
              <w:rPr>
                <w:rFonts w:ascii="Cambria Math" w:hAnsi="Cambria Math"/>
                <w:sz w:val="24"/>
                <w:szCs w:val="24"/>
              </w:rPr>
            </w:pPr>
            <m:oMathPara>
              <m:oMath>
                <m:r>
                  <w:rPr>
                    <w:rFonts w:ascii="Cambria Math" w:hAnsi="Cambria Math"/>
                    <w:sz w:val="24"/>
                    <w:szCs w:val="24"/>
                  </w:rPr>
                  <m:t>5</m:t>
                </m:r>
              </m:oMath>
            </m:oMathPara>
          </w:p>
        </w:tc>
        <w:tc>
          <w:tcPr>
            <w:tcW w:w="0" w:type="auto"/>
          </w:tcPr>
          <w:p w:rsidR="003C5244" w:rsidRDefault="003C01F3" w:rsidP="003C5244">
            <w:pPr>
              <w:jc w:val="center"/>
              <w:rPr>
                <w:rFonts w:ascii="Cambria Math" w:hAnsi="Cambria Math"/>
                <w:sz w:val="24"/>
                <w:szCs w:val="24"/>
              </w:rPr>
            </w:pPr>
            <m:oMathPara>
              <m:oMath>
                <m:d>
                  <m:dPr>
                    <m:ctrlPr>
                      <w:rPr>
                        <w:rFonts w:ascii="Cambria Math" w:hAnsi="Cambria Math"/>
                        <w:i/>
                        <w:sz w:val="24"/>
                        <w:szCs w:val="24"/>
                      </w:rPr>
                    </m:ctrlPr>
                  </m:dPr>
                  <m:e>
                    <m:r>
                      <w:rPr>
                        <w:rFonts w:ascii="Cambria Math" w:hAnsi="Cambria Math"/>
                        <w:sz w:val="24"/>
                        <w:szCs w:val="24"/>
                      </w:rPr>
                      <m:t>0.3</m:t>
                    </m:r>
                  </m:e>
                </m:d>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0.7</m:t>
                        </m:r>
                      </m:e>
                    </m:d>
                  </m:e>
                  <m:sup>
                    <m:r>
                      <w:rPr>
                        <w:rFonts w:ascii="Cambria Math" w:hAnsi="Cambria Math"/>
                        <w:sz w:val="24"/>
                        <w:szCs w:val="24"/>
                      </w:rPr>
                      <m:t>4</m:t>
                    </m:r>
                  </m:sup>
                </m:sSup>
                <m:r>
                  <w:rPr>
                    <w:rFonts w:ascii="Cambria Math" w:hAnsi="Cambria Math"/>
                    <w:sz w:val="24"/>
                    <w:szCs w:val="24"/>
                  </w:rPr>
                  <m:t>=0.07203</m:t>
                </m:r>
              </m:oMath>
            </m:oMathPara>
          </w:p>
        </w:tc>
      </w:tr>
      <w:tr w:rsidR="003C5244" w:rsidTr="008311B3">
        <w:tc>
          <w:tcPr>
            <w:tcW w:w="0" w:type="auto"/>
          </w:tcPr>
          <w:p w:rsidR="003C5244" w:rsidRDefault="003C5244" w:rsidP="003C5244">
            <w:pPr>
              <w:jc w:val="center"/>
              <w:rPr>
                <w:rFonts w:ascii="Cambria Math" w:hAnsi="Cambria Math"/>
                <w:sz w:val="24"/>
                <w:szCs w:val="24"/>
              </w:rPr>
            </w:pPr>
            <m:oMathPara>
              <m:oMath>
                <m:r>
                  <w:rPr>
                    <w:rFonts w:ascii="Cambria Math" w:hAnsi="Cambria Math"/>
                    <w:sz w:val="24"/>
                    <w:szCs w:val="24"/>
                  </w:rPr>
                  <m:t>⋮</m:t>
                </m:r>
              </m:oMath>
            </m:oMathPara>
          </w:p>
        </w:tc>
        <w:tc>
          <w:tcPr>
            <w:tcW w:w="0" w:type="auto"/>
          </w:tcPr>
          <w:p w:rsidR="003C5244" w:rsidRDefault="008311B3" w:rsidP="008311B3">
            <w:pPr>
              <w:jc w:val="center"/>
              <w:rPr>
                <w:rFonts w:ascii="Cambria Math" w:hAnsi="Cambria Math"/>
                <w:sz w:val="24"/>
                <w:szCs w:val="24"/>
              </w:rPr>
            </w:pPr>
            <m:oMathPara>
              <m:oMath>
                <m:r>
                  <w:rPr>
                    <w:rFonts w:ascii="Cambria Math" w:hAnsi="Cambria Math"/>
                    <w:sz w:val="24"/>
                    <w:szCs w:val="24"/>
                  </w:rPr>
                  <m:t>⋮</m:t>
                </m:r>
              </m:oMath>
            </m:oMathPara>
          </w:p>
        </w:tc>
      </w:tr>
    </w:tbl>
    <w:p w:rsidR="003C5244" w:rsidRDefault="003C5244" w:rsidP="003C5244">
      <w:pPr>
        <w:spacing w:after="0" w:line="240" w:lineRule="auto"/>
        <w:jc w:val="center"/>
        <w:rPr>
          <w:rFonts w:ascii="Cambria Math" w:hAnsi="Cambria Math"/>
          <w:sz w:val="24"/>
          <w:szCs w:val="24"/>
        </w:rPr>
      </w:pPr>
    </w:p>
    <w:p w:rsidR="007F4777" w:rsidRDefault="00B65184" w:rsidP="003C5244">
      <w:pPr>
        <w:spacing w:after="0" w:line="240" w:lineRule="auto"/>
        <w:jc w:val="center"/>
        <w:rPr>
          <w:rFonts w:ascii="Cambria Math" w:hAnsi="Cambria Math"/>
          <w:sz w:val="24"/>
          <w:szCs w:val="24"/>
        </w:rPr>
      </w:pPr>
      <w:r>
        <w:rPr>
          <w:noProof/>
          <w:lang w:eastAsia="es-MX"/>
        </w:rPr>
        <w:drawing>
          <wp:inline distT="0" distB="0" distL="0" distR="0">
            <wp:extent cx="4572000" cy="1925391"/>
            <wp:effectExtent l="0" t="0" r="0" b="1778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61B55" w:rsidRDefault="002560A3" w:rsidP="00910107">
      <w:pPr>
        <w:spacing w:after="0" w:line="240" w:lineRule="auto"/>
        <w:jc w:val="both"/>
        <w:rPr>
          <w:rFonts w:ascii="Cambria Math" w:hAnsi="Cambria Math"/>
          <w:sz w:val="24"/>
          <w:szCs w:val="24"/>
        </w:rPr>
      </w:pPr>
      <w:r>
        <w:rPr>
          <w:rFonts w:ascii="Cambria Math" w:hAnsi="Cambria Math"/>
          <w:sz w:val="24"/>
          <w:szCs w:val="24"/>
        </w:rPr>
        <w:lastRenderedPageBreak/>
        <w:t xml:space="preserve">b) </w:t>
      </w:r>
      <w:r w:rsidR="00910107">
        <w:rPr>
          <w:rFonts w:ascii="Cambria Math" w:hAnsi="Cambria Math"/>
          <w:sz w:val="24"/>
          <w:szCs w:val="24"/>
        </w:rPr>
        <w:t xml:space="preserve">Para resolver este ejercicio utilizamos la propiedad 2 del teorema 1. </w:t>
      </w:r>
      <w:r>
        <w:rPr>
          <w:rFonts w:ascii="Cambria Math" w:hAnsi="Cambria Math"/>
          <w:sz w:val="24"/>
          <w:szCs w:val="24"/>
        </w:rPr>
        <w:t>La tabla de la función de densidad para este ejemplo es la tabla que obtuvimos en a) entonces tomando de la tabla solamente los valores que están entre -3 y 5</w:t>
      </w:r>
      <w:proofErr w:type="gramStart"/>
      <w:r w:rsidR="00910107">
        <w:rPr>
          <w:rFonts w:ascii="Cambria Math" w:hAnsi="Cambria Math"/>
          <w:sz w:val="24"/>
          <w:szCs w:val="24"/>
        </w:rPr>
        <w:t>( sin</w:t>
      </w:r>
      <w:proofErr w:type="gramEnd"/>
      <w:r w:rsidR="00910107">
        <w:rPr>
          <w:rFonts w:ascii="Cambria Math" w:hAnsi="Cambria Math"/>
          <w:sz w:val="24"/>
          <w:szCs w:val="24"/>
        </w:rPr>
        <w:t xml:space="preserve"> contar el valor en 5)</w:t>
      </w:r>
      <w:r>
        <w:rPr>
          <w:rFonts w:ascii="Cambria Math" w:hAnsi="Cambria Math"/>
          <w:sz w:val="24"/>
          <w:szCs w:val="24"/>
        </w:rPr>
        <w:t xml:space="preserve"> y los sumamos obtenemos la respuesta</w:t>
      </w:r>
    </w:p>
    <w:p w:rsidR="002560A3" w:rsidRDefault="002560A3" w:rsidP="00B65184">
      <w:pPr>
        <w:spacing w:after="0" w:line="240" w:lineRule="auto"/>
        <w:rPr>
          <w:rFonts w:ascii="Cambria Math" w:hAnsi="Cambria Math"/>
          <w:sz w:val="24"/>
          <w:szCs w:val="24"/>
        </w:rPr>
      </w:pPr>
    </w:p>
    <w:p w:rsidR="002560A3" w:rsidRDefault="00910107" w:rsidP="002560A3">
      <w:pPr>
        <w:spacing w:after="0" w:line="240" w:lineRule="auto"/>
        <w:jc w:val="center"/>
        <w:rPr>
          <w:rFonts w:ascii="Cambria Math" w:hAnsi="Cambria Math"/>
          <w:sz w:val="24"/>
          <w:szCs w:val="24"/>
        </w:rPr>
      </w:pPr>
      <m:oMathPara>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-3≤X&lt;5</m:t>
              </m:r>
            </m:e>
          </m:d>
          <m:r>
            <w:rPr>
              <w:rFonts w:ascii="Cambria Math" w:hAnsi="Cambria Math"/>
              <w:sz w:val="24"/>
              <w:szCs w:val="24"/>
            </w:rPr>
            <m:t>=0.3+0.21+0.147+0.1029=0.7599</m:t>
          </m:r>
        </m:oMath>
      </m:oMathPara>
    </w:p>
    <w:p w:rsidR="002560A3" w:rsidRDefault="002560A3" w:rsidP="00B65184">
      <w:pPr>
        <w:spacing w:after="0" w:line="240" w:lineRule="auto"/>
        <w:rPr>
          <w:rFonts w:ascii="Cambria Math" w:hAnsi="Cambria Math"/>
          <w:sz w:val="24"/>
          <w:szCs w:val="24"/>
        </w:rPr>
      </w:pPr>
    </w:p>
    <w:p w:rsidR="004C5C57" w:rsidRDefault="00053BC4" w:rsidP="00265D9D">
      <w:pPr>
        <w:spacing w:after="0" w:line="240" w:lineRule="auto"/>
        <w:jc w:val="both"/>
        <w:rPr>
          <w:rFonts w:ascii="Cambria Math" w:eastAsiaTheme="minorEastAsia" w:hAnsi="Cambria Math"/>
          <w:sz w:val="24"/>
          <w:szCs w:val="24"/>
        </w:rPr>
      </w:pPr>
      <w:r>
        <w:rPr>
          <w:rFonts w:ascii="Cambria Math" w:hAnsi="Cambria Math"/>
          <w:sz w:val="24"/>
          <w:szCs w:val="24"/>
        </w:rPr>
        <w:t xml:space="preserve">Observe que la tabla no está definida en -3, -2, -1 y 0, por eso la suma sólo contiene el valor en 1, 2, 3 y 4. </w:t>
      </w:r>
      <w:r w:rsidR="00265D9D">
        <w:rPr>
          <w:rFonts w:ascii="Cambria Math" w:hAnsi="Cambria Math"/>
          <w:sz w:val="24"/>
          <w:szCs w:val="24"/>
        </w:rPr>
        <w:t xml:space="preserve">Para calcular </w:t>
      </w: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X≥5</m:t>
            </m:r>
          </m:e>
        </m:d>
      </m:oMath>
      <w:r w:rsidR="00265D9D">
        <w:rPr>
          <w:rFonts w:ascii="Cambria Math" w:eastAsiaTheme="minorEastAsia" w:hAnsi="Cambria Math"/>
          <w:sz w:val="24"/>
          <w:szCs w:val="24"/>
        </w:rPr>
        <w:t xml:space="preserve"> </w:t>
      </w:r>
      <w:r w:rsidR="004C5C57">
        <w:rPr>
          <w:rFonts w:ascii="Cambria Math" w:eastAsiaTheme="minorEastAsia" w:hAnsi="Cambria Math"/>
          <w:sz w:val="24"/>
          <w:szCs w:val="24"/>
        </w:rPr>
        <w:t>deberíamos calcular la suma infinita</w:t>
      </w:r>
    </w:p>
    <w:p w:rsidR="004C5C57" w:rsidRDefault="004C5C57" w:rsidP="00265D9D">
      <w:pPr>
        <w:spacing w:after="0" w:line="240" w:lineRule="auto"/>
        <w:jc w:val="both"/>
        <w:rPr>
          <w:rFonts w:ascii="Cambria Math" w:eastAsiaTheme="minorEastAsia" w:hAnsi="Cambria Math"/>
          <w:sz w:val="24"/>
          <w:szCs w:val="24"/>
        </w:rPr>
      </w:pPr>
    </w:p>
    <w:p w:rsidR="004C5C57" w:rsidRPr="00265D9D" w:rsidRDefault="004C5C57" w:rsidP="00221920">
      <w:pPr>
        <w:spacing w:after="0" w:line="240" w:lineRule="auto"/>
        <w:jc w:val="center"/>
        <w:rPr>
          <w:rFonts w:ascii="Cambria Math" w:eastAsiaTheme="minorEastAsia" w:hAnsi="Cambria Math"/>
          <w:sz w:val="24"/>
          <w:szCs w:val="24"/>
        </w:rPr>
      </w:pP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X≥5</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0.3</m:t>
            </m:r>
          </m:e>
        </m:d>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0.7</m:t>
                </m:r>
              </m:e>
            </m:d>
          </m:e>
          <m:sup>
            <m:r>
              <w:rPr>
                <w:rFonts w:ascii="Cambria Math" w:hAnsi="Cambria Math"/>
                <w:sz w:val="24"/>
                <w:szCs w:val="24"/>
              </w:rPr>
              <m:t>4</m:t>
            </m:r>
          </m:sup>
        </m:sSup>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0.3</m:t>
            </m:r>
          </m:e>
        </m:d>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0.7</m:t>
                </m:r>
              </m:e>
            </m:d>
          </m:e>
          <m:sup>
            <m:r>
              <w:rPr>
                <w:rFonts w:ascii="Cambria Math" w:hAnsi="Cambria Math"/>
                <w:sz w:val="24"/>
                <w:szCs w:val="24"/>
              </w:rPr>
              <m:t>5</m:t>
            </m:r>
          </m:sup>
        </m:sSup>
        <m:r>
          <w:rPr>
            <w:rFonts w:ascii="Cambria Math" w:eastAsiaTheme="minorEastAsia" w:hAnsi="Cambria Math"/>
            <w:sz w:val="24"/>
            <w:szCs w:val="24"/>
          </w:rPr>
          <m:t>+</m:t>
        </m:r>
        <m:d>
          <m:dPr>
            <m:ctrlPr>
              <w:rPr>
                <w:rFonts w:ascii="Cambria Math" w:hAnsi="Cambria Math"/>
                <w:i/>
                <w:sz w:val="24"/>
                <w:szCs w:val="24"/>
              </w:rPr>
            </m:ctrlPr>
          </m:dPr>
          <m:e>
            <m:r>
              <w:rPr>
                <w:rFonts w:ascii="Cambria Math" w:hAnsi="Cambria Math"/>
                <w:sz w:val="24"/>
                <w:szCs w:val="24"/>
              </w:rPr>
              <m:t>0.3</m:t>
            </m:r>
          </m:e>
        </m:d>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0.7</m:t>
                </m:r>
              </m:e>
            </m:d>
          </m:e>
          <m:sup>
            <m:r>
              <w:rPr>
                <w:rFonts w:ascii="Cambria Math" w:hAnsi="Cambria Math"/>
                <w:sz w:val="24"/>
                <w:szCs w:val="24"/>
              </w:rPr>
              <m:t>6</m:t>
            </m:r>
          </m:sup>
        </m:sSup>
        <m:r>
          <w:rPr>
            <w:rFonts w:ascii="Cambria Math" w:hAnsi="Cambria Math"/>
            <w:sz w:val="24"/>
            <w:szCs w:val="24"/>
          </w:rPr>
          <m:t>+⋯</m:t>
        </m:r>
        <m:r>
          <w:rPr>
            <w:rFonts w:ascii="Cambria Math" w:hAnsi="Cambria Math"/>
            <w:sz w:val="24"/>
            <w:szCs w:val="24"/>
          </w:rPr>
          <m:t>=</m:t>
        </m:r>
        <m:nary>
          <m:naryPr>
            <m:chr m:val="∑"/>
            <m:limLoc m:val="subSup"/>
            <m:ctrlPr>
              <w:rPr>
                <w:rFonts w:ascii="Cambria Math" w:hAnsi="Cambria Math"/>
                <w:i/>
                <w:sz w:val="24"/>
                <w:szCs w:val="24"/>
              </w:rPr>
            </m:ctrlPr>
          </m:naryPr>
          <m:sub>
            <m:r>
              <w:rPr>
                <w:rFonts w:ascii="Cambria Math" w:hAnsi="Cambria Math"/>
                <w:sz w:val="24"/>
                <w:szCs w:val="24"/>
              </w:rPr>
              <m:t>x=4</m:t>
            </m:r>
          </m:sub>
          <m:sup>
            <m:r>
              <w:rPr>
                <w:rFonts w:ascii="Cambria Math" w:hAnsi="Cambria Math"/>
                <w:sz w:val="24"/>
                <w:szCs w:val="24"/>
              </w:rPr>
              <m:t>∞</m:t>
            </m:r>
          </m:sup>
          <m:e>
            <m:d>
              <m:dPr>
                <m:ctrlPr>
                  <w:rPr>
                    <w:rFonts w:ascii="Cambria Math" w:hAnsi="Cambria Math"/>
                    <w:i/>
                    <w:sz w:val="24"/>
                    <w:szCs w:val="24"/>
                  </w:rPr>
                </m:ctrlPr>
              </m:dPr>
              <m:e>
                <m:r>
                  <w:rPr>
                    <w:rFonts w:ascii="Cambria Math" w:hAnsi="Cambria Math"/>
                    <w:sz w:val="24"/>
                    <w:szCs w:val="24"/>
                  </w:rPr>
                  <m:t>0.3</m:t>
                </m:r>
              </m:e>
            </m:d>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0.7</m:t>
                    </m:r>
                  </m:e>
                </m:d>
              </m:e>
              <m:sup>
                <m:r>
                  <w:rPr>
                    <w:rFonts w:ascii="Cambria Math" w:hAnsi="Cambria Math"/>
                    <w:sz w:val="24"/>
                    <w:szCs w:val="24"/>
                  </w:rPr>
                  <m:t>x</m:t>
                </m:r>
              </m:sup>
            </m:sSup>
          </m:e>
        </m:nary>
      </m:oMath>
      <w:r w:rsidR="00221920">
        <w:rPr>
          <w:rFonts w:ascii="Cambria Math" w:eastAsiaTheme="minorEastAsia" w:hAnsi="Cambria Math"/>
          <w:sz w:val="24"/>
          <w:szCs w:val="24"/>
        </w:rPr>
        <w:t xml:space="preserve"> </w:t>
      </w:r>
    </w:p>
    <w:p w:rsidR="004C5C57" w:rsidRDefault="004C5C57" w:rsidP="004C5C57">
      <w:pPr>
        <w:spacing w:after="0" w:line="240" w:lineRule="auto"/>
        <w:jc w:val="center"/>
        <w:rPr>
          <w:rFonts w:ascii="Cambria Math" w:eastAsiaTheme="minorEastAsia" w:hAnsi="Cambria Math"/>
          <w:sz w:val="24"/>
          <w:szCs w:val="24"/>
        </w:rPr>
      </w:pPr>
    </w:p>
    <w:p w:rsidR="00265D9D" w:rsidRDefault="004C5C57" w:rsidP="00265D9D">
      <w:pPr>
        <w:spacing w:after="0" w:line="240" w:lineRule="auto"/>
        <w:jc w:val="both"/>
        <w:rPr>
          <w:rFonts w:ascii="Cambria Math" w:eastAsiaTheme="minorEastAsia" w:hAnsi="Cambria Math"/>
          <w:sz w:val="24"/>
          <w:szCs w:val="24"/>
        </w:rPr>
      </w:pPr>
      <w:r>
        <w:rPr>
          <w:rFonts w:ascii="Cambria Math" w:eastAsiaTheme="minorEastAsia" w:hAnsi="Cambria Math"/>
          <w:sz w:val="24"/>
          <w:szCs w:val="24"/>
        </w:rPr>
        <w:t xml:space="preserve"> </w:t>
      </w:r>
      <w:r w:rsidR="005732D2">
        <w:rPr>
          <w:rFonts w:ascii="Cambria Math" w:eastAsiaTheme="minorEastAsia" w:hAnsi="Cambria Math"/>
          <w:sz w:val="24"/>
          <w:szCs w:val="24"/>
        </w:rPr>
        <w:t>Podemos calcular esta suma de una manera más fácil vamos utilizando</w:t>
      </w:r>
      <w:r w:rsidR="00265D9D">
        <w:rPr>
          <w:rFonts w:ascii="Cambria Math" w:eastAsiaTheme="minorEastAsia" w:hAnsi="Cambria Math"/>
          <w:sz w:val="24"/>
          <w:szCs w:val="24"/>
        </w:rPr>
        <w:t xml:space="preserve"> la propiedad 3 del teorema 1,</w:t>
      </w:r>
      <w:r w:rsidR="00C028F6">
        <w:rPr>
          <w:rFonts w:ascii="Cambria Math" w:eastAsiaTheme="minorEastAsia" w:hAnsi="Cambria Math"/>
          <w:sz w:val="24"/>
          <w:szCs w:val="24"/>
        </w:rPr>
        <w:t xml:space="preserve"> </w:t>
      </w:r>
      <w:r w:rsidR="00265D9D">
        <w:rPr>
          <w:rFonts w:ascii="Cambria Math" w:eastAsiaTheme="minorEastAsia" w:hAnsi="Cambria Math"/>
          <w:sz w:val="24"/>
          <w:szCs w:val="24"/>
        </w:rPr>
        <w:t>pues</w:t>
      </w:r>
    </w:p>
    <w:p w:rsidR="00265D9D" w:rsidRPr="00265D9D" w:rsidRDefault="00265D9D" w:rsidP="00265D9D">
      <w:pPr>
        <w:spacing w:after="0" w:line="240" w:lineRule="auto"/>
        <w:jc w:val="both"/>
        <w:rPr>
          <w:rFonts w:ascii="Cambria Math" w:eastAsiaTheme="minorEastAsia" w:hAnsi="Cambria Math"/>
          <w:sz w:val="24"/>
          <w:szCs w:val="24"/>
        </w:rPr>
      </w:pPr>
      <m:oMathPara>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X≥5</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0.3</m:t>
              </m:r>
            </m:e>
          </m:d>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0.7</m:t>
                  </m:r>
                </m:e>
              </m:d>
            </m:e>
            <m:sup>
              <m:r>
                <w:rPr>
                  <w:rFonts w:ascii="Cambria Math" w:hAnsi="Cambria Math"/>
                  <w:sz w:val="24"/>
                  <w:szCs w:val="24"/>
                </w:rPr>
                <m:t>4</m:t>
              </m:r>
            </m:sup>
          </m:sSup>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0.3</m:t>
              </m:r>
            </m:e>
          </m:d>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0.7</m:t>
                  </m:r>
                </m:e>
              </m:d>
            </m:e>
            <m:sup>
              <m:r>
                <w:rPr>
                  <w:rFonts w:ascii="Cambria Math" w:hAnsi="Cambria Math"/>
                  <w:sz w:val="24"/>
                  <w:szCs w:val="24"/>
                </w:rPr>
                <m:t>5</m:t>
              </m:r>
            </m:sup>
          </m:sSup>
          <m:r>
            <w:rPr>
              <w:rFonts w:ascii="Cambria Math" w:eastAsiaTheme="minorEastAsia" w:hAnsi="Cambria Math"/>
              <w:sz w:val="24"/>
              <w:szCs w:val="24"/>
            </w:rPr>
            <m:t>+</m:t>
          </m:r>
          <m:d>
            <m:dPr>
              <m:ctrlPr>
                <w:rPr>
                  <w:rFonts w:ascii="Cambria Math" w:hAnsi="Cambria Math"/>
                  <w:i/>
                  <w:sz w:val="24"/>
                  <w:szCs w:val="24"/>
                </w:rPr>
              </m:ctrlPr>
            </m:dPr>
            <m:e>
              <m:r>
                <w:rPr>
                  <w:rFonts w:ascii="Cambria Math" w:hAnsi="Cambria Math"/>
                  <w:sz w:val="24"/>
                  <w:szCs w:val="24"/>
                </w:rPr>
                <m:t>0.3</m:t>
              </m:r>
            </m:e>
          </m:d>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0.7</m:t>
                  </m:r>
                </m:e>
              </m:d>
            </m:e>
            <m:sup>
              <m:r>
                <w:rPr>
                  <w:rFonts w:ascii="Cambria Math" w:hAnsi="Cambria Math"/>
                  <w:sz w:val="24"/>
                  <w:szCs w:val="24"/>
                </w:rPr>
                <m:t>6</m:t>
              </m:r>
            </m:sup>
          </m:sSup>
          <m:r>
            <w:rPr>
              <w:rFonts w:ascii="Cambria Math" w:hAnsi="Cambria Math"/>
              <w:sz w:val="24"/>
              <w:szCs w:val="24"/>
            </w:rPr>
            <m:t>+⋯</m:t>
          </m:r>
        </m:oMath>
      </m:oMathPara>
    </w:p>
    <w:p w:rsidR="00265D9D" w:rsidRDefault="00265D9D" w:rsidP="00265D9D">
      <w:pPr>
        <w:spacing w:after="0" w:line="240" w:lineRule="auto"/>
        <w:jc w:val="center"/>
        <w:rPr>
          <w:rFonts w:ascii="Cambria Math" w:eastAsiaTheme="minorEastAsia" w:hAnsi="Cambria Math"/>
          <w:sz w:val="24"/>
          <w:szCs w:val="24"/>
        </w:rPr>
      </w:pPr>
    </w:p>
    <w:p w:rsidR="00265D9D" w:rsidRPr="00CF0DDB" w:rsidRDefault="00265D9D" w:rsidP="00265D9D">
      <w:pPr>
        <w:spacing w:after="0" w:line="240" w:lineRule="auto"/>
        <w:jc w:val="center"/>
        <w:rPr>
          <w:rFonts w:ascii="Cambria Math" w:eastAsiaTheme="minorEastAsia" w:hAnsi="Cambria Math"/>
          <w:sz w:val="24"/>
          <w:szCs w:val="24"/>
        </w:rPr>
      </w:pPr>
      <m:oMathPara>
        <m:oMath>
          <m:r>
            <w:rPr>
              <w:rFonts w:ascii="Cambria Math" w:eastAsiaTheme="minorEastAsia" w:hAnsi="Cambria Math"/>
              <w:sz w:val="24"/>
              <w:szCs w:val="24"/>
            </w:rPr>
            <m:t>=1-</m:t>
          </m:r>
          <m:d>
            <m:dPr>
              <m:ctrlPr>
                <w:rPr>
                  <w:rFonts w:ascii="Cambria Math" w:hAnsi="Cambria Math"/>
                  <w:i/>
                  <w:sz w:val="24"/>
                  <w:szCs w:val="24"/>
                </w:rPr>
              </m:ctrlPr>
            </m:dPr>
            <m:e>
              <m:r>
                <w:rPr>
                  <w:rFonts w:ascii="Cambria Math" w:hAnsi="Cambria Math"/>
                  <w:sz w:val="24"/>
                  <w:szCs w:val="24"/>
                </w:rPr>
                <m:t>0.3</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0.3</m:t>
              </m:r>
            </m:e>
          </m:d>
          <m:d>
            <m:dPr>
              <m:ctrlPr>
                <w:rPr>
                  <w:rFonts w:ascii="Cambria Math" w:hAnsi="Cambria Math"/>
                  <w:i/>
                  <w:sz w:val="24"/>
                  <w:szCs w:val="24"/>
                </w:rPr>
              </m:ctrlPr>
            </m:dPr>
            <m:e>
              <m:r>
                <w:rPr>
                  <w:rFonts w:ascii="Cambria Math" w:hAnsi="Cambria Math"/>
                  <w:sz w:val="24"/>
                  <w:szCs w:val="24"/>
                </w:rPr>
                <m:t>0.7</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0.3</m:t>
              </m:r>
            </m:e>
          </m:d>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0.7</m:t>
                  </m:r>
                </m:e>
              </m:d>
            </m:e>
            <m:sup>
              <m:r>
                <w:rPr>
                  <w:rFonts w:ascii="Cambria Math" w:hAnsi="Cambria Math"/>
                  <w:sz w:val="24"/>
                  <w:szCs w:val="24"/>
                </w:rPr>
                <m:t>2</m:t>
              </m:r>
            </m:sup>
          </m:sSup>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0.3</m:t>
              </m:r>
            </m:e>
          </m:d>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0.7</m:t>
                  </m:r>
                </m:e>
              </m:d>
            </m:e>
            <m:sup>
              <m:r>
                <w:rPr>
                  <w:rFonts w:ascii="Cambria Math" w:hAnsi="Cambria Math"/>
                  <w:sz w:val="24"/>
                  <w:szCs w:val="24"/>
                </w:rPr>
                <m:t>3</m:t>
              </m:r>
            </m:sup>
          </m:sSup>
        </m:oMath>
      </m:oMathPara>
    </w:p>
    <w:p w:rsidR="00CF0DDB" w:rsidRDefault="00CF0DDB" w:rsidP="00265D9D">
      <w:pPr>
        <w:spacing w:after="0" w:line="240" w:lineRule="auto"/>
        <w:jc w:val="center"/>
        <w:rPr>
          <w:rFonts w:ascii="Cambria Math" w:eastAsiaTheme="minorEastAsia" w:hAnsi="Cambria Math"/>
          <w:sz w:val="24"/>
          <w:szCs w:val="24"/>
        </w:rPr>
      </w:pPr>
    </w:p>
    <w:p w:rsidR="00CF0DDB" w:rsidRPr="00CF0DDB" w:rsidRDefault="00CF0DDB" w:rsidP="00265D9D">
      <w:pPr>
        <w:spacing w:after="0" w:line="240" w:lineRule="auto"/>
        <w:jc w:val="center"/>
        <w:rPr>
          <w:rFonts w:ascii="Cambria Math" w:eastAsiaTheme="minorEastAsia" w:hAnsi="Cambria Math"/>
          <w:sz w:val="24"/>
          <w:szCs w:val="24"/>
        </w:rPr>
      </w:pPr>
      <m:oMathPara>
        <m:oMath>
          <m:r>
            <w:rPr>
              <w:rFonts w:ascii="Cambria Math" w:eastAsiaTheme="minorEastAsia" w:hAnsi="Cambria Math"/>
              <w:sz w:val="24"/>
              <w:szCs w:val="24"/>
            </w:rPr>
            <m:t>=0.2401</m:t>
          </m:r>
        </m:oMath>
      </m:oMathPara>
    </w:p>
    <w:p w:rsidR="00CF0DDB" w:rsidRDefault="00CF0DDB" w:rsidP="00265D9D">
      <w:pPr>
        <w:spacing w:after="0" w:line="240" w:lineRule="auto"/>
        <w:jc w:val="center"/>
        <w:rPr>
          <w:rFonts w:ascii="Cambria Math" w:eastAsiaTheme="minorEastAsia" w:hAnsi="Cambria Math"/>
          <w:sz w:val="24"/>
          <w:szCs w:val="24"/>
        </w:rPr>
      </w:pPr>
    </w:p>
    <w:p w:rsidR="00265D9D" w:rsidRPr="00265D9D" w:rsidRDefault="00CF0DDB" w:rsidP="00265D9D">
      <w:pPr>
        <w:spacing w:after="0" w:line="240" w:lineRule="auto"/>
        <w:jc w:val="both"/>
        <w:rPr>
          <w:rFonts w:ascii="Cambria Math" w:eastAsiaTheme="minorEastAsia" w:hAnsi="Cambria Math"/>
          <w:sz w:val="24"/>
          <w:szCs w:val="24"/>
        </w:rPr>
      </w:pPr>
      <w:proofErr w:type="gramStart"/>
      <w:r>
        <w:rPr>
          <w:rFonts w:ascii="Cambria Math" w:eastAsiaTheme="minorEastAsia" w:hAnsi="Cambria Math"/>
          <w:sz w:val="24"/>
          <w:szCs w:val="24"/>
        </w:rPr>
        <w:t>donde</w:t>
      </w:r>
      <w:proofErr w:type="gramEnd"/>
      <w:r>
        <w:rPr>
          <w:rFonts w:ascii="Cambria Math" w:eastAsiaTheme="minorEastAsia" w:hAnsi="Cambria Math"/>
          <w:sz w:val="24"/>
          <w:szCs w:val="24"/>
        </w:rPr>
        <w:t xml:space="preserve"> la veracidad de la igualdad la comprobamos pasando los tér</w:t>
      </w:r>
      <w:r w:rsidR="000E5DAB">
        <w:rPr>
          <w:rFonts w:ascii="Cambria Math" w:eastAsiaTheme="minorEastAsia" w:hAnsi="Cambria Math"/>
          <w:sz w:val="24"/>
          <w:szCs w:val="24"/>
        </w:rPr>
        <w:t>minos negativos al otro miembro y ver que la suma es 1.</w:t>
      </w:r>
    </w:p>
    <w:p w:rsidR="00265D9D" w:rsidRPr="00265D9D" w:rsidRDefault="00265D9D" w:rsidP="00265D9D">
      <w:pPr>
        <w:spacing w:after="0" w:line="240" w:lineRule="auto"/>
        <w:jc w:val="both"/>
        <w:rPr>
          <w:rFonts w:ascii="Cambria Math" w:eastAsiaTheme="minorEastAsia" w:hAnsi="Cambria Math"/>
          <w:sz w:val="24"/>
          <w:szCs w:val="24"/>
        </w:rPr>
      </w:pPr>
    </w:p>
    <w:p w:rsidR="00F00A58" w:rsidRDefault="007F4777" w:rsidP="007F4777">
      <w:pPr>
        <w:spacing w:after="0" w:line="240" w:lineRule="auto"/>
        <w:jc w:val="both"/>
        <w:rPr>
          <w:rFonts w:ascii="Cambria Math" w:hAnsi="Cambria Math"/>
          <w:sz w:val="24"/>
          <w:szCs w:val="24"/>
        </w:rPr>
      </w:pPr>
      <w:r>
        <w:rPr>
          <w:rFonts w:ascii="Cambria Math" w:hAnsi="Cambria Math"/>
          <w:b/>
          <w:sz w:val="24"/>
          <w:szCs w:val="24"/>
        </w:rPr>
        <w:t xml:space="preserve">Ejemplo 2. </w:t>
      </w:r>
      <w:r>
        <w:rPr>
          <w:rFonts w:ascii="Cambria Math" w:hAnsi="Cambria Math"/>
          <w:sz w:val="24"/>
          <w:szCs w:val="24"/>
        </w:rPr>
        <w:t>Calcular la probabilidad de que en lanzamientos sucesivos de un dado no cargado</w:t>
      </w:r>
      <w:r w:rsidR="00F00A58">
        <w:rPr>
          <w:rFonts w:ascii="Cambria Math" w:hAnsi="Cambria Math"/>
          <w:sz w:val="24"/>
          <w:szCs w:val="24"/>
        </w:rPr>
        <w:t>, se obtenga un 3 por primera vez en el 5° lanzamiento.</w:t>
      </w:r>
    </w:p>
    <w:p w:rsidR="003462D6" w:rsidRDefault="003462D6" w:rsidP="007F4777">
      <w:pPr>
        <w:spacing w:after="0" w:line="240" w:lineRule="auto"/>
        <w:jc w:val="both"/>
        <w:rPr>
          <w:rFonts w:ascii="Cambria Math" w:hAnsi="Cambria Math"/>
          <w:sz w:val="24"/>
          <w:szCs w:val="24"/>
        </w:rPr>
      </w:pPr>
    </w:p>
    <w:p w:rsidR="00F00A58" w:rsidRDefault="00F00A58" w:rsidP="007F4777">
      <w:pPr>
        <w:spacing w:after="0" w:line="240" w:lineRule="auto"/>
        <w:jc w:val="both"/>
        <w:rPr>
          <w:rFonts w:ascii="Cambria Math" w:eastAsiaTheme="minorEastAsia" w:hAnsi="Cambria Math"/>
          <w:sz w:val="24"/>
          <w:szCs w:val="24"/>
        </w:rPr>
      </w:pPr>
      <w:r>
        <w:rPr>
          <w:rFonts w:ascii="Cambria Math" w:hAnsi="Cambria Math"/>
          <w:b/>
          <w:sz w:val="24"/>
          <w:szCs w:val="24"/>
        </w:rPr>
        <w:t xml:space="preserve">Solución. </w:t>
      </w:r>
      <w:r>
        <w:rPr>
          <w:rFonts w:ascii="Cambria Math" w:hAnsi="Cambria Math"/>
          <w:sz w:val="24"/>
          <w:szCs w:val="24"/>
        </w:rPr>
        <w:t xml:space="preserve">Aplicamos la distribución geométrica (1) con </w:t>
      </w:r>
      <m:oMath>
        <m:r>
          <w:rPr>
            <w:rFonts w:ascii="Cambria Math" w:hAnsi="Cambria Math"/>
            <w:sz w:val="24"/>
            <w:szCs w:val="24"/>
          </w:rPr>
          <m:t>p=</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6</m:t>
            </m:r>
          </m:den>
        </m:f>
      </m:oMath>
      <w:r>
        <w:rPr>
          <w:rFonts w:ascii="Cambria Math" w:eastAsiaTheme="minorEastAsia" w:hAnsi="Cambria Math"/>
          <w:sz w:val="24"/>
          <w:szCs w:val="24"/>
        </w:rPr>
        <w:t xml:space="preserve"> , </w:t>
      </w:r>
      <m:oMath>
        <m:r>
          <w:rPr>
            <w:rFonts w:ascii="Cambria Math" w:eastAsiaTheme="minorEastAsia" w:hAnsi="Cambria Math"/>
            <w:sz w:val="24"/>
            <w:szCs w:val="24"/>
          </w:rPr>
          <m:t>q=</m:t>
        </m:r>
        <m:f>
          <m:fPr>
            <m:ctrlPr>
              <w:rPr>
                <w:rFonts w:ascii="Cambria Math" w:eastAsiaTheme="minorEastAsia" w:hAnsi="Cambria Math"/>
                <w:i/>
                <w:sz w:val="24"/>
                <w:szCs w:val="24"/>
              </w:rPr>
            </m:ctrlPr>
          </m:fPr>
          <m:num>
            <m:r>
              <w:rPr>
                <w:rFonts w:ascii="Cambria Math" w:eastAsiaTheme="minorEastAsia" w:hAnsi="Cambria Math"/>
                <w:sz w:val="24"/>
                <w:szCs w:val="24"/>
              </w:rPr>
              <m:t>5</m:t>
            </m:r>
          </m:num>
          <m:den>
            <m:r>
              <w:rPr>
                <w:rFonts w:ascii="Cambria Math" w:eastAsiaTheme="minorEastAsia" w:hAnsi="Cambria Math"/>
                <w:sz w:val="24"/>
                <w:szCs w:val="24"/>
              </w:rPr>
              <m:t>6</m:t>
            </m:r>
          </m:den>
        </m:f>
      </m:oMath>
      <w:r>
        <w:rPr>
          <w:rFonts w:ascii="Cambria Math" w:eastAsiaTheme="minorEastAsia" w:hAnsi="Cambria Math"/>
          <w:sz w:val="24"/>
          <w:szCs w:val="24"/>
        </w:rPr>
        <w:t xml:space="preserve">  y </w:t>
      </w:r>
      <m:oMath>
        <m:r>
          <w:rPr>
            <w:rFonts w:ascii="Cambria Math" w:eastAsiaTheme="minorEastAsia" w:hAnsi="Cambria Math"/>
            <w:sz w:val="24"/>
            <w:szCs w:val="24"/>
          </w:rPr>
          <m:t>x=5</m:t>
        </m:r>
      </m:oMath>
      <w:r>
        <w:rPr>
          <w:rFonts w:ascii="Cambria Math" w:eastAsiaTheme="minorEastAsia" w:hAnsi="Cambria Math"/>
          <w:sz w:val="24"/>
          <w:szCs w:val="24"/>
        </w:rPr>
        <w:t>, para obtener</w:t>
      </w:r>
    </w:p>
    <w:p w:rsidR="00F00A58" w:rsidRDefault="00F00A58" w:rsidP="007F4777">
      <w:pPr>
        <w:spacing w:after="0" w:line="240" w:lineRule="auto"/>
        <w:jc w:val="both"/>
        <w:rPr>
          <w:rFonts w:ascii="Cambria Math" w:eastAsiaTheme="minorEastAsia" w:hAnsi="Cambria Math"/>
          <w:sz w:val="24"/>
          <w:szCs w:val="24"/>
        </w:rPr>
      </w:pPr>
    </w:p>
    <w:p w:rsidR="00F00A58" w:rsidRPr="00B0446D" w:rsidRDefault="00F00A58" w:rsidP="00F00A58">
      <w:pPr>
        <w:spacing w:after="0" w:line="240" w:lineRule="auto"/>
        <w:jc w:val="center"/>
        <w:rPr>
          <w:rFonts w:ascii="Cambria Math" w:eastAsiaTheme="minorEastAsia" w:hAnsi="Cambria Math"/>
          <w:sz w:val="24"/>
          <w:szCs w:val="24"/>
        </w:rPr>
      </w:pP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5</m:t>
            </m:r>
          </m:e>
        </m:d>
        <m:r>
          <w:rPr>
            <w:rFonts w:ascii="Cambria Math" w:hAnsi="Cambria Math"/>
            <w:sz w:val="24"/>
            <w:szCs w:val="24"/>
          </w:rPr>
          <m:t>=</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6</m:t>
                </m:r>
              </m:den>
            </m:f>
          </m:e>
        </m:d>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5</m:t>
                    </m:r>
                  </m:num>
                  <m:den>
                    <m:r>
                      <w:rPr>
                        <w:rFonts w:ascii="Cambria Math" w:hAnsi="Cambria Math"/>
                        <w:sz w:val="24"/>
                        <w:szCs w:val="24"/>
                      </w:rPr>
                      <m:t>6</m:t>
                    </m:r>
                  </m:den>
                </m:f>
              </m:e>
            </m:d>
          </m:e>
          <m:sup>
            <m:r>
              <w:rPr>
                <w:rFonts w:ascii="Cambria Math" w:hAnsi="Cambria Math"/>
                <w:sz w:val="24"/>
                <w:szCs w:val="24"/>
              </w:rPr>
              <m:t>4</m:t>
            </m:r>
          </m:sup>
        </m:sSup>
        <m:r>
          <w:rPr>
            <w:rFonts w:ascii="Cambria Math" w:hAnsi="Cambria Math"/>
            <w:sz w:val="24"/>
            <w:szCs w:val="24"/>
          </w:rPr>
          <m:t>=0.08037</m:t>
        </m:r>
      </m:oMath>
      <w:r w:rsidR="00BB7515">
        <w:rPr>
          <w:rFonts w:ascii="Cambria Math" w:eastAsiaTheme="minorEastAsia" w:hAnsi="Cambria Math"/>
          <w:sz w:val="24"/>
          <w:szCs w:val="24"/>
        </w:rPr>
        <w:t xml:space="preserve"> </w:t>
      </w:r>
    </w:p>
    <w:p w:rsidR="003408CC" w:rsidRDefault="003408CC" w:rsidP="00B0446D">
      <w:pPr>
        <w:spacing w:after="0" w:line="240" w:lineRule="auto"/>
        <w:jc w:val="both"/>
        <w:rPr>
          <w:rFonts w:ascii="Cambria Math" w:eastAsiaTheme="minorEastAsia" w:hAnsi="Cambria Math"/>
          <w:b/>
          <w:sz w:val="24"/>
          <w:szCs w:val="24"/>
        </w:rPr>
      </w:pPr>
    </w:p>
    <w:p w:rsidR="003408CC" w:rsidRDefault="006A167E" w:rsidP="00B0446D">
      <w:pPr>
        <w:spacing w:after="0" w:line="240" w:lineRule="auto"/>
        <w:jc w:val="both"/>
        <w:rPr>
          <w:rFonts w:ascii="Cambria Math" w:eastAsiaTheme="minorEastAsia" w:hAnsi="Cambria Math"/>
          <w:sz w:val="24"/>
          <w:szCs w:val="24"/>
        </w:rPr>
      </w:pPr>
      <w:r>
        <w:rPr>
          <w:rFonts w:ascii="Cambria Math" w:eastAsiaTheme="minorEastAsia" w:hAnsi="Cambria Math"/>
          <w:b/>
          <w:sz w:val="24"/>
          <w:szCs w:val="24"/>
        </w:rPr>
        <w:t xml:space="preserve">Ejemplo 3. </w:t>
      </w:r>
      <w:r>
        <w:rPr>
          <w:rFonts w:ascii="Cambria Math" w:eastAsiaTheme="minorEastAsia" w:hAnsi="Cambria Math"/>
          <w:sz w:val="24"/>
          <w:szCs w:val="24"/>
        </w:rPr>
        <w:t xml:space="preserve">En una clínica están formadas 5 personas y se les está checando si tienen diabetes. La probabilidad de que una persona tenga diabetes es de </w:t>
      </w:r>
      <m:oMath>
        <m:r>
          <w:rPr>
            <w:rFonts w:ascii="Cambria Math" w:eastAsiaTheme="minorEastAsia" w:hAnsi="Cambria Math"/>
            <w:sz w:val="24"/>
            <w:szCs w:val="24"/>
          </w:rPr>
          <m:t>p=0.7</m:t>
        </m:r>
      </m:oMath>
      <w:r>
        <w:rPr>
          <w:rFonts w:ascii="Cambria Math" w:eastAsiaTheme="minorEastAsia" w:hAnsi="Cambria Math"/>
          <w:sz w:val="24"/>
          <w:szCs w:val="24"/>
        </w:rPr>
        <w:t>, calcular la probabilidad de que la 5° persona sea la primera en diagnosticarle diabetes.</w:t>
      </w:r>
    </w:p>
    <w:p w:rsidR="006A167E" w:rsidRDefault="006A167E" w:rsidP="00B0446D">
      <w:pPr>
        <w:spacing w:after="0" w:line="240" w:lineRule="auto"/>
        <w:jc w:val="both"/>
        <w:rPr>
          <w:rFonts w:ascii="Cambria Math" w:eastAsiaTheme="minorEastAsia" w:hAnsi="Cambria Math"/>
          <w:sz w:val="24"/>
          <w:szCs w:val="24"/>
        </w:rPr>
      </w:pPr>
    </w:p>
    <w:p w:rsidR="006A167E" w:rsidRDefault="006A167E" w:rsidP="00B0446D">
      <w:pPr>
        <w:spacing w:after="0" w:line="240" w:lineRule="auto"/>
        <w:jc w:val="both"/>
        <w:rPr>
          <w:rFonts w:ascii="Cambria Math" w:eastAsiaTheme="minorEastAsia" w:hAnsi="Cambria Math"/>
          <w:sz w:val="24"/>
          <w:szCs w:val="24"/>
        </w:rPr>
      </w:pPr>
      <w:r>
        <w:rPr>
          <w:rFonts w:ascii="Cambria Math" w:eastAsiaTheme="minorEastAsia" w:hAnsi="Cambria Math"/>
          <w:b/>
          <w:sz w:val="24"/>
          <w:szCs w:val="24"/>
        </w:rPr>
        <w:t xml:space="preserve">Solución. </w:t>
      </w:r>
      <w:r>
        <w:rPr>
          <w:rFonts w:ascii="Cambria Math" w:eastAsiaTheme="minorEastAsia" w:hAnsi="Cambria Math"/>
          <w:sz w:val="24"/>
          <w:szCs w:val="24"/>
        </w:rPr>
        <w:t xml:space="preserve">Utilizando la distribución geométrica con </w:t>
      </w:r>
      <m:oMath>
        <m:r>
          <w:rPr>
            <w:rFonts w:ascii="Cambria Math" w:eastAsiaTheme="minorEastAsia" w:hAnsi="Cambria Math"/>
            <w:sz w:val="24"/>
            <w:szCs w:val="24"/>
          </w:rPr>
          <m:t>p=0.7</m:t>
        </m:r>
      </m:oMath>
      <w:r>
        <w:rPr>
          <w:rFonts w:ascii="Cambria Math" w:eastAsiaTheme="minorEastAsia" w:hAnsi="Cambria Math"/>
          <w:sz w:val="24"/>
          <w:szCs w:val="24"/>
        </w:rPr>
        <w:t xml:space="preserve">, </w:t>
      </w:r>
      <m:oMath>
        <m:r>
          <w:rPr>
            <w:rFonts w:ascii="Cambria Math" w:eastAsiaTheme="minorEastAsia" w:hAnsi="Cambria Math"/>
            <w:sz w:val="24"/>
            <w:szCs w:val="24"/>
          </w:rPr>
          <m:t>q=0.3</m:t>
        </m:r>
      </m:oMath>
      <w:r>
        <w:rPr>
          <w:rFonts w:ascii="Cambria Math" w:eastAsiaTheme="minorEastAsia" w:hAnsi="Cambria Math"/>
          <w:sz w:val="24"/>
          <w:szCs w:val="24"/>
        </w:rPr>
        <w:t xml:space="preserve"> y </w:t>
      </w:r>
      <m:oMath>
        <m:r>
          <w:rPr>
            <w:rFonts w:ascii="Cambria Math" w:eastAsiaTheme="minorEastAsia" w:hAnsi="Cambria Math"/>
            <w:sz w:val="24"/>
            <w:szCs w:val="24"/>
          </w:rPr>
          <m:t>x=5</m:t>
        </m:r>
      </m:oMath>
      <w:r>
        <w:rPr>
          <w:rFonts w:ascii="Cambria Math" w:eastAsiaTheme="minorEastAsia" w:hAnsi="Cambria Math"/>
          <w:sz w:val="24"/>
          <w:szCs w:val="24"/>
        </w:rPr>
        <w:t xml:space="preserve"> obtenemos</w:t>
      </w:r>
    </w:p>
    <w:p w:rsidR="006A167E" w:rsidRDefault="006A167E" w:rsidP="00B0446D">
      <w:pPr>
        <w:spacing w:after="0" w:line="240" w:lineRule="auto"/>
        <w:jc w:val="both"/>
        <w:rPr>
          <w:rFonts w:ascii="Cambria Math" w:eastAsiaTheme="minorEastAsia" w:hAnsi="Cambria Math"/>
          <w:sz w:val="24"/>
          <w:szCs w:val="24"/>
        </w:rPr>
      </w:pPr>
    </w:p>
    <w:p w:rsidR="006A167E" w:rsidRPr="00B7595E" w:rsidRDefault="006A167E" w:rsidP="006A167E">
      <w:pPr>
        <w:spacing w:after="0" w:line="240" w:lineRule="auto"/>
        <w:jc w:val="center"/>
        <w:rPr>
          <w:rFonts w:ascii="Cambria Math" w:eastAsiaTheme="minorEastAsia" w:hAnsi="Cambria Math"/>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5</m:t>
              </m:r>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0.7</m:t>
              </m:r>
            </m:e>
          </m:d>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0.3</m:t>
                  </m:r>
                </m:e>
              </m:d>
            </m:e>
            <m:sup>
              <m:r>
                <w:rPr>
                  <w:rFonts w:ascii="Cambria Math" w:eastAsiaTheme="minorEastAsia" w:hAnsi="Cambria Math"/>
                  <w:sz w:val="24"/>
                  <w:szCs w:val="24"/>
                </w:rPr>
                <m:t>4</m:t>
              </m:r>
            </m:sup>
          </m:sSup>
          <m:r>
            <w:rPr>
              <w:rFonts w:ascii="Cambria Math" w:eastAsiaTheme="minorEastAsia" w:hAnsi="Cambria Math"/>
              <w:sz w:val="24"/>
              <w:szCs w:val="24"/>
            </w:rPr>
            <m:t>=.00567</m:t>
          </m:r>
        </m:oMath>
      </m:oMathPara>
    </w:p>
    <w:p w:rsidR="003408CC" w:rsidRDefault="003408CC" w:rsidP="00B0446D">
      <w:pPr>
        <w:spacing w:after="0" w:line="240" w:lineRule="auto"/>
        <w:jc w:val="both"/>
        <w:rPr>
          <w:rFonts w:ascii="Cambria Math" w:eastAsiaTheme="minorEastAsia" w:hAnsi="Cambria Math"/>
          <w:b/>
          <w:sz w:val="24"/>
          <w:szCs w:val="24"/>
        </w:rPr>
      </w:pPr>
    </w:p>
    <w:p w:rsidR="00B0446D" w:rsidRDefault="00B0446D" w:rsidP="00B0446D">
      <w:pPr>
        <w:spacing w:after="0" w:line="240" w:lineRule="auto"/>
        <w:jc w:val="both"/>
        <w:rPr>
          <w:rFonts w:ascii="Cambria Math" w:eastAsiaTheme="minorEastAsia" w:hAnsi="Cambria Math"/>
          <w:sz w:val="24"/>
          <w:szCs w:val="24"/>
        </w:rPr>
      </w:pPr>
      <w:r>
        <w:rPr>
          <w:rFonts w:ascii="Cambria Math" w:eastAsiaTheme="minorEastAsia" w:hAnsi="Cambria Math"/>
          <w:b/>
          <w:sz w:val="24"/>
          <w:szCs w:val="24"/>
        </w:rPr>
        <w:t>Teorema 1. Propiedades de la Distribución Geométrica.</w:t>
      </w:r>
    </w:p>
    <w:p w:rsidR="00B0446D" w:rsidRDefault="00B0446D" w:rsidP="00B0446D">
      <w:pPr>
        <w:spacing w:after="0" w:line="240" w:lineRule="auto"/>
        <w:jc w:val="both"/>
        <w:rPr>
          <w:rFonts w:ascii="Cambria Math" w:eastAsiaTheme="minorEastAsia" w:hAnsi="Cambria Math"/>
          <w:sz w:val="24"/>
          <w:szCs w:val="24"/>
        </w:rPr>
      </w:pPr>
    </w:p>
    <w:tbl>
      <w:tblPr>
        <w:tblStyle w:val="Tablaconcuadrcula"/>
        <w:tblW w:w="0" w:type="auto"/>
        <w:tblInd w:w="3152" w:type="dxa"/>
        <w:tblLook w:val="04A0" w:firstRow="1" w:lastRow="0" w:firstColumn="1" w:lastColumn="0" w:noHBand="0" w:noVBand="1"/>
      </w:tblPr>
      <w:tblGrid>
        <w:gridCol w:w="3748"/>
        <w:gridCol w:w="1806"/>
      </w:tblGrid>
      <w:tr w:rsidR="00B0446D" w:rsidTr="00645719">
        <w:tc>
          <w:tcPr>
            <w:tcW w:w="0" w:type="auto"/>
          </w:tcPr>
          <w:p w:rsidR="00B0446D" w:rsidRDefault="00B0446D" w:rsidP="00E50F7F">
            <w:pPr>
              <w:rPr>
                <w:rFonts w:ascii="Cambria Math" w:hAnsi="Cambria Math"/>
                <w:sz w:val="24"/>
                <w:szCs w:val="24"/>
              </w:rPr>
            </w:pPr>
            <w:r>
              <w:rPr>
                <w:rFonts w:ascii="Cambria Math" w:hAnsi="Cambria Math"/>
                <w:sz w:val="24"/>
                <w:szCs w:val="24"/>
              </w:rPr>
              <w:t>Esperanza</w:t>
            </w:r>
          </w:p>
        </w:tc>
        <w:tc>
          <w:tcPr>
            <w:tcW w:w="0" w:type="auto"/>
          </w:tcPr>
          <w:p w:rsidR="00B0446D" w:rsidRDefault="00B0446D" w:rsidP="00B0446D">
            <w:pPr>
              <w:jc w:val="center"/>
              <w:rPr>
                <w:rFonts w:ascii="Cambria Math" w:hAnsi="Cambria Math"/>
                <w:sz w:val="24"/>
                <w:szCs w:val="24"/>
              </w:rPr>
            </w:pPr>
            <m:oMathPara>
              <m:oMath>
                <m:r>
                  <w:rPr>
                    <w:rFonts w:ascii="Cambria Math" w:hAnsi="Cambria Math"/>
                    <w:sz w:val="24"/>
                    <w:szCs w:val="24"/>
                  </w:rPr>
                  <m:t>μ=</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p</m:t>
                    </m:r>
                  </m:den>
                </m:f>
              </m:oMath>
            </m:oMathPara>
          </w:p>
        </w:tc>
      </w:tr>
      <w:tr w:rsidR="00B0446D" w:rsidTr="00645719">
        <w:tc>
          <w:tcPr>
            <w:tcW w:w="0" w:type="auto"/>
          </w:tcPr>
          <w:p w:rsidR="00B0446D" w:rsidRDefault="00B0446D" w:rsidP="00E50F7F">
            <w:pPr>
              <w:rPr>
                <w:rFonts w:ascii="Cambria Math" w:hAnsi="Cambria Math"/>
                <w:sz w:val="24"/>
                <w:szCs w:val="24"/>
              </w:rPr>
            </w:pPr>
            <w:r>
              <w:rPr>
                <w:rFonts w:ascii="Cambria Math" w:hAnsi="Cambria Math"/>
                <w:sz w:val="24"/>
                <w:szCs w:val="24"/>
              </w:rPr>
              <w:t>Varianza</w:t>
            </w:r>
          </w:p>
        </w:tc>
        <w:tc>
          <w:tcPr>
            <w:tcW w:w="0" w:type="auto"/>
          </w:tcPr>
          <w:p w:rsidR="00B0446D" w:rsidRDefault="003C01F3" w:rsidP="00B0446D">
            <w:pPr>
              <w:jc w:val="center"/>
              <w:rPr>
                <w:rFonts w:ascii="Cambria Math" w:hAnsi="Cambria Math"/>
                <w:sz w:val="24"/>
                <w:szCs w:val="24"/>
              </w:rPr>
            </w:pPr>
            <m:oMathPara>
              <m:oMath>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q</m:t>
                    </m:r>
                  </m:num>
                  <m:den>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2</m:t>
                        </m:r>
                      </m:sup>
                    </m:sSup>
                  </m:den>
                </m:f>
              </m:oMath>
            </m:oMathPara>
          </w:p>
        </w:tc>
      </w:tr>
      <w:tr w:rsidR="00B0446D" w:rsidTr="00645719">
        <w:tc>
          <w:tcPr>
            <w:tcW w:w="0" w:type="auto"/>
          </w:tcPr>
          <w:p w:rsidR="00B0446D" w:rsidRDefault="00B0446D" w:rsidP="00E50F7F">
            <w:pPr>
              <w:rPr>
                <w:rFonts w:ascii="Cambria Math" w:hAnsi="Cambria Math"/>
                <w:sz w:val="24"/>
                <w:szCs w:val="24"/>
              </w:rPr>
            </w:pPr>
            <w:r>
              <w:rPr>
                <w:rFonts w:ascii="Cambria Math" w:hAnsi="Cambria Math"/>
                <w:sz w:val="24"/>
                <w:szCs w:val="24"/>
              </w:rPr>
              <w:t>Función Generadora de Momentos</w:t>
            </w:r>
          </w:p>
        </w:tc>
        <w:tc>
          <w:tcPr>
            <w:tcW w:w="0" w:type="auto"/>
          </w:tcPr>
          <w:p w:rsidR="00B0446D" w:rsidRDefault="00645719" w:rsidP="00B0446D">
            <w:pPr>
              <w:jc w:val="center"/>
              <w:rPr>
                <w:rFonts w:ascii="Cambria Math" w:hAnsi="Cambria Math"/>
                <w:sz w:val="24"/>
                <w:szCs w:val="24"/>
              </w:rPr>
            </w:pPr>
            <m:oMathPara>
              <m:oMath>
                <m:r>
                  <w:rPr>
                    <w:rFonts w:ascii="Cambria Math" w:hAnsi="Cambria Math"/>
                    <w:sz w:val="24"/>
                    <w:szCs w:val="24"/>
                  </w:rPr>
                  <m:t>m</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p</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t</m:t>
                        </m:r>
                      </m:sup>
                    </m:sSup>
                  </m:num>
                  <m:den>
                    <m:r>
                      <w:rPr>
                        <w:rFonts w:ascii="Cambria Math" w:hAnsi="Cambria Math"/>
                        <w:sz w:val="24"/>
                        <w:szCs w:val="24"/>
                      </w:rPr>
                      <m:t>1-q</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t</m:t>
                        </m:r>
                      </m:sup>
                    </m:sSup>
                  </m:den>
                </m:f>
              </m:oMath>
            </m:oMathPara>
          </w:p>
        </w:tc>
      </w:tr>
    </w:tbl>
    <w:p w:rsidR="00B0446D" w:rsidRPr="00B0446D" w:rsidRDefault="00B0446D" w:rsidP="00B0446D">
      <w:pPr>
        <w:spacing w:after="0" w:line="240" w:lineRule="auto"/>
        <w:jc w:val="center"/>
        <w:rPr>
          <w:rFonts w:ascii="Cambria Math" w:hAnsi="Cambria Math"/>
          <w:sz w:val="24"/>
          <w:szCs w:val="24"/>
        </w:rPr>
      </w:pPr>
    </w:p>
    <w:p w:rsidR="00F00A58" w:rsidRDefault="00F00A58" w:rsidP="007F4777">
      <w:pPr>
        <w:spacing w:after="0" w:line="240" w:lineRule="auto"/>
        <w:jc w:val="both"/>
        <w:rPr>
          <w:rFonts w:ascii="Cambria Math" w:hAnsi="Cambria Math"/>
          <w:sz w:val="24"/>
          <w:szCs w:val="24"/>
        </w:rPr>
      </w:pPr>
    </w:p>
    <w:p w:rsidR="00F00A58" w:rsidRDefault="006F100B" w:rsidP="007F4777">
      <w:pPr>
        <w:spacing w:after="0" w:line="240" w:lineRule="auto"/>
        <w:jc w:val="both"/>
        <w:rPr>
          <w:rFonts w:ascii="Cambria Math" w:hAnsi="Cambria Math"/>
          <w:sz w:val="24"/>
          <w:szCs w:val="24"/>
        </w:rPr>
      </w:pPr>
      <w:r>
        <w:rPr>
          <w:rFonts w:ascii="Cambria Math" w:hAnsi="Cambria Math"/>
          <w:b/>
          <w:sz w:val="24"/>
          <w:szCs w:val="24"/>
        </w:rPr>
        <w:lastRenderedPageBreak/>
        <w:t xml:space="preserve">Demostración. </w:t>
      </w:r>
      <w:r>
        <w:rPr>
          <w:rFonts w:ascii="Cambria Math" w:hAnsi="Cambria Math"/>
          <w:sz w:val="24"/>
          <w:szCs w:val="24"/>
        </w:rPr>
        <w:t>Vamos a demostrar la fórmula de la función generadora de momentos</w:t>
      </w:r>
      <w:r w:rsidR="009C160D">
        <w:rPr>
          <w:rFonts w:ascii="Cambria Math" w:hAnsi="Cambria Math"/>
          <w:sz w:val="24"/>
          <w:szCs w:val="24"/>
        </w:rPr>
        <w:t>, pero antes recordemos la fórmula de la serie geométrica</w:t>
      </w:r>
    </w:p>
    <w:p w:rsidR="009C160D" w:rsidRDefault="009C160D" w:rsidP="007F4777">
      <w:pPr>
        <w:spacing w:after="0" w:line="240" w:lineRule="auto"/>
        <w:jc w:val="both"/>
        <w:rPr>
          <w:rFonts w:ascii="Cambria Math" w:hAnsi="Cambria Math"/>
          <w:sz w:val="24"/>
          <w:szCs w:val="24"/>
        </w:rPr>
      </w:pPr>
    </w:p>
    <w:p w:rsidR="009C160D" w:rsidRPr="009C160D" w:rsidRDefault="009C160D" w:rsidP="009C160D">
      <w:pPr>
        <w:spacing w:after="0" w:line="240" w:lineRule="auto"/>
        <w:jc w:val="center"/>
        <w:rPr>
          <w:rFonts w:ascii="Cambria Math" w:eastAsiaTheme="minorEastAsia" w:hAnsi="Cambria Math"/>
          <w:sz w:val="24"/>
          <w:szCs w:val="24"/>
        </w:rPr>
      </w:pPr>
      <m:oMath>
        <m:r>
          <w:rPr>
            <w:rFonts w:ascii="Cambria Math" w:hAnsi="Cambria Math"/>
            <w:sz w:val="24"/>
            <w:szCs w:val="24"/>
          </w:rPr>
          <m:t>1+a+</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m:t>
            </m:r>
          </m:sup>
          <m:e>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k-1</m:t>
                </m:r>
              </m:sup>
            </m:sSup>
          </m:e>
        </m:nary>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1-a</m:t>
            </m:r>
          </m:den>
        </m:f>
        <m:r>
          <w:rPr>
            <w:rFonts w:ascii="Cambria Math" w:hAnsi="Cambria Math"/>
            <w:sz w:val="24"/>
            <w:szCs w:val="24"/>
          </w:rPr>
          <m:t xml:space="preserve"> , </m:t>
        </m:r>
        <m:d>
          <m:dPr>
            <m:begChr m:val="|"/>
            <m:endChr m:val="|"/>
            <m:ctrlPr>
              <w:rPr>
                <w:rFonts w:ascii="Cambria Math" w:hAnsi="Cambria Math"/>
                <w:i/>
                <w:sz w:val="24"/>
                <w:szCs w:val="24"/>
              </w:rPr>
            </m:ctrlPr>
          </m:dPr>
          <m:e>
            <m:r>
              <w:rPr>
                <w:rFonts w:ascii="Cambria Math" w:hAnsi="Cambria Math"/>
                <w:sz w:val="24"/>
                <w:szCs w:val="24"/>
              </w:rPr>
              <m:t>a</m:t>
            </m:r>
          </m:e>
        </m:d>
        <m:r>
          <w:rPr>
            <w:rFonts w:ascii="Cambria Math" w:hAnsi="Cambria Math"/>
            <w:sz w:val="24"/>
            <w:szCs w:val="24"/>
          </w:rPr>
          <m:t>&lt;1</m:t>
        </m:r>
      </m:oMath>
      <w:r w:rsidR="00BB7515">
        <w:rPr>
          <w:rFonts w:ascii="Cambria Math" w:eastAsiaTheme="minorEastAsia" w:hAnsi="Cambria Math"/>
          <w:sz w:val="24"/>
          <w:szCs w:val="24"/>
        </w:rPr>
        <w:t xml:space="preserve"> </w:t>
      </w:r>
    </w:p>
    <w:p w:rsidR="009C160D" w:rsidRDefault="009C160D" w:rsidP="009C160D">
      <w:pPr>
        <w:spacing w:after="0" w:line="240" w:lineRule="auto"/>
        <w:jc w:val="center"/>
        <w:rPr>
          <w:rFonts w:ascii="Cambria Math" w:eastAsiaTheme="minorEastAsia" w:hAnsi="Cambria Math"/>
          <w:sz w:val="24"/>
          <w:szCs w:val="24"/>
        </w:rPr>
      </w:pPr>
    </w:p>
    <w:p w:rsidR="009C160D" w:rsidRDefault="009C160D" w:rsidP="009C160D">
      <w:pPr>
        <w:spacing w:after="0" w:line="240" w:lineRule="auto"/>
        <w:jc w:val="both"/>
        <w:rPr>
          <w:rFonts w:ascii="Cambria Math" w:hAnsi="Cambria Math"/>
          <w:sz w:val="24"/>
          <w:szCs w:val="24"/>
        </w:rPr>
      </w:pPr>
      <w:r>
        <w:rPr>
          <w:rFonts w:ascii="Cambria Math" w:eastAsiaTheme="minorEastAsia" w:hAnsi="Cambria Math"/>
          <w:sz w:val="24"/>
          <w:szCs w:val="24"/>
        </w:rPr>
        <w:t xml:space="preserve">Ahora si vamos con la fórmula de </w:t>
      </w:r>
      <m:oMath>
        <m:r>
          <w:rPr>
            <w:rFonts w:ascii="Cambria Math" w:eastAsiaTheme="minorEastAsia" w:hAnsi="Cambria Math"/>
            <w:sz w:val="24"/>
            <w:szCs w:val="24"/>
          </w:rPr>
          <m:t>m</m:t>
        </m:r>
        <m:d>
          <m:dPr>
            <m:ctrlPr>
              <w:rPr>
                <w:rFonts w:ascii="Cambria Math" w:eastAsiaTheme="minorEastAsia" w:hAnsi="Cambria Math"/>
                <w:i/>
                <w:sz w:val="24"/>
                <w:szCs w:val="24"/>
              </w:rPr>
            </m:ctrlPr>
          </m:dPr>
          <m:e>
            <m:r>
              <w:rPr>
                <w:rFonts w:ascii="Cambria Math" w:eastAsiaTheme="minorEastAsia" w:hAnsi="Cambria Math"/>
                <w:sz w:val="24"/>
                <w:szCs w:val="24"/>
              </w:rPr>
              <m:t>t</m:t>
            </m:r>
          </m:e>
        </m:d>
      </m:oMath>
    </w:p>
    <w:p w:rsidR="006F100B" w:rsidRDefault="006F100B" w:rsidP="007F4777">
      <w:pPr>
        <w:spacing w:after="0" w:line="240" w:lineRule="auto"/>
        <w:jc w:val="both"/>
        <w:rPr>
          <w:rFonts w:ascii="Cambria Math" w:hAnsi="Cambria Math"/>
          <w:sz w:val="24"/>
          <w:szCs w:val="24"/>
        </w:rPr>
      </w:pPr>
    </w:p>
    <w:p w:rsidR="008B5EAB" w:rsidRDefault="00645719" w:rsidP="006F100B">
      <w:pPr>
        <w:spacing w:after="0" w:line="240" w:lineRule="auto"/>
        <w:jc w:val="center"/>
        <w:rPr>
          <w:rFonts w:ascii="Cambria Math" w:eastAsiaTheme="minorEastAsia" w:hAnsi="Cambria Math"/>
          <w:sz w:val="24"/>
          <w:szCs w:val="24"/>
        </w:rPr>
      </w:pPr>
      <m:oMath>
        <m:r>
          <w:rPr>
            <w:rFonts w:ascii="Cambria Math" w:hAnsi="Cambria Math"/>
            <w:sz w:val="24"/>
            <w:szCs w:val="24"/>
          </w:rPr>
          <m:t>m</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=E</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tX</m:t>
                </m:r>
              </m:sup>
            </m:sSup>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m:t>
            </m:r>
          </m:sup>
          <m:e>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kt</m:t>
                </m:r>
              </m:sup>
            </m:sSup>
            <m:r>
              <w:rPr>
                <w:rFonts w:ascii="Cambria Math" w:hAnsi="Cambria Math"/>
                <w:sz w:val="24"/>
                <w:szCs w:val="24"/>
              </w:rPr>
              <m:t>p</m:t>
            </m:r>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k-1</m:t>
                </m:r>
              </m:sup>
            </m:sSup>
          </m:e>
        </m:nary>
        <m:r>
          <w:rPr>
            <w:rFonts w:ascii="Cambria Math" w:hAnsi="Cambria Math"/>
            <w:sz w:val="24"/>
            <w:szCs w:val="24"/>
          </w:rPr>
          <m:t>=p</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t</m:t>
            </m:r>
          </m:sup>
        </m:sSup>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m:t>
            </m:r>
          </m:sup>
          <m:e>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kt-t</m:t>
                </m:r>
              </m:sup>
            </m:sSup>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k-1</m:t>
                </m:r>
              </m:sup>
            </m:sSup>
          </m:e>
        </m:nary>
        <m:r>
          <w:rPr>
            <w:rFonts w:ascii="Cambria Math" w:hAnsi="Cambria Math"/>
            <w:sz w:val="24"/>
            <w:szCs w:val="24"/>
          </w:rPr>
          <m:t>=</m:t>
        </m:r>
      </m:oMath>
      <w:r w:rsidR="00BB7515">
        <w:rPr>
          <w:rFonts w:ascii="Cambria Math" w:eastAsiaTheme="minorEastAsia" w:hAnsi="Cambria Math"/>
          <w:sz w:val="24"/>
          <w:szCs w:val="24"/>
        </w:rPr>
        <w:t xml:space="preserve"> </w:t>
      </w:r>
    </w:p>
    <w:p w:rsidR="00645719" w:rsidRDefault="00645719" w:rsidP="006F100B">
      <w:pPr>
        <w:spacing w:after="0" w:line="240" w:lineRule="auto"/>
        <w:jc w:val="center"/>
        <w:rPr>
          <w:rFonts w:ascii="Cambria Math" w:eastAsiaTheme="minorEastAsia" w:hAnsi="Cambria Math"/>
          <w:sz w:val="24"/>
          <w:szCs w:val="24"/>
        </w:rPr>
      </w:pPr>
    </w:p>
    <w:p w:rsidR="00645719" w:rsidRDefault="008B1B13" w:rsidP="00645719">
      <w:pPr>
        <w:spacing w:after="0" w:line="240" w:lineRule="auto"/>
        <w:jc w:val="both"/>
        <w:rPr>
          <w:rFonts w:ascii="Cambria Math" w:eastAsiaTheme="minorEastAsia" w:hAnsi="Cambria Math"/>
          <w:sz w:val="24"/>
          <w:szCs w:val="24"/>
        </w:rPr>
      </w:pPr>
      <w:proofErr w:type="gramStart"/>
      <w:r>
        <w:rPr>
          <w:rFonts w:ascii="Cambria Math" w:eastAsiaTheme="minorEastAsia" w:hAnsi="Cambria Math"/>
          <w:sz w:val="24"/>
          <w:szCs w:val="24"/>
        </w:rPr>
        <w:t>d</w:t>
      </w:r>
      <w:r w:rsidR="00645719">
        <w:rPr>
          <w:rFonts w:ascii="Cambria Math" w:eastAsiaTheme="minorEastAsia" w:hAnsi="Cambria Math"/>
          <w:sz w:val="24"/>
          <w:szCs w:val="24"/>
        </w:rPr>
        <w:t>onde</w:t>
      </w:r>
      <w:proofErr w:type="gramEnd"/>
      <w:r w:rsidR="00645719">
        <w:rPr>
          <w:rFonts w:ascii="Cambria Math" w:eastAsiaTheme="minorEastAsia" w:hAnsi="Cambria Math"/>
          <w:sz w:val="24"/>
          <w:szCs w:val="24"/>
        </w:rPr>
        <w:t xml:space="preserve"> hemos utilizado las leyes de los exponentes para escribir  </w:t>
      </w:r>
      <m:oMath>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kt</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t</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kt-t</m:t>
            </m:r>
          </m:sup>
        </m:sSup>
      </m:oMath>
    </w:p>
    <w:p w:rsidR="00BB7515" w:rsidRDefault="00BB7515" w:rsidP="006F100B">
      <w:pPr>
        <w:spacing w:after="0" w:line="240" w:lineRule="auto"/>
        <w:jc w:val="center"/>
        <w:rPr>
          <w:rFonts w:ascii="Cambria Math" w:eastAsiaTheme="minorEastAsia" w:hAnsi="Cambria Math"/>
          <w:sz w:val="24"/>
          <w:szCs w:val="24"/>
        </w:rPr>
      </w:pPr>
    </w:p>
    <w:p w:rsidR="00BB7515" w:rsidRDefault="00BB7515" w:rsidP="00BB7515">
      <w:pPr>
        <w:spacing w:after="0" w:line="240" w:lineRule="auto"/>
        <w:jc w:val="center"/>
        <w:rPr>
          <w:rFonts w:ascii="Cambria Math" w:eastAsiaTheme="minorEastAsia" w:hAnsi="Cambria Math"/>
          <w:sz w:val="24"/>
          <w:szCs w:val="24"/>
        </w:rPr>
      </w:pPr>
      <m:oMath>
        <m:r>
          <w:rPr>
            <w:rFonts w:ascii="Cambria Math" w:hAnsi="Cambria Math"/>
            <w:sz w:val="24"/>
            <w:szCs w:val="24"/>
          </w:rPr>
          <m:t>p</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t</m:t>
            </m:r>
          </m:sup>
        </m:sSup>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m:t>
            </m:r>
          </m:sup>
          <m:e>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q</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t</m:t>
                        </m:r>
                      </m:sup>
                    </m:sSup>
                  </m:e>
                </m:d>
              </m:e>
              <m:sup>
                <m:r>
                  <w:rPr>
                    <w:rFonts w:ascii="Cambria Math" w:hAnsi="Cambria Math"/>
                    <w:sz w:val="24"/>
                    <w:szCs w:val="24"/>
                  </w:rPr>
                  <m:t>k-1</m:t>
                </m:r>
              </m:sup>
            </m:sSup>
          </m:e>
        </m:nary>
        <m:r>
          <w:rPr>
            <w:rFonts w:ascii="Cambria Math" w:hAnsi="Cambria Math"/>
            <w:sz w:val="24"/>
            <w:szCs w:val="24"/>
          </w:rPr>
          <m:t>=p</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t</m:t>
            </m:r>
          </m:sup>
        </m:s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1-q</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t</m:t>
                </m:r>
              </m:sup>
            </m:sSup>
          </m:den>
        </m:f>
      </m:oMath>
      <w:r>
        <w:rPr>
          <w:rFonts w:ascii="Cambria Math" w:eastAsiaTheme="minorEastAsia" w:hAnsi="Cambria Math"/>
          <w:sz w:val="24"/>
          <w:szCs w:val="24"/>
        </w:rPr>
        <w:t xml:space="preserve"> </w:t>
      </w:r>
    </w:p>
    <w:p w:rsidR="008B1B13" w:rsidRDefault="008B1B13" w:rsidP="00BB7515">
      <w:pPr>
        <w:spacing w:after="0" w:line="240" w:lineRule="auto"/>
        <w:jc w:val="center"/>
        <w:rPr>
          <w:rFonts w:ascii="Cambria Math" w:eastAsiaTheme="minorEastAsia" w:hAnsi="Cambria Math"/>
          <w:sz w:val="24"/>
          <w:szCs w:val="24"/>
        </w:rPr>
      </w:pPr>
    </w:p>
    <w:p w:rsidR="008B1B13" w:rsidRPr="008B5EAB" w:rsidRDefault="008B1B13" w:rsidP="008B1B13">
      <w:pPr>
        <w:spacing w:after="0" w:line="240" w:lineRule="auto"/>
        <w:jc w:val="both"/>
        <w:rPr>
          <w:rFonts w:ascii="Cambria Math" w:eastAsiaTheme="minorEastAsia" w:hAnsi="Cambria Math"/>
          <w:sz w:val="24"/>
          <w:szCs w:val="24"/>
        </w:rPr>
      </w:pPr>
      <w:proofErr w:type="gramStart"/>
      <w:r>
        <w:rPr>
          <w:rFonts w:ascii="Cambria Math" w:eastAsiaTheme="minorEastAsia" w:hAnsi="Cambria Math"/>
          <w:sz w:val="24"/>
          <w:szCs w:val="24"/>
        </w:rPr>
        <w:t>en</w:t>
      </w:r>
      <w:proofErr w:type="gramEnd"/>
      <w:r>
        <w:rPr>
          <w:rFonts w:ascii="Cambria Math" w:eastAsiaTheme="minorEastAsia" w:hAnsi="Cambria Math"/>
          <w:sz w:val="24"/>
          <w:szCs w:val="24"/>
        </w:rPr>
        <w:t xml:space="preserve"> este último utilizamos la serie geométrica con </w:t>
      </w:r>
      <m:oMath>
        <m:r>
          <w:rPr>
            <w:rFonts w:ascii="Cambria Math" w:eastAsiaTheme="minorEastAsia" w:hAnsi="Cambria Math"/>
            <w:sz w:val="24"/>
            <w:szCs w:val="24"/>
          </w:rPr>
          <m:t>a=</m:t>
        </m:r>
        <m:r>
          <w:rPr>
            <w:rFonts w:ascii="Cambria Math" w:hAnsi="Cambria Math"/>
            <w:sz w:val="24"/>
            <w:szCs w:val="24"/>
          </w:rPr>
          <m:t>q</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t</m:t>
            </m:r>
          </m:sup>
        </m:sSup>
      </m:oMath>
      <w:r>
        <w:rPr>
          <w:rFonts w:ascii="Cambria Math" w:eastAsiaTheme="minorEastAsia" w:hAnsi="Cambria Math"/>
          <w:sz w:val="24"/>
          <w:szCs w:val="24"/>
        </w:rPr>
        <w:t>.</w:t>
      </w:r>
    </w:p>
    <w:p w:rsidR="00BB7515" w:rsidRDefault="00BB7515" w:rsidP="006F100B">
      <w:pPr>
        <w:spacing w:after="0" w:line="240" w:lineRule="auto"/>
        <w:jc w:val="center"/>
        <w:rPr>
          <w:rFonts w:ascii="Cambria Math" w:eastAsiaTheme="minorEastAsia" w:hAnsi="Cambria Math"/>
          <w:sz w:val="24"/>
          <w:szCs w:val="24"/>
        </w:rPr>
      </w:pPr>
    </w:p>
    <w:p w:rsidR="008B5EAB" w:rsidRDefault="008B5EAB" w:rsidP="008B5EAB">
      <w:pPr>
        <w:spacing w:after="0" w:line="240" w:lineRule="auto"/>
        <w:jc w:val="both"/>
        <w:rPr>
          <w:rFonts w:ascii="Cambria Math" w:eastAsiaTheme="minorEastAsia" w:hAnsi="Cambria Math"/>
          <w:sz w:val="24"/>
          <w:szCs w:val="24"/>
        </w:rPr>
      </w:pPr>
      <w:r>
        <w:rPr>
          <w:rFonts w:ascii="Cambria Math" w:eastAsiaTheme="minorEastAsia" w:hAnsi="Cambria Math"/>
          <w:sz w:val="24"/>
          <w:szCs w:val="24"/>
        </w:rPr>
        <w:t xml:space="preserve">Como sabemos la esperanza y varianza se pueden obtener con </w:t>
      </w:r>
      <m:oMath>
        <m:r>
          <w:rPr>
            <w:rFonts w:ascii="Cambria Math" w:eastAsiaTheme="minorEastAsia" w:hAnsi="Cambria Math"/>
            <w:sz w:val="24"/>
            <w:szCs w:val="24"/>
          </w:rPr>
          <m:t>m</m:t>
        </m:r>
        <m:d>
          <m:dPr>
            <m:ctrlPr>
              <w:rPr>
                <w:rFonts w:ascii="Cambria Math" w:eastAsiaTheme="minorEastAsia" w:hAnsi="Cambria Math"/>
                <w:i/>
                <w:sz w:val="24"/>
                <w:szCs w:val="24"/>
              </w:rPr>
            </m:ctrlPr>
          </m:dPr>
          <m:e>
            <m:r>
              <w:rPr>
                <w:rFonts w:ascii="Cambria Math" w:eastAsiaTheme="minorEastAsia" w:hAnsi="Cambria Math"/>
                <w:sz w:val="24"/>
                <w:szCs w:val="24"/>
              </w:rPr>
              <m:t>t</m:t>
            </m:r>
          </m:e>
        </m:d>
      </m:oMath>
      <w:r>
        <w:rPr>
          <w:rFonts w:ascii="Cambria Math" w:eastAsiaTheme="minorEastAsia" w:hAnsi="Cambria Math"/>
          <w:sz w:val="24"/>
          <w:szCs w:val="24"/>
        </w:rPr>
        <w:t>, se</w:t>
      </w:r>
      <w:r w:rsidR="00E006C9">
        <w:rPr>
          <w:rFonts w:ascii="Cambria Math" w:eastAsiaTheme="minorEastAsia" w:hAnsi="Cambria Math"/>
          <w:sz w:val="24"/>
          <w:szCs w:val="24"/>
        </w:rPr>
        <w:t xml:space="preserve"> deja como ejercicio obtener es</w:t>
      </w:r>
      <w:r>
        <w:rPr>
          <w:rFonts w:ascii="Cambria Math" w:eastAsiaTheme="minorEastAsia" w:hAnsi="Cambria Math"/>
          <w:sz w:val="24"/>
          <w:szCs w:val="24"/>
        </w:rPr>
        <w:t>as 2 fórmulas.</w:t>
      </w:r>
    </w:p>
    <w:p w:rsidR="00E006C9" w:rsidRDefault="00E006C9" w:rsidP="008B5EAB">
      <w:pPr>
        <w:spacing w:after="0" w:line="240" w:lineRule="auto"/>
        <w:jc w:val="both"/>
        <w:rPr>
          <w:rFonts w:ascii="Cambria Math" w:eastAsiaTheme="minorEastAsia" w:hAnsi="Cambria Math"/>
          <w:sz w:val="24"/>
          <w:szCs w:val="24"/>
        </w:rPr>
      </w:pPr>
    </w:p>
    <w:p w:rsidR="00E006C9" w:rsidRDefault="00E006C9" w:rsidP="008B5EAB">
      <w:pPr>
        <w:spacing w:after="0" w:line="240" w:lineRule="auto"/>
        <w:jc w:val="both"/>
        <w:rPr>
          <w:rFonts w:ascii="Cambria Math" w:eastAsiaTheme="minorEastAsia" w:hAnsi="Cambria Math"/>
          <w:sz w:val="24"/>
          <w:szCs w:val="24"/>
        </w:rPr>
      </w:pPr>
      <w:r>
        <w:rPr>
          <w:rFonts w:ascii="Cambria Math" w:eastAsiaTheme="minorEastAsia" w:hAnsi="Cambria Math"/>
          <w:b/>
          <w:sz w:val="24"/>
          <w:szCs w:val="24"/>
        </w:rPr>
        <w:t xml:space="preserve">Ejemplo 4. </w:t>
      </w:r>
      <w:r>
        <w:rPr>
          <w:rFonts w:ascii="Cambria Math" w:eastAsiaTheme="minorEastAsia" w:hAnsi="Cambria Math"/>
          <w:sz w:val="24"/>
          <w:szCs w:val="24"/>
        </w:rPr>
        <w:t xml:space="preserve">Para una variable aleatoria </w:t>
      </w:r>
      <m:oMath>
        <m:r>
          <w:rPr>
            <w:rFonts w:ascii="Cambria Math" w:eastAsiaTheme="minorEastAsia" w:hAnsi="Cambria Math"/>
            <w:sz w:val="24"/>
            <w:szCs w:val="24"/>
          </w:rPr>
          <m:t>X</m:t>
        </m:r>
      </m:oMath>
      <w:r>
        <w:rPr>
          <w:rFonts w:ascii="Cambria Math" w:eastAsiaTheme="minorEastAsia" w:hAnsi="Cambria Math"/>
          <w:sz w:val="24"/>
          <w:szCs w:val="24"/>
        </w:rPr>
        <w:t xml:space="preserve"> se tiene </w:t>
      </w:r>
      <m:oMath>
        <m:r>
          <w:rPr>
            <w:rFonts w:ascii="Cambria Math" w:eastAsiaTheme="minorEastAsia" w:hAnsi="Cambria Math"/>
            <w:sz w:val="24"/>
            <w:szCs w:val="24"/>
          </w:rPr>
          <m:t>X~Geo</m:t>
        </m:r>
        <m:d>
          <m:dPr>
            <m:ctrlPr>
              <w:rPr>
                <w:rFonts w:ascii="Cambria Math" w:eastAsiaTheme="minorEastAsia" w:hAnsi="Cambria Math"/>
                <w:i/>
                <w:sz w:val="24"/>
                <w:szCs w:val="24"/>
              </w:rPr>
            </m:ctrlPr>
          </m:dPr>
          <m:e>
            <m:r>
              <w:rPr>
                <w:rFonts w:ascii="Cambria Math" w:eastAsiaTheme="minorEastAsia" w:hAnsi="Cambria Math"/>
                <w:sz w:val="24"/>
                <w:szCs w:val="24"/>
              </w:rPr>
              <m:t>0.7</m:t>
            </m:r>
          </m:e>
        </m:d>
      </m:oMath>
      <w:r>
        <w:rPr>
          <w:rFonts w:ascii="Cambria Math" w:eastAsiaTheme="minorEastAsia" w:hAnsi="Cambria Math"/>
          <w:sz w:val="24"/>
          <w:szCs w:val="24"/>
        </w:rPr>
        <w:t>, calcular su esperanza, varianza y función generadora de momentos.</w:t>
      </w:r>
    </w:p>
    <w:p w:rsidR="00E006C9" w:rsidRDefault="00E006C9" w:rsidP="008B5EAB">
      <w:pPr>
        <w:spacing w:after="0" w:line="240" w:lineRule="auto"/>
        <w:jc w:val="both"/>
        <w:rPr>
          <w:rFonts w:ascii="Cambria Math" w:eastAsiaTheme="minorEastAsia" w:hAnsi="Cambria Math"/>
          <w:sz w:val="24"/>
          <w:szCs w:val="24"/>
        </w:rPr>
      </w:pPr>
    </w:p>
    <w:p w:rsidR="00E006C9" w:rsidRDefault="00E006C9" w:rsidP="008B5EAB">
      <w:pPr>
        <w:spacing w:after="0" w:line="240" w:lineRule="auto"/>
        <w:jc w:val="both"/>
        <w:rPr>
          <w:rFonts w:ascii="Cambria Math" w:eastAsiaTheme="minorEastAsia" w:hAnsi="Cambria Math"/>
          <w:sz w:val="24"/>
          <w:szCs w:val="24"/>
        </w:rPr>
      </w:pPr>
      <w:r>
        <w:rPr>
          <w:rFonts w:ascii="Cambria Math" w:eastAsiaTheme="minorEastAsia" w:hAnsi="Cambria Math"/>
          <w:b/>
          <w:sz w:val="24"/>
          <w:szCs w:val="24"/>
        </w:rPr>
        <w:t xml:space="preserve">Solución. </w:t>
      </w:r>
      <w:r>
        <w:rPr>
          <w:rFonts w:ascii="Cambria Math" w:eastAsiaTheme="minorEastAsia" w:hAnsi="Cambria Math"/>
          <w:sz w:val="24"/>
          <w:szCs w:val="24"/>
        </w:rPr>
        <w:t>Utilizando la tabla del teorema 1 obtenemos</w:t>
      </w:r>
    </w:p>
    <w:p w:rsidR="00E006C9" w:rsidRDefault="00E006C9" w:rsidP="008B5EAB">
      <w:pPr>
        <w:spacing w:after="0" w:line="240" w:lineRule="auto"/>
        <w:jc w:val="both"/>
        <w:rPr>
          <w:rFonts w:ascii="Cambria Math" w:eastAsiaTheme="minorEastAsia" w:hAnsi="Cambria Math"/>
          <w:sz w:val="24"/>
          <w:szCs w:val="24"/>
        </w:rPr>
      </w:pPr>
    </w:p>
    <w:p w:rsidR="00E006C9" w:rsidRDefault="00E006C9" w:rsidP="00E006C9">
      <w:pPr>
        <w:spacing w:after="0" w:line="240" w:lineRule="auto"/>
        <w:jc w:val="center"/>
        <w:rPr>
          <w:rFonts w:ascii="Cambria Math" w:eastAsiaTheme="minorEastAsia" w:hAnsi="Cambria Math"/>
          <w:sz w:val="24"/>
          <w:szCs w:val="24"/>
        </w:rPr>
      </w:pPr>
      <m:oMath>
        <m:r>
          <w:rPr>
            <w:rFonts w:ascii="Cambria Math" w:hAnsi="Cambria Math"/>
            <w:sz w:val="24"/>
            <w:szCs w:val="24"/>
          </w:rPr>
          <m:t>μ=</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0.7</m:t>
            </m:r>
          </m:den>
        </m:f>
        <m:r>
          <w:rPr>
            <w:rFonts w:ascii="Cambria Math" w:hAnsi="Cambria Math"/>
            <w:sz w:val="24"/>
            <w:szCs w:val="24"/>
          </w:rPr>
          <m:t>=1.42</m:t>
        </m:r>
      </m:oMath>
      <w:r>
        <w:rPr>
          <w:rFonts w:ascii="Cambria Math" w:eastAsiaTheme="minorEastAsia" w:hAnsi="Cambria Math"/>
          <w:sz w:val="24"/>
          <w:szCs w:val="24"/>
        </w:rPr>
        <w:t xml:space="preserve"> , </w:t>
      </w:r>
      <m:oMath>
        <m:sSup>
          <m:sSupPr>
            <m:ctrlPr>
              <w:rPr>
                <w:rFonts w:ascii="Cambria Math" w:eastAsiaTheme="minorEastAsia" w:hAnsi="Cambria Math"/>
                <w:i/>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2</m:t>
            </m:r>
          </m:sup>
        </m:s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0.3</m:t>
            </m:r>
          </m:num>
          <m:den>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0.7</m:t>
                    </m:r>
                  </m:e>
                </m:d>
              </m:e>
              <m:sup>
                <m:r>
                  <w:rPr>
                    <w:rFonts w:ascii="Cambria Math" w:eastAsiaTheme="minorEastAsia" w:hAnsi="Cambria Math"/>
                    <w:sz w:val="24"/>
                    <w:szCs w:val="24"/>
                  </w:rPr>
                  <m:t>2</m:t>
                </m:r>
              </m:sup>
            </m:sSup>
          </m:den>
        </m:f>
        <m:r>
          <w:rPr>
            <w:rFonts w:ascii="Cambria Math" w:eastAsiaTheme="minorEastAsia" w:hAnsi="Cambria Math"/>
            <w:sz w:val="24"/>
            <w:szCs w:val="24"/>
          </w:rPr>
          <m:t>=0.61</m:t>
        </m:r>
      </m:oMath>
      <w:r>
        <w:rPr>
          <w:rFonts w:ascii="Cambria Math" w:eastAsiaTheme="minorEastAsia" w:hAnsi="Cambria Math"/>
          <w:sz w:val="24"/>
          <w:szCs w:val="24"/>
        </w:rPr>
        <w:t xml:space="preserve">  y </w:t>
      </w:r>
      <m:oMath>
        <m:r>
          <w:rPr>
            <w:rFonts w:ascii="Cambria Math" w:eastAsiaTheme="minorEastAsia" w:hAnsi="Cambria Math"/>
            <w:sz w:val="24"/>
            <w:szCs w:val="24"/>
          </w:rPr>
          <m:t>M</m:t>
        </m:r>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0.7</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t</m:t>
                </m:r>
              </m:sup>
            </m:sSup>
          </m:num>
          <m:den>
            <m:r>
              <w:rPr>
                <w:rFonts w:ascii="Cambria Math" w:eastAsiaTheme="minorEastAsia" w:hAnsi="Cambria Math"/>
                <w:sz w:val="24"/>
                <w:szCs w:val="24"/>
              </w:rPr>
              <m:t>1-0.3</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t</m:t>
                </m:r>
              </m:sup>
            </m:sSup>
          </m:den>
        </m:f>
      </m:oMath>
    </w:p>
    <w:p w:rsidR="00EE7C25" w:rsidRDefault="00EE7C25" w:rsidP="00E006C9">
      <w:pPr>
        <w:spacing w:after="0" w:line="240" w:lineRule="auto"/>
        <w:jc w:val="center"/>
        <w:rPr>
          <w:rFonts w:ascii="Cambria Math" w:eastAsiaTheme="minorEastAsia" w:hAnsi="Cambria Math"/>
          <w:sz w:val="24"/>
          <w:szCs w:val="24"/>
        </w:rPr>
      </w:pPr>
    </w:p>
    <w:p w:rsidR="00EE7C25" w:rsidRDefault="00EE7C25" w:rsidP="00EE7C25">
      <w:pPr>
        <w:spacing w:after="0" w:line="240" w:lineRule="auto"/>
        <w:jc w:val="center"/>
        <w:rPr>
          <w:rFonts w:ascii="Cambria Math" w:eastAsiaTheme="minorEastAsia" w:hAnsi="Cambria Math"/>
          <w:sz w:val="24"/>
          <w:szCs w:val="24"/>
        </w:rPr>
      </w:pPr>
      <w:r>
        <w:rPr>
          <w:rFonts w:ascii="Cambria Math" w:eastAsiaTheme="minorEastAsia" w:hAnsi="Cambria Math"/>
          <w:b/>
          <w:sz w:val="28"/>
          <w:szCs w:val="28"/>
        </w:rPr>
        <w:t>Ejercicios.</w:t>
      </w:r>
    </w:p>
    <w:p w:rsidR="00EE7C25" w:rsidRDefault="00EE7C25" w:rsidP="00EE7C25">
      <w:pPr>
        <w:spacing w:after="0" w:line="240" w:lineRule="auto"/>
        <w:jc w:val="center"/>
        <w:rPr>
          <w:rFonts w:ascii="Cambria Math" w:eastAsiaTheme="minorEastAsia" w:hAnsi="Cambria Math"/>
          <w:sz w:val="24"/>
          <w:szCs w:val="24"/>
        </w:rPr>
      </w:pPr>
    </w:p>
    <w:p w:rsidR="00E15183" w:rsidRDefault="00E15183" w:rsidP="00EE7C25">
      <w:pPr>
        <w:pStyle w:val="Prrafodelista"/>
        <w:numPr>
          <w:ilvl w:val="0"/>
          <w:numId w:val="2"/>
        </w:numPr>
        <w:spacing w:after="0" w:line="240" w:lineRule="auto"/>
        <w:jc w:val="both"/>
        <w:rPr>
          <w:rFonts w:ascii="Cambria Math" w:eastAsiaTheme="minorEastAsia" w:hAnsi="Cambria Math"/>
          <w:sz w:val="24"/>
          <w:szCs w:val="24"/>
        </w:rPr>
      </w:pPr>
      <w:r>
        <w:rPr>
          <w:rFonts w:ascii="Cambria Math" w:eastAsiaTheme="minorEastAsia" w:hAnsi="Cambria Math"/>
          <w:sz w:val="24"/>
          <w:szCs w:val="24"/>
        </w:rPr>
        <w:t>Utilizar la función generadora de momentos para obtener la media y varianza de una distribución geométrica.</w:t>
      </w:r>
    </w:p>
    <w:p w:rsidR="00EE7C25" w:rsidRDefault="00EE7C25" w:rsidP="00EE7C25">
      <w:pPr>
        <w:pStyle w:val="Prrafodelista"/>
        <w:numPr>
          <w:ilvl w:val="0"/>
          <w:numId w:val="2"/>
        </w:numPr>
        <w:spacing w:after="0" w:line="240" w:lineRule="auto"/>
        <w:jc w:val="both"/>
        <w:rPr>
          <w:rFonts w:ascii="Cambria Math" w:eastAsiaTheme="minorEastAsia" w:hAnsi="Cambria Math"/>
          <w:sz w:val="24"/>
          <w:szCs w:val="24"/>
        </w:rPr>
      </w:pPr>
      <w:r>
        <w:rPr>
          <w:rFonts w:ascii="Cambria Math" w:eastAsiaTheme="minorEastAsia" w:hAnsi="Cambria Math"/>
          <w:sz w:val="24"/>
          <w:szCs w:val="24"/>
        </w:rPr>
        <w:t>Se supone que el 30% de los aspirantes para cierto trabajo industrial tiene un entrenamiento avanzado. Los aspirantes son entrevistados, uno tras otro, y son seleccionados al azar del conjunto de  aspirantes. Determine la probabilidad de que el primer aspirante con entrenamiento sea el quinto entrevistado. ¿Cuál es el número esperado de aspirantes que hay que entrevistar para encontrar el primero con entrenamiento avanzado?</w:t>
      </w:r>
    </w:p>
    <w:p w:rsidR="00EE7C25" w:rsidRDefault="00EE7C25" w:rsidP="00EE7C25">
      <w:pPr>
        <w:pStyle w:val="Prrafodelista"/>
        <w:spacing w:after="0" w:line="240" w:lineRule="auto"/>
        <w:jc w:val="both"/>
        <w:rPr>
          <w:rFonts w:ascii="Cambria Math" w:eastAsiaTheme="minorEastAsia" w:hAnsi="Cambria Math"/>
          <w:sz w:val="24"/>
          <w:szCs w:val="24"/>
        </w:rPr>
      </w:pPr>
      <w:r>
        <w:rPr>
          <w:rFonts w:ascii="Cambria Math" w:eastAsiaTheme="minorEastAsia" w:hAnsi="Cambria Math"/>
          <w:sz w:val="24"/>
          <w:szCs w:val="24"/>
        </w:rPr>
        <w:t>Respuesta: 0.072, 3.33</w:t>
      </w:r>
    </w:p>
    <w:p w:rsidR="00EE7C25" w:rsidRDefault="00EE7C25" w:rsidP="00EE7C25">
      <w:pPr>
        <w:pStyle w:val="Prrafodelista"/>
        <w:numPr>
          <w:ilvl w:val="0"/>
          <w:numId w:val="2"/>
        </w:numPr>
        <w:spacing w:after="0" w:line="240" w:lineRule="auto"/>
        <w:jc w:val="both"/>
        <w:rPr>
          <w:rFonts w:ascii="Cambria Math" w:eastAsiaTheme="minorEastAsia" w:hAnsi="Cambria Math"/>
          <w:sz w:val="24"/>
          <w:szCs w:val="24"/>
        </w:rPr>
      </w:pPr>
      <w:r>
        <w:rPr>
          <w:rFonts w:ascii="Cambria Math" w:eastAsiaTheme="minorEastAsia" w:hAnsi="Cambria Math"/>
          <w:sz w:val="24"/>
          <w:szCs w:val="24"/>
        </w:rPr>
        <w:t xml:space="preserve">Sea </w:t>
      </w:r>
      <m:oMath>
        <m:r>
          <w:rPr>
            <w:rFonts w:ascii="Cambria Math" w:eastAsiaTheme="minorEastAsia" w:hAnsi="Cambria Math"/>
            <w:sz w:val="24"/>
            <w:szCs w:val="24"/>
          </w:rPr>
          <m:t>Y</m:t>
        </m:r>
      </m:oMath>
      <w:r w:rsidR="00E57CC2">
        <w:rPr>
          <w:rFonts w:ascii="Cambria Math" w:eastAsiaTheme="minorEastAsia" w:hAnsi="Cambria Math"/>
          <w:sz w:val="24"/>
          <w:szCs w:val="24"/>
        </w:rPr>
        <w:t xml:space="preserve"> una variable aleatoria geométrica con la probabilidad de éxito </w:t>
      </w:r>
      <m:oMath>
        <m:r>
          <w:rPr>
            <w:rFonts w:ascii="Cambria Math" w:eastAsiaTheme="minorEastAsia" w:hAnsi="Cambria Math"/>
            <w:sz w:val="24"/>
            <w:szCs w:val="24"/>
          </w:rPr>
          <m:t>p</m:t>
        </m:r>
      </m:oMath>
      <w:r w:rsidR="00E57CC2">
        <w:rPr>
          <w:rFonts w:ascii="Cambria Math" w:eastAsiaTheme="minorEastAsia" w:hAnsi="Cambria Math"/>
          <w:sz w:val="24"/>
          <w:szCs w:val="24"/>
        </w:rPr>
        <w:t xml:space="preserve">. (a) Demuestre que para un entero positivo </w:t>
      </w:r>
      <m:oMath>
        <m:r>
          <w:rPr>
            <w:rFonts w:ascii="Cambria Math" w:eastAsiaTheme="minorEastAsia" w:hAnsi="Cambria Math"/>
            <w:sz w:val="24"/>
            <w:szCs w:val="24"/>
          </w:rPr>
          <m:t>a</m:t>
        </m:r>
      </m:oMath>
      <w:r w:rsidR="00E57CC2">
        <w:rPr>
          <w:rFonts w:ascii="Cambria Math" w:eastAsiaTheme="minorEastAsia" w:hAnsi="Cambria Math"/>
          <w:sz w:val="24"/>
          <w:szCs w:val="24"/>
        </w:rPr>
        <w:t xml:space="preserve">, </w:t>
      </w:r>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Y&gt;a</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q</m:t>
            </m:r>
          </m:e>
          <m:sup>
            <m:r>
              <w:rPr>
                <w:rFonts w:ascii="Cambria Math" w:eastAsiaTheme="minorEastAsia" w:hAnsi="Cambria Math"/>
                <w:sz w:val="24"/>
                <w:szCs w:val="24"/>
              </w:rPr>
              <m:t>a</m:t>
            </m:r>
            <m:r>
              <w:rPr>
                <w:rFonts w:ascii="Cambria Math" w:eastAsiaTheme="minorEastAsia" w:hAnsi="Cambria Math"/>
                <w:sz w:val="24"/>
                <w:szCs w:val="24"/>
              </w:rPr>
              <m:t>+1</m:t>
            </m:r>
          </m:sup>
        </m:sSup>
      </m:oMath>
      <w:r w:rsidR="00E57CC2">
        <w:rPr>
          <w:rFonts w:ascii="Cambria Math" w:eastAsiaTheme="minorEastAsia" w:hAnsi="Cambria Math"/>
          <w:sz w:val="24"/>
          <w:szCs w:val="24"/>
        </w:rPr>
        <w:t xml:space="preserve">, (b) demuestre que para enteros positivos </w:t>
      </w:r>
      <m:oMath>
        <m:r>
          <w:rPr>
            <w:rFonts w:ascii="Cambria Math" w:eastAsiaTheme="minorEastAsia" w:hAnsi="Cambria Math"/>
            <w:sz w:val="24"/>
            <w:szCs w:val="24"/>
          </w:rPr>
          <m:t>a</m:t>
        </m:r>
      </m:oMath>
      <w:r w:rsidR="00E57CC2">
        <w:rPr>
          <w:rFonts w:ascii="Cambria Math" w:eastAsiaTheme="minorEastAsia" w:hAnsi="Cambria Math"/>
          <w:sz w:val="24"/>
          <w:szCs w:val="24"/>
        </w:rPr>
        <w:t xml:space="preserve"> y </w:t>
      </w:r>
      <m:oMath>
        <m:r>
          <w:rPr>
            <w:rFonts w:ascii="Cambria Math" w:eastAsiaTheme="minorEastAsia" w:hAnsi="Cambria Math"/>
            <w:sz w:val="24"/>
            <w:szCs w:val="24"/>
          </w:rPr>
          <m:t>b</m:t>
        </m:r>
      </m:oMath>
      <w:r w:rsidR="00E57CC2">
        <w:rPr>
          <w:rFonts w:ascii="Cambria Math" w:eastAsiaTheme="minorEastAsia" w:hAnsi="Cambria Math"/>
          <w:sz w:val="24"/>
          <w:szCs w:val="24"/>
        </w:rPr>
        <w:t xml:space="preserve"> </w:t>
      </w:r>
    </w:p>
    <w:p w:rsidR="00E57CC2" w:rsidRDefault="00E57CC2" w:rsidP="00E57CC2">
      <w:pPr>
        <w:pStyle w:val="Prrafodelista"/>
        <w:spacing w:after="0" w:line="240" w:lineRule="auto"/>
        <w:jc w:val="both"/>
        <w:rPr>
          <w:rFonts w:ascii="Cambria Math" w:eastAsiaTheme="minorEastAsia" w:hAnsi="Cambria Math"/>
          <w:sz w:val="24"/>
          <w:szCs w:val="24"/>
        </w:rPr>
      </w:pPr>
    </w:p>
    <w:p w:rsidR="00E57CC2" w:rsidRPr="00157676" w:rsidRDefault="00E57CC2" w:rsidP="00E57CC2">
      <w:pPr>
        <w:pStyle w:val="Prrafodelista"/>
        <w:spacing w:after="0" w:line="240" w:lineRule="auto"/>
        <w:jc w:val="center"/>
        <w:rPr>
          <w:rFonts w:ascii="Cambria Math" w:eastAsiaTheme="minorEastAsia" w:hAnsi="Cambria Math"/>
          <w:sz w:val="24"/>
          <w:szCs w:val="24"/>
        </w:rPr>
      </w:pPr>
      <m:oMathPara>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Y&gt;a+b|Y&gt;a</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q</m:t>
              </m:r>
            </m:e>
            <m:sup>
              <m:r>
                <w:rPr>
                  <w:rFonts w:ascii="Cambria Math" w:eastAsiaTheme="minorEastAsia" w:hAnsi="Cambria Math"/>
                  <w:sz w:val="24"/>
                  <w:szCs w:val="24"/>
                </w:rPr>
                <m:t>b</m:t>
              </m:r>
            </m:sup>
          </m:sSup>
        </m:oMath>
      </m:oMathPara>
    </w:p>
    <w:p w:rsidR="00157676" w:rsidRDefault="00157676" w:rsidP="00E57CC2">
      <w:pPr>
        <w:pStyle w:val="Prrafodelista"/>
        <w:spacing w:after="0" w:line="240" w:lineRule="auto"/>
        <w:jc w:val="center"/>
        <w:rPr>
          <w:rFonts w:ascii="Cambria Math" w:eastAsiaTheme="minorEastAsia" w:hAnsi="Cambria Math"/>
          <w:sz w:val="24"/>
          <w:szCs w:val="24"/>
        </w:rPr>
      </w:pPr>
    </w:p>
    <w:p w:rsidR="00157676" w:rsidRPr="00E57CC2" w:rsidRDefault="00FA3D12" w:rsidP="00157676">
      <w:pPr>
        <w:pStyle w:val="Prrafodelista"/>
        <w:spacing w:after="0" w:line="240" w:lineRule="auto"/>
        <w:jc w:val="both"/>
        <w:rPr>
          <w:rFonts w:ascii="Cambria Math" w:eastAsiaTheme="minorEastAsia" w:hAnsi="Cambria Math"/>
          <w:sz w:val="24"/>
          <w:szCs w:val="24"/>
        </w:rPr>
      </w:pPr>
      <w:r>
        <w:rPr>
          <w:rFonts w:ascii="Cambria Math" w:eastAsiaTheme="minorEastAsia" w:hAnsi="Cambria Math"/>
          <w:sz w:val="24"/>
          <w:szCs w:val="24"/>
        </w:rPr>
        <w:t>Ayuda</w:t>
      </w:r>
      <w:proofErr w:type="gramStart"/>
      <w:r>
        <w:rPr>
          <w:rFonts w:ascii="Cambria Math" w:eastAsiaTheme="minorEastAsia" w:hAnsi="Cambria Math"/>
          <w:sz w:val="24"/>
          <w:szCs w:val="24"/>
        </w:rPr>
        <w:t xml:space="preserve">: </w:t>
      </w:r>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Y&gt;a</m:t>
            </m:r>
          </m:e>
        </m:d>
        <m:r>
          <w:rPr>
            <w:rFonts w:ascii="Cambria Math" w:eastAsiaTheme="minorEastAsia" w:hAnsi="Cambria Math"/>
            <w:sz w:val="24"/>
            <w:szCs w:val="24"/>
          </w:rPr>
          <m:t>=1-</m:t>
        </m:r>
        <m:nary>
          <m:naryPr>
            <m:chr m:val="∑"/>
            <m:limLoc m:val="subSup"/>
            <m:ctrlPr>
              <w:rPr>
                <w:rFonts w:ascii="Cambria Math" w:eastAsiaTheme="minorEastAsia" w:hAnsi="Cambria Math"/>
                <w:i/>
                <w:sz w:val="24"/>
                <w:szCs w:val="24"/>
              </w:rPr>
            </m:ctrlPr>
          </m:naryPr>
          <m:sub>
            <m:r>
              <w:rPr>
                <w:rFonts w:ascii="Cambria Math" w:eastAsiaTheme="minorEastAsia" w:hAnsi="Cambria Math"/>
                <w:sz w:val="24"/>
                <w:szCs w:val="24"/>
              </w:rPr>
              <m:t>k=1</m:t>
            </m:r>
          </m:sub>
          <m:sup>
            <m:r>
              <w:rPr>
                <w:rFonts w:ascii="Cambria Math" w:eastAsiaTheme="minorEastAsia" w:hAnsi="Cambria Math"/>
                <w:sz w:val="24"/>
                <w:szCs w:val="24"/>
              </w:rPr>
              <m:t>a</m:t>
            </m:r>
          </m:sup>
          <m:e>
            <m:r>
              <w:rPr>
                <w:rFonts w:ascii="Cambria Math" w:eastAsiaTheme="minorEastAsia" w:hAnsi="Cambria Math"/>
                <w:sz w:val="24"/>
                <w:szCs w:val="24"/>
              </w:rPr>
              <m:t>p</m:t>
            </m:r>
            <m:sSup>
              <m:sSupPr>
                <m:ctrlPr>
                  <w:rPr>
                    <w:rFonts w:ascii="Cambria Math" w:eastAsiaTheme="minorEastAsia" w:hAnsi="Cambria Math"/>
                    <w:i/>
                    <w:sz w:val="24"/>
                    <w:szCs w:val="24"/>
                  </w:rPr>
                </m:ctrlPr>
              </m:sSupPr>
              <m:e>
                <m:r>
                  <w:rPr>
                    <w:rFonts w:ascii="Cambria Math" w:eastAsiaTheme="minorEastAsia" w:hAnsi="Cambria Math"/>
                    <w:sz w:val="24"/>
                    <w:szCs w:val="24"/>
                  </w:rPr>
                  <m:t>q</m:t>
                </m:r>
              </m:e>
              <m:sup>
                <m:r>
                  <w:rPr>
                    <w:rFonts w:ascii="Cambria Math" w:eastAsiaTheme="minorEastAsia" w:hAnsi="Cambria Math"/>
                    <w:sz w:val="24"/>
                    <w:szCs w:val="24"/>
                  </w:rPr>
                  <m:t>k-1</m:t>
                </m:r>
              </m:sup>
            </m:sSup>
          </m:e>
        </m:nary>
      </m:oMath>
      <w:r>
        <w:rPr>
          <w:rFonts w:ascii="Cambria Math" w:eastAsiaTheme="minorEastAsia" w:hAnsi="Cambria Math"/>
          <w:sz w:val="24"/>
          <w:szCs w:val="24"/>
        </w:rPr>
        <w:t>,</w:t>
      </w:r>
      <w:proofErr w:type="gramEnd"/>
      <w:r>
        <w:rPr>
          <w:rFonts w:ascii="Cambria Math" w:eastAsiaTheme="minorEastAsia" w:hAnsi="Cambria Math"/>
          <w:sz w:val="24"/>
          <w:szCs w:val="24"/>
        </w:rPr>
        <w:t xml:space="preserve"> simplifique esta expresión con la fórmula</w:t>
      </w:r>
      <w:r w:rsidR="003C01F3">
        <w:rPr>
          <w:rFonts w:ascii="Cambria Math" w:eastAsiaTheme="minorEastAsia" w:hAnsi="Cambria Math"/>
          <w:sz w:val="24"/>
          <w:szCs w:val="24"/>
        </w:rPr>
        <w:t xml:space="preserve"> </w:t>
      </w:r>
      <m:oMath>
        <m:nary>
          <m:naryPr>
            <m:chr m:val="∑"/>
            <m:limLoc m:val="subSup"/>
            <m:ctrlPr>
              <w:rPr>
                <w:rFonts w:ascii="Cambria Math" w:eastAsiaTheme="minorEastAsia" w:hAnsi="Cambria Math"/>
                <w:i/>
                <w:sz w:val="24"/>
                <w:szCs w:val="24"/>
              </w:rPr>
            </m:ctrlPr>
          </m:naryPr>
          <m:sub>
            <m:r>
              <w:rPr>
                <w:rFonts w:ascii="Cambria Math" w:eastAsiaTheme="minorEastAsia" w:hAnsi="Cambria Math"/>
                <w:sz w:val="24"/>
                <w:szCs w:val="24"/>
              </w:rPr>
              <m:t>k=1</m:t>
            </m:r>
          </m:sub>
          <m:sup>
            <m:r>
              <w:rPr>
                <w:rFonts w:ascii="Cambria Math" w:eastAsiaTheme="minorEastAsia" w:hAnsi="Cambria Math"/>
                <w:sz w:val="24"/>
                <w:szCs w:val="24"/>
              </w:rPr>
              <m:t>a</m:t>
            </m:r>
          </m:sup>
          <m:e>
            <m:sSup>
              <m:sSupPr>
                <m:ctrlPr>
                  <w:rPr>
                    <w:rFonts w:ascii="Cambria Math" w:eastAsiaTheme="minorEastAsia" w:hAnsi="Cambria Math"/>
                    <w:i/>
                    <w:sz w:val="24"/>
                    <w:szCs w:val="24"/>
                  </w:rPr>
                </m:ctrlPr>
              </m:sSupPr>
              <m:e>
                <m:r>
                  <w:rPr>
                    <w:rFonts w:ascii="Cambria Math" w:eastAsiaTheme="minorEastAsia" w:hAnsi="Cambria Math"/>
                    <w:sz w:val="24"/>
                    <w:szCs w:val="24"/>
                  </w:rPr>
                  <m:t>q</m:t>
                </m:r>
              </m:e>
              <m:sup>
                <m:r>
                  <w:rPr>
                    <w:rFonts w:ascii="Cambria Math" w:eastAsiaTheme="minorEastAsia" w:hAnsi="Cambria Math"/>
                    <w:sz w:val="24"/>
                    <w:szCs w:val="24"/>
                  </w:rPr>
                  <m:t>k-1</m:t>
                </m:r>
              </m:sup>
            </m:s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q</m:t>
                    </m:r>
                  </m:e>
                  <m:sup>
                    <m:r>
                      <w:rPr>
                        <w:rFonts w:ascii="Cambria Math" w:eastAsiaTheme="minorEastAsia" w:hAnsi="Cambria Math"/>
                        <w:sz w:val="24"/>
                        <w:szCs w:val="24"/>
                      </w:rPr>
                      <m:t>a+1</m:t>
                    </m:r>
                  </m:sup>
                </m:sSup>
              </m:num>
              <m:den>
                <m:r>
                  <w:rPr>
                    <w:rFonts w:ascii="Cambria Math" w:eastAsiaTheme="minorEastAsia" w:hAnsi="Cambria Math"/>
                    <w:sz w:val="24"/>
                    <w:szCs w:val="24"/>
                  </w:rPr>
                  <m:t>1-q</m:t>
                </m:r>
              </m:den>
            </m:f>
          </m:e>
        </m:nary>
      </m:oMath>
      <w:r>
        <w:rPr>
          <w:rFonts w:ascii="Cambria Math" w:eastAsiaTheme="minorEastAsia" w:hAnsi="Cambria Math"/>
          <w:sz w:val="24"/>
          <w:szCs w:val="24"/>
        </w:rPr>
        <w:t xml:space="preserve"> . Para b)  </w:t>
      </w:r>
      <w:r w:rsidR="003C01F3">
        <w:rPr>
          <w:rFonts w:ascii="Cambria Math" w:eastAsiaTheme="minorEastAsia" w:hAnsi="Cambria Math"/>
          <w:sz w:val="24"/>
          <w:szCs w:val="24"/>
        </w:rPr>
        <w:t xml:space="preserve">utilice la fórmula </w:t>
      </w:r>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A|B</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A∩B</m:t>
                </m:r>
              </m:e>
            </m:d>
          </m:num>
          <m:den>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B</m:t>
                </m:r>
              </m:e>
            </m:d>
          </m:den>
        </m:f>
      </m:oMath>
      <w:r w:rsidR="003C01F3">
        <w:rPr>
          <w:rFonts w:ascii="Cambria Math" w:eastAsiaTheme="minorEastAsia" w:hAnsi="Cambria Math"/>
          <w:sz w:val="24"/>
          <w:szCs w:val="24"/>
        </w:rPr>
        <w:t xml:space="preserve"> con </w:t>
      </w:r>
      <m:oMath>
        <m:r>
          <w:rPr>
            <w:rFonts w:ascii="Cambria Math" w:eastAsiaTheme="minorEastAsia" w:hAnsi="Cambria Math"/>
            <w:sz w:val="24"/>
            <w:szCs w:val="24"/>
          </w:rPr>
          <m:t>A=</m:t>
        </m:r>
        <m:d>
          <m:dPr>
            <m:ctrlPr>
              <w:rPr>
                <w:rFonts w:ascii="Cambria Math" w:eastAsiaTheme="minorEastAsia" w:hAnsi="Cambria Math"/>
                <w:i/>
                <w:sz w:val="24"/>
                <w:szCs w:val="24"/>
              </w:rPr>
            </m:ctrlPr>
          </m:dPr>
          <m:e>
            <m:r>
              <w:rPr>
                <w:rFonts w:ascii="Cambria Math" w:eastAsiaTheme="minorEastAsia" w:hAnsi="Cambria Math"/>
                <w:sz w:val="24"/>
                <w:szCs w:val="24"/>
              </w:rPr>
              <m:t>Y&gt;a+b</m:t>
            </m:r>
          </m:e>
        </m:d>
      </m:oMath>
      <w:r w:rsidR="003C01F3">
        <w:rPr>
          <w:rFonts w:ascii="Cambria Math" w:eastAsiaTheme="minorEastAsia" w:hAnsi="Cambria Math"/>
          <w:sz w:val="24"/>
          <w:szCs w:val="24"/>
        </w:rPr>
        <w:t xml:space="preserve"> y </w:t>
      </w:r>
      <m:oMath>
        <m:r>
          <w:rPr>
            <w:rFonts w:ascii="Cambria Math" w:eastAsiaTheme="minorEastAsia" w:hAnsi="Cambria Math"/>
            <w:sz w:val="24"/>
            <w:szCs w:val="24"/>
          </w:rPr>
          <m:t>B=</m:t>
        </m:r>
        <m:d>
          <m:dPr>
            <m:ctrlPr>
              <w:rPr>
                <w:rFonts w:ascii="Cambria Math" w:eastAsiaTheme="minorEastAsia" w:hAnsi="Cambria Math"/>
                <w:i/>
                <w:sz w:val="24"/>
                <w:szCs w:val="24"/>
              </w:rPr>
            </m:ctrlPr>
          </m:dPr>
          <m:e>
            <m:r>
              <w:rPr>
                <w:rFonts w:ascii="Cambria Math" w:eastAsiaTheme="minorEastAsia" w:hAnsi="Cambria Math"/>
                <w:sz w:val="24"/>
                <w:szCs w:val="24"/>
              </w:rPr>
              <m:t>Y&gt;a</m:t>
            </m:r>
          </m:e>
        </m:d>
      </m:oMath>
    </w:p>
    <w:p w:rsidR="00E57CC2" w:rsidRDefault="00E57CC2" w:rsidP="00E57CC2">
      <w:pPr>
        <w:pStyle w:val="Prrafodelista"/>
        <w:spacing w:after="0" w:line="240" w:lineRule="auto"/>
        <w:jc w:val="center"/>
        <w:rPr>
          <w:rFonts w:ascii="Cambria Math" w:eastAsiaTheme="minorEastAsia" w:hAnsi="Cambria Math"/>
          <w:sz w:val="24"/>
          <w:szCs w:val="24"/>
        </w:rPr>
      </w:pPr>
    </w:p>
    <w:p w:rsidR="00E57CC2" w:rsidRDefault="00B10789" w:rsidP="00E57CC2">
      <w:pPr>
        <w:pStyle w:val="Prrafodelista"/>
        <w:numPr>
          <w:ilvl w:val="0"/>
          <w:numId w:val="2"/>
        </w:numPr>
        <w:spacing w:after="0" w:line="240" w:lineRule="auto"/>
        <w:jc w:val="both"/>
        <w:rPr>
          <w:rFonts w:ascii="Cambria Math" w:eastAsiaTheme="minorEastAsia" w:hAnsi="Cambria Math"/>
          <w:sz w:val="24"/>
          <w:szCs w:val="24"/>
        </w:rPr>
      </w:pPr>
      <w:r>
        <w:rPr>
          <w:rFonts w:ascii="Cambria Math" w:eastAsiaTheme="minorEastAsia" w:hAnsi="Cambria Math"/>
          <w:sz w:val="24"/>
          <w:szCs w:val="24"/>
        </w:rPr>
        <w:t xml:space="preserve">Al contestar a la pregunta “alguna vez ha fumado mariguana”, muchas veces </w:t>
      </w:r>
      <w:r w:rsidR="00900BFB">
        <w:rPr>
          <w:rFonts w:ascii="Cambria Math" w:eastAsiaTheme="minorEastAsia" w:hAnsi="Cambria Math"/>
          <w:sz w:val="24"/>
          <w:szCs w:val="24"/>
        </w:rPr>
        <w:t xml:space="preserve">la gente no quiere contestar afirmativamente. Si el 20% que debería contestar verídicamente que “si”, el 70% miente, </w:t>
      </w:r>
      <w:r w:rsidR="00C34F69">
        <w:rPr>
          <w:rFonts w:ascii="Cambria Math" w:eastAsiaTheme="minorEastAsia" w:hAnsi="Cambria Math"/>
          <w:sz w:val="24"/>
          <w:szCs w:val="24"/>
        </w:rPr>
        <w:t xml:space="preserve">(a) </w:t>
      </w:r>
      <w:r w:rsidR="00900BFB">
        <w:rPr>
          <w:rFonts w:ascii="Cambria Math" w:eastAsiaTheme="minorEastAsia" w:hAnsi="Cambria Math"/>
          <w:sz w:val="24"/>
          <w:szCs w:val="24"/>
        </w:rPr>
        <w:t xml:space="preserve">¿cuál es </w:t>
      </w:r>
      <w:r w:rsidR="00CF3746">
        <w:rPr>
          <w:rFonts w:ascii="Cambria Math" w:eastAsiaTheme="minorEastAsia" w:hAnsi="Cambria Math"/>
          <w:sz w:val="24"/>
          <w:szCs w:val="24"/>
        </w:rPr>
        <w:t xml:space="preserve">la función de densidad de la variable aleatoria </w:t>
      </w:r>
      <m:oMath>
        <m:r>
          <w:rPr>
            <w:rFonts w:ascii="Cambria Math" w:eastAsiaTheme="minorEastAsia" w:hAnsi="Cambria Math"/>
            <w:sz w:val="24"/>
            <w:szCs w:val="24"/>
          </w:rPr>
          <m:t>Y</m:t>
        </m:r>
      </m:oMath>
      <w:r w:rsidR="00CF3746">
        <w:rPr>
          <w:rFonts w:ascii="Cambria Math" w:eastAsiaTheme="minorEastAsia" w:hAnsi="Cambria Math"/>
          <w:sz w:val="24"/>
          <w:szCs w:val="24"/>
        </w:rPr>
        <w:t xml:space="preserve"> que cuenta </w:t>
      </w:r>
      <w:r w:rsidR="00900BFB">
        <w:rPr>
          <w:rFonts w:ascii="Cambria Math" w:eastAsiaTheme="minorEastAsia" w:hAnsi="Cambria Math"/>
          <w:sz w:val="24"/>
          <w:szCs w:val="24"/>
        </w:rPr>
        <w:t xml:space="preserve">el número de </w:t>
      </w:r>
      <w:r w:rsidR="00900BFB">
        <w:rPr>
          <w:rFonts w:ascii="Cambria Math" w:eastAsiaTheme="minorEastAsia" w:hAnsi="Cambria Math"/>
          <w:sz w:val="24"/>
          <w:szCs w:val="24"/>
        </w:rPr>
        <w:lastRenderedPageBreak/>
        <w:t>personas que se necesitaría entrevistar hasta obtener una respuesta afirmativa?</w:t>
      </w:r>
      <w:r w:rsidR="00C34F69">
        <w:rPr>
          <w:rFonts w:ascii="Cambria Math" w:eastAsiaTheme="minorEastAsia" w:hAnsi="Cambria Math"/>
          <w:sz w:val="24"/>
          <w:szCs w:val="24"/>
        </w:rPr>
        <w:t>, (b) ¿cuál es el valor esperado de entrevistas que debemos hacer?</w:t>
      </w:r>
    </w:p>
    <w:p w:rsidR="00CF3746" w:rsidRDefault="00665303" w:rsidP="00CF3746">
      <w:pPr>
        <w:pStyle w:val="Prrafodelista"/>
        <w:spacing w:after="0" w:line="240" w:lineRule="auto"/>
        <w:jc w:val="both"/>
        <w:rPr>
          <w:rFonts w:ascii="Cambria Math" w:eastAsiaTheme="minorEastAsia" w:hAnsi="Cambria Math"/>
          <w:sz w:val="24"/>
          <w:szCs w:val="24"/>
        </w:rPr>
      </w:pPr>
      <w:r>
        <w:rPr>
          <w:rFonts w:ascii="Cambria Math" w:eastAsiaTheme="minorEastAsia" w:hAnsi="Cambria Math"/>
          <w:sz w:val="24"/>
          <w:szCs w:val="24"/>
        </w:rPr>
        <w:t>Ayuda: (0.2</w:t>
      </w:r>
      <w:proofErr w:type="gramStart"/>
      <w:r>
        <w:rPr>
          <w:rFonts w:ascii="Cambria Math" w:eastAsiaTheme="minorEastAsia" w:hAnsi="Cambria Math"/>
          <w:sz w:val="24"/>
          <w:szCs w:val="24"/>
        </w:rPr>
        <w:t>)(</w:t>
      </w:r>
      <w:proofErr w:type="gramEnd"/>
      <w:r>
        <w:rPr>
          <w:rFonts w:ascii="Cambria Math" w:eastAsiaTheme="minorEastAsia" w:hAnsi="Cambria Math"/>
          <w:sz w:val="24"/>
          <w:szCs w:val="24"/>
        </w:rPr>
        <w:t>0.7) es el porcentaje de los que dicen que “si” y mienten.</w:t>
      </w:r>
    </w:p>
    <w:p w:rsidR="00CF3746" w:rsidRDefault="00CF3746" w:rsidP="00CF3746">
      <w:pPr>
        <w:pStyle w:val="Prrafodelista"/>
        <w:spacing w:after="0" w:line="240" w:lineRule="auto"/>
        <w:jc w:val="both"/>
        <w:rPr>
          <w:rFonts w:ascii="Cambria Math" w:eastAsiaTheme="minorEastAsia" w:hAnsi="Cambria Math"/>
          <w:sz w:val="24"/>
          <w:szCs w:val="24"/>
        </w:rPr>
      </w:pPr>
      <w:r>
        <w:rPr>
          <w:rFonts w:ascii="Cambria Math" w:eastAsiaTheme="minorEastAsia" w:hAnsi="Cambria Math"/>
          <w:sz w:val="24"/>
          <w:szCs w:val="24"/>
        </w:rPr>
        <w:t xml:space="preserve">Respuesta: </w:t>
      </w:r>
      <w:r w:rsidR="00C34F69">
        <w:rPr>
          <w:rFonts w:ascii="Cambria Math" w:eastAsiaTheme="minorEastAsia" w:hAnsi="Cambria Math"/>
          <w:sz w:val="24"/>
          <w:szCs w:val="24"/>
        </w:rPr>
        <w:t xml:space="preserve">(a) </w:t>
      </w:r>
      <m:oMath>
        <m:d>
          <m:dPr>
            <m:ctrlPr>
              <w:rPr>
                <w:rFonts w:ascii="Cambria Math" w:eastAsiaTheme="minorEastAsia" w:hAnsi="Cambria Math"/>
                <w:i/>
                <w:sz w:val="24"/>
                <w:szCs w:val="24"/>
              </w:rPr>
            </m:ctrlPr>
          </m:dPr>
          <m:e>
            <m:r>
              <w:rPr>
                <w:rFonts w:ascii="Cambria Math" w:eastAsiaTheme="minorEastAsia" w:hAnsi="Cambria Math"/>
                <w:sz w:val="24"/>
                <w:szCs w:val="24"/>
              </w:rPr>
              <m:t>0.06</m:t>
            </m:r>
          </m:e>
        </m:d>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0.94</m:t>
                </m:r>
              </m:e>
            </m:d>
          </m:e>
          <m:sup>
            <m:r>
              <w:rPr>
                <w:rFonts w:ascii="Cambria Math" w:eastAsiaTheme="minorEastAsia" w:hAnsi="Cambria Math"/>
                <w:sz w:val="24"/>
                <w:szCs w:val="24"/>
              </w:rPr>
              <m:t>y-1</m:t>
            </m:r>
          </m:sup>
        </m:sSup>
      </m:oMath>
      <w:r w:rsidR="00C34F69">
        <w:rPr>
          <w:rFonts w:ascii="Cambria Math" w:eastAsiaTheme="minorEastAsia" w:hAnsi="Cambria Math"/>
          <w:sz w:val="24"/>
          <w:szCs w:val="24"/>
        </w:rPr>
        <w:t>, (b) 16.66</w:t>
      </w:r>
    </w:p>
    <w:p w:rsidR="00C34F69" w:rsidRDefault="00A355F2" w:rsidP="00C34F69">
      <w:pPr>
        <w:pStyle w:val="Prrafodelista"/>
        <w:numPr>
          <w:ilvl w:val="0"/>
          <w:numId w:val="2"/>
        </w:numPr>
        <w:spacing w:after="0" w:line="240" w:lineRule="auto"/>
        <w:jc w:val="both"/>
        <w:rPr>
          <w:rFonts w:ascii="Cambria Math" w:eastAsiaTheme="minorEastAsia" w:hAnsi="Cambria Math"/>
          <w:sz w:val="24"/>
          <w:szCs w:val="24"/>
        </w:rPr>
      </w:pPr>
      <w:r>
        <w:rPr>
          <w:rFonts w:ascii="Cambria Math" w:eastAsiaTheme="minorEastAsia" w:hAnsi="Cambria Math"/>
          <w:sz w:val="24"/>
          <w:szCs w:val="24"/>
        </w:rPr>
        <w:t xml:space="preserve">Con respecto a la motivación del tema que se presentó, (a) </w:t>
      </w:r>
      <w:proofErr w:type="gramStart"/>
      <w:r>
        <w:rPr>
          <w:rFonts w:ascii="Cambria Math" w:eastAsiaTheme="minorEastAsia" w:hAnsi="Cambria Math"/>
          <w:sz w:val="24"/>
          <w:szCs w:val="24"/>
        </w:rPr>
        <w:t>¿ cuál</w:t>
      </w:r>
      <w:proofErr w:type="gramEnd"/>
      <w:r>
        <w:rPr>
          <w:rFonts w:ascii="Cambria Math" w:eastAsiaTheme="minorEastAsia" w:hAnsi="Cambria Math"/>
          <w:sz w:val="24"/>
          <w:szCs w:val="24"/>
        </w:rPr>
        <w:t xml:space="preserve"> es la probabilidad de que el explorador no encuentre petróleo si solamente puede perforar 10 pozos?, (b) ¿cuántos pozos se esperan perforar para encontrar petróleo por primera vez?</w:t>
      </w:r>
    </w:p>
    <w:p w:rsidR="00A355F2" w:rsidRDefault="00A355F2" w:rsidP="00A355F2">
      <w:pPr>
        <w:pStyle w:val="Prrafodelista"/>
        <w:spacing w:after="0" w:line="240" w:lineRule="auto"/>
        <w:jc w:val="both"/>
        <w:rPr>
          <w:rFonts w:ascii="Cambria Math" w:eastAsiaTheme="minorEastAsia" w:hAnsi="Cambria Math"/>
          <w:sz w:val="24"/>
          <w:szCs w:val="24"/>
        </w:rPr>
      </w:pPr>
      <w:r>
        <w:rPr>
          <w:rFonts w:ascii="Cambria Math" w:eastAsiaTheme="minorEastAsia" w:hAnsi="Cambria Math"/>
          <w:sz w:val="24"/>
          <w:szCs w:val="24"/>
        </w:rPr>
        <w:t xml:space="preserve">Respuesta: (a) </w:t>
      </w:r>
      <m:oMath>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0.8</m:t>
                </m:r>
              </m:e>
            </m:d>
          </m:e>
          <m:sup>
            <m:r>
              <w:rPr>
                <w:rFonts w:ascii="Cambria Math" w:eastAsiaTheme="minorEastAsia" w:hAnsi="Cambria Math"/>
                <w:sz w:val="24"/>
                <w:szCs w:val="24"/>
              </w:rPr>
              <m:t>10</m:t>
            </m:r>
          </m:sup>
        </m:sSup>
      </m:oMath>
      <w:r w:rsidR="0063200B">
        <w:rPr>
          <w:rFonts w:ascii="Cambria Math" w:eastAsiaTheme="minorEastAsia" w:hAnsi="Cambria Math"/>
          <w:sz w:val="24"/>
          <w:szCs w:val="24"/>
        </w:rPr>
        <w:t>, (b) 5.</w:t>
      </w:r>
      <w:bookmarkStart w:id="0" w:name="_GoBack"/>
      <w:bookmarkEnd w:id="0"/>
    </w:p>
    <w:p w:rsidR="00EE7C25" w:rsidRPr="00E006C9" w:rsidRDefault="00EE7C25" w:rsidP="00E006C9">
      <w:pPr>
        <w:spacing w:after="0" w:line="240" w:lineRule="auto"/>
        <w:jc w:val="center"/>
        <w:rPr>
          <w:rFonts w:ascii="Cambria Math" w:hAnsi="Cambria Math"/>
          <w:sz w:val="24"/>
          <w:szCs w:val="24"/>
        </w:rPr>
      </w:pPr>
    </w:p>
    <w:sectPr w:rsidR="00EE7C25" w:rsidRPr="00E006C9" w:rsidSect="00406485">
      <w:footerReference w:type="default" r:id="rId11"/>
      <w:pgSz w:w="12240" w:h="15840"/>
      <w:pgMar w:top="851" w:right="851" w:bottom="851" w:left="851" w:header="708" w:footer="708" w:gutter="0"/>
      <w:pgNumType w:start="12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1130" w:rsidRDefault="00DB1130" w:rsidP="00B65184">
      <w:pPr>
        <w:spacing w:after="0" w:line="240" w:lineRule="auto"/>
      </w:pPr>
      <w:r>
        <w:separator/>
      </w:r>
    </w:p>
  </w:endnote>
  <w:endnote w:type="continuationSeparator" w:id="0">
    <w:p w:rsidR="00DB1130" w:rsidRDefault="00DB1130" w:rsidP="00B651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7872684"/>
      <w:docPartObj>
        <w:docPartGallery w:val="Page Numbers (Bottom of Page)"/>
        <w:docPartUnique/>
      </w:docPartObj>
    </w:sdtPr>
    <w:sdtEndPr/>
    <w:sdtContent>
      <w:p w:rsidR="00B65184" w:rsidRDefault="00AE48F7">
        <w:pPr>
          <w:pStyle w:val="Piedepgina"/>
          <w:jc w:val="center"/>
        </w:pPr>
        <w:r>
          <w:fldChar w:fldCharType="begin"/>
        </w:r>
        <w:r w:rsidR="00B65184">
          <w:instrText>PAGE   \* MERGEFORMAT</w:instrText>
        </w:r>
        <w:r>
          <w:fldChar w:fldCharType="separate"/>
        </w:r>
        <w:r w:rsidR="003C01F3" w:rsidRPr="003C01F3">
          <w:rPr>
            <w:noProof/>
            <w:lang w:val="es-ES"/>
          </w:rPr>
          <w:t>128</w:t>
        </w:r>
        <w:r>
          <w:fldChar w:fldCharType="end"/>
        </w:r>
      </w:p>
    </w:sdtContent>
  </w:sdt>
  <w:p w:rsidR="00B65184" w:rsidRDefault="00B6518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1130" w:rsidRDefault="00DB1130" w:rsidP="00B65184">
      <w:pPr>
        <w:spacing w:after="0" w:line="240" w:lineRule="auto"/>
      </w:pPr>
      <w:r>
        <w:separator/>
      </w:r>
    </w:p>
  </w:footnote>
  <w:footnote w:type="continuationSeparator" w:id="0">
    <w:p w:rsidR="00DB1130" w:rsidRDefault="00DB1130" w:rsidP="00B651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DB60A8"/>
    <w:multiLevelType w:val="hybridMultilevel"/>
    <w:tmpl w:val="C9E009B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19D0652"/>
    <w:multiLevelType w:val="hybridMultilevel"/>
    <w:tmpl w:val="CF3CA87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0EF5213"/>
    <w:multiLevelType w:val="hybridMultilevel"/>
    <w:tmpl w:val="C8645A4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12D6721"/>
    <w:multiLevelType w:val="hybridMultilevel"/>
    <w:tmpl w:val="4FEEAD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B70F83"/>
    <w:rsid w:val="00053BC4"/>
    <w:rsid w:val="00090EF5"/>
    <w:rsid w:val="000E50E3"/>
    <w:rsid w:val="000E5DAB"/>
    <w:rsid w:val="0013740E"/>
    <w:rsid w:val="00157676"/>
    <w:rsid w:val="001B79CB"/>
    <w:rsid w:val="00221920"/>
    <w:rsid w:val="00223CBC"/>
    <w:rsid w:val="002560A3"/>
    <w:rsid w:val="00265D9D"/>
    <w:rsid w:val="0030418B"/>
    <w:rsid w:val="003408CC"/>
    <w:rsid w:val="003462D6"/>
    <w:rsid w:val="0035113D"/>
    <w:rsid w:val="003C01F3"/>
    <w:rsid w:val="003C5244"/>
    <w:rsid w:val="00406485"/>
    <w:rsid w:val="004C5C57"/>
    <w:rsid w:val="004E2D7A"/>
    <w:rsid w:val="005732D2"/>
    <w:rsid w:val="005D5FDA"/>
    <w:rsid w:val="0060792E"/>
    <w:rsid w:val="0063200B"/>
    <w:rsid w:val="00645719"/>
    <w:rsid w:val="00665303"/>
    <w:rsid w:val="00697448"/>
    <w:rsid w:val="006A167E"/>
    <w:rsid w:val="006F100B"/>
    <w:rsid w:val="00757881"/>
    <w:rsid w:val="00761B55"/>
    <w:rsid w:val="007E1AD1"/>
    <w:rsid w:val="007F4777"/>
    <w:rsid w:val="008311B3"/>
    <w:rsid w:val="00840DF5"/>
    <w:rsid w:val="0086177B"/>
    <w:rsid w:val="008B1B13"/>
    <w:rsid w:val="008B5EAB"/>
    <w:rsid w:val="00900BFB"/>
    <w:rsid w:val="00910107"/>
    <w:rsid w:val="00943794"/>
    <w:rsid w:val="009C160D"/>
    <w:rsid w:val="00A355F2"/>
    <w:rsid w:val="00AE48F7"/>
    <w:rsid w:val="00AF2C54"/>
    <w:rsid w:val="00B0446D"/>
    <w:rsid w:val="00B10789"/>
    <w:rsid w:val="00B65184"/>
    <w:rsid w:val="00B70F83"/>
    <w:rsid w:val="00B7595E"/>
    <w:rsid w:val="00BA2A2D"/>
    <w:rsid w:val="00BB7515"/>
    <w:rsid w:val="00C028F6"/>
    <w:rsid w:val="00C173A3"/>
    <w:rsid w:val="00C34F69"/>
    <w:rsid w:val="00C454BC"/>
    <w:rsid w:val="00CF0DDB"/>
    <w:rsid w:val="00CF3746"/>
    <w:rsid w:val="00D57DFE"/>
    <w:rsid w:val="00DB1130"/>
    <w:rsid w:val="00E006C9"/>
    <w:rsid w:val="00E15183"/>
    <w:rsid w:val="00E50F7F"/>
    <w:rsid w:val="00E57CC2"/>
    <w:rsid w:val="00E81305"/>
    <w:rsid w:val="00E81AEA"/>
    <w:rsid w:val="00EE7C25"/>
    <w:rsid w:val="00F00A58"/>
    <w:rsid w:val="00FA3D1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2FD4A6-612F-4E26-85DF-BBE4FE7E1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48F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70F83"/>
    <w:rPr>
      <w:color w:val="808080"/>
    </w:rPr>
  </w:style>
  <w:style w:type="table" w:styleId="Tablaconcuadrcula">
    <w:name w:val="Table Grid"/>
    <w:basedOn w:val="Tablanormal"/>
    <w:uiPriority w:val="39"/>
    <w:rsid w:val="003C52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0792E"/>
    <w:pPr>
      <w:ind w:left="720"/>
      <w:contextualSpacing/>
    </w:pPr>
  </w:style>
  <w:style w:type="paragraph" w:styleId="Encabezado">
    <w:name w:val="header"/>
    <w:basedOn w:val="Normal"/>
    <w:link w:val="EncabezadoCar"/>
    <w:uiPriority w:val="99"/>
    <w:unhideWhenUsed/>
    <w:rsid w:val="00B6518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65184"/>
  </w:style>
  <w:style w:type="paragraph" w:styleId="Piedepgina">
    <w:name w:val="footer"/>
    <w:basedOn w:val="Normal"/>
    <w:link w:val="PiedepginaCar"/>
    <w:uiPriority w:val="99"/>
    <w:unhideWhenUsed/>
    <w:rsid w:val="00B6518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65184"/>
  </w:style>
  <w:style w:type="paragraph" w:styleId="Textodeglobo">
    <w:name w:val="Balloon Text"/>
    <w:basedOn w:val="Normal"/>
    <w:link w:val="TextodegloboCar"/>
    <w:uiPriority w:val="99"/>
    <w:semiHidden/>
    <w:unhideWhenUsed/>
    <w:rsid w:val="0040648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0648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Hoja_de_c_lculo_de_Microsoft_Excel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Hoja_de_c_lculo_de_Microsoft_Excel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Función</a:t>
            </a:r>
            <a:r>
              <a:rPr lang="es-MX" baseline="0"/>
              <a:t> de Densidad Geométrica</a:t>
            </a:r>
          </a:p>
        </c:rich>
      </c:tx>
      <c:layout/>
      <c:overlay val="0"/>
      <c:spPr>
        <a:noFill/>
        <a:ln>
          <a:noFill/>
        </a:ln>
        <a:effectLst/>
      </c:spPr>
    </c:title>
    <c:autoTitleDeleted val="0"/>
    <c:plotArea>
      <c:layout/>
      <c:scatterChart>
        <c:scatterStyle val="lineMarker"/>
        <c:varyColors val="0"/>
        <c:ser>
          <c:idx val="0"/>
          <c:order val="0"/>
          <c:spPr>
            <a:ln w="19050" cap="rnd">
              <a:noFill/>
              <a:round/>
            </a:ln>
            <a:effectLst>
              <a:glow rad="127000">
                <a:schemeClr val="tx1"/>
              </a:glow>
            </a:effectLst>
          </c:spPr>
          <c:marker>
            <c:symbol val="circle"/>
            <c:size val="5"/>
            <c:spPr>
              <a:solidFill>
                <a:schemeClr val="accent1"/>
              </a:solidFill>
              <a:ln w="9525">
                <a:solidFill>
                  <a:schemeClr val="accent1"/>
                </a:solidFill>
              </a:ln>
              <a:effectLst>
                <a:glow rad="127000">
                  <a:schemeClr val="tx1"/>
                </a:glow>
              </a:effectLst>
            </c:spPr>
          </c:marker>
          <c:xVal>
            <c:numRef>
              <c:f>Hoja1!$A$1:$A$7</c:f>
              <c:numCache>
                <c:formatCode>General</c:formatCode>
                <c:ptCount val="7"/>
                <c:pt idx="0">
                  <c:v>1</c:v>
                </c:pt>
                <c:pt idx="1">
                  <c:v>2</c:v>
                </c:pt>
                <c:pt idx="2">
                  <c:v>3</c:v>
                </c:pt>
                <c:pt idx="3">
                  <c:v>4</c:v>
                </c:pt>
                <c:pt idx="4">
                  <c:v>5</c:v>
                </c:pt>
                <c:pt idx="5">
                  <c:v>6</c:v>
                </c:pt>
                <c:pt idx="6">
                  <c:v>7</c:v>
                </c:pt>
              </c:numCache>
            </c:numRef>
          </c:xVal>
          <c:yVal>
            <c:numRef>
              <c:f>Hoja1!$B$1:$B$7</c:f>
              <c:numCache>
                <c:formatCode>General</c:formatCode>
                <c:ptCount val="7"/>
                <c:pt idx="0">
                  <c:v>0.2</c:v>
                </c:pt>
                <c:pt idx="1">
                  <c:v>0.16000000000000006</c:v>
                </c:pt>
                <c:pt idx="2">
                  <c:v>0.12800000000000003</c:v>
                </c:pt>
                <c:pt idx="3">
                  <c:v>0.10240000000000003</c:v>
                </c:pt>
                <c:pt idx="4">
                  <c:v>8.1920000000000048E-2</c:v>
                </c:pt>
                <c:pt idx="5">
                  <c:v>6.5536000000000053E-2</c:v>
                </c:pt>
                <c:pt idx="6">
                  <c:v>5.2428800000000032E-2</c:v>
                </c:pt>
              </c:numCache>
            </c:numRef>
          </c:yVal>
          <c:smooth val="0"/>
        </c:ser>
        <c:dLbls>
          <c:showLegendKey val="0"/>
          <c:showVal val="0"/>
          <c:showCatName val="0"/>
          <c:showSerName val="0"/>
          <c:showPercent val="0"/>
          <c:showBubbleSize val="0"/>
        </c:dLbls>
        <c:axId val="1970999616"/>
        <c:axId val="1970993632"/>
      </c:scatterChart>
      <c:valAx>
        <c:axId val="19709996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970993632"/>
        <c:crosses val="autoZero"/>
        <c:crossBetween val="midCat"/>
      </c:valAx>
      <c:valAx>
        <c:axId val="19709936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9709996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Función</a:t>
            </a:r>
            <a:r>
              <a:rPr lang="es-MX" baseline="0"/>
              <a:t> de Densidad</a:t>
            </a:r>
          </a:p>
          <a:p>
            <a:pPr>
              <a:defRPr sz="1400" b="0" i="0" u="none" strike="noStrike" kern="1200" spc="0" baseline="0">
                <a:solidFill>
                  <a:schemeClr val="tx1">
                    <a:lumMod val="65000"/>
                    <a:lumOff val="35000"/>
                  </a:schemeClr>
                </a:solidFill>
                <a:latin typeface="+mn-lt"/>
                <a:ea typeface="+mn-ea"/>
                <a:cs typeface="+mn-cs"/>
              </a:defRPr>
            </a:pPr>
            <a:r>
              <a:rPr lang="es-MX" baseline="0"/>
              <a:t>Geométrica</a:t>
            </a:r>
            <a:endParaRPr lang="es-MX"/>
          </a:p>
        </c:rich>
      </c:tx>
      <c:layout/>
      <c:overlay val="0"/>
      <c:spPr>
        <a:noFill/>
        <a:ln>
          <a:noFill/>
        </a:ln>
        <a:effectLst/>
      </c:sp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Hoja1!$A$1:$A$5</c:f>
              <c:numCache>
                <c:formatCode>General</c:formatCode>
                <c:ptCount val="5"/>
                <c:pt idx="0">
                  <c:v>1</c:v>
                </c:pt>
                <c:pt idx="1">
                  <c:v>2</c:v>
                </c:pt>
                <c:pt idx="2">
                  <c:v>3</c:v>
                </c:pt>
                <c:pt idx="3">
                  <c:v>4</c:v>
                </c:pt>
                <c:pt idx="4">
                  <c:v>5</c:v>
                </c:pt>
              </c:numCache>
            </c:numRef>
          </c:xVal>
          <c:yVal>
            <c:numRef>
              <c:f>Hoja1!$B$1:$B$5</c:f>
              <c:numCache>
                <c:formatCode>General</c:formatCode>
                <c:ptCount val="5"/>
                <c:pt idx="0">
                  <c:v>0.30000000000000004</c:v>
                </c:pt>
                <c:pt idx="1">
                  <c:v>0.21000000000000002</c:v>
                </c:pt>
                <c:pt idx="2">
                  <c:v>0.14700000000000002</c:v>
                </c:pt>
                <c:pt idx="3">
                  <c:v>0.10290000000000002</c:v>
                </c:pt>
                <c:pt idx="4">
                  <c:v>7.2029999999999997E-2</c:v>
                </c:pt>
              </c:numCache>
            </c:numRef>
          </c:yVal>
          <c:smooth val="0"/>
        </c:ser>
        <c:dLbls>
          <c:showLegendKey val="0"/>
          <c:showVal val="0"/>
          <c:showCatName val="0"/>
          <c:showSerName val="0"/>
          <c:showPercent val="0"/>
          <c:showBubbleSize val="0"/>
        </c:dLbls>
        <c:axId val="1970994720"/>
        <c:axId val="1970996896"/>
      </c:scatterChart>
      <c:valAx>
        <c:axId val="19709947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970996896"/>
        <c:crosses val="autoZero"/>
        <c:crossBetween val="midCat"/>
      </c:valAx>
      <c:valAx>
        <c:axId val="19709968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9709947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FAE"/>
    <w:rsid w:val="000C41B2"/>
    <w:rsid w:val="00450FA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C41B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EA327D-2C4D-4518-A314-7F08559BE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TotalTime>
  <Pages>5</Pages>
  <Words>1018</Words>
  <Characters>5604</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escom</dc:creator>
  <cp:keywords/>
  <dc:description/>
  <cp:lastModifiedBy>escom</cp:lastModifiedBy>
  <cp:revision>37</cp:revision>
  <dcterms:created xsi:type="dcterms:W3CDTF">2017-03-29T01:35:00Z</dcterms:created>
  <dcterms:modified xsi:type="dcterms:W3CDTF">2018-10-27T01:50:00Z</dcterms:modified>
</cp:coreProperties>
</file>