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239" w:rsidRDefault="00E46D45" w:rsidP="00807FDC">
      <w:pPr>
        <w:pBdr>
          <w:bottom w:val="single" w:sz="12" w:space="1" w:color="auto"/>
        </w:pBdr>
      </w:pPr>
      <w:r>
        <w:t>Practica 4</w:t>
      </w:r>
    </w:p>
    <w:p w:rsidR="0093697F" w:rsidRDefault="0093697F" w:rsidP="0093697F">
      <w:pPr>
        <w:pStyle w:val="Prrafodelista"/>
        <w:numPr>
          <w:ilvl w:val="0"/>
          <w:numId w:val="6"/>
        </w:numPr>
        <w:ind w:left="426" w:hanging="43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4A13EA">
            <wp:simplePos x="0" y="0"/>
            <wp:positionH relativeFrom="margin">
              <wp:align>center</wp:align>
            </wp:positionH>
            <wp:positionV relativeFrom="page">
              <wp:posOffset>1017674</wp:posOffset>
            </wp:positionV>
            <wp:extent cx="5915025" cy="31813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D45">
        <w:t>Diseñar un PDA que acepte el lenguaje de paréntesis bien empatados, sin importar el nivel de anidación.</w:t>
      </w:r>
    </w:p>
    <w:p w:rsidR="00E46D45" w:rsidRDefault="00E46D45" w:rsidP="003B6C8B">
      <w:pPr>
        <w:pStyle w:val="Prrafodelista"/>
        <w:numPr>
          <w:ilvl w:val="1"/>
          <w:numId w:val="6"/>
        </w:numPr>
        <w:ind w:left="851"/>
      </w:pPr>
      <w:r>
        <w:t>Probar las siguientes cadenas:</w:t>
      </w:r>
    </w:p>
    <w:p w:rsidR="00E46D45" w:rsidRDefault="00E46D45" w:rsidP="003B6C8B">
      <w:pPr>
        <w:pStyle w:val="Prrafodelista"/>
        <w:numPr>
          <w:ilvl w:val="2"/>
          <w:numId w:val="6"/>
        </w:numPr>
        <w:ind w:left="1418"/>
      </w:pPr>
      <w:r>
        <w:t>(()(()))</w:t>
      </w:r>
    </w:p>
    <w:p w:rsidR="00E46D45" w:rsidRDefault="00E46D45" w:rsidP="003B6C8B">
      <w:pPr>
        <w:pStyle w:val="Prrafodelista"/>
        <w:numPr>
          <w:ilvl w:val="2"/>
          <w:numId w:val="6"/>
        </w:numPr>
        <w:ind w:left="1418"/>
      </w:pPr>
      <w:r>
        <w:t>)((</w:t>
      </w:r>
    </w:p>
    <w:p w:rsidR="0093697F" w:rsidRDefault="0093697F" w:rsidP="0093697F">
      <w:pPr>
        <w:pStyle w:val="Prrafodelista"/>
        <w:numPr>
          <w:ilvl w:val="2"/>
          <w:numId w:val="6"/>
        </w:numPr>
        <w:ind w:left="141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FD9024">
            <wp:simplePos x="0" y="0"/>
            <wp:positionH relativeFrom="margin">
              <wp:align>right</wp:align>
            </wp:positionH>
            <wp:positionV relativeFrom="page">
              <wp:posOffset>4942320</wp:posOffset>
            </wp:positionV>
            <wp:extent cx="6858000" cy="64389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81"/>
                    <a:stretch/>
                  </pic:blipFill>
                  <pic:spPr bwMode="auto">
                    <a:xfrm>
                      <a:off x="0" y="0"/>
                      <a:ext cx="6858000" cy="64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D45">
        <w:t>((()))</w:t>
      </w:r>
    </w:p>
    <w:p w:rsidR="0093697F" w:rsidRDefault="0093697F" w:rsidP="0093697F">
      <w:r>
        <w:br w:type="page"/>
      </w:r>
    </w:p>
    <w:p w:rsidR="0093697F" w:rsidRDefault="0093697F" w:rsidP="0093697F">
      <w:pPr>
        <w:pStyle w:val="Prrafodelista"/>
        <w:numPr>
          <w:ilvl w:val="0"/>
          <w:numId w:val="6"/>
        </w:numPr>
        <w:ind w:left="426" w:hanging="426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734EA0">
            <wp:simplePos x="0" y="0"/>
            <wp:positionH relativeFrom="margin">
              <wp:align>right</wp:align>
            </wp:positionH>
            <wp:positionV relativeFrom="page">
              <wp:posOffset>711661</wp:posOffset>
            </wp:positionV>
            <wp:extent cx="6858000" cy="3535045"/>
            <wp:effectExtent l="0" t="0" r="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8B">
        <w:t>Diseñar un PDA que acepte las cadenas que tienen el mismo numero de ceros que de unos.</w:t>
      </w:r>
    </w:p>
    <w:p w:rsidR="003B6C8B" w:rsidRDefault="003B6C8B" w:rsidP="003B6C8B">
      <w:pPr>
        <w:pStyle w:val="Prrafodelista"/>
        <w:numPr>
          <w:ilvl w:val="1"/>
          <w:numId w:val="6"/>
        </w:numPr>
        <w:ind w:left="851"/>
      </w:pPr>
      <w:r>
        <w:t>Probar las siguientes cadenas:</w:t>
      </w:r>
    </w:p>
    <w:p w:rsidR="003B6C8B" w:rsidRDefault="003B6C8B" w:rsidP="003B6C8B">
      <w:pPr>
        <w:pStyle w:val="Prrafodelista"/>
        <w:numPr>
          <w:ilvl w:val="2"/>
          <w:numId w:val="6"/>
        </w:numPr>
        <w:ind w:left="1418"/>
      </w:pPr>
      <w:r>
        <w:t>0101100</w:t>
      </w:r>
    </w:p>
    <w:p w:rsidR="003B6C8B" w:rsidRDefault="003B6C8B" w:rsidP="003B6C8B">
      <w:pPr>
        <w:pStyle w:val="Prrafodelista"/>
        <w:numPr>
          <w:ilvl w:val="2"/>
          <w:numId w:val="6"/>
        </w:numPr>
        <w:ind w:left="1418"/>
      </w:pPr>
      <w:r>
        <w:t>11110000</w:t>
      </w:r>
    </w:p>
    <w:p w:rsidR="003B6C8B" w:rsidRDefault="003B6C8B" w:rsidP="003B6C8B">
      <w:pPr>
        <w:pStyle w:val="Prrafodelista"/>
        <w:numPr>
          <w:ilvl w:val="2"/>
          <w:numId w:val="6"/>
        </w:numPr>
        <w:ind w:left="1418"/>
      </w:pPr>
      <w:r>
        <w:t>11001010</w:t>
      </w:r>
    </w:p>
    <w:p w:rsidR="003B6C8B" w:rsidRPr="00807FDC" w:rsidRDefault="0093697F" w:rsidP="003B6C8B">
      <w:pPr>
        <w:pStyle w:val="Prrafodelista"/>
        <w:numPr>
          <w:ilvl w:val="2"/>
          <w:numId w:val="6"/>
        </w:numPr>
        <w:ind w:left="1418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674528FD">
            <wp:simplePos x="0" y="0"/>
            <wp:positionH relativeFrom="margin">
              <wp:align>right</wp:align>
            </wp:positionH>
            <wp:positionV relativeFrom="page">
              <wp:posOffset>5174153</wp:posOffset>
            </wp:positionV>
            <wp:extent cx="6858000" cy="9359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B6C8B">
        <w:t>101</w:t>
      </w:r>
      <w:r w:rsidRPr="0093697F">
        <w:rPr>
          <w:noProof/>
        </w:rPr>
        <w:t xml:space="preserve"> </w:t>
      </w:r>
    </w:p>
    <w:sectPr w:rsidR="003B6C8B" w:rsidRPr="00807FDC" w:rsidSect="00AB7E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4468"/>
    <w:multiLevelType w:val="hybridMultilevel"/>
    <w:tmpl w:val="0AB2B9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E0E9F"/>
    <w:multiLevelType w:val="hybridMultilevel"/>
    <w:tmpl w:val="1F42AE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9A"/>
    <w:rsid w:val="000F5881"/>
    <w:rsid w:val="001911A0"/>
    <w:rsid w:val="00287C64"/>
    <w:rsid w:val="002B77D5"/>
    <w:rsid w:val="00341BDD"/>
    <w:rsid w:val="003602B5"/>
    <w:rsid w:val="003B6C8B"/>
    <w:rsid w:val="00497E77"/>
    <w:rsid w:val="00541870"/>
    <w:rsid w:val="00807FDC"/>
    <w:rsid w:val="008A5D20"/>
    <w:rsid w:val="008D0F15"/>
    <w:rsid w:val="0093697F"/>
    <w:rsid w:val="00995E1B"/>
    <w:rsid w:val="00A179F8"/>
    <w:rsid w:val="00A24419"/>
    <w:rsid w:val="00AB7E66"/>
    <w:rsid w:val="00B33239"/>
    <w:rsid w:val="00B33FE4"/>
    <w:rsid w:val="00C3529A"/>
    <w:rsid w:val="00C73B23"/>
    <w:rsid w:val="00CB2306"/>
    <w:rsid w:val="00D711F9"/>
    <w:rsid w:val="00DB78AE"/>
    <w:rsid w:val="00E46D45"/>
    <w:rsid w:val="00F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D0F1"/>
  <w15:chartTrackingRefBased/>
  <w15:docId w15:val="{B87CCCC3-3FD2-4A90-8A12-E6786AE0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Prrafodelista">
    <w:name w:val="List Paragraph"/>
    <w:basedOn w:val="Normal"/>
    <w:uiPriority w:val="34"/>
    <w:qFormat/>
    <w:rsid w:val="00AB7E6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911A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6</cp:revision>
  <dcterms:created xsi:type="dcterms:W3CDTF">2019-04-07T17:44:00Z</dcterms:created>
  <dcterms:modified xsi:type="dcterms:W3CDTF">2019-04-07T23:28:00Z</dcterms:modified>
</cp:coreProperties>
</file>