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9F8B" w14:textId="77777777" w:rsidR="00BF4BDE" w:rsidRDefault="00000000">
      <w:pPr>
        <w:pStyle w:val="Ttulo"/>
        <w:jc w:val="center"/>
      </w:pPr>
      <w:r>
        <w:t>EVOLUTION FENCING ACADEMY</w:t>
      </w:r>
    </w:p>
    <w:p w14:paraId="3BD05ED4" w14:textId="77777777" w:rsidR="00BF4BDE" w:rsidRDefault="00000000">
      <w:pPr>
        <w:jc w:val="center"/>
      </w:pPr>
      <w:r>
        <w:rPr>
          <w:b/>
          <w:sz w:val="36"/>
        </w:rPr>
        <w:t>PROGRAMA OFICIAL DA PROVA</w:t>
      </w:r>
      <w:r>
        <w:rPr>
          <w:b/>
          <w:sz w:val="36"/>
        </w:rPr>
        <w:br/>
      </w:r>
      <w:r>
        <w:rPr>
          <w:i/>
          <w:sz w:val="28"/>
        </w:rPr>
        <w:t>Training for Life</w:t>
      </w:r>
    </w:p>
    <w:p w14:paraId="43D2C1DC" w14:textId="77777777" w:rsidR="00BF4BDE" w:rsidRDefault="00000000">
      <w:pPr>
        <w:pStyle w:val="Ttulo1"/>
      </w:pPr>
      <w:r>
        <w:t>1. Bem-vindos</w:t>
      </w:r>
    </w:p>
    <w:p w14:paraId="0763DC68" w14:textId="77777777" w:rsidR="00BF4BDE" w:rsidRDefault="00000000">
      <w:r>
        <w:t>Sejam bem-vindos ao Evolution Fencing Academy Circuit.</w:t>
      </w:r>
    </w:p>
    <w:p w14:paraId="1D0B4033" w14:textId="77777777" w:rsidR="00BF4BDE" w:rsidRDefault="00000000">
      <w:r>
        <w:t>Na Evolution Fencing Academy acreditamos que o mais importante não é ganhar uma prova, mas sim participar, aprender e evoluir, tanto como atleta como enquanto pessoa. Cada competição representa uma oportunidade para desenvolver competências técnicas, fortalecer valores e contribuir para o crescimento desportivo, pessoal e humano de cada participante.</w:t>
      </w:r>
    </w:p>
    <w:p w14:paraId="53AAA3C4" w14:textId="77777777" w:rsidR="00BF4BDE" w:rsidRDefault="00000000">
      <w:pPr>
        <w:pStyle w:val="Ttulo1"/>
      </w:pPr>
      <w:r>
        <w:t>2. Filosofia da Evolution Fencing Academy</w:t>
      </w:r>
    </w:p>
    <w:p w14:paraId="54597BBB" w14:textId="77777777" w:rsidR="00BF4BDE" w:rsidRDefault="00000000">
      <w:r>
        <w:t>O Circuito foi criado para proporcionar mais oportunidades competitivas aos jovens atletas, promovendo a aprendizagem, o respeito, o fair play, a superação e a formação integral através da Esgrima.</w:t>
      </w:r>
    </w:p>
    <w:p w14:paraId="07EC937F" w14:textId="77777777" w:rsidR="00BF4BDE" w:rsidRDefault="00000000">
      <w:pPr>
        <w:pStyle w:val="Ttulo1"/>
      </w:pPr>
      <w:r>
        <w:t>3. Organização</w:t>
      </w:r>
    </w:p>
    <w:p w14:paraId="19E32B75" w14:textId="77777777" w:rsidR="00BF4BDE" w:rsidRDefault="00000000">
      <w:pPr>
        <w:pStyle w:val="Listacommarcas"/>
      </w:pPr>
      <w:r>
        <w:t>Organização</w:t>
      </w:r>
    </w:p>
    <w:p w14:paraId="3B06E372" w14:textId="77777777" w:rsidR="00BF4BDE" w:rsidRDefault="00000000">
      <w:pPr>
        <w:pStyle w:val="Listacommarcas"/>
      </w:pPr>
      <w:r>
        <w:t>Clube Organizador</w:t>
      </w:r>
    </w:p>
    <w:p w14:paraId="1250723F" w14:textId="77777777" w:rsidR="00BF4BDE" w:rsidRDefault="00000000">
      <w:pPr>
        <w:pStyle w:val="Listacommarcas"/>
      </w:pPr>
      <w:r>
        <w:t>Parceiros</w:t>
      </w:r>
    </w:p>
    <w:p w14:paraId="333B8898" w14:textId="77777777" w:rsidR="00BF4BDE" w:rsidRDefault="00000000">
      <w:pPr>
        <w:pStyle w:val="Listacommarcas"/>
      </w:pPr>
      <w:r>
        <w:t>Patrocinadores</w:t>
      </w:r>
    </w:p>
    <w:p w14:paraId="0DF4016B" w14:textId="77777777" w:rsidR="00BF4BDE" w:rsidRDefault="00000000">
      <w:pPr>
        <w:pStyle w:val="Listacommarcas"/>
      </w:pPr>
      <w:r>
        <w:t>Equipa Técnica</w:t>
      </w:r>
    </w:p>
    <w:p w14:paraId="64E7234F" w14:textId="77777777" w:rsidR="00BF4BDE" w:rsidRDefault="00000000">
      <w:pPr>
        <w:pStyle w:val="Ttulo1"/>
      </w:pPr>
      <w:r>
        <w:t>4. Informações Gerais</w:t>
      </w:r>
    </w:p>
    <w:p w14:paraId="12428BCF" w14:textId="77777777" w:rsidR="00BF4BDE" w:rsidRDefault="00000000">
      <w:pPr>
        <w:pStyle w:val="Listacommarcas"/>
      </w:pPr>
      <w:r>
        <w:t>Local da competição</w:t>
      </w:r>
    </w:p>
    <w:p w14:paraId="1DFA2C37" w14:textId="77777777" w:rsidR="00BF4BDE" w:rsidRDefault="00000000">
      <w:pPr>
        <w:pStyle w:val="Listacommarcas"/>
      </w:pPr>
      <w:r>
        <w:t>Abertura do recinto</w:t>
      </w:r>
    </w:p>
    <w:p w14:paraId="217EED4F" w14:textId="77777777" w:rsidR="00BF4BDE" w:rsidRDefault="00000000">
      <w:pPr>
        <w:pStyle w:val="Listacommarcas"/>
      </w:pPr>
      <w:r>
        <w:t>Equipamento obrigatório</w:t>
      </w:r>
    </w:p>
    <w:p w14:paraId="1D62B370" w14:textId="77777777" w:rsidR="00BF4BDE" w:rsidRDefault="00000000">
      <w:pPr>
        <w:pStyle w:val="Listacommarcas"/>
      </w:pPr>
      <w:r>
        <w:t>Seguro desportivo</w:t>
      </w:r>
    </w:p>
    <w:p w14:paraId="6E8A8AF4" w14:textId="77777777" w:rsidR="00BF4BDE" w:rsidRDefault="00000000">
      <w:pPr>
        <w:pStyle w:val="Listacommarcas"/>
      </w:pPr>
      <w:r>
        <w:t>Contactos úteis</w:t>
      </w:r>
    </w:p>
    <w:p w14:paraId="5401A67B" w14:textId="77777777" w:rsidR="00BF4BDE" w:rsidRDefault="00000000">
      <w:pPr>
        <w:pStyle w:val="Ttulo1"/>
      </w:pPr>
      <w:r>
        <w:t>5. Programa da Competição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F4BDE" w14:paraId="12539C26" w14:textId="77777777">
        <w:tc>
          <w:tcPr>
            <w:tcW w:w="4320" w:type="dxa"/>
          </w:tcPr>
          <w:p w14:paraId="5E5C8FA1" w14:textId="77777777" w:rsidR="00BF4BDE" w:rsidRDefault="00000000">
            <w:r>
              <w:t>Sábado</w:t>
            </w:r>
          </w:p>
        </w:tc>
        <w:tc>
          <w:tcPr>
            <w:tcW w:w="4320" w:type="dxa"/>
          </w:tcPr>
          <w:p w14:paraId="1FFEF040" w14:textId="77777777" w:rsidR="00BF4BDE" w:rsidRDefault="00000000">
            <w:r>
              <w:t>Domingo</w:t>
            </w:r>
          </w:p>
        </w:tc>
      </w:tr>
      <w:tr w:rsidR="00BF4BDE" w14:paraId="07F1ABAC" w14:textId="77777777">
        <w:tc>
          <w:tcPr>
            <w:tcW w:w="4320" w:type="dxa"/>
          </w:tcPr>
          <w:p w14:paraId="2C9A0990" w14:textId="77777777" w:rsidR="00BF4BDE" w:rsidRDefault="00000000">
            <w:r>
              <w:t>09h00 Benjamins Individual</w:t>
            </w:r>
          </w:p>
        </w:tc>
        <w:tc>
          <w:tcPr>
            <w:tcW w:w="4320" w:type="dxa"/>
          </w:tcPr>
          <w:p w14:paraId="2C6DB626" w14:textId="77777777" w:rsidR="00BF4BDE" w:rsidRDefault="00000000">
            <w:r>
              <w:t>09h00 Infantis Individual</w:t>
            </w:r>
          </w:p>
        </w:tc>
      </w:tr>
      <w:tr w:rsidR="00BF4BDE" w14:paraId="3279E94C" w14:textId="77777777">
        <w:tc>
          <w:tcPr>
            <w:tcW w:w="4320" w:type="dxa"/>
          </w:tcPr>
          <w:p w14:paraId="5D538D1F" w14:textId="77777777" w:rsidR="00BF4BDE" w:rsidRDefault="00000000">
            <w:r>
              <w:t>11h20 Cerimónia Protocolar</w:t>
            </w:r>
          </w:p>
        </w:tc>
        <w:tc>
          <w:tcPr>
            <w:tcW w:w="4320" w:type="dxa"/>
          </w:tcPr>
          <w:p w14:paraId="6959BB78" w14:textId="77777777" w:rsidR="00BF4BDE" w:rsidRDefault="00000000">
            <w:r>
              <w:t>12h15 Cerimónia Protocolar</w:t>
            </w:r>
          </w:p>
        </w:tc>
      </w:tr>
      <w:tr w:rsidR="00BF4BDE" w14:paraId="662BED87" w14:textId="77777777">
        <w:tc>
          <w:tcPr>
            <w:tcW w:w="4320" w:type="dxa"/>
          </w:tcPr>
          <w:p w14:paraId="09F7E85F" w14:textId="77777777" w:rsidR="00BF4BDE" w:rsidRDefault="00000000">
            <w:r>
              <w:t>13h00 Benjamins Equipas</w:t>
            </w:r>
          </w:p>
        </w:tc>
        <w:tc>
          <w:tcPr>
            <w:tcW w:w="4320" w:type="dxa"/>
          </w:tcPr>
          <w:p w14:paraId="069A3D3C" w14:textId="77777777" w:rsidR="00BF4BDE" w:rsidRDefault="00000000">
            <w:r>
              <w:t>13h00 Infantis Equipas</w:t>
            </w:r>
          </w:p>
        </w:tc>
      </w:tr>
      <w:tr w:rsidR="00BF4BDE" w14:paraId="16DDB315" w14:textId="77777777">
        <w:tc>
          <w:tcPr>
            <w:tcW w:w="4320" w:type="dxa"/>
          </w:tcPr>
          <w:p w14:paraId="3E443FDD" w14:textId="77777777" w:rsidR="00BF4BDE" w:rsidRDefault="00000000">
            <w:r>
              <w:t>16h15 Cerimónia Protocolar</w:t>
            </w:r>
          </w:p>
        </w:tc>
        <w:tc>
          <w:tcPr>
            <w:tcW w:w="4320" w:type="dxa"/>
          </w:tcPr>
          <w:p w14:paraId="5B52E9BC" w14:textId="77777777" w:rsidR="00BF4BDE" w:rsidRDefault="00000000">
            <w:r>
              <w:t>16h15 Cerimónia Protocolar</w:t>
            </w:r>
          </w:p>
        </w:tc>
      </w:tr>
    </w:tbl>
    <w:p w14:paraId="522BE1AD" w14:textId="77777777" w:rsidR="00BF4BDE" w:rsidRDefault="00000000">
      <w:pPr>
        <w:pStyle w:val="Ttulo1"/>
      </w:pPr>
      <w:r>
        <w:lastRenderedPageBreak/>
        <w:t>6. Escalões</w:t>
      </w:r>
    </w:p>
    <w:p w14:paraId="787D9AC3" w14:textId="77777777" w:rsidR="00BF4BDE" w:rsidRDefault="00000000">
      <w:pPr>
        <w:pStyle w:val="Ttulo2"/>
      </w:pPr>
      <w:r>
        <w:t>Benjamins</w:t>
      </w:r>
    </w:p>
    <w:p w14:paraId="05A720C8" w14:textId="77777777" w:rsidR="00BF4BDE" w:rsidRDefault="00000000">
      <w:r>
        <w:t>Idades: 5–7 anos</w:t>
      </w:r>
      <w:r>
        <w:br/>
        <w:t>Formato competitivo conforme regulamento da prova.</w:t>
      </w:r>
    </w:p>
    <w:p w14:paraId="77A14888" w14:textId="77777777" w:rsidR="00BF4BDE" w:rsidRDefault="00000000">
      <w:pPr>
        <w:pStyle w:val="Ttulo2"/>
      </w:pPr>
      <w:r>
        <w:t>Benjamins A</w:t>
      </w:r>
    </w:p>
    <w:p w14:paraId="01688C3C" w14:textId="77777777" w:rsidR="00BF4BDE" w:rsidRDefault="00000000">
      <w:r>
        <w:t>Idades: 8–10 anos</w:t>
      </w:r>
      <w:r>
        <w:br/>
        <w:t>Formato competitivo conforme regulamento da prova.</w:t>
      </w:r>
    </w:p>
    <w:p w14:paraId="22D892F8" w14:textId="77777777" w:rsidR="00BF4BDE" w:rsidRDefault="00000000">
      <w:pPr>
        <w:pStyle w:val="Ttulo2"/>
      </w:pPr>
      <w:r>
        <w:t>Infantis</w:t>
      </w:r>
    </w:p>
    <w:p w14:paraId="698AFE46" w14:textId="77777777" w:rsidR="00BF4BDE" w:rsidRDefault="00000000">
      <w:r>
        <w:t>Idades: 10–12 anos</w:t>
      </w:r>
      <w:r>
        <w:br/>
        <w:t>Formato competitivo conforme regulamento da prova.</w:t>
      </w:r>
    </w:p>
    <w:p w14:paraId="1449A208" w14:textId="77777777" w:rsidR="00BF4BDE" w:rsidRDefault="00000000">
      <w:pPr>
        <w:pStyle w:val="Ttulo1"/>
      </w:pPr>
      <w:r>
        <w:t>7. Arbitragem</w:t>
      </w:r>
    </w:p>
    <w:p w14:paraId="67D9B990" w14:textId="77777777" w:rsidR="00BF4BDE" w:rsidRDefault="00000000">
      <w:r>
        <w:t>A arbitragem constitui igualmente uma oportunidade de aprendizagem e desenvolvimento, sendo acompanhada por elementos experientes.</w:t>
      </w:r>
    </w:p>
    <w:p w14:paraId="26B0AD0B" w14:textId="77777777" w:rsidR="00BF4BDE" w:rsidRDefault="00000000">
      <w:pPr>
        <w:pStyle w:val="Ttulo1"/>
      </w:pPr>
      <w:r>
        <w:t>8. Prémios</w:t>
      </w:r>
    </w:p>
    <w:p w14:paraId="62EB4FC4" w14:textId="77777777" w:rsidR="00BF4BDE" w:rsidRDefault="00000000">
      <w:pPr>
        <w:pStyle w:val="Listacommarcas"/>
      </w:pPr>
      <w:r>
        <w:t>Medalhas</w:t>
      </w:r>
    </w:p>
    <w:p w14:paraId="78600B0F" w14:textId="77777777" w:rsidR="00BF4BDE" w:rsidRDefault="00000000">
      <w:pPr>
        <w:pStyle w:val="Listacommarcas"/>
      </w:pPr>
      <w:r>
        <w:t>Troféus</w:t>
      </w:r>
    </w:p>
    <w:p w14:paraId="17953E21" w14:textId="77777777" w:rsidR="00BF4BDE" w:rsidRDefault="00000000">
      <w:pPr>
        <w:pStyle w:val="Listacommarcas"/>
      </w:pPr>
      <w:r>
        <w:t>Prémio Fair Play</w:t>
      </w:r>
    </w:p>
    <w:p w14:paraId="537D3F3F" w14:textId="77777777" w:rsidR="00BF4BDE" w:rsidRDefault="00000000">
      <w:pPr>
        <w:pStyle w:val="Listacommarcas"/>
      </w:pPr>
      <w:r>
        <w:t>Reconhecimento da Evolução</w:t>
      </w:r>
    </w:p>
    <w:p w14:paraId="06F023C4" w14:textId="77777777" w:rsidR="00BF4BDE" w:rsidRDefault="00000000">
      <w:pPr>
        <w:pStyle w:val="Ttulo1"/>
      </w:pPr>
      <w:r>
        <w:t>9. Regulamento Resumido</w:t>
      </w:r>
    </w:p>
    <w:p w14:paraId="4598BB71" w14:textId="77777777" w:rsidR="00BF4BDE" w:rsidRDefault="00000000">
      <w:pPr>
        <w:pStyle w:val="Listacommarcas"/>
      </w:pPr>
      <w:r>
        <w:t>Equipamento</w:t>
      </w:r>
    </w:p>
    <w:p w14:paraId="0F5BC275" w14:textId="77777777" w:rsidR="00BF4BDE" w:rsidRDefault="00000000">
      <w:pPr>
        <w:pStyle w:val="Listacommarcas"/>
      </w:pPr>
      <w:r>
        <w:t>Chamadas</w:t>
      </w:r>
    </w:p>
    <w:p w14:paraId="4E3FC544" w14:textId="77777777" w:rsidR="00BF4BDE" w:rsidRDefault="00000000">
      <w:pPr>
        <w:pStyle w:val="Listacommarcas"/>
      </w:pPr>
      <w:r>
        <w:t>Segurança</w:t>
      </w:r>
    </w:p>
    <w:p w14:paraId="7F7F9578" w14:textId="77777777" w:rsidR="00BF4BDE" w:rsidRDefault="00000000">
      <w:pPr>
        <w:pStyle w:val="Listacommarcas"/>
      </w:pPr>
      <w:r>
        <w:t>Conduta Desportiva</w:t>
      </w:r>
    </w:p>
    <w:p w14:paraId="5C961FA4" w14:textId="77777777" w:rsidR="00BF4BDE" w:rsidRDefault="00000000">
      <w:pPr>
        <w:pStyle w:val="Ttulo1"/>
      </w:pPr>
      <w:r>
        <w:t>10. Parceiros e Patrocinadores</w:t>
      </w:r>
    </w:p>
    <w:p w14:paraId="0648CAF2" w14:textId="77777777" w:rsidR="00BF4BDE" w:rsidRDefault="00000000">
      <w:r>
        <w:t>Espaço reservado para logótipos dos parceiros institucionais e patrocinadores.</w:t>
      </w:r>
    </w:p>
    <w:p w14:paraId="319E5CC3" w14:textId="77777777" w:rsidR="00BF4BDE" w:rsidRDefault="00000000">
      <w:r>
        <w:br w:type="page"/>
      </w:r>
    </w:p>
    <w:p w14:paraId="23597D2F" w14:textId="77777777" w:rsidR="00BF4BDE" w:rsidRDefault="00000000">
      <w:pPr>
        <w:jc w:val="center"/>
      </w:pPr>
      <w:r>
        <w:rPr>
          <w:b/>
        </w:rPr>
        <w:lastRenderedPageBreak/>
        <w:t>«Mais do que formar atletas, ajudamos a formar pessoas.»</w:t>
      </w:r>
      <w:r>
        <w:rPr>
          <w:b/>
        </w:rPr>
        <w:br/>
      </w:r>
      <w:r>
        <w:rPr>
          <w:b/>
        </w:rPr>
        <w:br/>
        <w:t>EVOLUTION FENCING ACADEMY</w:t>
      </w:r>
      <w:r>
        <w:rPr>
          <w:b/>
        </w:rPr>
        <w:br/>
        <w:t>Training for Life</w:t>
      </w:r>
    </w:p>
    <w:sectPr w:rsidR="00BF4BDE" w:rsidSect="00034616">
      <w:pgSz w:w="12240" w:h="15840"/>
      <w:pgMar w:top="840" w:right="1800" w:bottom="8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683052">
    <w:abstractNumId w:val="8"/>
  </w:num>
  <w:num w:numId="2" w16cid:durableId="294453761">
    <w:abstractNumId w:val="6"/>
  </w:num>
  <w:num w:numId="3" w16cid:durableId="159123397">
    <w:abstractNumId w:val="5"/>
  </w:num>
  <w:num w:numId="4" w16cid:durableId="506212015">
    <w:abstractNumId w:val="4"/>
  </w:num>
  <w:num w:numId="5" w16cid:durableId="750547090">
    <w:abstractNumId w:val="7"/>
  </w:num>
  <w:num w:numId="6" w16cid:durableId="1124616203">
    <w:abstractNumId w:val="3"/>
  </w:num>
  <w:num w:numId="7" w16cid:durableId="1801148353">
    <w:abstractNumId w:val="2"/>
  </w:num>
  <w:num w:numId="8" w16cid:durableId="472673111">
    <w:abstractNumId w:val="1"/>
  </w:num>
  <w:num w:numId="9" w16cid:durableId="87504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426"/>
    <w:rsid w:val="0029639D"/>
    <w:rsid w:val="00326F90"/>
    <w:rsid w:val="00AA1D8D"/>
    <w:rsid w:val="00B47730"/>
    <w:rsid w:val="00BF4BDE"/>
    <w:rsid w:val="00CB0664"/>
    <w:rsid w:val="00F05A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BE95F"/>
  <w14:defaultImageDpi w14:val="300"/>
  <w15:docId w15:val="{987C7169-C8C8-4EFC-AFE9-B650747A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Pereira</cp:lastModifiedBy>
  <cp:revision>2</cp:revision>
  <dcterms:created xsi:type="dcterms:W3CDTF">2026-07-24T10:53:00Z</dcterms:created>
  <dcterms:modified xsi:type="dcterms:W3CDTF">2026-07-24T10:53:00Z</dcterms:modified>
  <cp:category/>
</cp:coreProperties>
</file>