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B9FD3" w14:textId="292D7FA7" w:rsidR="470B8CEC" w:rsidRDefault="470B8CEC" w:rsidP="5AD17BA1">
      <w:pPr>
        <w:spacing w:before="121" w:line="259" w:lineRule="auto"/>
        <w:ind w:left="1545" w:right="1587"/>
        <w:jc w:val="center"/>
        <w:rPr>
          <w:sz w:val="48"/>
          <w:szCs w:val="48"/>
        </w:rPr>
      </w:pPr>
      <w:r w:rsidRPr="5AD17BA1">
        <w:rPr>
          <w:sz w:val="48"/>
          <w:szCs w:val="48"/>
        </w:rPr>
        <w:t xml:space="preserve">Plan Estratégico de TI para la </w:t>
      </w:r>
      <w:r w:rsidR="602F30AF" w:rsidRPr="5AD17BA1">
        <w:rPr>
          <w:sz w:val="48"/>
          <w:szCs w:val="48"/>
        </w:rPr>
        <w:t>E</w:t>
      </w:r>
      <w:r w:rsidRPr="5AD17BA1">
        <w:rPr>
          <w:sz w:val="48"/>
          <w:szCs w:val="48"/>
        </w:rPr>
        <w:t xml:space="preserve">mpresa </w:t>
      </w:r>
      <w:proofErr w:type="spellStart"/>
      <w:r w:rsidRPr="5AD17BA1">
        <w:rPr>
          <w:sz w:val="48"/>
          <w:szCs w:val="48"/>
        </w:rPr>
        <w:t>Exotic</w:t>
      </w:r>
      <w:proofErr w:type="spellEnd"/>
      <w:r w:rsidRPr="5AD17BA1">
        <w:rPr>
          <w:sz w:val="48"/>
          <w:szCs w:val="48"/>
        </w:rPr>
        <w:t xml:space="preserve"> Vapor</w:t>
      </w:r>
    </w:p>
    <w:p w14:paraId="70E56AC3" w14:textId="0FB29DD4" w:rsidR="00D124BD" w:rsidRDefault="00660873">
      <w:pPr>
        <w:spacing w:before="121"/>
        <w:ind w:left="1545" w:right="1587"/>
        <w:jc w:val="center"/>
      </w:pPr>
      <w:r>
        <w:t>Andrés Torres Cart</w:t>
      </w:r>
      <w:r w:rsidR="00F71294">
        <w:t>í</w:t>
      </w:r>
      <w:r>
        <w:t>n</w:t>
      </w:r>
    </w:p>
    <w:p w14:paraId="2D1B3708" w14:textId="75427A3B" w:rsidR="00DB733A" w:rsidRDefault="00DB733A">
      <w:pPr>
        <w:spacing w:before="121"/>
        <w:ind w:left="1545" w:right="1587"/>
        <w:jc w:val="center"/>
        <w:rPr>
          <w:lang w:val="es-MX"/>
        </w:rPr>
      </w:pPr>
      <w:r>
        <w:t xml:space="preserve">Eduardo Flores </w:t>
      </w:r>
      <w:r w:rsidR="00295365">
        <w:rPr>
          <w:lang w:val="es-MX"/>
        </w:rPr>
        <w:t>López</w:t>
      </w:r>
    </w:p>
    <w:p w14:paraId="45B55B56" w14:textId="4566C8B5" w:rsidR="001241BB" w:rsidRPr="00DB733A" w:rsidRDefault="001241BB">
      <w:pPr>
        <w:spacing w:before="121"/>
        <w:ind w:left="1545" w:right="1587"/>
        <w:jc w:val="center"/>
        <w:rPr>
          <w:lang w:val="es-MX"/>
        </w:rPr>
      </w:pPr>
      <w:r>
        <w:rPr>
          <w:lang w:val="es-MX"/>
        </w:rPr>
        <w:t>Franz Pfeiffer Guillén</w:t>
      </w:r>
    </w:p>
    <w:p w14:paraId="1AA13C9E" w14:textId="660E64D5" w:rsidR="76F95A18" w:rsidRDefault="641761AC" w:rsidP="76F95A18">
      <w:pPr>
        <w:spacing w:before="121"/>
        <w:ind w:left="1545" w:right="1587"/>
        <w:jc w:val="center"/>
        <w:rPr>
          <w:lang w:val="es-MX"/>
        </w:rPr>
      </w:pPr>
      <w:r w:rsidRPr="1C87F8DC">
        <w:rPr>
          <w:lang w:val="es-MX"/>
        </w:rPr>
        <w:t xml:space="preserve">Andrés </w:t>
      </w:r>
      <w:r w:rsidRPr="0E4C109D">
        <w:rPr>
          <w:lang w:val="es-MX"/>
        </w:rPr>
        <w:t xml:space="preserve">Morales </w:t>
      </w:r>
      <w:r w:rsidRPr="11ECBC2B">
        <w:rPr>
          <w:lang w:val="es-MX"/>
        </w:rPr>
        <w:t>Campos</w:t>
      </w:r>
    </w:p>
    <w:p w14:paraId="2C3DB0DA" w14:textId="20F7683F" w:rsidR="00D124BD" w:rsidRDefault="00660873">
      <w:pPr>
        <w:spacing w:before="118"/>
        <w:ind w:left="3721" w:right="3761"/>
        <w:jc w:val="center"/>
        <w:rPr>
          <w:i/>
          <w:sz w:val="20"/>
          <w:szCs w:val="20"/>
        </w:rPr>
      </w:pPr>
      <w:r>
        <w:rPr>
          <w:i/>
          <w:sz w:val="20"/>
          <w:szCs w:val="20"/>
        </w:rPr>
        <w:t>Universidad Fidélitas, Costa Rica</w:t>
      </w:r>
    </w:p>
    <w:p w14:paraId="011C3D53" w14:textId="77777777" w:rsidR="00F65B21" w:rsidRDefault="00DA392D" w:rsidP="00F65B21">
      <w:pPr>
        <w:spacing w:before="69" w:line="309" w:lineRule="auto"/>
        <w:ind w:left="3964" w:right="4003" w:hanging="3"/>
        <w:jc w:val="center"/>
        <w:rPr>
          <w:lang w:val="es-CR"/>
        </w:rPr>
      </w:pPr>
      <w:hyperlink r:id="rId12" w:history="1">
        <w:r w:rsidR="00707D1B" w:rsidRPr="00F65B21">
          <w:rPr>
            <w:rStyle w:val="Hyperlink"/>
            <w:lang w:val="es-CR"/>
          </w:rPr>
          <w:t>atorres30326@ufide.ac.cr</w:t>
        </w:r>
      </w:hyperlink>
      <w:r w:rsidR="00707D1B" w:rsidRPr="00F65B21">
        <w:rPr>
          <w:lang w:val="es-CR"/>
        </w:rPr>
        <w:t xml:space="preserve"> </w:t>
      </w:r>
      <w:r w:rsidR="00F65B21" w:rsidRPr="00F65B21">
        <w:rPr>
          <w:lang w:val="es-CR"/>
        </w:rPr>
        <w:t xml:space="preserve"> </w:t>
      </w:r>
      <w:hyperlink r:id="rId13" w:history="1">
        <w:r w:rsidR="00F65B21" w:rsidRPr="00236339">
          <w:rPr>
            <w:rStyle w:val="Hyperlink"/>
            <w:lang w:val="es-CR"/>
          </w:rPr>
          <w:t>eflores90538@ufide.ac.cr</w:t>
        </w:r>
      </w:hyperlink>
      <w:r w:rsidR="00F65B21">
        <w:rPr>
          <w:lang w:val="es-CR"/>
        </w:rPr>
        <w:t xml:space="preserve"> </w:t>
      </w:r>
    </w:p>
    <w:p w14:paraId="494F4921" w14:textId="2ABA218B" w:rsidR="001241BB" w:rsidRPr="00855D57" w:rsidRDefault="00DA392D" w:rsidP="00F65B21">
      <w:pPr>
        <w:spacing w:before="69" w:line="309" w:lineRule="auto"/>
        <w:ind w:left="3964" w:right="4003" w:hanging="3"/>
        <w:jc w:val="center"/>
        <w:rPr>
          <w:rStyle w:val="Hyperlink"/>
          <w:lang w:val="es-CR"/>
        </w:rPr>
      </w:pPr>
      <w:hyperlink r:id="rId14">
        <w:r w:rsidR="001241BB" w:rsidRPr="0500BCF2">
          <w:rPr>
            <w:rStyle w:val="Hyperlink"/>
          </w:rPr>
          <w:t>fpfeiffer</w:t>
        </w:r>
        <w:r w:rsidR="00855D57" w:rsidRPr="0500BCF2">
          <w:rPr>
            <w:rStyle w:val="Hyperlink"/>
          </w:rPr>
          <w:t>40204@ufide.ac.cr</w:t>
        </w:r>
      </w:hyperlink>
    </w:p>
    <w:p w14:paraId="628332FA" w14:textId="4C0EB411" w:rsidR="3722F879" w:rsidRDefault="3722F879" w:rsidP="74ACF74B">
      <w:pPr>
        <w:spacing w:before="69" w:line="309" w:lineRule="auto"/>
        <w:ind w:left="3964" w:right="4003" w:hanging="3"/>
        <w:jc w:val="center"/>
        <w:rPr>
          <w:rStyle w:val="Hyperlink"/>
          <w:lang w:val="es-CR"/>
        </w:rPr>
      </w:pPr>
      <w:r w:rsidRPr="58ED411D">
        <w:rPr>
          <w:rStyle w:val="Hyperlink"/>
        </w:rPr>
        <w:t>amorales60140</w:t>
      </w:r>
      <w:r w:rsidRPr="74ACF74B">
        <w:rPr>
          <w:rStyle w:val="Hyperlink"/>
        </w:rPr>
        <w:t>@ufide.ac.cr</w:t>
      </w:r>
    </w:p>
    <w:p w14:paraId="1644B3D7" w14:textId="77777777" w:rsidR="0500BCF2" w:rsidRPr="00DD0689" w:rsidRDefault="0500BCF2" w:rsidP="00280EC8">
      <w:pPr>
        <w:spacing w:before="69" w:line="309" w:lineRule="auto"/>
        <w:ind w:left="3964" w:right="4003" w:hanging="3"/>
        <w:rPr>
          <w:rStyle w:val="Hyperlink"/>
          <w:b/>
        </w:rPr>
      </w:pPr>
    </w:p>
    <w:p w14:paraId="755D94E4" w14:textId="0AB50164" w:rsidR="00280EC8" w:rsidRPr="00DD0689" w:rsidRDefault="00280EC8" w:rsidP="00280EC8">
      <w:pPr>
        <w:spacing w:before="69" w:line="309" w:lineRule="auto"/>
        <w:ind w:left="3964" w:right="4003" w:hanging="3"/>
        <w:jc w:val="left"/>
        <w:rPr>
          <w:rStyle w:val="Hyperlink"/>
          <w:b/>
        </w:rPr>
        <w:sectPr w:rsidR="00280EC8" w:rsidRPr="00DD0689">
          <w:pgSz w:w="12240" w:h="15840"/>
          <w:pgMar w:top="1020" w:right="820" w:bottom="280" w:left="860" w:header="720" w:footer="720" w:gutter="0"/>
          <w:pgNumType w:start="1"/>
          <w:cols w:space="720"/>
        </w:sectPr>
      </w:pPr>
    </w:p>
    <w:p w14:paraId="5D72412E" w14:textId="6EC8C9C8" w:rsidR="00D90485" w:rsidRDefault="00DD0689" w:rsidP="00DD0689">
      <w:pPr>
        <w:spacing w:before="93"/>
        <w:ind w:left="119" w:right="39" w:firstLine="601"/>
        <w:rPr>
          <w:b/>
          <w:sz w:val="18"/>
          <w:szCs w:val="18"/>
          <w:lang w:val="en-US"/>
        </w:rPr>
      </w:pPr>
      <w:r w:rsidRPr="00DD0689">
        <w:rPr>
          <w:b/>
          <w:sz w:val="18"/>
          <w:szCs w:val="18"/>
          <w:lang w:val="en-US"/>
        </w:rPr>
        <w:t>I</w:t>
      </w:r>
      <w:r w:rsidR="00E17D74" w:rsidRPr="00DD0689">
        <w:rPr>
          <w:b/>
          <w:sz w:val="18"/>
          <w:szCs w:val="18"/>
          <w:lang w:val="en-US"/>
        </w:rPr>
        <w:t>n the current project, the development of a Strategic Information Technology Plan for Exotic Vapor will be undertaken. Exotic Vapor is a company engaged in the online sale of high-end disposable vaporizers. In an increasingly technology-driven world, businesses are compelled to adapt and formulate effective strategies to achieve their commercial objectives and uphold their competitiveness in the market.</w:t>
      </w:r>
    </w:p>
    <w:p w14:paraId="0E996FBA" w14:textId="77777777" w:rsidR="00DD0689" w:rsidRPr="00DD0689" w:rsidRDefault="00DD0689" w:rsidP="00DD0689">
      <w:pPr>
        <w:spacing w:before="93"/>
        <w:ind w:left="119" w:right="39" w:firstLine="601"/>
        <w:rPr>
          <w:b/>
          <w:sz w:val="18"/>
          <w:szCs w:val="18"/>
          <w:lang w:val="en-US"/>
        </w:rPr>
      </w:pPr>
    </w:p>
    <w:p w14:paraId="0FA9BF10" w14:textId="6F3A2405" w:rsidR="00D124BD" w:rsidRDefault="4F211CBA" w:rsidP="006F66B8">
      <w:pPr>
        <w:spacing w:before="93"/>
        <w:ind w:left="1440" w:right="39"/>
        <w:rPr>
          <w:sz w:val="18"/>
          <w:szCs w:val="18"/>
          <w:lang w:val="es-MX"/>
        </w:rPr>
      </w:pPr>
      <w:r w:rsidRPr="00A157DC">
        <w:rPr>
          <w:sz w:val="18"/>
          <w:szCs w:val="18"/>
          <w:lang w:val="en-US"/>
        </w:rPr>
        <w:t xml:space="preserve">                                                   </w:t>
      </w:r>
      <w:r w:rsidR="00660873" w:rsidRPr="001A1271">
        <w:rPr>
          <w:sz w:val="20"/>
          <w:szCs w:val="20"/>
          <w:lang w:val="es-MX"/>
        </w:rPr>
        <w:t>INTRODUCCIÓN</w:t>
      </w:r>
    </w:p>
    <w:p w14:paraId="2A9061C5" w14:textId="49FFCC4F" w:rsidR="00370BF8" w:rsidRPr="001A1271" w:rsidRDefault="001019CF" w:rsidP="00370BF8">
      <w:pPr>
        <w:spacing w:before="93"/>
        <w:ind w:right="39"/>
        <w:rPr>
          <w:sz w:val="18"/>
          <w:szCs w:val="18"/>
        </w:rPr>
      </w:pPr>
      <w:r w:rsidRPr="001A1271">
        <w:rPr>
          <w:sz w:val="18"/>
          <w:szCs w:val="18"/>
        </w:rPr>
        <w:t xml:space="preserve">En este trabajo se está desarrollando un Plan Estratégico de Tecnología de la Información para </w:t>
      </w:r>
      <w:proofErr w:type="spellStart"/>
      <w:r w:rsidRPr="001A1271">
        <w:rPr>
          <w:sz w:val="18"/>
          <w:szCs w:val="18"/>
        </w:rPr>
        <w:t>Exotic</w:t>
      </w:r>
      <w:proofErr w:type="spellEnd"/>
      <w:r w:rsidRPr="001A1271">
        <w:rPr>
          <w:sz w:val="18"/>
          <w:szCs w:val="18"/>
        </w:rPr>
        <w:t xml:space="preserve"> Vapor, una empresa especializada en vaporizadores desechables de alta gama. </w:t>
      </w:r>
      <w:r w:rsidR="006907A9" w:rsidRPr="001A1271">
        <w:rPr>
          <w:sz w:val="18"/>
          <w:szCs w:val="18"/>
        </w:rPr>
        <w:t xml:space="preserve">Es un hecho que la TI es un componente fundamental de cualquier perfil de negocio. Y, en consecuencia, implica desafíos que involucran directamente el plan estratégico de la </w:t>
      </w:r>
      <w:proofErr w:type="gramStart"/>
      <w:r w:rsidR="006907A9" w:rsidRPr="001A1271">
        <w:rPr>
          <w:sz w:val="18"/>
          <w:szCs w:val="18"/>
        </w:rPr>
        <w:t>organización</w:t>
      </w:r>
      <w:r w:rsidR="00370BF8" w:rsidRPr="001A1271">
        <w:rPr>
          <w:sz w:val="18"/>
          <w:szCs w:val="18"/>
        </w:rPr>
        <w:t xml:space="preserve"> </w:t>
      </w:r>
      <w:r w:rsidR="006907A9" w:rsidRPr="001A1271">
        <w:rPr>
          <w:sz w:val="18"/>
          <w:szCs w:val="18"/>
        </w:rPr>
        <w:t>.Para</w:t>
      </w:r>
      <w:proofErr w:type="gramEnd"/>
      <w:r w:rsidR="006907A9" w:rsidRPr="001A1271">
        <w:rPr>
          <w:sz w:val="18"/>
          <w:szCs w:val="18"/>
        </w:rPr>
        <w:t xml:space="preserve"> enfrentar todos los asuntos relacionados al desarrollo del negocio, estructurar un plan específico para la tecnología de la información es una medida objetiva.</w:t>
      </w:r>
      <w:r w:rsidR="00370BF8" w:rsidRPr="001A1271">
        <w:rPr>
          <w:sz w:val="18"/>
          <w:szCs w:val="18"/>
        </w:rPr>
        <w:t xml:space="preserve"> </w:t>
      </w:r>
      <w:sdt>
        <w:sdtPr>
          <w:rPr>
            <w:sz w:val="18"/>
            <w:szCs w:val="18"/>
          </w:rPr>
          <w:id w:val="859471868"/>
          <w:citation/>
        </w:sdtPr>
        <w:sdtEndPr/>
        <w:sdtContent>
          <w:r w:rsidR="00C16964" w:rsidRPr="001A1271">
            <w:rPr>
              <w:sz w:val="18"/>
              <w:szCs w:val="18"/>
            </w:rPr>
            <w:fldChar w:fldCharType="begin"/>
          </w:r>
          <w:r w:rsidR="00C16964" w:rsidRPr="001A1271">
            <w:rPr>
              <w:sz w:val="18"/>
              <w:szCs w:val="18"/>
            </w:rPr>
            <w:instrText xml:space="preserve"> CITATION CÓM21 \l 3082 </w:instrText>
          </w:r>
          <w:r w:rsidR="00C16964" w:rsidRPr="001A1271">
            <w:rPr>
              <w:sz w:val="18"/>
              <w:szCs w:val="18"/>
            </w:rPr>
            <w:fldChar w:fldCharType="separate"/>
          </w:r>
          <w:r w:rsidR="005A3683" w:rsidRPr="001A1271">
            <w:rPr>
              <w:noProof/>
              <w:sz w:val="18"/>
              <w:szCs w:val="18"/>
            </w:rPr>
            <w:t>[1]</w:t>
          </w:r>
          <w:r w:rsidR="00C16964" w:rsidRPr="001A1271">
            <w:rPr>
              <w:sz w:val="18"/>
              <w:szCs w:val="18"/>
            </w:rPr>
            <w:fldChar w:fldCharType="end"/>
          </w:r>
        </w:sdtContent>
      </w:sdt>
    </w:p>
    <w:p w14:paraId="3AE7353C" w14:textId="156AEC09" w:rsidR="00694C1C" w:rsidRPr="001A1271" w:rsidRDefault="001019CF" w:rsidP="00370BF8">
      <w:pPr>
        <w:spacing w:before="93"/>
        <w:ind w:right="39"/>
        <w:rPr>
          <w:sz w:val="18"/>
          <w:szCs w:val="18"/>
        </w:rPr>
      </w:pPr>
      <w:r w:rsidRPr="001A1271">
        <w:rPr>
          <w:sz w:val="18"/>
          <w:szCs w:val="18"/>
        </w:rPr>
        <w:t xml:space="preserve">El aumento en las tecnologías ha obligado a las empresas a adaptarse y formular estrategias efectivas para alcanzar sus objetivos comerciales y mantener la competitividad en el mercado. El objetivo principal de este proyecto es diseñar un plan estratégico que aborde las necesidades de la empresa en cuanto a la infraestructura del sitio web, las tecnologías de mantenimiento, la seguridad y la gestión de datos. Al ser una plataforma transaccional que almacena gran cantidad de información de clientes, es crucial garantizar la supervisión y el manejo seguro de los datos. Se llevará a cabo un análisis preliminar del panorama tecnológico y las herramientas de comunicación existentes en la empresa para identificar debilidades y mejoras potenciales en departamentos específicos. Se implementarán objetivos estratégicos de TI, como fortalecer la seguridad de la información para generar confianza en los clientes durante las transacciones y promover las ventas en línea mediante promociones en el sitio web o asociaciones. Estos objetivos se alinearán con el análisis previo para elaborar estrategias de TI específicas. Posteriormente, se establecerán estrategias de TI adaptadas para cumplir con cada objetivo definido. Estas estrategias abordarán las necesidades particulares de la empresa, como desarrollar una aplicación móvil para mejorar la experiencia del usuario o diseñar una nueva interfaz para atraer a nuevos clientes. Se ejecutará un plan de implementación para organizar el despliegue de las estrategias establecidas en un marco de tiempo definido, facilitando una adaptación más fluida a los cambios venideros. Al completarse cada plan estratégico, se formularán diversos Indicadores </w:t>
      </w:r>
      <w:r w:rsidRPr="001A1271">
        <w:rPr>
          <w:sz w:val="18"/>
          <w:szCs w:val="18"/>
        </w:rPr>
        <w:t>Clave de Rendimiento (</w:t>
      </w:r>
      <w:proofErr w:type="spellStart"/>
      <w:r w:rsidRPr="001A1271">
        <w:rPr>
          <w:sz w:val="18"/>
          <w:szCs w:val="18"/>
        </w:rPr>
        <w:t>KPIs</w:t>
      </w:r>
      <w:proofErr w:type="spellEnd"/>
      <w:r w:rsidRPr="001A1271">
        <w:rPr>
          <w:sz w:val="18"/>
          <w:szCs w:val="18"/>
        </w:rPr>
        <w:t xml:space="preserve">) para mantener un seguimiento continuo de los resultados y evaluar el impacto de la implementación del plan estratégico de TI por parte de </w:t>
      </w:r>
      <w:proofErr w:type="spellStart"/>
      <w:r w:rsidRPr="001A1271">
        <w:rPr>
          <w:sz w:val="18"/>
          <w:szCs w:val="18"/>
        </w:rPr>
        <w:t>Exotic</w:t>
      </w:r>
      <w:proofErr w:type="spellEnd"/>
      <w:r w:rsidRPr="001A1271">
        <w:rPr>
          <w:sz w:val="18"/>
          <w:szCs w:val="18"/>
        </w:rPr>
        <w:t xml:space="preserve"> Vapor.</w:t>
      </w:r>
      <w:sdt>
        <w:sdtPr>
          <w:rPr>
            <w:sz w:val="18"/>
            <w:szCs w:val="18"/>
          </w:rPr>
          <w:id w:val="-899368038"/>
          <w:citation/>
        </w:sdtPr>
        <w:sdtEndPr/>
        <w:sdtContent>
          <w:r w:rsidR="005A3683" w:rsidRPr="001A1271">
            <w:rPr>
              <w:sz w:val="18"/>
              <w:szCs w:val="18"/>
            </w:rPr>
            <w:fldChar w:fldCharType="begin"/>
          </w:r>
          <w:r w:rsidR="005A3683" w:rsidRPr="001A1271">
            <w:rPr>
              <w:sz w:val="18"/>
              <w:szCs w:val="18"/>
            </w:rPr>
            <w:instrText xml:space="preserve"> CITATION Kat22 \l 3082 </w:instrText>
          </w:r>
          <w:r w:rsidR="005A3683" w:rsidRPr="001A1271">
            <w:rPr>
              <w:sz w:val="18"/>
              <w:szCs w:val="18"/>
            </w:rPr>
            <w:fldChar w:fldCharType="separate"/>
          </w:r>
          <w:r w:rsidR="005A3683" w:rsidRPr="001A1271">
            <w:rPr>
              <w:noProof/>
              <w:sz w:val="18"/>
              <w:szCs w:val="18"/>
            </w:rPr>
            <w:t xml:space="preserve"> [2]</w:t>
          </w:r>
          <w:r w:rsidR="005A3683" w:rsidRPr="001A1271">
            <w:rPr>
              <w:sz w:val="18"/>
              <w:szCs w:val="18"/>
            </w:rPr>
            <w:fldChar w:fldCharType="end"/>
          </w:r>
        </w:sdtContent>
      </w:sdt>
    </w:p>
    <w:p w14:paraId="1BBFBE68" w14:textId="541CF08A" w:rsidR="008762CA" w:rsidRPr="001A1271" w:rsidRDefault="008762CA" w:rsidP="008762CA">
      <w:pPr>
        <w:spacing w:before="93"/>
        <w:ind w:right="39"/>
        <w:rPr>
          <w:sz w:val="18"/>
          <w:szCs w:val="18"/>
          <w:lang w:val="es-CR"/>
        </w:rPr>
      </w:pPr>
      <w:r w:rsidRPr="001A1271">
        <w:rPr>
          <w:sz w:val="18"/>
          <w:szCs w:val="18"/>
          <w:lang w:val="es-CR"/>
        </w:rPr>
        <w:t xml:space="preserve">Un buen plan estratégico debe de cumplir con lo siguiente: </w:t>
      </w:r>
    </w:p>
    <w:p w14:paraId="5B12F4F6" w14:textId="27344820" w:rsidR="008762CA" w:rsidRPr="001A1271" w:rsidRDefault="008762CA" w:rsidP="008762CA">
      <w:pPr>
        <w:pStyle w:val="ListParagraph"/>
        <w:numPr>
          <w:ilvl w:val="3"/>
          <w:numId w:val="47"/>
        </w:numPr>
        <w:spacing w:before="93"/>
        <w:ind w:left="714" w:right="40" w:hanging="357"/>
        <w:rPr>
          <w:sz w:val="18"/>
          <w:szCs w:val="18"/>
          <w:lang w:val="es-CR"/>
        </w:rPr>
      </w:pPr>
      <w:r w:rsidRPr="001A1271">
        <w:rPr>
          <w:sz w:val="18"/>
          <w:szCs w:val="18"/>
          <w:lang w:val="es-CR"/>
        </w:rPr>
        <w:t>Por el lado numérico: El plan debe contener estimaciones o previsiones con cifras o cantidades determinadas en cuanto a beneficios, niveles de ventas u otro tipo de objetivo similar.</w:t>
      </w:r>
    </w:p>
    <w:p w14:paraId="014C73DD" w14:textId="77777777" w:rsidR="008762CA" w:rsidRPr="001A1271" w:rsidRDefault="008762CA" w:rsidP="008762CA">
      <w:pPr>
        <w:pStyle w:val="ListParagraph"/>
        <w:numPr>
          <w:ilvl w:val="0"/>
          <w:numId w:val="47"/>
        </w:numPr>
        <w:spacing w:before="93"/>
        <w:ind w:left="714" w:right="40" w:hanging="357"/>
        <w:rPr>
          <w:sz w:val="18"/>
          <w:szCs w:val="18"/>
          <w:lang w:val="es-CR"/>
        </w:rPr>
      </w:pPr>
      <w:r w:rsidRPr="001A1271">
        <w:rPr>
          <w:sz w:val="18"/>
          <w:szCs w:val="18"/>
          <w:lang w:val="es-CR"/>
        </w:rPr>
        <w:t>Desde el punto de vista cronológico: Será necesario especificar el margen temporal en el que la empresa plantea la consecución de las metas que se definen en este documento.</w:t>
      </w:r>
    </w:p>
    <w:p w14:paraId="24CC98AA" w14:textId="18A9253A" w:rsidR="00B61E0A" w:rsidRPr="001A1271" w:rsidRDefault="008762CA" w:rsidP="008762CA">
      <w:pPr>
        <w:pStyle w:val="ListParagraph"/>
        <w:numPr>
          <w:ilvl w:val="0"/>
          <w:numId w:val="47"/>
        </w:numPr>
        <w:spacing w:before="93"/>
        <w:ind w:left="714" w:right="40" w:hanging="357"/>
        <w:rPr>
          <w:sz w:val="18"/>
          <w:szCs w:val="18"/>
          <w:lang w:val="es-CR"/>
        </w:rPr>
      </w:pPr>
      <w:r w:rsidRPr="001A1271">
        <w:rPr>
          <w:sz w:val="18"/>
          <w:szCs w:val="18"/>
          <w:lang w:val="es-CR"/>
        </w:rPr>
        <w:t>Desde un punto de vista interno: Deberá aclarar la manera de emplear los recursos mediante estrategias o políticas internas de modo que se estimule la consecución de dichos objetivos.</w:t>
      </w:r>
      <w:sdt>
        <w:sdtPr>
          <w:rPr>
            <w:sz w:val="18"/>
            <w:szCs w:val="18"/>
            <w:lang w:val="es-CR"/>
          </w:rPr>
          <w:id w:val="1831563716"/>
          <w:citation/>
        </w:sdtPr>
        <w:sdtEndPr/>
        <w:sdtContent>
          <w:r w:rsidRPr="001A1271">
            <w:rPr>
              <w:sz w:val="18"/>
              <w:szCs w:val="18"/>
              <w:lang w:val="es-CR"/>
            </w:rPr>
            <w:fldChar w:fldCharType="begin"/>
          </w:r>
          <w:r w:rsidRPr="001A1271">
            <w:rPr>
              <w:sz w:val="18"/>
              <w:szCs w:val="18"/>
            </w:rPr>
            <w:instrText xml:space="preserve"> CITATION Jav20 \l 3082 </w:instrText>
          </w:r>
          <w:r w:rsidRPr="001A1271">
            <w:rPr>
              <w:sz w:val="18"/>
              <w:szCs w:val="18"/>
              <w:lang w:val="es-CR"/>
            </w:rPr>
            <w:fldChar w:fldCharType="separate"/>
          </w:r>
          <w:r w:rsidR="005A3683" w:rsidRPr="001A1271">
            <w:rPr>
              <w:noProof/>
              <w:sz w:val="18"/>
              <w:szCs w:val="18"/>
            </w:rPr>
            <w:t xml:space="preserve"> [3]</w:t>
          </w:r>
          <w:r w:rsidRPr="001A1271">
            <w:rPr>
              <w:sz w:val="18"/>
              <w:szCs w:val="18"/>
              <w:lang w:val="es-CR"/>
            </w:rPr>
            <w:fldChar w:fldCharType="end"/>
          </w:r>
        </w:sdtContent>
      </w:sdt>
    </w:p>
    <w:p w14:paraId="19CB6571" w14:textId="1ECD8466" w:rsidR="00064815" w:rsidRPr="001A1271" w:rsidRDefault="00F3361A" w:rsidP="00081984">
      <w:pPr>
        <w:numPr>
          <w:ilvl w:val="0"/>
          <w:numId w:val="2"/>
        </w:numPr>
        <w:pBdr>
          <w:top w:val="nil"/>
          <w:left w:val="nil"/>
          <w:bottom w:val="nil"/>
          <w:right w:val="nil"/>
          <w:between w:val="nil"/>
        </w:pBdr>
        <w:tabs>
          <w:tab w:val="left" w:pos="1975"/>
        </w:tabs>
        <w:jc w:val="center"/>
        <w:rPr>
          <w:bCs/>
          <w:sz w:val="16"/>
          <w:szCs w:val="16"/>
        </w:rPr>
      </w:pPr>
      <w:r w:rsidRPr="001A1271">
        <w:rPr>
          <w:bCs/>
          <w:sz w:val="20"/>
          <w:szCs w:val="20"/>
        </w:rPr>
        <w:t>OBJETIVOS</w:t>
      </w:r>
    </w:p>
    <w:p w14:paraId="2B6098E5" w14:textId="19DEF78C" w:rsidR="00D17F79" w:rsidRPr="001A1271" w:rsidRDefault="004375B8" w:rsidP="006F66B8">
      <w:pPr>
        <w:pBdr>
          <w:top w:val="nil"/>
          <w:left w:val="nil"/>
          <w:bottom w:val="nil"/>
          <w:right w:val="nil"/>
          <w:between w:val="nil"/>
        </w:pBdr>
        <w:tabs>
          <w:tab w:val="left" w:pos="1975"/>
        </w:tabs>
        <w:rPr>
          <w:b/>
          <w:sz w:val="20"/>
          <w:szCs w:val="20"/>
        </w:rPr>
      </w:pPr>
      <w:r w:rsidRPr="001A1271">
        <w:rPr>
          <w:b/>
          <w:sz w:val="20"/>
          <w:szCs w:val="20"/>
        </w:rPr>
        <w:t>General</w:t>
      </w:r>
    </w:p>
    <w:p w14:paraId="51266A22" w14:textId="1208629C" w:rsidR="00064815" w:rsidRPr="001A1271" w:rsidRDefault="00064815" w:rsidP="00064815">
      <w:pPr>
        <w:pStyle w:val="ListParagraph"/>
        <w:numPr>
          <w:ilvl w:val="0"/>
          <w:numId w:val="43"/>
        </w:numPr>
        <w:pBdr>
          <w:top w:val="nil"/>
          <w:left w:val="nil"/>
          <w:bottom w:val="nil"/>
          <w:right w:val="nil"/>
          <w:between w:val="nil"/>
        </w:pBdr>
        <w:tabs>
          <w:tab w:val="left" w:pos="1975"/>
        </w:tabs>
        <w:rPr>
          <w:bCs/>
          <w:sz w:val="18"/>
          <w:szCs w:val="18"/>
        </w:rPr>
      </w:pPr>
      <w:r w:rsidRPr="001A1271">
        <w:rPr>
          <w:bCs/>
          <w:sz w:val="18"/>
          <w:szCs w:val="18"/>
        </w:rPr>
        <w:t xml:space="preserve">Elaborar un Plan Estratégico de Tecnología de la Información integral para </w:t>
      </w:r>
      <w:proofErr w:type="spellStart"/>
      <w:r w:rsidRPr="001A1271">
        <w:rPr>
          <w:bCs/>
          <w:sz w:val="18"/>
          <w:szCs w:val="18"/>
        </w:rPr>
        <w:t>Exotic</w:t>
      </w:r>
      <w:proofErr w:type="spellEnd"/>
      <w:r w:rsidRPr="001A1271">
        <w:rPr>
          <w:bCs/>
          <w:sz w:val="18"/>
          <w:szCs w:val="18"/>
        </w:rPr>
        <w:t xml:space="preserve"> Vapor que optimice su infraestructura digital y fortalezca su presencia en línea, garantizando </w:t>
      </w:r>
      <w:r w:rsidR="00081984" w:rsidRPr="001A1271">
        <w:rPr>
          <w:bCs/>
          <w:sz w:val="18"/>
          <w:szCs w:val="18"/>
        </w:rPr>
        <w:t xml:space="preserve">una </w:t>
      </w:r>
      <w:proofErr w:type="gramStart"/>
      <w:r w:rsidR="00081984" w:rsidRPr="001A1271">
        <w:rPr>
          <w:bCs/>
          <w:sz w:val="18"/>
          <w:szCs w:val="18"/>
        </w:rPr>
        <w:t xml:space="preserve">mejora  </w:t>
      </w:r>
      <w:r w:rsidRPr="001A1271">
        <w:rPr>
          <w:bCs/>
          <w:sz w:val="18"/>
          <w:szCs w:val="18"/>
        </w:rPr>
        <w:t>la</w:t>
      </w:r>
      <w:proofErr w:type="gramEnd"/>
      <w:r w:rsidRPr="001A1271">
        <w:rPr>
          <w:bCs/>
          <w:sz w:val="18"/>
          <w:szCs w:val="18"/>
        </w:rPr>
        <w:t xml:space="preserve"> experiencia del cliente.</w:t>
      </w:r>
    </w:p>
    <w:p w14:paraId="55962723" w14:textId="74488F19" w:rsidR="0092560F" w:rsidRPr="001A1271" w:rsidRDefault="00D17A49" w:rsidP="00081984">
      <w:pPr>
        <w:spacing w:after="160" w:line="259" w:lineRule="auto"/>
        <w:rPr>
          <w:b/>
          <w:sz w:val="20"/>
          <w:szCs w:val="20"/>
        </w:rPr>
      </w:pPr>
      <w:r w:rsidRPr="001A1271">
        <w:rPr>
          <w:b/>
          <w:sz w:val="20"/>
          <w:szCs w:val="20"/>
        </w:rPr>
        <w:t>Específicos</w:t>
      </w:r>
    </w:p>
    <w:p w14:paraId="7CA57FFA" w14:textId="1D854DDD" w:rsidR="0092560F" w:rsidRPr="001A1271" w:rsidRDefault="0092560F" w:rsidP="00064815">
      <w:pPr>
        <w:pStyle w:val="ListParagraph"/>
        <w:numPr>
          <w:ilvl w:val="0"/>
          <w:numId w:val="43"/>
        </w:numPr>
        <w:spacing w:after="160" w:line="259" w:lineRule="auto"/>
        <w:rPr>
          <w:bCs/>
          <w:sz w:val="18"/>
          <w:szCs w:val="18"/>
        </w:rPr>
      </w:pPr>
      <w:r w:rsidRPr="001A1271">
        <w:rPr>
          <w:bCs/>
          <w:sz w:val="18"/>
          <w:szCs w:val="18"/>
        </w:rPr>
        <w:t xml:space="preserve">Diseñar y ejecutar estrategias de marketing digital personalizadas y segmentadas para aumentar el tráfico y las conversiones en el sitio web de </w:t>
      </w:r>
      <w:proofErr w:type="spellStart"/>
      <w:r w:rsidRPr="001A1271">
        <w:rPr>
          <w:bCs/>
          <w:sz w:val="18"/>
          <w:szCs w:val="18"/>
        </w:rPr>
        <w:t>Exotic</w:t>
      </w:r>
      <w:proofErr w:type="spellEnd"/>
      <w:r w:rsidRPr="001A1271">
        <w:rPr>
          <w:bCs/>
          <w:sz w:val="18"/>
          <w:szCs w:val="18"/>
        </w:rPr>
        <w:t xml:space="preserve"> Vapor, buscando un incremento del 20% en las ventas en línea en el próximo año.</w:t>
      </w:r>
    </w:p>
    <w:p w14:paraId="727DEE18" w14:textId="77777777" w:rsidR="0058676C" w:rsidRPr="001A1271" w:rsidRDefault="0058676C" w:rsidP="0058676C">
      <w:pPr>
        <w:pStyle w:val="ListParagraph"/>
        <w:rPr>
          <w:bCs/>
          <w:sz w:val="18"/>
          <w:szCs w:val="18"/>
        </w:rPr>
      </w:pPr>
    </w:p>
    <w:p w14:paraId="065D54DE" w14:textId="18806B00" w:rsidR="004375B8" w:rsidRPr="001A1271" w:rsidRDefault="00090973" w:rsidP="00FF4B85">
      <w:pPr>
        <w:pStyle w:val="ListParagraph"/>
        <w:numPr>
          <w:ilvl w:val="0"/>
          <w:numId w:val="43"/>
        </w:numPr>
        <w:spacing w:after="160" w:line="259" w:lineRule="auto"/>
        <w:rPr>
          <w:bCs/>
          <w:sz w:val="18"/>
          <w:szCs w:val="18"/>
        </w:rPr>
      </w:pPr>
      <w:r w:rsidRPr="001A1271">
        <w:rPr>
          <w:bCs/>
          <w:sz w:val="18"/>
          <w:szCs w:val="18"/>
        </w:rPr>
        <w:t xml:space="preserve">Gestionar de la mejor forma </w:t>
      </w:r>
      <w:r w:rsidR="004B0F47" w:rsidRPr="001A1271">
        <w:rPr>
          <w:bCs/>
          <w:sz w:val="18"/>
          <w:szCs w:val="18"/>
        </w:rPr>
        <w:t xml:space="preserve">la cuenta empresarial de </w:t>
      </w:r>
      <w:proofErr w:type="spellStart"/>
      <w:r w:rsidR="004B0F47" w:rsidRPr="001A1271">
        <w:rPr>
          <w:bCs/>
          <w:sz w:val="18"/>
          <w:szCs w:val="18"/>
        </w:rPr>
        <w:t>Whatsapp</w:t>
      </w:r>
      <w:proofErr w:type="spellEnd"/>
      <w:r w:rsidR="004B0F47" w:rsidRPr="001A1271">
        <w:rPr>
          <w:bCs/>
          <w:sz w:val="18"/>
          <w:szCs w:val="18"/>
        </w:rPr>
        <w:t xml:space="preserve"> </w:t>
      </w:r>
      <w:r w:rsidR="00160003" w:rsidRPr="001A1271">
        <w:rPr>
          <w:bCs/>
          <w:sz w:val="18"/>
          <w:szCs w:val="18"/>
        </w:rPr>
        <w:t xml:space="preserve">para </w:t>
      </w:r>
      <w:r w:rsidR="00842D2B" w:rsidRPr="001A1271">
        <w:rPr>
          <w:bCs/>
          <w:sz w:val="18"/>
          <w:szCs w:val="18"/>
        </w:rPr>
        <w:t xml:space="preserve">ofrecer un </w:t>
      </w:r>
      <w:r w:rsidR="00F555DB" w:rsidRPr="001A1271">
        <w:rPr>
          <w:bCs/>
          <w:sz w:val="18"/>
          <w:szCs w:val="18"/>
        </w:rPr>
        <w:t xml:space="preserve">servicio más </w:t>
      </w:r>
      <w:r w:rsidR="008544AA" w:rsidRPr="001A1271">
        <w:rPr>
          <w:bCs/>
          <w:sz w:val="18"/>
          <w:szCs w:val="18"/>
        </w:rPr>
        <w:t xml:space="preserve">preciso para los clientes de </w:t>
      </w:r>
      <w:proofErr w:type="spellStart"/>
      <w:r w:rsidR="008544AA" w:rsidRPr="001A1271">
        <w:rPr>
          <w:bCs/>
          <w:sz w:val="18"/>
          <w:szCs w:val="18"/>
        </w:rPr>
        <w:t>Exotic</w:t>
      </w:r>
      <w:proofErr w:type="spellEnd"/>
      <w:r w:rsidR="008544AA" w:rsidRPr="001A1271">
        <w:rPr>
          <w:bCs/>
          <w:sz w:val="18"/>
          <w:szCs w:val="18"/>
        </w:rPr>
        <w:t xml:space="preserve"> Vapor.</w:t>
      </w:r>
    </w:p>
    <w:p w14:paraId="5E09E670" w14:textId="44A70206" w:rsidR="00D124BD" w:rsidRPr="001A1271" w:rsidRDefault="00B719D9" w:rsidP="006F66B8">
      <w:pPr>
        <w:numPr>
          <w:ilvl w:val="0"/>
          <w:numId w:val="2"/>
        </w:numPr>
        <w:pBdr>
          <w:top w:val="nil"/>
          <w:left w:val="nil"/>
          <w:bottom w:val="nil"/>
          <w:right w:val="nil"/>
          <w:between w:val="nil"/>
        </w:pBdr>
        <w:tabs>
          <w:tab w:val="left" w:pos="1975"/>
        </w:tabs>
        <w:jc w:val="center"/>
        <w:rPr>
          <w:bCs/>
          <w:sz w:val="20"/>
          <w:szCs w:val="20"/>
        </w:rPr>
      </w:pPr>
      <w:r w:rsidRPr="001A1271">
        <w:rPr>
          <w:bCs/>
          <w:sz w:val="20"/>
          <w:szCs w:val="20"/>
        </w:rPr>
        <w:t>JUSTIFICACIÓN Y SU IMPORTANCIA</w:t>
      </w:r>
    </w:p>
    <w:p w14:paraId="014B2870" w14:textId="44EB1B19" w:rsidR="008544AA" w:rsidRPr="001A1271" w:rsidRDefault="0014191C" w:rsidP="00CA7118">
      <w:pPr>
        <w:pBdr>
          <w:top w:val="nil"/>
          <w:left w:val="nil"/>
          <w:bottom w:val="nil"/>
          <w:right w:val="nil"/>
          <w:between w:val="nil"/>
        </w:pBdr>
        <w:tabs>
          <w:tab w:val="left" w:pos="1975"/>
        </w:tabs>
        <w:rPr>
          <w:bCs/>
          <w:sz w:val="18"/>
          <w:szCs w:val="18"/>
        </w:rPr>
      </w:pPr>
      <w:r w:rsidRPr="001A1271">
        <w:rPr>
          <w:bCs/>
          <w:sz w:val="18"/>
          <w:szCs w:val="18"/>
        </w:rPr>
        <w:t xml:space="preserve">En el actual panorama empresarial altamente digitalizado, la tecnología de la información se ha convertido en un pilar fundamental para el éxito y la competitividad de las organizaciones. La elaboración de un Plan Estratégico de Tecnología de la Información para </w:t>
      </w:r>
      <w:proofErr w:type="spellStart"/>
      <w:r w:rsidRPr="001A1271">
        <w:rPr>
          <w:bCs/>
          <w:sz w:val="18"/>
          <w:szCs w:val="18"/>
        </w:rPr>
        <w:t>Exotic</w:t>
      </w:r>
      <w:proofErr w:type="spellEnd"/>
      <w:r w:rsidRPr="001A1271">
        <w:rPr>
          <w:bCs/>
          <w:sz w:val="18"/>
          <w:szCs w:val="18"/>
        </w:rPr>
        <w:t xml:space="preserve"> Vapor responde a la necesidad imperante de adaptarse a las demandas </w:t>
      </w:r>
      <w:r w:rsidRPr="001A1271">
        <w:rPr>
          <w:bCs/>
          <w:sz w:val="18"/>
          <w:szCs w:val="18"/>
        </w:rPr>
        <w:lastRenderedPageBreak/>
        <w:t>cambiantes del mercado y aprovechar las ventajas que la tecnología ofrece para impulsar el crecimiento y la eficiencia.</w:t>
      </w:r>
    </w:p>
    <w:p w14:paraId="5D749E2C" w14:textId="30BA16F1" w:rsidR="00E95943" w:rsidRPr="001A1271" w:rsidRDefault="009E4017" w:rsidP="004656AA">
      <w:pPr>
        <w:pBdr>
          <w:top w:val="nil"/>
          <w:left w:val="nil"/>
          <w:bottom w:val="nil"/>
          <w:right w:val="nil"/>
          <w:between w:val="nil"/>
        </w:pBdr>
        <w:tabs>
          <w:tab w:val="left" w:pos="1975"/>
        </w:tabs>
        <w:ind w:firstLine="0"/>
        <w:rPr>
          <w:bCs/>
          <w:sz w:val="18"/>
          <w:szCs w:val="18"/>
        </w:rPr>
      </w:pPr>
      <w:r>
        <w:rPr>
          <w:bCs/>
          <w:sz w:val="18"/>
          <w:szCs w:val="18"/>
        </w:rPr>
        <w:tab/>
      </w:r>
      <w:r w:rsidR="00E95943" w:rsidRPr="001A1271">
        <w:rPr>
          <w:bCs/>
          <w:sz w:val="18"/>
          <w:szCs w:val="18"/>
        </w:rPr>
        <w:t xml:space="preserve">Optimización de Infraestructura: La planificación estratégica permitirá a </w:t>
      </w:r>
      <w:proofErr w:type="spellStart"/>
      <w:r w:rsidR="00E95943" w:rsidRPr="001A1271">
        <w:rPr>
          <w:bCs/>
          <w:sz w:val="18"/>
          <w:szCs w:val="18"/>
        </w:rPr>
        <w:t>Exotic</w:t>
      </w:r>
      <w:proofErr w:type="spellEnd"/>
      <w:r w:rsidR="00E95943" w:rsidRPr="001A1271">
        <w:rPr>
          <w:bCs/>
          <w:sz w:val="18"/>
          <w:szCs w:val="18"/>
        </w:rPr>
        <w:t xml:space="preserve"> Vapor modernizar y optimizar su infraestructura digital, lo que se traducirá en una operación más eficiente, una mayor agilidad para adaptarse a las demandas cambiantes del mercado y la capacidad de ofrecer una experiencia de usuario de alta calidad.</w:t>
      </w:r>
    </w:p>
    <w:p w14:paraId="33C17B11" w14:textId="03BACF94" w:rsidR="00E95943" w:rsidRPr="001A1271" w:rsidRDefault="009E4017" w:rsidP="00CA7118">
      <w:pPr>
        <w:pBdr>
          <w:top w:val="nil"/>
          <w:left w:val="nil"/>
          <w:bottom w:val="nil"/>
          <w:right w:val="nil"/>
          <w:between w:val="nil"/>
        </w:pBdr>
        <w:tabs>
          <w:tab w:val="left" w:pos="1975"/>
        </w:tabs>
        <w:ind w:firstLine="0"/>
        <w:rPr>
          <w:bCs/>
          <w:sz w:val="18"/>
          <w:szCs w:val="18"/>
        </w:rPr>
      </w:pPr>
      <w:r>
        <w:rPr>
          <w:bCs/>
          <w:sz w:val="18"/>
          <w:szCs w:val="18"/>
        </w:rPr>
        <w:tab/>
      </w:r>
      <w:r w:rsidR="00E95943" w:rsidRPr="001A1271">
        <w:rPr>
          <w:bCs/>
          <w:sz w:val="18"/>
          <w:szCs w:val="18"/>
        </w:rPr>
        <w:t xml:space="preserve">Incremento de Ventas: La implementación de estrategias de marketing digital segmentadas y una interfaz de usuario optimizada en el sitio web tienen como objetivo aumentar las ventas en línea de </w:t>
      </w:r>
      <w:proofErr w:type="spellStart"/>
      <w:r w:rsidR="00E95943" w:rsidRPr="001A1271">
        <w:rPr>
          <w:bCs/>
          <w:sz w:val="18"/>
          <w:szCs w:val="18"/>
        </w:rPr>
        <w:t>Exotic</w:t>
      </w:r>
      <w:proofErr w:type="spellEnd"/>
      <w:r w:rsidR="00E95943" w:rsidRPr="001A1271">
        <w:rPr>
          <w:bCs/>
          <w:sz w:val="18"/>
          <w:szCs w:val="18"/>
        </w:rPr>
        <w:t xml:space="preserve"> Vapor. Esto no solo impulsará los ingresos, sino que también aumentará la visibilidad de la marca en un mercado competitivo.</w:t>
      </w:r>
    </w:p>
    <w:p w14:paraId="75D5EAE7" w14:textId="6086D046" w:rsidR="00E95943" w:rsidRPr="001A1271" w:rsidRDefault="001A1271" w:rsidP="009E4017">
      <w:pPr>
        <w:pBdr>
          <w:top w:val="nil"/>
          <w:left w:val="nil"/>
          <w:bottom w:val="nil"/>
          <w:right w:val="nil"/>
          <w:between w:val="nil"/>
        </w:pBdr>
        <w:tabs>
          <w:tab w:val="left" w:pos="1975"/>
        </w:tabs>
        <w:rPr>
          <w:bCs/>
          <w:sz w:val="18"/>
          <w:szCs w:val="18"/>
        </w:rPr>
      </w:pPr>
      <w:r w:rsidRPr="001A1271">
        <w:rPr>
          <w:noProof/>
          <w:color w:val="000000" w:themeColor="text1"/>
          <w:sz w:val="18"/>
          <w:szCs w:val="18"/>
          <w:lang w:val="es-CR"/>
        </w:rPr>
        <w:drawing>
          <wp:anchor distT="0" distB="0" distL="114300" distR="114300" simplePos="0" relativeHeight="251658240" behindDoc="0" locked="0" layoutInCell="1" allowOverlap="1" wp14:anchorId="0C8A0CC5" wp14:editId="294E77DB">
            <wp:simplePos x="0" y="0"/>
            <wp:positionH relativeFrom="margin">
              <wp:posOffset>3574366</wp:posOffset>
            </wp:positionH>
            <wp:positionV relativeFrom="paragraph">
              <wp:posOffset>30090</wp:posOffset>
            </wp:positionV>
            <wp:extent cx="3124200" cy="28765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4200" cy="2876550"/>
                    </a:xfrm>
                    <a:prstGeom prst="rect">
                      <a:avLst/>
                    </a:prstGeom>
                  </pic:spPr>
                </pic:pic>
              </a:graphicData>
            </a:graphic>
          </wp:anchor>
        </w:drawing>
      </w:r>
      <w:r w:rsidR="00E95943" w:rsidRPr="001A1271">
        <w:rPr>
          <w:bCs/>
          <w:sz w:val="18"/>
          <w:szCs w:val="18"/>
        </w:rPr>
        <w:t xml:space="preserve">Experiencia del Cliente Mejorada: </w:t>
      </w:r>
      <w:r w:rsidR="00454303" w:rsidRPr="001A1271">
        <w:rPr>
          <w:bCs/>
          <w:sz w:val="18"/>
          <w:szCs w:val="18"/>
        </w:rPr>
        <w:t>Una mejor gestión</w:t>
      </w:r>
      <w:r w:rsidR="00E95943" w:rsidRPr="001A1271">
        <w:rPr>
          <w:bCs/>
          <w:sz w:val="18"/>
          <w:szCs w:val="18"/>
        </w:rPr>
        <w:t xml:space="preserve"> de </w:t>
      </w:r>
      <w:r w:rsidR="00454303" w:rsidRPr="001A1271">
        <w:rPr>
          <w:bCs/>
          <w:sz w:val="18"/>
          <w:szCs w:val="18"/>
        </w:rPr>
        <w:t>las cuentas</w:t>
      </w:r>
      <w:r w:rsidR="00E95943" w:rsidRPr="001A1271">
        <w:rPr>
          <w:bCs/>
          <w:sz w:val="18"/>
          <w:szCs w:val="18"/>
        </w:rPr>
        <w:t xml:space="preserve"> y </w:t>
      </w:r>
      <w:r w:rsidR="00454303" w:rsidRPr="001A1271">
        <w:rPr>
          <w:bCs/>
          <w:sz w:val="18"/>
          <w:szCs w:val="18"/>
        </w:rPr>
        <w:t>redes sociales</w:t>
      </w:r>
      <w:r w:rsidR="00E95943" w:rsidRPr="001A1271">
        <w:rPr>
          <w:bCs/>
          <w:sz w:val="18"/>
          <w:szCs w:val="18"/>
        </w:rPr>
        <w:t xml:space="preserve"> de la </w:t>
      </w:r>
      <w:r w:rsidR="00454303" w:rsidRPr="001A1271">
        <w:rPr>
          <w:bCs/>
          <w:sz w:val="18"/>
          <w:szCs w:val="18"/>
        </w:rPr>
        <w:t>empresa</w:t>
      </w:r>
      <w:r w:rsidR="00E95943" w:rsidRPr="001A1271">
        <w:rPr>
          <w:bCs/>
          <w:sz w:val="18"/>
          <w:szCs w:val="18"/>
        </w:rPr>
        <w:t xml:space="preserve"> </w:t>
      </w:r>
      <w:r w:rsidR="00CA7118" w:rsidRPr="001A1271">
        <w:rPr>
          <w:bCs/>
          <w:sz w:val="18"/>
          <w:szCs w:val="18"/>
        </w:rPr>
        <w:t xml:space="preserve">ayudarán a un proceso de compra más cómodo y seguro, </w:t>
      </w:r>
      <w:r w:rsidR="00E95943" w:rsidRPr="001A1271">
        <w:rPr>
          <w:bCs/>
          <w:sz w:val="18"/>
          <w:szCs w:val="18"/>
        </w:rPr>
        <w:t>Esto generará una mayor satisfacción del cliente y fomentará la retención de compradores.</w:t>
      </w:r>
    </w:p>
    <w:p w14:paraId="16308012" w14:textId="349CF048" w:rsidR="0014191C" w:rsidRPr="00B72D3F" w:rsidRDefault="009E4017" w:rsidP="00CA7118">
      <w:pPr>
        <w:pBdr>
          <w:top w:val="nil"/>
          <w:left w:val="nil"/>
          <w:bottom w:val="nil"/>
          <w:right w:val="nil"/>
          <w:between w:val="nil"/>
        </w:pBdr>
        <w:tabs>
          <w:tab w:val="left" w:pos="1975"/>
        </w:tabs>
        <w:ind w:firstLine="0"/>
        <w:rPr>
          <w:bCs/>
          <w:sz w:val="16"/>
          <w:szCs w:val="16"/>
        </w:rPr>
      </w:pPr>
      <w:r>
        <w:rPr>
          <w:bCs/>
          <w:sz w:val="18"/>
          <w:szCs w:val="18"/>
        </w:rPr>
        <w:tab/>
      </w:r>
      <w:r w:rsidR="00E95943" w:rsidRPr="001A1271">
        <w:rPr>
          <w:bCs/>
          <w:sz w:val="18"/>
          <w:szCs w:val="18"/>
        </w:rPr>
        <w:t xml:space="preserve">Gestión </w:t>
      </w:r>
      <w:r w:rsidR="00EF693C" w:rsidRPr="001A1271">
        <w:rPr>
          <w:bCs/>
          <w:sz w:val="18"/>
          <w:szCs w:val="18"/>
        </w:rPr>
        <w:t xml:space="preserve">y Mejora </w:t>
      </w:r>
      <w:r w:rsidR="00E95943" w:rsidRPr="001A1271">
        <w:rPr>
          <w:bCs/>
          <w:sz w:val="18"/>
          <w:szCs w:val="18"/>
        </w:rPr>
        <w:t>Eficiente de Inventario</w:t>
      </w:r>
      <w:r w:rsidR="00183FA4" w:rsidRPr="001A1271">
        <w:rPr>
          <w:bCs/>
          <w:sz w:val="18"/>
          <w:szCs w:val="18"/>
        </w:rPr>
        <w:t xml:space="preserve"> y</w:t>
      </w:r>
      <w:r w:rsidR="00EF693C" w:rsidRPr="001A1271">
        <w:rPr>
          <w:bCs/>
          <w:sz w:val="18"/>
          <w:szCs w:val="18"/>
        </w:rPr>
        <w:t xml:space="preserve"> Experiencia de Usuario</w:t>
      </w:r>
      <w:r w:rsidR="00E95943" w:rsidRPr="001A1271">
        <w:rPr>
          <w:bCs/>
          <w:sz w:val="18"/>
          <w:szCs w:val="18"/>
        </w:rPr>
        <w:t>: La implementación de un sistema de gestión de inventario reducirá costos, minimizará excedentes y evadirá situaciones de agotados que puedan afectar las ventas y la satisfacción del cliente</w:t>
      </w:r>
      <w:r w:rsidR="00E95943" w:rsidRPr="00E95943">
        <w:rPr>
          <w:bCs/>
          <w:sz w:val="16"/>
          <w:szCs w:val="16"/>
        </w:rPr>
        <w:t>.</w:t>
      </w:r>
    </w:p>
    <w:p w14:paraId="5D192DFD" w14:textId="01FBA271" w:rsidR="00BA0442" w:rsidRPr="001A1271" w:rsidRDefault="00324708" w:rsidP="00871572">
      <w:pPr>
        <w:numPr>
          <w:ilvl w:val="0"/>
          <w:numId w:val="2"/>
        </w:numPr>
        <w:tabs>
          <w:tab w:val="left" w:pos="2160"/>
        </w:tabs>
        <w:jc w:val="center"/>
        <w:rPr>
          <w:sz w:val="20"/>
          <w:szCs w:val="20"/>
        </w:rPr>
      </w:pPr>
      <w:r w:rsidRPr="001A1271">
        <w:rPr>
          <w:sz w:val="20"/>
          <w:szCs w:val="20"/>
        </w:rPr>
        <w:t>ALCANCE</w:t>
      </w:r>
    </w:p>
    <w:p w14:paraId="3B0F8A5F" w14:textId="7DCCBED0" w:rsidR="00174911" w:rsidRPr="001A1271" w:rsidRDefault="00174911" w:rsidP="001A1271">
      <w:pPr>
        <w:tabs>
          <w:tab w:val="left" w:pos="2160"/>
        </w:tabs>
        <w:rPr>
          <w:color w:val="000000" w:themeColor="text1"/>
          <w:sz w:val="18"/>
          <w:szCs w:val="18"/>
        </w:rPr>
      </w:pPr>
      <w:r w:rsidRPr="001A1271">
        <w:rPr>
          <w:color w:val="000000" w:themeColor="text1"/>
          <w:sz w:val="18"/>
          <w:szCs w:val="18"/>
        </w:rPr>
        <w:t xml:space="preserve">El alcance del proyecto abarca la elaboración y ejecución de un Plan Estratégico de Tecnología de la Información (TI) enfocado en mejorar la infraestructura digital, optimizar la seguridad de los datos, impulsar la presencia en línea y fortalecer la experiencia del cliente para la empresa </w:t>
      </w:r>
      <w:proofErr w:type="spellStart"/>
      <w:r w:rsidRPr="001A1271">
        <w:rPr>
          <w:color w:val="000000" w:themeColor="text1"/>
          <w:sz w:val="18"/>
          <w:szCs w:val="18"/>
        </w:rPr>
        <w:t>Exotic</w:t>
      </w:r>
      <w:proofErr w:type="spellEnd"/>
      <w:r w:rsidRPr="001A1271">
        <w:rPr>
          <w:color w:val="000000" w:themeColor="text1"/>
          <w:sz w:val="18"/>
          <w:szCs w:val="18"/>
        </w:rPr>
        <w:t xml:space="preserve"> Vapor, dedicada a la venta en línea de vaporizadores desechables de alta gama. El plan se desarrollará en varias etapas y comprenderá las siguientes áreas:</w:t>
      </w:r>
    </w:p>
    <w:p w14:paraId="46BAECD5" w14:textId="414B77DE" w:rsidR="00174911" w:rsidRPr="001A1271" w:rsidRDefault="00174911" w:rsidP="00174911">
      <w:pPr>
        <w:tabs>
          <w:tab w:val="left" w:pos="2160"/>
        </w:tabs>
        <w:rPr>
          <w:color w:val="000000" w:themeColor="text1"/>
          <w:sz w:val="18"/>
          <w:szCs w:val="18"/>
        </w:rPr>
      </w:pPr>
      <w:r w:rsidRPr="001A1271">
        <w:rPr>
          <w:b/>
          <w:color w:val="000000" w:themeColor="text1"/>
          <w:sz w:val="18"/>
          <w:szCs w:val="18"/>
        </w:rPr>
        <w:t>Análisis y Evaluación Tecnológica</w:t>
      </w:r>
      <w:r w:rsidRPr="001A1271">
        <w:rPr>
          <w:color w:val="000000" w:themeColor="text1"/>
          <w:sz w:val="18"/>
          <w:szCs w:val="18"/>
        </w:rPr>
        <w:t xml:space="preserve">: Realizar un análisis exhaustivo de la infraestructura tecnológica actual de </w:t>
      </w:r>
      <w:proofErr w:type="spellStart"/>
      <w:r w:rsidRPr="001A1271">
        <w:rPr>
          <w:color w:val="000000" w:themeColor="text1"/>
          <w:sz w:val="18"/>
          <w:szCs w:val="18"/>
        </w:rPr>
        <w:t>Exotic</w:t>
      </w:r>
      <w:proofErr w:type="spellEnd"/>
      <w:r w:rsidRPr="001A1271">
        <w:rPr>
          <w:color w:val="000000" w:themeColor="text1"/>
          <w:sz w:val="18"/>
          <w:szCs w:val="18"/>
        </w:rPr>
        <w:t xml:space="preserve"> Vapor, incluyendo su cuenta empresarial de </w:t>
      </w:r>
      <w:proofErr w:type="spellStart"/>
      <w:r w:rsidRPr="001A1271">
        <w:rPr>
          <w:color w:val="000000" w:themeColor="text1"/>
          <w:sz w:val="18"/>
          <w:szCs w:val="18"/>
        </w:rPr>
        <w:t>whatsapp</w:t>
      </w:r>
      <w:proofErr w:type="spellEnd"/>
      <w:r w:rsidRPr="001A1271">
        <w:rPr>
          <w:color w:val="000000" w:themeColor="text1"/>
          <w:sz w:val="18"/>
          <w:szCs w:val="18"/>
        </w:rPr>
        <w:t>, sistemas de comunicación internos y plataformas de venta en línea. Identificar debilidades, oportunidades de mejora y tecnologías emergentes relevantes para la industria de vaporizadores.</w:t>
      </w:r>
    </w:p>
    <w:p w14:paraId="3EA6FB38" w14:textId="71AAAAC4" w:rsidR="00174911" w:rsidRPr="001A1271" w:rsidRDefault="00174911" w:rsidP="00174911">
      <w:pPr>
        <w:tabs>
          <w:tab w:val="left" w:pos="2160"/>
        </w:tabs>
        <w:rPr>
          <w:color w:val="000000" w:themeColor="text1"/>
          <w:sz w:val="18"/>
          <w:szCs w:val="18"/>
        </w:rPr>
      </w:pPr>
      <w:r w:rsidRPr="001A1271">
        <w:rPr>
          <w:b/>
          <w:color w:val="000000" w:themeColor="text1"/>
          <w:sz w:val="18"/>
          <w:szCs w:val="18"/>
        </w:rPr>
        <w:t>Seguridad de la Información:</w:t>
      </w:r>
      <w:r w:rsidRPr="001A1271">
        <w:rPr>
          <w:color w:val="000000" w:themeColor="text1"/>
          <w:sz w:val="18"/>
          <w:szCs w:val="18"/>
        </w:rPr>
        <w:t xml:space="preserve"> Desarrollar estrategias y medidas de seguridad para proteger los datos de los clientes y la empresa. </w:t>
      </w:r>
    </w:p>
    <w:p w14:paraId="1834CCA3" w14:textId="66B6671A" w:rsidR="00174911" w:rsidRPr="001A1271" w:rsidRDefault="00174911" w:rsidP="00174911">
      <w:pPr>
        <w:tabs>
          <w:tab w:val="left" w:pos="2160"/>
        </w:tabs>
        <w:rPr>
          <w:color w:val="000000" w:themeColor="text1"/>
          <w:sz w:val="18"/>
          <w:szCs w:val="18"/>
        </w:rPr>
      </w:pPr>
      <w:r w:rsidRPr="001A1271">
        <w:rPr>
          <w:b/>
          <w:color w:val="000000" w:themeColor="text1"/>
          <w:sz w:val="18"/>
          <w:szCs w:val="18"/>
        </w:rPr>
        <w:t>Marketing Digital y Ventas en Línea:</w:t>
      </w:r>
      <w:r w:rsidRPr="001A1271">
        <w:rPr>
          <w:color w:val="000000" w:themeColor="text1"/>
          <w:sz w:val="18"/>
          <w:szCs w:val="18"/>
        </w:rPr>
        <w:t xml:space="preserve"> Diseñar e implementar estrategias de marketing digital personalizadas para aumentar la visibilidad de la marca, atraer tráfico a</w:t>
      </w:r>
      <w:r w:rsidR="00193B9C" w:rsidRPr="001A1271">
        <w:rPr>
          <w:color w:val="000000" w:themeColor="text1"/>
          <w:sz w:val="18"/>
          <w:szCs w:val="18"/>
        </w:rPr>
        <w:t xml:space="preserve"> las redes sociales de </w:t>
      </w:r>
      <w:proofErr w:type="spellStart"/>
      <w:r w:rsidR="00193B9C" w:rsidRPr="001A1271">
        <w:rPr>
          <w:color w:val="000000" w:themeColor="text1"/>
          <w:sz w:val="18"/>
          <w:szCs w:val="18"/>
        </w:rPr>
        <w:t>Exotic</w:t>
      </w:r>
      <w:proofErr w:type="spellEnd"/>
      <w:r w:rsidR="00193B9C" w:rsidRPr="001A1271">
        <w:rPr>
          <w:color w:val="000000" w:themeColor="text1"/>
          <w:sz w:val="18"/>
          <w:szCs w:val="18"/>
        </w:rPr>
        <w:t xml:space="preserve"> Vapor</w:t>
      </w:r>
      <w:r w:rsidRPr="001A1271">
        <w:rPr>
          <w:color w:val="000000" w:themeColor="text1"/>
          <w:sz w:val="18"/>
          <w:szCs w:val="18"/>
        </w:rPr>
        <w:t xml:space="preserve"> y elevar las tasas de conversión. Esto implicará la ejecución de campañas promocionales y la integración de métodos de pago seguros.</w:t>
      </w:r>
    </w:p>
    <w:p w14:paraId="3A25A47F" w14:textId="01BA2030" w:rsidR="00174911" w:rsidRPr="001A1271" w:rsidRDefault="00174911" w:rsidP="00174911">
      <w:pPr>
        <w:tabs>
          <w:tab w:val="left" w:pos="2160"/>
        </w:tabs>
        <w:rPr>
          <w:color w:val="000000" w:themeColor="text1"/>
          <w:sz w:val="18"/>
          <w:szCs w:val="18"/>
        </w:rPr>
      </w:pPr>
      <w:r w:rsidRPr="001A1271">
        <w:rPr>
          <w:b/>
          <w:color w:val="000000" w:themeColor="text1"/>
          <w:sz w:val="18"/>
          <w:szCs w:val="18"/>
        </w:rPr>
        <w:t>Plan de Implementación:</w:t>
      </w:r>
      <w:r w:rsidRPr="001A1271">
        <w:rPr>
          <w:color w:val="000000" w:themeColor="text1"/>
          <w:sz w:val="18"/>
          <w:szCs w:val="18"/>
        </w:rPr>
        <w:t xml:space="preserve"> Definir un plan detallado para la implementación gradual de las estrategias y soluciones propuestas. Establecer cronogramas, responsabilidades y recursos necesarios para asegurar una ejecución exitosa.</w:t>
      </w:r>
    </w:p>
    <w:p w14:paraId="4DAB2344" w14:textId="379F3CAC" w:rsidR="345FEC6F" w:rsidRPr="001A1271" w:rsidRDefault="00174911" w:rsidP="006F66B8">
      <w:pPr>
        <w:tabs>
          <w:tab w:val="left" w:pos="2160"/>
        </w:tabs>
        <w:rPr>
          <w:color w:val="000000" w:themeColor="text1"/>
          <w:sz w:val="18"/>
          <w:szCs w:val="18"/>
        </w:rPr>
      </w:pPr>
      <w:r w:rsidRPr="001A1271">
        <w:rPr>
          <w:b/>
          <w:color w:val="000000" w:themeColor="text1"/>
          <w:sz w:val="18"/>
          <w:szCs w:val="18"/>
        </w:rPr>
        <w:t>Medición y Evaluación:</w:t>
      </w:r>
      <w:r w:rsidRPr="001A1271">
        <w:rPr>
          <w:color w:val="000000" w:themeColor="text1"/>
          <w:sz w:val="18"/>
          <w:szCs w:val="18"/>
        </w:rPr>
        <w:t xml:space="preserve"> Establecer indicadores clave de rendimiento (</w:t>
      </w:r>
      <w:proofErr w:type="spellStart"/>
      <w:r w:rsidRPr="001A1271">
        <w:rPr>
          <w:color w:val="000000" w:themeColor="text1"/>
          <w:sz w:val="18"/>
          <w:szCs w:val="18"/>
        </w:rPr>
        <w:t>KPI</w:t>
      </w:r>
      <w:r w:rsidR="001A1271">
        <w:rPr>
          <w:color w:val="000000" w:themeColor="text1"/>
          <w:sz w:val="18"/>
          <w:szCs w:val="18"/>
        </w:rPr>
        <w:t>’</w:t>
      </w:r>
      <w:r w:rsidRPr="001A1271">
        <w:rPr>
          <w:color w:val="000000" w:themeColor="text1"/>
          <w:sz w:val="18"/>
          <w:szCs w:val="18"/>
        </w:rPr>
        <w:t>s</w:t>
      </w:r>
      <w:proofErr w:type="spellEnd"/>
      <w:r w:rsidRPr="001A1271">
        <w:rPr>
          <w:color w:val="000000" w:themeColor="text1"/>
          <w:sz w:val="18"/>
          <w:szCs w:val="18"/>
        </w:rPr>
        <w:t>) para medir el impacto de las iniciativas implementadas. Evaluar periódicamente los resultados y realizar ajustes según sea necesario para asegurar el logro de los objetivos establecidos.</w:t>
      </w:r>
    </w:p>
    <w:p w14:paraId="58B4B983" w14:textId="194D96B7" w:rsidR="00073AB7" w:rsidRPr="001A1271" w:rsidRDefault="00FF3E53" w:rsidP="00A90090">
      <w:pPr>
        <w:pStyle w:val="ListParagraph"/>
        <w:numPr>
          <w:ilvl w:val="0"/>
          <w:numId w:val="2"/>
        </w:numPr>
        <w:tabs>
          <w:tab w:val="left" w:pos="2160"/>
        </w:tabs>
        <w:jc w:val="center"/>
        <w:rPr>
          <w:color w:val="000000" w:themeColor="text1"/>
          <w:sz w:val="20"/>
          <w:szCs w:val="20"/>
        </w:rPr>
      </w:pPr>
      <w:r w:rsidRPr="001A1271">
        <w:rPr>
          <w:color w:val="000000" w:themeColor="text1"/>
          <w:sz w:val="20"/>
          <w:szCs w:val="20"/>
        </w:rPr>
        <w:t>PLANIFICACIÓN Y EJECUCIÓN DEL PLAN ESTRATÉGICO</w:t>
      </w:r>
    </w:p>
    <w:p w14:paraId="1A83980B" w14:textId="1AA91430" w:rsidR="00BA1E1F" w:rsidRPr="00BA1E1F" w:rsidRDefault="00912C13" w:rsidP="00912C13">
      <w:pPr>
        <w:ind w:firstLine="0"/>
        <w:jc w:val="left"/>
        <w:rPr>
          <w:color w:val="000000" w:themeColor="text1"/>
          <w:sz w:val="18"/>
          <w:szCs w:val="18"/>
        </w:rPr>
      </w:pPr>
      <w:r>
        <w:rPr>
          <w:color w:val="000000" w:themeColor="text1"/>
          <w:sz w:val="18"/>
          <w:szCs w:val="18"/>
        </w:rPr>
        <w:tab/>
      </w:r>
      <w:r w:rsidR="00BA1E1F">
        <w:rPr>
          <w:color w:val="000000" w:themeColor="text1"/>
          <w:sz w:val="18"/>
          <w:szCs w:val="18"/>
        </w:rPr>
        <w:t>E</w:t>
      </w:r>
      <w:r w:rsidR="001A1271">
        <w:rPr>
          <w:color w:val="000000" w:themeColor="text1"/>
          <w:sz w:val="18"/>
          <w:szCs w:val="18"/>
        </w:rPr>
        <w:t>l</w:t>
      </w:r>
      <w:r w:rsidR="00BA1E1F">
        <w:rPr>
          <w:color w:val="000000" w:themeColor="text1"/>
          <w:sz w:val="18"/>
          <w:szCs w:val="18"/>
        </w:rPr>
        <w:t xml:space="preserve"> siguiente plan estratégico estará dividido en </w:t>
      </w:r>
      <w:r w:rsidR="00F55D99">
        <w:rPr>
          <w:color w:val="000000" w:themeColor="text1"/>
          <w:sz w:val="18"/>
          <w:szCs w:val="18"/>
        </w:rPr>
        <w:t>5 partes</w:t>
      </w:r>
      <w:r w:rsidR="00B73BF5">
        <w:rPr>
          <w:color w:val="000000" w:themeColor="text1"/>
          <w:sz w:val="18"/>
          <w:szCs w:val="18"/>
        </w:rPr>
        <w:t xml:space="preserve">, Análisis Preliminar, </w:t>
      </w:r>
      <w:r w:rsidR="003A005C">
        <w:rPr>
          <w:color w:val="000000" w:themeColor="text1"/>
          <w:sz w:val="18"/>
          <w:szCs w:val="18"/>
        </w:rPr>
        <w:t xml:space="preserve">Objetivos Estratégicos, </w:t>
      </w:r>
      <w:r w:rsidR="00047618">
        <w:rPr>
          <w:color w:val="000000" w:themeColor="text1"/>
          <w:sz w:val="18"/>
          <w:szCs w:val="18"/>
        </w:rPr>
        <w:t xml:space="preserve">Estrategias de TI, </w:t>
      </w:r>
      <w:r w:rsidR="0087236C">
        <w:rPr>
          <w:color w:val="000000" w:themeColor="text1"/>
          <w:sz w:val="18"/>
          <w:szCs w:val="18"/>
        </w:rPr>
        <w:t xml:space="preserve">Plan de Implementación de Estrategias de TI </w:t>
      </w:r>
      <w:r w:rsidR="006B3297">
        <w:rPr>
          <w:color w:val="000000" w:themeColor="text1"/>
          <w:sz w:val="18"/>
          <w:szCs w:val="18"/>
        </w:rPr>
        <w:t xml:space="preserve">e Indicadores de </w:t>
      </w:r>
      <w:proofErr w:type="gramStart"/>
      <w:r w:rsidR="006B3297">
        <w:rPr>
          <w:color w:val="000000" w:themeColor="text1"/>
          <w:sz w:val="18"/>
          <w:szCs w:val="18"/>
        </w:rPr>
        <w:t>Desempeño(</w:t>
      </w:r>
      <w:proofErr w:type="spellStart"/>
      <w:proofErr w:type="gramEnd"/>
      <w:r w:rsidR="006B3297">
        <w:rPr>
          <w:color w:val="000000" w:themeColor="text1"/>
          <w:sz w:val="18"/>
          <w:szCs w:val="18"/>
        </w:rPr>
        <w:t>KPI’s</w:t>
      </w:r>
      <w:proofErr w:type="spellEnd"/>
      <w:r w:rsidR="006B3297">
        <w:rPr>
          <w:color w:val="000000" w:themeColor="text1"/>
          <w:sz w:val="18"/>
          <w:szCs w:val="18"/>
        </w:rPr>
        <w:t>)</w:t>
      </w:r>
      <w:r w:rsidR="00F55D99">
        <w:rPr>
          <w:color w:val="000000" w:themeColor="text1"/>
          <w:sz w:val="18"/>
          <w:szCs w:val="18"/>
        </w:rPr>
        <w:t xml:space="preserve"> en el cual se mostrará </w:t>
      </w:r>
      <w:r w:rsidR="003243CA">
        <w:rPr>
          <w:color w:val="000000" w:themeColor="text1"/>
          <w:sz w:val="18"/>
          <w:szCs w:val="18"/>
        </w:rPr>
        <w:t xml:space="preserve"> y detallará la creación y ejecución de </w:t>
      </w:r>
      <w:r w:rsidR="002E5BEA">
        <w:rPr>
          <w:color w:val="000000" w:themeColor="text1"/>
          <w:sz w:val="18"/>
          <w:szCs w:val="18"/>
        </w:rPr>
        <w:t>cada una de las partes</w:t>
      </w:r>
      <w:r w:rsidR="006B3297">
        <w:rPr>
          <w:color w:val="000000" w:themeColor="text1"/>
          <w:sz w:val="18"/>
          <w:szCs w:val="18"/>
        </w:rPr>
        <w:t>.</w:t>
      </w:r>
    </w:p>
    <w:p w14:paraId="30EB2F7C" w14:textId="4B3CFF81" w:rsidR="008C1D76" w:rsidRPr="0014525D" w:rsidRDefault="008C1D76" w:rsidP="008C1D76">
      <w:pPr>
        <w:tabs>
          <w:tab w:val="left" w:pos="2160"/>
        </w:tabs>
        <w:ind w:firstLine="0"/>
        <w:rPr>
          <w:b/>
          <w:bCs/>
          <w:color w:val="000000" w:themeColor="text1"/>
          <w:sz w:val="18"/>
          <w:szCs w:val="18"/>
          <w:lang w:val="es-CR"/>
        </w:rPr>
      </w:pPr>
      <w:r w:rsidRPr="001A1271">
        <w:rPr>
          <w:b/>
          <w:bCs/>
          <w:color w:val="000000" w:themeColor="text1"/>
          <w:sz w:val="20"/>
          <w:szCs w:val="20"/>
          <w:lang w:val="es-CR"/>
        </w:rPr>
        <w:t xml:space="preserve">Análisis Preliminar de Tecnologías y Aplicaciones en </w:t>
      </w:r>
      <w:proofErr w:type="spellStart"/>
      <w:r w:rsidRPr="001A1271">
        <w:rPr>
          <w:b/>
          <w:bCs/>
          <w:color w:val="000000" w:themeColor="text1"/>
          <w:sz w:val="20"/>
          <w:szCs w:val="20"/>
          <w:lang w:val="es-CR"/>
        </w:rPr>
        <w:t>Exotic</w:t>
      </w:r>
      <w:proofErr w:type="spellEnd"/>
      <w:r w:rsidRPr="001A1271">
        <w:rPr>
          <w:b/>
          <w:bCs/>
          <w:color w:val="000000" w:themeColor="text1"/>
          <w:sz w:val="20"/>
          <w:szCs w:val="20"/>
          <w:lang w:val="es-CR"/>
        </w:rPr>
        <w:t xml:space="preserve"> Vapor</w:t>
      </w:r>
    </w:p>
    <w:p w14:paraId="4F1B2CD8" w14:textId="2D33F615" w:rsidR="00D34E1E" w:rsidRPr="001A1271" w:rsidRDefault="00D34E1E" w:rsidP="00D34E1E">
      <w:pPr>
        <w:tabs>
          <w:tab w:val="left" w:pos="2160"/>
        </w:tabs>
        <w:ind w:firstLine="0"/>
        <w:rPr>
          <w:b/>
          <w:bCs/>
          <w:color w:val="000000" w:themeColor="text1"/>
          <w:sz w:val="18"/>
          <w:szCs w:val="18"/>
          <w:lang w:val="es-CR"/>
        </w:rPr>
      </w:pPr>
      <w:r w:rsidRPr="001A1271">
        <w:rPr>
          <w:b/>
          <w:bCs/>
          <w:color w:val="000000" w:themeColor="text1"/>
          <w:sz w:val="18"/>
          <w:szCs w:val="18"/>
          <w:lang w:val="es-CR"/>
        </w:rPr>
        <w:t>Manejo de Redes Sociales:</w:t>
      </w:r>
    </w:p>
    <w:p w14:paraId="5647B418" w14:textId="77777777" w:rsidR="001A1271" w:rsidRDefault="00D34E1E" w:rsidP="001A1271">
      <w:pPr>
        <w:tabs>
          <w:tab w:val="left" w:pos="2160"/>
        </w:tabs>
        <w:rPr>
          <w:color w:val="000000" w:themeColor="text1"/>
          <w:sz w:val="18"/>
          <w:szCs w:val="18"/>
          <w:lang w:val="es-CR"/>
        </w:rPr>
      </w:pPr>
      <w:proofErr w:type="spellStart"/>
      <w:r w:rsidRPr="001A1271">
        <w:rPr>
          <w:color w:val="000000" w:themeColor="text1"/>
          <w:sz w:val="18"/>
          <w:szCs w:val="18"/>
          <w:lang w:val="es-CR"/>
        </w:rPr>
        <w:t>Exotic</w:t>
      </w:r>
      <w:proofErr w:type="spellEnd"/>
      <w:r w:rsidRPr="001A1271">
        <w:rPr>
          <w:color w:val="000000" w:themeColor="text1"/>
          <w:sz w:val="18"/>
          <w:szCs w:val="18"/>
          <w:lang w:val="es-CR"/>
        </w:rPr>
        <w:t xml:space="preserve"> Vapor emplea una estrategia activa en las redes sociales para promocionar sus productos y establecer una conexión más cercana con los clientes. Utilizan diversas plataformas de redes sociales como Instagram</w:t>
      </w:r>
      <w:r w:rsidR="000114E7" w:rsidRPr="001A1271">
        <w:rPr>
          <w:color w:val="000000" w:themeColor="text1"/>
          <w:sz w:val="18"/>
          <w:szCs w:val="18"/>
          <w:lang w:val="es-CR"/>
        </w:rPr>
        <w:t xml:space="preserve"> y WhatsApp</w:t>
      </w:r>
      <w:r w:rsidRPr="001A1271">
        <w:rPr>
          <w:color w:val="000000" w:themeColor="text1"/>
          <w:sz w:val="18"/>
          <w:szCs w:val="18"/>
          <w:lang w:val="es-CR"/>
        </w:rPr>
        <w:t>.</w:t>
      </w:r>
    </w:p>
    <w:p w14:paraId="6941AA63" w14:textId="37D73637" w:rsidR="001A1271" w:rsidRPr="001A1271" w:rsidRDefault="00D34E1E" w:rsidP="001A1271">
      <w:pPr>
        <w:tabs>
          <w:tab w:val="left" w:pos="2160"/>
        </w:tabs>
        <w:jc w:val="left"/>
        <w:rPr>
          <w:rStyle w:val="normaltextrun"/>
          <w:color w:val="000000" w:themeColor="text1"/>
          <w:sz w:val="18"/>
          <w:szCs w:val="18"/>
          <w:lang w:val="es-CR"/>
        </w:rPr>
      </w:pPr>
      <w:r w:rsidRPr="001A1271">
        <w:rPr>
          <w:color w:val="000000" w:themeColor="text1"/>
          <w:sz w:val="18"/>
          <w:szCs w:val="18"/>
          <w:lang w:val="es-CR"/>
        </w:rPr>
        <w:t>El equipo de marketing crea contenido visualmente atractivo, que incluye imágenes de productos, videos de demostración y publicaciones informativas sobre los beneficios de los vaporizadores desechables de alta gama.</w:t>
      </w:r>
    </w:p>
    <w:p w14:paraId="11CFBBE0" w14:textId="485CCF40" w:rsidR="00EC57D5" w:rsidRDefault="00A523BE" w:rsidP="00871572">
      <w:pPr>
        <w:tabs>
          <w:tab w:val="left" w:pos="2160"/>
        </w:tabs>
        <w:ind w:firstLine="0"/>
        <w:jc w:val="center"/>
        <w:rPr>
          <w:color w:val="000000" w:themeColor="text1"/>
          <w:sz w:val="16"/>
          <w:szCs w:val="16"/>
          <w:lang w:val="es-CR"/>
        </w:rPr>
      </w:pPr>
      <w:bookmarkStart w:id="0" w:name="_Hlk142931595"/>
      <w:r>
        <w:rPr>
          <w:rStyle w:val="normaltextrun"/>
          <w:b/>
          <w:bCs/>
          <w:color w:val="000000"/>
          <w:sz w:val="16"/>
          <w:szCs w:val="16"/>
          <w:shd w:val="clear" w:color="auto" w:fill="FFFFFF"/>
        </w:rPr>
        <w:t xml:space="preserve">Fig. 1 </w:t>
      </w:r>
      <w:r w:rsidR="00871572">
        <w:rPr>
          <w:rStyle w:val="normaltextrun"/>
          <w:b/>
          <w:bCs/>
          <w:color w:val="000000"/>
          <w:sz w:val="16"/>
          <w:szCs w:val="16"/>
          <w:shd w:val="clear" w:color="auto" w:fill="FFFFFF"/>
        </w:rPr>
        <w:t>Publicaciones en Instagram</w:t>
      </w:r>
    </w:p>
    <w:bookmarkEnd w:id="0"/>
    <w:p w14:paraId="65BFB64B" w14:textId="4D161E8A" w:rsidR="008C1D76" w:rsidRPr="00A669C8" w:rsidRDefault="00D34E1E" w:rsidP="001A1271">
      <w:pPr>
        <w:tabs>
          <w:tab w:val="left" w:pos="2160"/>
        </w:tabs>
        <w:rPr>
          <w:color w:val="000000" w:themeColor="text1"/>
          <w:sz w:val="18"/>
          <w:szCs w:val="18"/>
          <w:lang w:val="es-CR"/>
        </w:rPr>
      </w:pPr>
      <w:r w:rsidRPr="00A669C8">
        <w:rPr>
          <w:color w:val="000000" w:themeColor="text1"/>
          <w:sz w:val="18"/>
          <w:szCs w:val="18"/>
          <w:lang w:val="es-CR"/>
        </w:rPr>
        <w:t>Se fomenta la interacción con los seguidores a través de concursos, encuestas y respuestas a preguntas frecuentes. Las respuestas a consultas y comentarios se gestionan de manera rápida y eficiente para brindar un servicio al cliente excepcional en las redes sociales</w:t>
      </w:r>
      <w:r w:rsidR="00871572" w:rsidRPr="00A669C8">
        <w:rPr>
          <w:color w:val="000000" w:themeColor="text1"/>
          <w:sz w:val="18"/>
          <w:szCs w:val="18"/>
          <w:lang w:val="es-CR"/>
        </w:rPr>
        <w:t>.</w:t>
      </w:r>
    </w:p>
    <w:p w14:paraId="4CD17D92" w14:textId="77777777" w:rsidR="001A1271" w:rsidRPr="00A669C8" w:rsidRDefault="008C1D76" w:rsidP="008C1D76">
      <w:pPr>
        <w:tabs>
          <w:tab w:val="left" w:pos="2160"/>
        </w:tabs>
        <w:ind w:firstLine="0"/>
        <w:rPr>
          <w:b/>
          <w:bCs/>
          <w:color w:val="000000" w:themeColor="text1"/>
          <w:sz w:val="18"/>
          <w:szCs w:val="18"/>
          <w:lang w:val="es-CR"/>
        </w:rPr>
      </w:pPr>
      <w:r w:rsidRPr="00A669C8">
        <w:rPr>
          <w:b/>
          <w:bCs/>
          <w:color w:val="000000" w:themeColor="text1"/>
          <w:sz w:val="18"/>
          <w:szCs w:val="18"/>
          <w:lang w:val="es-CR"/>
        </w:rPr>
        <w:t>Aplicaciones y Comunicación:</w:t>
      </w:r>
    </w:p>
    <w:p w14:paraId="63E2452D" w14:textId="4C3C22E4" w:rsidR="00871572" w:rsidRPr="00A669C8" w:rsidRDefault="008C1D76" w:rsidP="001A1271">
      <w:pPr>
        <w:tabs>
          <w:tab w:val="left" w:pos="2160"/>
        </w:tabs>
        <w:rPr>
          <w:b/>
          <w:bCs/>
          <w:color w:val="000000" w:themeColor="text1"/>
          <w:sz w:val="18"/>
          <w:szCs w:val="18"/>
          <w:lang w:val="es-CR"/>
        </w:rPr>
      </w:pPr>
      <w:r w:rsidRPr="00A669C8">
        <w:rPr>
          <w:color w:val="000000" w:themeColor="text1"/>
          <w:sz w:val="18"/>
          <w:szCs w:val="18"/>
          <w:lang w:val="es-CR"/>
        </w:rPr>
        <w:t>La empresa también utiliza diversas aplicaciones para gestionar la comunicación interna y externa, así como para mantener su operación eficiente:</w:t>
      </w:r>
    </w:p>
    <w:p w14:paraId="3C7365A3" w14:textId="648706F9" w:rsidR="008C1D76" w:rsidRPr="00A669C8" w:rsidRDefault="008C1D76" w:rsidP="00057797">
      <w:pPr>
        <w:tabs>
          <w:tab w:val="left" w:pos="2160"/>
        </w:tabs>
        <w:rPr>
          <w:color w:val="000000" w:themeColor="text1"/>
          <w:sz w:val="18"/>
          <w:szCs w:val="18"/>
          <w:lang w:val="es-CR"/>
        </w:rPr>
      </w:pPr>
      <w:r w:rsidRPr="00A669C8">
        <w:rPr>
          <w:color w:val="000000" w:themeColor="text1"/>
          <w:sz w:val="18"/>
          <w:szCs w:val="18"/>
          <w:lang w:val="es-CR"/>
        </w:rPr>
        <w:t>WhatsApp Empresarial: Utilizan una cuenta empresarial de WhatsApp para interactuar con los clientes, recibir pedidos y brindar atención al cliente.</w:t>
      </w:r>
    </w:p>
    <w:p w14:paraId="593FBD3A" w14:textId="0912E2B4" w:rsidR="008013D1" w:rsidRDefault="00057797" w:rsidP="008C1D76">
      <w:pPr>
        <w:tabs>
          <w:tab w:val="left" w:pos="2160"/>
        </w:tabs>
        <w:ind w:firstLine="0"/>
        <w:rPr>
          <w:color w:val="000000" w:themeColor="text1"/>
          <w:sz w:val="16"/>
          <w:szCs w:val="16"/>
          <w:lang w:val="es-CR"/>
        </w:rPr>
      </w:pPr>
      <w:r>
        <w:rPr>
          <w:noProof/>
          <w:color w:val="000000" w:themeColor="text1"/>
          <w:sz w:val="16"/>
          <w:szCs w:val="16"/>
          <w:lang w:val="es-CR"/>
        </w:rPr>
        <w:lastRenderedPageBreak/>
        <w:drawing>
          <wp:anchor distT="0" distB="0" distL="114300" distR="114300" simplePos="0" relativeHeight="251659264" behindDoc="0" locked="0" layoutInCell="1" allowOverlap="1" wp14:anchorId="6536D7E4" wp14:editId="0B83D2F4">
            <wp:simplePos x="0" y="0"/>
            <wp:positionH relativeFrom="column">
              <wp:posOffset>656297</wp:posOffset>
            </wp:positionH>
            <wp:positionV relativeFrom="paragraph">
              <wp:posOffset>7620</wp:posOffset>
            </wp:positionV>
            <wp:extent cx="2098675" cy="3733165"/>
            <wp:effectExtent l="0" t="0" r="0" b="635"/>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8675" cy="3733165"/>
                    </a:xfrm>
                    <a:prstGeom prst="rect">
                      <a:avLst/>
                    </a:prstGeom>
                  </pic:spPr>
                </pic:pic>
              </a:graphicData>
            </a:graphic>
            <wp14:sizeRelH relativeFrom="margin">
              <wp14:pctWidth>0</wp14:pctWidth>
            </wp14:sizeRelH>
            <wp14:sizeRelV relativeFrom="margin">
              <wp14:pctHeight>0</wp14:pctHeight>
            </wp14:sizeRelV>
          </wp:anchor>
        </w:drawing>
      </w:r>
    </w:p>
    <w:p w14:paraId="4093DB85" w14:textId="12BA5045" w:rsidR="00E677BE" w:rsidRDefault="00E677BE" w:rsidP="008C1D76">
      <w:pPr>
        <w:tabs>
          <w:tab w:val="left" w:pos="2160"/>
        </w:tabs>
        <w:ind w:firstLine="0"/>
        <w:rPr>
          <w:color w:val="000000" w:themeColor="text1"/>
          <w:sz w:val="16"/>
          <w:szCs w:val="16"/>
          <w:lang w:val="es-CR"/>
        </w:rPr>
      </w:pPr>
    </w:p>
    <w:p w14:paraId="63FD6080" w14:textId="4395639A" w:rsidR="00E677BE" w:rsidRDefault="00E677BE" w:rsidP="008C1D76">
      <w:pPr>
        <w:tabs>
          <w:tab w:val="left" w:pos="2160"/>
        </w:tabs>
        <w:ind w:firstLine="0"/>
        <w:rPr>
          <w:color w:val="000000" w:themeColor="text1"/>
          <w:sz w:val="16"/>
          <w:szCs w:val="16"/>
          <w:lang w:val="es-CR"/>
        </w:rPr>
      </w:pPr>
    </w:p>
    <w:p w14:paraId="693B9D96" w14:textId="536D7C3C" w:rsidR="00E677BE" w:rsidRDefault="00E677BE" w:rsidP="008C1D76">
      <w:pPr>
        <w:tabs>
          <w:tab w:val="left" w:pos="2160"/>
        </w:tabs>
        <w:ind w:firstLine="0"/>
        <w:rPr>
          <w:color w:val="000000" w:themeColor="text1"/>
          <w:sz w:val="16"/>
          <w:szCs w:val="16"/>
          <w:lang w:val="es-CR"/>
        </w:rPr>
      </w:pPr>
    </w:p>
    <w:p w14:paraId="7C9F8638" w14:textId="77777777" w:rsidR="00E677BE" w:rsidRDefault="00E677BE" w:rsidP="008C1D76">
      <w:pPr>
        <w:tabs>
          <w:tab w:val="left" w:pos="2160"/>
        </w:tabs>
        <w:ind w:firstLine="0"/>
        <w:rPr>
          <w:color w:val="000000" w:themeColor="text1"/>
          <w:sz w:val="16"/>
          <w:szCs w:val="16"/>
          <w:lang w:val="es-CR"/>
        </w:rPr>
      </w:pPr>
    </w:p>
    <w:p w14:paraId="35977182" w14:textId="77777777" w:rsidR="00E677BE" w:rsidRDefault="00E677BE" w:rsidP="008C1D76">
      <w:pPr>
        <w:tabs>
          <w:tab w:val="left" w:pos="2160"/>
        </w:tabs>
        <w:ind w:firstLine="0"/>
        <w:rPr>
          <w:color w:val="000000" w:themeColor="text1"/>
          <w:sz w:val="16"/>
          <w:szCs w:val="16"/>
          <w:lang w:val="es-CR"/>
        </w:rPr>
      </w:pPr>
    </w:p>
    <w:p w14:paraId="70F5380C" w14:textId="77777777" w:rsidR="00E677BE" w:rsidRDefault="00E677BE" w:rsidP="008C1D76">
      <w:pPr>
        <w:tabs>
          <w:tab w:val="left" w:pos="2160"/>
        </w:tabs>
        <w:ind w:firstLine="0"/>
        <w:rPr>
          <w:color w:val="000000" w:themeColor="text1"/>
          <w:sz w:val="16"/>
          <w:szCs w:val="16"/>
          <w:lang w:val="es-CR"/>
        </w:rPr>
      </w:pPr>
    </w:p>
    <w:p w14:paraId="23276B72" w14:textId="77777777" w:rsidR="00E677BE" w:rsidRDefault="00E677BE" w:rsidP="008C1D76">
      <w:pPr>
        <w:tabs>
          <w:tab w:val="left" w:pos="2160"/>
        </w:tabs>
        <w:ind w:firstLine="0"/>
        <w:rPr>
          <w:color w:val="000000" w:themeColor="text1"/>
          <w:sz w:val="16"/>
          <w:szCs w:val="16"/>
          <w:lang w:val="es-CR"/>
        </w:rPr>
      </w:pPr>
    </w:p>
    <w:p w14:paraId="6C742709" w14:textId="77777777" w:rsidR="00E677BE" w:rsidRDefault="00E677BE" w:rsidP="008C1D76">
      <w:pPr>
        <w:tabs>
          <w:tab w:val="left" w:pos="2160"/>
        </w:tabs>
        <w:ind w:firstLine="0"/>
        <w:rPr>
          <w:color w:val="000000" w:themeColor="text1"/>
          <w:sz w:val="16"/>
          <w:szCs w:val="16"/>
          <w:lang w:val="es-CR"/>
        </w:rPr>
      </w:pPr>
    </w:p>
    <w:p w14:paraId="11AE45F3" w14:textId="77777777" w:rsidR="00E677BE" w:rsidRDefault="00E677BE" w:rsidP="008C1D76">
      <w:pPr>
        <w:tabs>
          <w:tab w:val="left" w:pos="2160"/>
        </w:tabs>
        <w:ind w:firstLine="0"/>
        <w:rPr>
          <w:color w:val="000000" w:themeColor="text1"/>
          <w:sz w:val="16"/>
          <w:szCs w:val="16"/>
          <w:lang w:val="es-CR"/>
        </w:rPr>
      </w:pPr>
    </w:p>
    <w:p w14:paraId="4F7B6C99" w14:textId="77777777" w:rsidR="00E677BE" w:rsidRDefault="00E677BE" w:rsidP="008C1D76">
      <w:pPr>
        <w:tabs>
          <w:tab w:val="left" w:pos="2160"/>
        </w:tabs>
        <w:ind w:firstLine="0"/>
        <w:rPr>
          <w:color w:val="000000" w:themeColor="text1"/>
          <w:sz w:val="16"/>
          <w:szCs w:val="16"/>
          <w:lang w:val="es-CR"/>
        </w:rPr>
      </w:pPr>
    </w:p>
    <w:p w14:paraId="63D0DACE" w14:textId="77777777" w:rsidR="00E677BE" w:rsidRPr="008C1D76" w:rsidRDefault="00E677BE" w:rsidP="008C1D76">
      <w:pPr>
        <w:tabs>
          <w:tab w:val="left" w:pos="2160"/>
        </w:tabs>
        <w:ind w:firstLine="0"/>
        <w:rPr>
          <w:color w:val="000000" w:themeColor="text1"/>
          <w:sz w:val="16"/>
          <w:szCs w:val="16"/>
          <w:lang w:val="es-CR"/>
        </w:rPr>
      </w:pPr>
    </w:p>
    <w:p w14:paraId="15E125A8" w14:textId="77777777" w:rsidR="00E677BE" w:rsidRDefault="00E677BE" w:rsidP="008C1D76">
      <w:pPr>
        <w:tabs>
          <w:tab w:val="left" w:pos="2160"/>
        </w:tabs>
        <w:ind w:firstLine="0"/>
        <w:rPr>
          <w:color w:val="000000" w:themeColor="text1"/>
          <w:sz w:val="16"/>
          <w:szCs w:val="16"/>
          <w:lang w:val="es-CR"/>
        </w:rPr>
      </w:pPr>
    </w:p>
    <w:p w14:paraId="1B67354D" w14:textId="77777777" w:rsidR="00E677BE" w:rsidRDefault="00E677BE" w:rsidP="008C1D76">
      <w:pPr>
        <w:tabs>
          <w:tab w:val="left" w:pos="2160"/>
        </w:tabs>
        <w:ind w:firstLine="0"/>
        <w:rPr>
          <w:color w:val="000000" w:themeColor="text1"/>
          <w:sz w:val="16"/>
          <w:szCs w:val="16"/>
          <w:lang w:val="es-CR"/>
        </w:rPr>
      </w:pPr>
    </w:p>
    <w:p w14:paraId="5087EC64" w14:textId="77777777" w:rsidR="00E677BE" w:rsidRDefault="00E677BE" w:rsidP="008C1D76">
      <w:pPr>
        <w:tabs>
          <w:tab w:val="left" w:pos="2160"/>
        </w:tabs>
        <w:ind w:firstLine="0"/>
        <w:rPr>
          <w:color w:val="000000" w:themeColor="text1"/>
          <w:sz w:val="16"/>
          <w:szCs w:val="16"/>
          <w:lang w:val="es-CR"/>
        </w:rPr>
      </w:pPr>
    </w:p>
    <w:p w14:paraId="410D2915" w14:textId="77777777" w:rsidR="00E677BE" w:rsidRDefault="00E677BE" w:rsidP="008C1D76">
      <w:pPr>
        <w:tabs>
          <w:tab w:val="left" w:pos="2160"/>
        </w:tabs>
        <w:ind w:firstLine="0"/>
        <w:rPr>
          <w:color w:val="000000" w:themeColor="text1"/>
          <w:sz w:val="16"/>
          <w:szCs w:val="16"/>
          <w:lang w:val="es-CR"/>
        </w:rPr>
      </w:pPr>
    </w:p>
    <w:p w14:paraId="30DE6737" w14:textId="77777777" w:rsidR="00E677BE" w:rsidRDefault="00E677BE" w:rsidP="008C1D76">
      <w:pPr>
        <w:tabs>
          <w:tab w:val="left" w:pos="2160"/>
        </w:tabs>
        <w:ind w:firstLine="0"/>
        <w:rPr>
          <w:color w:val="000000" w:themeColor="text1"/>
          <w:sz w:val="16"/>
          <w:szCs w:val="16"/>
          <w:lang w:val="es-CR"/>
        </w:rPr>
      </w:pPr>
    </w:p>
    <w:p w14:paraId="7C82089D" w14:textId="779101A3" w:rsidR="00E677BE" w:rsidRDefault="00E677BE" w:rsidP="00E677BE">
      <w:pPr>
        <w:tabs>
          <w:tab w:val="left" w:pos="2160"/>
        </w:tabs>
        <w:ind w:firstLine="0"/>
        <w:jc w:val="center"/>
        <w:rPr>
          <w:b/>
          <w:bCs/>
          <w:color w:val="000000" w:themeColor="text1"/>
          <w:sz w:val="16"/>
          <w:szCs w:val="16"/>
          <w:lang w:val="es-CR"/>
        </w:rPr>
      </w:pPr>
      <w:r w:rsidRPr="00E677BE">
        <w:rPr>
          <w:b/>
          <w:bCs/>
          <w:color w:val="000000" w:themeColor="text1"/>
          <w:sz w:val="16"/>
          <w:szCs w:val="16"/>
          <w:lang w:val="es-CR"/>
        </w:rPr>
        <w:t xml:space="preserve">Fig. </w:t>
      </w:r>
      <w:r>
        <w:rPr>
          <w:b/>
          <w:bCs/>
          <w:color w:val="000000" w:themeColor="text1"/>
          <w:sz w:val="16"/>
          <w:szCs w:val="16"/>
          <w:lang w:val="es-CR"/>
        </w:rPr>
        <w:t>2</w:t>
      </w:r>
      <w:r w:rsidRPr="00E677BE">
        <w:rPr>
          <w:b/>
          <w:bCs/>
          <w:color w:val="000000" w:themeColor="text1"/>
          <w:sz w:val="16"/>
          <w:szCs w:val="16"/>
          <w:lang w:val="es-CR"/>
        </w:rPr>
        <w:t xml:space="preserve"> </w:t>
      </w:r>
      <w:r>
        <w:rPr>
          <w:b/>
          <w:bCs/>
          <w:color w:val="000000" w:themeColor="text1"/>
          <w:sz w:val="16"/>
          <w:szCs w:val="16"/>
          <w:lang w:val="es-CR"/>
        </w:rPr>
        <w:t>Catálogo en WhatsApp</w:t>
      </w:r>
    </w:p>
    <w:p w14:paraId="099926CD" w14:textId="77777777" w:rsidR="00F61D2C" w:rsidRDefault="00F61D2C" w:rsidP="00E677BE">
      <w:pPr>
        <w:tabs>
          <w:tab w:val="left" w:pos="2160"/>
        </w:tabs>
        <w:ind w:firstLine="0"/>
        <w:jc w:val="center"/>
        <w:rPr>
          <w:b/>
          <w:bCs/>
          <w:color w:val="000000" w:themeColor="text1"/>
          <w:sz w:val="16"/>
          <w:szCs w:val="16"/>
          <w:lang w:val="es-CR"/>
        </w:rPr>
      </w:pPr>
    </w:p>
    <w:p w14:paraId="617361F2" w14:textId="77777777" w:rsidR="00F61D2C" w:rsidRDefault="00F61D2C" w:rsidP="00E677BE">
      <w:pPr>
        <w:tabs>
          <w:tab w:val="left" w:pos="2160"/>
        </w:tabs>
        <w:ind w:firstLine="0"/>
        <w:jc w:val="center"/>
        <w:rPr>
          <w:b/>
          <w:bCs/>
          <w:color w:val="000000" w:themeColor="text1"/>
          <w:sz w:val="16"/>
          <w:szCs w:val="16"/>
          <w:lang w:val="es-CR"/>
        </w:rPr>
      </w:pPr>
    </w:p>
    <w:p w14:paraId="5A8B8CDE" w14:textId="17045DAB" w:rsidR="00F61D2C" w:rsidRDefault="00F61D2C" w:rsidP="00E677BE">
      <w:pPr>
        <w:tabs>
          <w:tab w:val="left" w:pos="2160"/>
        </w:tabs>
        <w:ind w:firstLine="0"/>
        <w:jc w:val="center"/>
        <w:rPr>
          <w:b/>
          <w:bCs/>
          <w:color w:val="000000" w:themeColor="text1"/>
          <w:sz w:val="16"/>
          <w:szCs w:val="16"/>
          <w:lang w:val="es-CR"/>
        </w:rPr>
      </w:pPr>
      <w:r>
        <w:rPr>
          <w:b/>
          <w:bCs/>
          <w:noProof/>
          <w:color w:val="000000" w:themeColor="text1"/>
          <w:sz w:val="16"/>
          <w:szCs w:val="16"/>
          <w:lang w:val="es-CR"/>
        </w:rPr>
        <w:drawing>
          <wp:anchor distT="0" distB="0" distL="114300" distR="114300" simplePos="0" relativeHeight="251660288" behindDoc="0" locked="0" layoutInCell="1" allowOverlap="1" wp14:anchorId="1D8A3780" wp14:editId="2B80257F">
            <wp:simplePos x="0" y="0"/>
            <wp:positionH relativeFrom="column">
              <wp:posOffset>674756</wp:posOffset>
            </wp:positionH>
            <wp:positionV relativeFrom="paragraph">
              <wp:posOffset>562</wp:posOffset>
            </wp:positionV>
            <wp:extent cx="2098886" cy="3733200"/>
            <wp:effectExtent l="0" t="0" r="0" b="635"/>
            <wp:wrapSquare wrapText="bothSides"/>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98886" cy="3733200"/>
                    </a:xfrm>
                    <a:prstGeom prst="rect">
                      <a:avLst/>
                    </a:prstGeom>
                  </pic:spPr>
                </pic:pic>
              </a:graphicData>
            </a:graphic>
          </wp:anchor>
        </w:drawing>
      </w:r>
    </w:p>
    <w:p w14:paraId="652A601D" w14:textId="77777777" w:rsidR="00F61D2C" w:rsidRDefault="00F61D2C" w:rsidP="00E677BE">
      <w:pPr>
        <w:tabs>
          <w:tab w:val="left" w:pos="2160"/>
        </w:tabs>
        <w:ind w:firstLine="0"/>
        <w:jc w:val="center"/>
        <w:rPr>
          <w:b/>
          <w:bCs/>
          <w:color w:val="000000" w:themeColor="text1"/>
          <w:sz w:val="16"/>
          <w:szCs w:val="16"/>
          <w:lang w:val="es-CR"/>
        </w:rPr>
      </w:pPr>
    </w:p>
    <w:p w14:paraId="59CB466B" w14:textId="77777777" w:rsidR="00F61D2C" w:rsidRDefault="00F61D2C" w:rsidP="00E677BE">
      <w:pPr>
        <w:tabs>
          <w:tab w:val="left" w:pos="2160"/>
        </w:tabs>
        <w:ind w:firstLine="0"/>
        <w:jc w:val="center"/>
        <w:rPr>
          <w:b/>
          <w:bCs/>
          <w:color w:val="000000" w:themeColor="text1"/>
          <w:sz w:val="16"/>
          <w:szCs w:val="16"/>
          <w:lang w:val="es-CR"/>
        </w:rPr>
      </w:pPr>
    </w:p>
    <w:p w14:paraId="0D968F7B" w14:textId="77777777" w:rsidR="00F61D2C" w:rsidRDefault="00F61D2C" w:rsidP="00E677BE">
      <w:pPr>
        <w:tabs>
          <w:tab w:val="left" w:pos="2160"/>
        </w:tabs>
        <w:ind w:firstLine="0"/>
        <w:jc w:val="center"/>
        <w:rPr>
          <w:b/>
          <w:bCs/>
          <w:color w:val="000000" w:themeColor="text1"/>
          <w:sz w:val="16"/>
          <w:szCs w:val="16"/>
          <w:lang w:val="es-CR"/>
        </w:rPr>
      </w:pPr>
    </w:p>
    <w:p w14:paraId="1706E547" w14:textId="77777777" w:rsidR="00F61D2C" w:rsidRDefault="00F61D2C" w:rsidP="00E677BE">
      <w:pPr>
        <w:tabs>
          <w:tab w:val="left" w:pos="2160"/>
        </w:tabs>
        <w:ind w:firstLine="0"/>
        <w:jc w:val="center"/>
        <w:rPr>
          <w:b/>
          <w:bCs/>
          <w:color w:val="000000" w:themeColor="text1"/>
          <w:sz w:val="16"/>
          <w:szCs w:val="16"/>
          <w:lang w:val="es-CR"/>
        </w:rPr>
      </w:pPr>
    </w:p>
    <w:p w14:paraId="721E77E8" w14:textId="77777777" w:rsidR="00F61D2C" w:rsidRDefault="00F61D2C" w:rsidP="00E677BE">
      <w:pPr>
        <w:tabs>
          <w:tab w:val="left" w:pos="2160"/>
        </w:tabs>
        <w:ind w:firstLine="0"/>
        <w:jc w:val="center"/>
        <w:rPr>
          <w:b/>
          <w:bCs/>
          <w:color w:val="000000" w:themeColor="text1"/>
          <w:sz w:val="16"/>
          <w:szCs w:val="16"/>
          <w:lang w:val="es-CR"/>
        </w:rPr>
      </w:pPr>
    </w:p>
    <w:p w14:paraId="6FB4B3B1" w14:textId="77777777" w:rsidR="00F61D2C" w:rsidRDefault="00F61D2C" w:rsidP="00E677BE">
      <w:pPr>
        <w:tabs>
          <w:tab w:val="left" w:pos="2160"/>
        </w:tabs>
        <w:ind w:firstLine="0"/>
        <w:jc w:val="center"/>
        <w:rPr>
          <w:b/>
          <w:bCs/>
          <w:color w:val="000000" w:themeColor="text1"/>
          <w:sz w:val="16"/>
          <w:szCs w:val="16"/>
          <w:lang w:val="es-CR"/>
        </w:rPr>
      </w:pPr>
    </w:p>
    <w:p w14:paraId="0042015F" w14:textId="77777777" w:rsidR="00F61D2C" w:rsidRDefault="00F61D2C" w:rsidP="00E677BE">
      <w:pPr>
        <w:tabs>
          <w:tab w:val="left" w:pos="2160"/>
        </w:tabs>
        <w:ind w:firstLine="0"/>
        <w:jc w:val="center"/>
        <w:rPr>
          <w:b/>
          <w:bCs/>
          <w:color w:val="000000" w:themeColor="text1"/>
          <w:sz w:val="16"/>
          <w:szCs w:val="16"/>
          <w:lang w:val="es-CR"/>
        </w:rPr>
      </w:pPr>
    </w:p>
    <w:p w14:paraId="1F929F44" w14:textId="77777777" w:rsidR="00F61D2C" w:rsidRDefault="00F61D2C" w:rsidP="00E677BE">
      <w:pPr>
        <w:tabs>
          <w:tab w:val="left" w:pos="2160"/>
        </w:tabs>
        <w:ind w:firstLine="0"/>
        <w:jc w:val="center"/>
        <w:rPr>
          <w:b/>
          <w:bCs/>
          <w:color w:val="000000" w:themeColor="text1"/>
          <w:sz w:val="16"/>
          <w:szCs w:val="16"/>
          <w:lang w:val="es-CR"/>
        </w:rPr>
      </w:pPr>
    </w:p>
    <w:p w14:paraId="03D254F9" w14:textId="77777777" w:rsidR="00F61D2C" w:rsidRDefault="00F61D2C" w:rsidP="00E677BE">
      <w:pPr>
        <w:tabs>
          <w:tab w:val="left" w:pos="2160"/>
        </w:tabs>
        <w:ind w:firstLine="0"/>
        <w:jc w:val="center"/>
        <w:rPr>
          <w:b/>
          <w:bCs/>
          <w:color w:val="000000" w:themeColor="text1"/>
          <w:sz w:val="16"/>
          <w:szCs w:val="16"/>
          <w:lang w:val="es-CR"/>
        </w:rPr>
      </w:pPr>
    </w:p>
    <w:p w14:paraId="5B1882F6" w14:textId="77777777" w:rsidR="00F61D2C" w:rsidRDefault="00F61D2C" w:rsidP="00E677BE">
      <w:pPr>
        <w:tabs>
          <w:tab w:val="left" w:pos="2160"/>
        </w:tabs>
        <w:ind w:firstLine="0"/>
        <w:jc w:val="center"/>
        <w:rPr>
          <w:b/>
          <w:bCs/>
          <w:color w:val="000000" w:themeColor="text1"/>
          <w:sz w:val="16"/>
          <w:szCs w:val="16"/>
          <w:lang w:val="es-CR"/>
        </w:rPr>
      </w:pPr>
    </w:p>
    <w:p w14:paraId="7E3D999B" w14:textId="77777777" w:rsidR="00F61D2C" w:rsidRDefault="00F61D2C" w:rsidP="00E677BE">
      <w:pPr>
        <w:tabs>
          <w:tab w:val="left" w:pos="2160"/>
        </w:tabs>
        <w:ind w:firstLine="0"/>
        <w:jc w:val="center"/>
        <w:rPr>
          <w:b/>
          <w:bCs/>
          <w:color w:val="000000" w:themeColor="text1"/>
          <w:sz w:val="16"/>
          <w:szCs w:val="16"/>
          <w:lang w:val="es-CR"/>
        </w:rPr>
      </w:pPr>
    </w:p>
    <w:p w14:paraId="1679EEE0" w14:textId="77777777" w:rsidR="00F61D2C" w:rsidRPr="00E677BE" w:rsidRDefault="00F61D2C" w:rsidP="00E677BE">
      <w:pPr>
        <w:tabs>
          <w:tab w:val="left" w:pos="2160"/>
        </w:tabs>
        <w:ind w:firstLine="0"/>
        <w:jc w:val="center"/>
        <w:rPr>
          <w:b/>
          <w:bCs/>
          <w:color w:val="000000" w:themeColor="text1"/>
          <w:sz w:val="16"/>
          <w:szCs w:val="16"/>
          <w:lang w:val="es-CR"/>
        </w:rPr>
      </w:pPr>
    </w:p>
    <w:p w14:paraId="3C80CA72" w14:textId="77777777" w:rsidR="00F61D2C" w:rsidRDefault="00F61D2C" w:rsidP="008C1D76">
      <w:pPr>
        <w:tabs>
          <w:tab w:val="left" w:pos="2160"/>
        </w:tabs>
        <w:ind w:firstLine="0"/>
        <w:rPr>
          <w:color w:val="000000" w:themeColor="text1"/>
          <w:sz w:val="16"/>
          <w:szCs w:val="16"/>
          <w:lang w:val="es-CR"/>
        </w:rPr>
      </w:pPr>
    </w:p>
    <w:p w14:paraId="2F38C440" w14:textId="77777777" w:rsidR="00F61D2C" w:rsidRDefault="00F61D2C" w:rsidP="008C1D76">
      <w:pPr>
        <w:tabs>
          <w:tab w:val="left" w:pos="2160"/>
        </w:tabs>
        <w:ind w:firstLine="0"/>
        <w:rPr>
          <w:color w:val="000000" w:themeColor="text1"/>
          <w:sz w:val="16"/>
          <w:szCs w:val="16"/>
          <w:lang w:val="es-CR"/>
        </w:rPr>
      </w:pPr>
    </w:p>
    <w:p w14:paraId="7A8ECB36" w14:textId="77777777" w:rsidR="00F61D2C" w:rsidRDefault="00F61D2C" w:rsidP="008C1D76">
      <w:pPr>
        <w:tabs>
          <w:tab w:val="left" w:pos="2160"/>
        </w:tabs>
        <w:ind w:firstLine="0"/>
        <w:rPr>
          <w:color w:val="000000" w:themeColor="text1"/>
          <w:sz w:val="16"/>
          <w:szCs w:val="16"/>
          <w:lang w:val="es-CR"/>
        </w:rPr>
      </w:pPr>
    </w:p>
    <w:p w14:paraId="2E39283E" w14:textId="77777777" w:rsidR="00F61D2C" w:rsidRDefault="00F61D2C" w:rsidP="008C1D76">
      <w:pPr>
        <w:tabs>
          <w:tab w:val="left" w:pos="2160"/>
        </w:tabs>
        <w:ind w:firstLine="0"/>
        <w:rPr>
          <w:color w:val="000000" w:themeColor="text1"/>
          <w:sz w:val="16"/>
          <w:szCs w:val="16"/>
          <w:lang w:val="es-CR"/>
        </w:rPr>
      </w:pPr>
    </w:p>
    <w:p w14:paraId="0DCA0149" w14:textId="0507393E" w:rsidR="00F61D2C" w:rsidRPr="00F61D2C" w:rsidRDefault="00F61D2C" w:rsidP="00F61D2C">
      <w:pPr>
        <w:tabs>
          <w:tab w:val="left" w:pos="2160"/>
        </w:tabs>
        <w:ind w:firstLine="0"/>
        <w:jc w:val="center"/>
        <w:rPr>
          <w:b/>
          <w:bCs/>
          <w:color w:val="000000" w:themeColor="text1"/>
          <w:sz w:val="16"/>
          <w:szCs w:val="16"/>
          <w:lang w:val="es-CR"/>
        </w:rPr>
      </w:pPr>
      <w:r w:rsidRPr="00E677BE">
        <w:rPr>
          <w:b/>
          <w:bCs/>
          <w:color w:val="000000" w:themeColor="text1"/>
          <w:sz w:val="16"/>
          <w:szCs w:val="16"/>
          <w:lang w:val="es-CR"/>
        </w:rPr>
        <w:t xml:space="preserve">Fig. </w:t>
      </w:r>
      <w:r>
        <w:rPr>
          <w:b/>
          <w:bCs/>
          <w:color w:val="000000" w:themeColor="text1"/>
          <w:sz w:val="16"/>
          <w:szCs w:val="16"/>
          <w:lang w:val="es-CR"/>
        </w:rPr>
        <w:t>4</w:t>
      </w:r>
      <w:r w:rsidRPr="00E677BE">
        <w:rPr>
          <w:b/>
          <w:bCs/>
          <w:color w:val="000000" w:themeColor="text1"/>
          <w:sz w:val="16"/>
          <w:szCs w:val="16"/>
          <w:lang w:val="es-CR"/>
        </w:rPr>
        <w:t xml:space="preserve"> </w:t>
      </w:r>
      <w:r>
        <w:rPr>
          <w:b/>
          <w:bCs/>
          <w:color w:val="000000" w:themeColor="text1"/>
          <w:sz w:val="16"/>
          <w:szCs w:val="16"/>
          <w:lang w:val="es-CR"/>
        </w:rPr>
        <w:t>Producto</w:t>
      </w:r>
      <w:r w:rsidR="002324EE">
        <w:rPr>
          <w:b/>
          <w:bCs/>
          <w:color w:val="000000" w:themeColor="text1"/>
          <w:sz w:val="16"/>
          <w:szCs w:val="16"/>
          <w:lang w:val="es-CR"/>
        </w:rPr>
        <w:t xml:space="preserve"> en </w:t>
      </w:r>
      <w:r w:rsidR="00054224">
        <w:rPr>
          <w:b/>
          <w:bCs/>
          <w:color w:val="000000" w:themeColor="text1"/>
          <w:sz w:val="16"/>
          <w:szCs w:val="16"/>
          <w:lang w:val="es-CR"/>
        </w:rPr>
        <w:t>el Catálogo de WhatsApp</w:t>
      </w:r>
    </w:p>
    <w:p w14:paraId="320F05C4" w14:textId="18B87383" w:rsidR="008C1D76" w:rsidRDefault="008C1D76" w:rsidP="00A669C8">
      <w:pPr>
        <w:rPr>
          <w:color w:val="000000" w:themeColor="text1"/>
          <w:sz w:val="16"/>
          <w:szCs w:val="16"/>
          <w:lang w:val="es-CR"/>
        </w:rPr>
      </w:pPr>
      <w:r w:rsidRPr="008C1D76">
        <w:rPr>
          <w:color w:val="000000" w:themeColor="text1"/>
          <w:sz w:val="16"/>
          <w:szCs w:val="16"/>
          <w:lang w:val="es-CR"/>
        </w:rPr>
        <w:t>Correo Electrónico: Utilizan plataformas de correo electrónico como Gmail o Outlook para la comunicación interna y externa.</w:t>
      </w:r>
    </w:p>
    <w:p w14:paraId="05F1664F" w14:textId="77777777" w:rsidR="00A669C8" w:rsidRPr="008C1D76" w:rsidRDefault="00A669C8" w:rsidP="00057797">
      <w:pPr>
        <w:ind w:firstLine="0"/>
        <w:rPr>
          <w:color w:val="000000" w:themeColor="text1"/>
          <w:sz w:val="16"/>
          <w:szCs w:val="16"/>
          <w:lang w:val="es-CR"/>
        </w:rPr>
      </w:pPr>
    </w:p>
    <w:p w14:paraId="795A58FA" w14:textId="5A1E7C1E" w:rsidR="008C1D76" w:rsidRPr="00A669C8" w:rsidRDefault="008C1D76" w:rsidP="008C1D76">
      <w:pPr>
        <w:tabs>
          <w:tab w:val="left" w:pos="2160"/>
        </w:tabs>
        <w:ind w:firstLine="0"/>
        <w:rPr>
          <w:b/>
          <w:bCs/>
          <w:color w:val="000000" w:themeColor="text1"/>
          <w:sz w:val="18"/>
          <w:szCs w:val="18"/>
          <w:lang w:val="es-CR"/>
        </w:rPr>
      </w:pPr>
      <w:r w:rsidRPr="00A669C8">
        <w:rPr>
          <w:b/>
          <w:bCs/>
          <w:color w:val="000000" w:themeColor="text1"/>
          <w:sz w:val="18"/>
          <w:szCs w:val="18"/>
          <w:lang w:val="es-CR"/>
        </w:rPr>
        <w:t>Posibles Debilidades y Oportunidades de Mejora:</w:t>
      </w:r>
    </w:p>
    <w:p w14:paraId="1BFFB5FF" w14:textId="3E64AD2C" w:rsidR="008C1D76" w:rsidRPr="00A669C8" w:rsidRDefault="008C1D76" w:rsidP="00A669C8">
      <w:pPr>
        <w:tabs>
          <w:tab w:val="clear" w:pos="720"/>
        </w:tabs>
        <w:rPr>
          <w:color w:val="000000" w:themeColor="text1"/>
          <w:sz w:val="18"/>
          <w:szCs w:val="18"/>
          <w:lang w:val="es-CR"/>
        </w:rPr>
      </w:pPr>
      <w:r w:rsidRPr="00A669C8">
        <w:rPr>
          <w:color w:val="000000" w:themeColor="text1"/>
          <w:sz w:val="18"/>
          <w:szCs w:val="18"/>
          <w:lang w:val="es-CR"/>
        </w:rPr>
        <w:t>Debilidad: Dependencia de una única plataforma de comercio electrónico.</w:t>
      </w:r>
    </w:p>
    <w:p w14:paraId="3BF5BD9F" w14:textId="0979869B" w:rsidR="008C1D76" w:rsidRPr="00A669C8" w:rsidRDefault="008C1D76" w:rsidP="00A669C8">
      <w:pPr>
        <w:tabs>
          <w:tab w:val="left" w:pos="2160"/>
        </w:tabs>
        <w:rPr>
          <w:color w:val="000000" w:themeColor="text1"/>
          <w:sz w:val="18"/>
          <w:szCs w:val="18"/>
          <w:lang w:val="es-CR"/>
        </w:rPr>
      </w:pPr>
      <w:r w:rsidRPr="00A669C8">
        <w:rPr>
          <w:color w:val="000000" w:themeColor="text1"/>
          <w:sz w:val="18"/>
          <w:szCs w:val="18"/>
          <w:lang w:val="es-CR"/>
        </w:rPr>
        <w:t>Oportunidad: Explorar la posibilidad de una aplicación móvil para mejorar la experiencia del cliente y fomentar ventas.</w:t>
      </w:r>
    </w:p>
    <w:p w14:paraId="5D784943" w14:textId="3A6DD837" w:rsidR="008C1D76" w:rsidRPr="00A669C8" w:rsidRDefault="008C1D76" w:rsidP="00A669C8">
      <w:pPr>
        <w:tabs>
          <w:tab w:val="left" w:pos="2160"/>
        </w:tabs>
        <w:rPr>
          <w:color w:val="000000" w:themeColor="text1"/>
          <w:sz w:val="18"/>
          <w:szCs w:val="18"/>
          <w:lang w:val="es-CR"/>
        </w:rPr>
      </w:pPr>
      <w:r w:rsidRPr="00A669C8">
        <w:rPr>
          <w:color w:val="000000" w:themeColor="text1"/>
          <w:sz w:val="18"/>
          <w:szCs w:val="18"/>
          <w:lang w:val="es-CR"/>
        </w:rPr>
        <w:t>Debilidad: Falta de un enfoque claro en la seguridad de la información de los clientes.</w:t>
      </w:r>
    </w:p>
    <w:p w14:paraId="3AF90E25" w14:textId="7933EBEB" w:rsidR="008C1D76" w:rsidRDefault="00A669C8" w:rsidP="008C1D76">
      <w:pPr>
        <w:tabs>
          <w:tab w:val="left" w:pos="2160"/>
        </w:tabs>
        <w:ind w:firstLine="0"/>
        <w:rPr>
          <w:color w:val="000000" w:themeColor="text1"/>
          <w:sz w:val="16"/>
          <w:szCs w:val="16"/>
          <w:lang w:val="es-CR"/>
        </w:rPr>
      </w:pPr>
      <w:r w:rsidRPr="00A669C8">
        <w:rPr>
          <w:color w:val="000000" w:themeColor="text1"/>
          <w:sz w:val="18"/>
          <w:szCs w:val="18"/>
          <w:lang w:val="es-CR"/>
        </w:rPr>
        <w:tab/>
      </w:r>
      <w:r w:rsidR="008C1D76" w:rsidRPr="00A669C8">
        <w:rPr>
          <w:color w:val="000000" w:themeColor="text1"/>
          <w:sz w:val="18"/>
          <w:szCs w:val="18"/>
          <w:lang w:val="es-CR"/>
        </w:rPr>
        <w:t>Oportunidad: Implementar medidas de seguridad robustas para proteger los datos del cliente y mejorar la confianza.</w:t>
      </w:r>
    </w:p>
    <w:p w14:paraId="48C534C5" w14:textId="14C715D3" w:rsidR="0014525D" w:rsidRPr="00A669C8" w:rsidRDefault="0014525D" w:rsidP="0014525D">
      <w:pPr>
        <w:tabs>
          <w:tab w:val="left" w:pos="2160"/>
        </w:tabs>
        <w:ind w:firstLine="0"/>
        <w:rPr>
          <w:b/>
          <w:bCs/>
          <w:color w:val="000000" w:themeColor="text1"/>
          <w:sz w:val="20"/>
          <w:szCs w:val="20"/>
          <w:lang w:val="es-CR"/>
        </w:rPr>
      </w:pPr>
      <w:r w:rsidRPr="00A669C8">
        <w:rPr>
          <w:b/>
          <w:bCs/>
          <w:color w:val="000000" w:themeColor="text1"/>
          <w:sz w:val="20"/>
          <w:szCs w:val="20"/>
          <w:lang w:val="es-CR"/>
        </w:rPr>
        <w:t>Objetivos Estratégicos de TI</w:t>
      </w:r>
    </w:p>
    <w:p w14:paraId="4CD71BCB" w14:textId="595871D7" w:rsidR="0014525D" w:rsidRPr="00A669C8" w:rsidRDefault="0014525D" w:rsidP="0014525D">
      <w:pPr>
        <w:tabs>
          <w:tab w:val="left" w:pos="2160"/>
        </w:tabs>
        <w:ind w:firstLine="0"/>
        <w:rPr>
          <w:b/>
          <w:bCs/>
          <w:color w:val="000000" w:themeColor="text1"/>
          <w:sz w:val="18"/>
          <w:szCs w:val="18"/>
          <w:lang w:val="es-CR"/>
        </w:rPr>
      </w:pPr>
      <w:r w:rsidRPr="00A669C8">
        <w:rPr>
          <w:b/>
          <w:bCs/>
          <w:color w:val="000000" w:themeColor="text1"/>
          <w:sz w:val="18"/>
          <w:szCs w:val="18"/>
          <w:lang w:val="es-CR"/>
        </w:rPr>
        <w:t>Mejora de la Seguridad de la Información:</w:t>
      </w:r>
    </w:p>
    <w:p w14:paraId="63C37AA6" w14:textId="77777777" w:rsidR="0014525D" w:rsidRPr="00A669C8" w:rsidRDefault="0014525D" w:rsidP="0014525D">
      <w:pPr>
        <w:tabs>
          <w:tab w:val="left" w:pos="2160"/>
        </w:tabs>
        <w:ind w:firstLine="0"/>
        <w:rPr>
          <w:b/>
          <w:bCs/>
          <w:color w:val="000000" w:themeColor="text1"/>
          <w:sz w:val="18"/>
          <w:szCs w:val="18"/>
          <w:lang w:val="es-CR"/>
        </w:rPr>
      </w:pPr>
      <w:r w:rsidRPr="00A669C8">
        <w:rPr>
          <w:b/>
          <w:bCs/>
          <w:color w:val="000000" w:themeColor="text1"/>
          <w:sz w:val="18"/>
          <w:szCs w:val="18"/>
          <w:lang w:val="es-CR"/>
        </w:rPr>
        <w:t>Promoción de Ventas en Línea:</w:t>
      </w:r>
    </w:p>
    <w:p w14:paraId="3D31D624" w14:textId="57EE9479" w:rsidR="0014525D" w:rsidRPr="00A669C8" w:rsidRDefault="00912C13" w:rsidP="0014525D">
      <w:pPr>
        <w:tabs>
          <w:tab w:val="left" w:pos="2160"/>
        </w:tabs>
        <w:ind w:firstLine="0"/>
        <w:rPr>
          <w:color w:val="000000" w:themeColor="text1"/>
          <w:sz w:val="18"/>
          <w:szCs w:val="18"/>
          <w:lang w:val="es-CR"/>
        </w:rPr>
      </w:pPr>
      <w:r w:rsidRPr="00A669C8">
        <w:rPr>
          <w:color w:val="000000" w:themeColor="text1"/>
          <w:sz w:val="18"/>
          <w:szCs w:val="18"/>
          <w:lang w:val="es-CR"/>
        </w:rPr>
        <w:tab/>
      </w:r>
      <w:r w:rsidR="0014525D" w:rsidRPr="00A669C8">
        <w:rPr>
          <w:color w:val="000000" w:themeColor="text1"/>
          <w:sz w:val="18"/>
          <w:szCs w:val="18"/>
          <w:lang w:val="es-CR"/>
        </w:rPr>
        <w:t>Objetivo: Incrementar las ventas a través de la</w:t>
      </w:r>
      <w:r w:rsidR="00531663" w:rsidRPr="00A669C8">
        <w:rPr>
          <w:color w:val="000000" w:themeColor="text1"/>
          <w:sz w:val="18"/>
          <w:szCs w:val="18"/>
          <w:lang w:val="es-CR"/>
        </w:rPr>
        <w:t xml:space="preserve">s nuevas redes sociales </w:t>
      </w:r>
      <w:r w:rsidR="0014525D" w:rsidRPr="00A669C8">
        <w:rPr>
          <w:color w:val="000000" w:themeColor="text1"/>
          <w:sz w:val="18"/>
          <w:szCs w:val="18"/>
          <w:lang w:val="es-CR"/>
        </w:rPr>
        <w:t>implementando estrategias de promoción y colaboraciones.</w:t>
      </w:r>
    </w:p>
    <w:p w14:paraId="7D9CCDF5" w14:textId="7C6A4281" w:rsidR="0014525D" w:rsidRPr="00A669C8" w:rsidRDefault="0014525D" w:rsidP="0014525D">
      <w:pPr>
        <w:tabs>
          <w:tab w:val="left" w:pos="2160"/>
        </w:tabs>
        <w:ind w:firstLine="0"/>
        <w:rPr>
          <w:b/>
          <w:bCs/>
          <w:color w:val="000000" w:themeColor="text1"/>
          <w:sz w:val="18"/>
          <w:szCs w:val="18"/>
          <w:lang w:val="es-CR"/>
        </w:rPr>
      </w:pPr>
      <w:r w:rsidRPr="00A669C8">
        <w:rPr>
          <w:b/>
          <w:bCs/>
          <w:color w:val="000000" w:themeColor="text1"/>
          <w:sz w:val="18"/>
          <w:szCs w:val="18"/>
          <w:lang w:val="es-CR"/>
        </w:rPr>
        <w:t>Análisis y Mejora Continua:</w:t>
      </w:r>
    </w:p>
    <w:p w14:paraId="03963707" w14:textId="7D22568F" w:rsidR="0014525D" w:rsidRPr="00A669C8" w:rsidRDefault="00912C13" w:rsidP="0014525D">
      <w:pPr>
        <w:tabs>
          <w:tab w:val="left" w:pos="2160"/>
        </w:tabs>
        <w:ind w:firstLine="0"/>
        <w:rPr>
          <w:color w:val="000000" w:themeColor="text1"/>
          <w:sz w:val="18"/>
          <w:szCs w:val="18"/>
          <w:lang w:val="es-CR"/>
        </w:rPr>
      </w:pPr>
      <w:r w:rsidRPr="00A669C8">
        <w:rPr>
          <w:color w:val="000000" w:themeColor="text1"/>
          <w:sz w:val="18"/>
          <w:szCs w:val="18"/>
          <w:lang w:val="es-CR"/>
        </w:rPr>
        <w:tab/>
      </w:r>
      <w:r w:rsidR="0014525D" w:rsidRPr="00A669C8">
        <w:rPr>
          <w:color w:val="000000" w:themeColor="text1"/>
          <w:sz w:val="18"/>
          <w:szCs w:val="18"/>
          <w:lang w:val="es-CR"/>
        </w:rPr>
        <w:t>Objetivo: Evaluar regularmente las estrategias implementadas y ajustarlas según los resultados y las tendencias del mercado.</w:t>
      </w:r>
    </w:p>
    <w:p w14:paraId="17F425E5" w14:textId="7B15F78F" w:rsidR="00432AA9" w:rsidRPr="00A669C8" w:rsidRDefault="00432AA9" w:rsidP="00432AA9">
      <w:pPr>
        <w:tabs>
          <w:tab w:val="left" w:pos="2160"/>
        </w:tabs>
        <w:ind w:firstLine="0"/>
        <w:rPr>
          <w:b/>
          <w:bCs/>
          <w:color w:val="000000" w:themeColor="text1"/>
          <w:sz w:val="20"/>
          <w:szCs w:val="20"/>
          <w:lang w:val="es-CR"/>
        </w:rPr>
      </w:pPr>
      <w:r w:rsidRPr="00A669C8">
        <w:rPr>
          <w:b/>
          <w:bCs/>
          <w:color w:val="000000" w:themeColor="text1"/>
          <w:sz w:val="20"/>
          <w:szCs w:val="20"/>
          <w:lang w:val="es-CR"/>
        </w:rPr>
        <w:t xml:space="preserve">Estrategias de TI para </w:t>
      </w:r>
      <w:proofErr w:type="spellStart"/>
      <w:r w:rsidRPr="00A669C8">
        <w:rPr>
          <w:b/>
          <w:bCs/>
          <w:color w:val="000000" w:themeColor="text1"/>
          <w:sz w:val="20"/>
          <w:szCs w:val="20"/>
          <w:lang w:val="es-CR"/>
        </w:rPr>
        <w:t>Exotic</w:t>
      </w:r>
      <w:proofErr w:type="spellEnd"/>
      <w:r w:rsidRPr="00A669C8">
        <w:rPr>
          <w:b/>
          <w:bCs/>
          <w:color w:val="000000" w:themeColor="text1"/>
          <w:sz w:val="20"/>
          <w:szCs w:val="20"/>
          <w:lang w:val="es-CR"/>
        </w:rPr>
        <w:t xml:space="preserve"> Vapor</w:t>
      </w:r>
    </w:p>
    <w:p w14:paraId="21790490" w14:textId="1FB04622" w:rsidR="001566F6" w:rsidRPr="00A669C8" w:rsidRDefault="001566F6" w:rsidP="001566F6">
      <w:pPr>
        <w:tabs>
          <w:tab w:val="left" w:pos="2160"/>
        </w:tabs>
        <w:ind w:firstLine="0"/>
        <w:rPr>
          <w:b/>
          <w:bCs/>
          <w:color w:val="000000" w:themeColor="text1"/>
          <w:sz w:val="18"/>
          <w:szCs w:val="18"/>
          <w:lang w:val="es-CR"/>
        </w:rPr>
      </w:pPr>
      <w:r w:rsidRPr="00A669C8">
        <w:rPr>
          <w:b/>
          <w:bCs/>
          <w:color w:val="000000" w:themeColor="text1"/>
          <w:sz w:val="18"/>
          <w:szCs w:val="18"/>
          <w:lang w:val="es-CR"/>
        </w:rPr>
        <w:t>Promoción de Ventas en Línea</w:t>
      </w:r>
    </w:p>
    <w:p w14:paraId="5C5656A6" w14:textId="11D12620" w:rsidR="00442E92" w:rsidRPr="00A669C8" w:rsidRDefault="00442E92" w:rsidP="001566F6">
      <w:pPr>
        <w:tabs>
          <w:tab w:val="left" w:pos="2160"/>
        </w:tabs>
        <w:ind w:firstLine="0"/>
        <w:rPr>
          <w:color w:val="000000" w:themeColor="text1"/>
          <w:sz w:val="18"/>
          <w:szCs w:val="18"/>
          <w:lang w:val="es-CR"/>
        </w:rPr>
      </w:pPr>
      <w:r w:rsidRPr="00A669C8">
        <w:rPr>
          <w:color w:val="000000" w:themeColor="text1"/>
          <w:sz w:val="18"/>
          <w:szCs w:val="18"/>
          <w:lang w:val="es-CR"/>
        </w:rPr>
        <w:t>Estrategias:</w:t>
      </w:r>
    </w:p>
    <w:p w14:paraId="03D39F8C" w14:textId="77777777" w:rsidR="00BC5490" w:rsidRPr="00A669C8" w:rsidRDefault="00BC5490" w:rsidP="00BC5490">
      <w:pPr>
        <w:pStyle w:val="ListParagraph"/>
        <w:numPr>
          <w:ilvl w:val="0"/>
          <w:numId w:val="44"/>
        </w:numPr>
        <w:tabs>
          <w:tab w:val="left" w:pos="2160"/>
        </w:tabs>
        <w:rPr>
          <w:color w:val="000000" w:themeColor="text1"/>
          <w:sz w:val="18"/>
          <w:szCs w:val="18"/>
          <w:lang w:val="es-CR"/>
        </w:rPr>
      </w:pPr>
      <w:r w:rsidRPr="00A669C8">
        <w:rPr>
          <w:color w:val="000000" w:themeColor="text1"/>
          <w:sz w:val="18"/>
          <w:szCs w:val="18"/>
          <w:lang w:val="es-CR"/>
        </w:rPr>
        <w:t>Ofrecer descuentos exclusivos para compras en línea durante ciertos períodos del año o para productos específicos.</w:t>
      </w:r>
    </w:p>
    <w:p w14:paraId="0F4DAC45" w14:textId="77777777" w:rsidR="00442E92" w:rsidRPr="00A669C8" w:rsidRDefault="00BC5490" w:rsidP="00442E92">
      <w:pPr>
        <w:pStyle w:val="ListParagraph"/>
        <w:numPr>
          <w:ilvl w:val="0"/>
          <w:numId w:val="44"/>
        </w:numPr>
        <w:tabs>
          <w:tab w:val="left" w:pos="2160"/>
        </w:tabs>
        <w:rPr>
          <w:color w:val="000000" w:themeColor="text1"/>
          <w:sz w:val="18"/>
          <w:szCs w:val="18"/>
          <w:lang w:val="es-CR"/>
        </w:rPr>
      </w:pPr>
      <w:r w:rsidRPr="00A669C8">
        <w:rPr>
          <w:color w:val="000000" w:themeColor="text1"/>
          <w:sz w:val="18"/>
          <w:szCs w:val="18"/>
          <w:lang w:val="es-CR"/>
        </w:rPr>
        <w:t>Implementar un sistema de recompensas o programas de fidelización para incentivar compras repetidas.</w:t>
      </w:r>
    </w:p>
    <w:p w14:paraId="2E02BA14" w14:textId="77777777" w:rsidR="00955834" w:rsidRPr="00A669C8" w:rsidRDefault="001566F6" w:rsidP="00955834">
      <w:pPr>
        <w:pStyle w:val="ListParagraph"/>
        <w:numPr>
          <w:ilvl w:val="0"/>
          <w:numId w:val="44"/>
        </w:numPr>
        <w:tabs>
          <w:tab w:val="left" w:pos="2160"/>
        </w:tabs>
        <w:rPr>
          <w:color w:val="000000" w:themeColor="text1"/>
          <w:sz w:val="18"/>
          <w:szCs w:val="18"/>
          <w:lang w:val="es-CR"/>
        </w:rPr>
      </w:pPr>
      <w:r w:rsidRPr="00A669C8">
        <w:rPr>
          <w:color w:val="000000" w:themeColor="text1"/>
          <w:sz w:val="18"/>
          <w:szCs w:val="18"/>
          <w:lang w:val="es-CR"/>
        </w:rPr>
        <w:t>Desarrollar una estrategia de contenido digital que incluya publicaciones en blogs y redes sociales que resalten los beneficios y características únicas de los vaporizadores desechables de alta gama.</w:t>
      </w:r>
    </w:p>
    <w:p w14:paraId="2B688BCE" w14:textId="3AA6D9EA" w:rsidR="001566F6" w:rsidRPr="00A669C8" w:rsidRDefault="001566F6" w:rsidP="00955834">
      <w:pPr>
        <w:pStyle w:val="ListParagraph"/>
        <w:numPr>
          <w:ilvl w:val="0"/>
          <w:numId w:val="44"/>
        </w:numPr>
        <w:tabs>
          <w:tab w:val="left" w:pos="2160"/>
        </w:tabs>
        <w:rPr>
          <w:color w:val="000000" w:themeColor="text1"/>
          <w:sz w:val="18"/>
          <w:szCs w:val="18"/>
          <w:lang w:val="es-CR"/>
        </w:rPr>
      </w:pPr>
      <w:r w:rsidRPr="00A669C8">
        <w:rPr>
          <w:color w:val="000000" w:themeColor="text1"/>
          <w:sz w:val="18"/>
          <w:szCs w:val="18"/>
          <w:lang w:val="es-CR"/>
        </w:rPr>
        <w:t xml:space="preserve">Colaborar con </w:t>
      </w:r>
      <w:proofErr w:type="spellStart"/>
      <w:r w:rsidRPr="00A669C8">
        <w:rPr>
          <w:color w:val="000000" w:themeColor="text1"/>
          <w:sz w:val="18"/>
          <w:szCs w:val="18"/>
          <w:lang w:val="es-CR"/>
        </w:rPr>
        <w:t>influencers</w:t>
      </w:r>
      <w:proofErr w:type="spellEnd"/>
      <w:r w:rsidRPr="00A669C8">
        <w:rPr>
          <w:color w:val="000000" w:themeColor="text1"/>
          <w:sz w:val="18"/>
          <w:szCs w:val="18"/>
          <w:lang w:val="es-CR"/>
        </w:rPr>
        <w:t xml:space="preserve"> de la industria de vapeo para que promocionen los productos de </w:t>
      </w:r>
      <w:proofErr w:type="spellStart"/>
      <w:r w:rsidRPr="00A669C8">
        <w:rPr>
          <w:color w:val="000000" w:themeColor="text1"/>
          <w:sz w:val="18"/>
          <w:szCs w:val="18"/>
          <w:lang w:val="es-CR"/>
        </w:rPr>
        <w:t>Exotic</w:t>
      </w:r>
      <w:proofErr w:type="spellEnd"/>
      <w:r w:rsidRPr="00A669C8">
        <w:rPr>
          <w:color w:val="000000" w:themeColor="text1"/>
          <w:sz w:val="18"/>
          <w:szCs w:val="18"/>
          <w:lang w:val="es-CR"/>
        </w:rPr>
        <w:t xml:space="preserve"> Vapor en sus plataformas y generen interés.</w:t>
      </w:r>
    </w:p>
    <w:p w14:paraId="0D2027D5" w14:textId="77777777" w:rsidR="001566F6" w:rsidRPr="00A669C8" w:rsidRDefault="001566F6" w:rsidP="001566F6">
      <w:pPr>
        <w:tabs>
          <w:tab w:val="left" w:pos="2160"/>
        </w:tabs>
        <w:ind w:firstLine="0"/>
        <w:rPr>
          <w:b/>
          <w:bCs/>
          <w:color w:val="000000" w:themeColor="text1"/>
          <w:sz w:val="18"/>
          <w:szCs w:val="18"/>
          <w:lang w:val="es-CR"/>
        </w:rPr>
      </w:pPr>
      <w:r w:rsidRPr="00A669C8">
        <w:rPr>
          <w:b/>
          <w:bCs/>
          <w:color w:val="000000" w:themeColor="text1"/>
          <w:sz w:val="18"/>
          <w:szCs w:val="18"/>
          <w:lang w:val="es-CR"/>
        </w:rPr>
        <w:t>Análisis y Mejora Continua:</w:t>
      </w:r>
    </w:p>
    <w:p w14:paraId="192FAA02" w14:textId="77777777" w:rsidR="0014518F" w:rsidRPr="00A669C8" w:rsidRDefault="0014518F" w:rsidP="0014518F">
      <w:pPr>
        <w:tabs>
          <w:tab w:val="left" w:pos="2160"/>
        </w:tabs>
        <w:ind w:firstLine="0"/>
        <w:rPr>
          <w:color w:val="000000" w:themeColor="text1"/>
          <w:sz w:val="18"/>
          <w:szCs w:val="18"/>
          <w:lang w:val="es-CR"/>
        </w:rPr>
      </w:pPr>
      <w:r w:rsidRPr="00A669C8">
        <w:rPr>
          <w:color w:val="000000" w:themeColor="text1"/>
          <w:sz w:val="18"/>
          <w:szCs w:val="18"/>
          <w:lang w:val="es-CR"/>
        </w:rPr>
        <w:t>Estrategias:</w:t>
      </w:r>
    </w:p>
    <w:p w14:paraId="5499D23C" w14:textId="77777777" w:rsidR="0014518F" w:rsidRPr="00A669C8" w:rsidRDefault="0014518F" w:rsidP="0014518F">
      <w:pPr>
        <w:pStyle w:val="ListParagraph"/>
        <w:numPr>
          <w:ilvl w:val="0"/>
          <w:numId w:val="45"/>
        </w:numPr>
        <w:tabs>
          <w:tab w:val="left" w:pos="2160"/>
        </w:tabs>
        <w:rPr>
          <w:color w:val="000000" w:themeColor="text1"/>
          <w:sz w:val="18"/>
          <w:szCs w:val="18"/>
          <w:lang w:val="es-CR"/>
        </w:rPr>
      </w:pPr>
      <w:r w:rsidRPr="00A669C8">
        <w:rPr>
          <w:color w:val="000000" w:themeColor="text1"/>
          <w:sz w:val="18"/>
          <w:szCs w:val="18"/>
          <w:lang w:val="es-CR"/>
        </w:rPr>
        <w:t xml:space="preserve">Establecer un sistema de seguimiento de </w:t>
      </w:r>
      <w:proofErr w:type="spellStart"/>
      <w:r w:rsidRPr="00A669C8">
        <w:rPr>
          <w:color w:val="000000" w:themeColor="text1"/>
          <w:sz w:val="18"/>
          <w:szCs w:val="18"/>
          <w:lang w:val="es-CR"/>
        </w:rPr>
        <w:t>KPIs</w:t>
      </w:r>
      <w:proofErr w:type="spellEnd"/>
      <w:r w:rsidRPr="00A669C8">
        <w:rPr>
          <w:color w:val="000000" w:themeColor="text1"/>
          <w:sz w:val="18"/>
          <w:szCs w:val="18"/>
          <w:lang w:val="es-CR"/>
        </w:rPr>
        <w:t xml:space="preserve"> para medir el rendimiento de las estrategias y ventas totales.</w:t>
      </w:r>
    </w:p>
    <w:p w14:paraId="2C233AE3" w14:textId="77777777" w:rsidR="0014518F" w:rsidRPr="00A669C8" w:rsidRDefault="0014518F" w:rsidP="0014518F">
      <w:pPr>
        <w:pStyle w:val="ListParagraph"/>
        <w:numPr>
          <w:ilvl w:val="0"/>
          <w:numId w:val="45"/>
        </w:numPr>
        <w:tabs>
          <w:tab w:val="left" w:pos="2160"/>
        </w:tabs>
        <w:rPr>
          <w:color w:val="000000" w:themeColor="text1"/>
          <w:sz w:val="18"/>
          <w:szCs w:val="18"/>
          <w:lang w:val="es-CR"/>
        </w:rPr>
      </w:pPr>
      <w:r w:rsidRPr="00A669C8">
        <w:rPr>
          <w:color w:val="000000" w:themeColor="text1"/>
          <w:sz w:val="18"/>
          <w:szCs w:val="18"/>
          <w:lang w:val="es-CR"/>
        </w:rPr>
        <w:t>Realizar encuestas y recopilar comentarios de los clientes para entender sus necesidades y sugerencias de mejora.</w:t>
      </w:r>
    </w:p>
    <w:p w14:paraId="1CE03D2E" w14:textId="77777777" w:rsidR="003F62AA" w:rsidRPr="00A669C8" w:rsidRDefault="0014518F" w:rsidP="003F62AA">
      <w:pPr>
        <w:pStyle w:val="ListParagraph"/>
        <w:numPr>
          <w:ilvl w:val="0"/>
          <w:numId w:val="45"/>
        </w:numPr>
        <w:tabs>
          <w:tab w:val="left" w:pos="2160"/>
        </w:tabs>
        <w:rPr>
          <w:color w:val="000000" w:themeColor="text1"/>
          <w:sz w:val="18"/>
          <w:szCs w:val="18"/>
          <w:lang w:val="es-CR"/>
        </w:rPr>
      </w:pPr>
      <w:r w:rsidRPr="00A669C8">
        <w:rPr>
          <w:color w:val="000000" w:themeColor="text1"/>
          <w:sz w:val="18"/>
          <w:szCs w:val="18"/>
          <w:lang w:val="es-CR"/>
        </w:rPr>
        <w:t>Mantenerse actualizado sobre las últimas tendencias en tecnología de comercio electrónico.</w:t>
      </w:r>
    </w:p>
    <w:p w14:paraId="44E87D1F" w14:textId="77777777" w:rsidR="003F62AA" w:rsidRPr="00A669C8" w:rsidRDefault="001566F6" w:rsidP="003F62AA">
      <w:pPr>
        <w:pStyle w:val="ListParagraph"/>
        <w:numPr>
          <w:ilvl w:val="0"/>
          <w:numId w:val="45"/>
        </w:numPr>
        <w:tabs>
          <w:tab w:val="left" w:pos="2160"/>
        </w:tabs>
        <w:rPr>
          <w:color w:val="000000" w:themeColor="text1"/>
          <w:sz w:val="18"/>
          <w:szCs w:val="18"/>
          <w:lang w:val="es-CR"/>
        </w:rPr>
      </w:pPr>
      <w:r w:rsidRPr="00A669C8">
        <w:rPr>
          <w:color w:val="000000" w:themeColor="text1"/>
          <w:sz w:val="18"/>
          <w:szCs w:val="18"/>
          <w:lang w:val="es-CR"/>
        </w:rPr>
        <w:t>Establecer reuniones periódicas de revisión estratégica en las que se analicen los resultados de las estrategias implementadas y se tomen decisiones informadas sobre ajustes.</w:t>
      </w:r>
    </w:p>
    <w:p w14:paraId="64D6DDE9" w14:textId="3C37D4B8" w:rsidR="00946115" w:rsidRPr="00A669C8" w:rsidRDefault="001566F6" w:rsidP="003F62AA">
      <w:pPr>
        <w:pStyle w:val="ListParagraph"/>
        <w:numPr>
          <w:ilvl w:val="0"/>
          <w:numId w:val="45"/>
        </w:numPr>
        <w:tabs>
          <w:tab w:val="left" w:pos="2160"/>
        </w:tabs>
        <w:rPr>
          <w:color w:val="000000" w:themeColor="text1"/>
          <w:sz w:val="18"/>
          <w:szCs w:val="18"/>
          <w:lang w:val="es-CR"/>
        </w:rPr>
      </w:pPr>
      <w:r w:rsidRPr="00A669C8">
        <w:rPr>
          <w:color w:val="000000" w:themeColor="text1"/>
          <w:sz w:val="18"/>
          <w:szCs w:val="18"/>
          <w:lang w:val="es-CR"/>
        </w:rPr>
        <w:t xml:space="preserve">Fomentar la cultura de mejora continua en el equipo de </w:t>
      </w:r>
      <w:r w:rsidR="003F62AA" w:rsidRPr="00A669C8">
        <w:rPr>
          <w:color w:val="000000" w:themeColor="text1"/>
          <w:sz w:val="18"/>
          <w:szCs w:val="18"/>
          <w:lang w:val="es-CR"/>
        </w:rPr>
        <w:t>trabajo</w:t>
      </w:r>
      <w:r w:rsidRPr="00A669C8">
        <w:rPr>
          <w:color w:val="000000" w:themeColor="text1"/>
          <w:sz w:val="18"/>
          <w:szCs w:val="18"/>
          <w:lang w:val="es-CR"/>
        </w:rPr>
        <w:t>, animando a los miembros a proponer nuevas ideas y soluciones para optimizar los procesos.</w:t>
      </w:r>
    </w:p>
    <w:p w14:paraId="4ED9A1BC" w14:textId="6A91EBF5" w:rsidR="00D54CFB" w:rsidRPr="00D54CFB" w:rsidRDefault="00D54CFB" w:rsidP="00D54CFB">
      <w:pPr>
        <w:tabs>
          <w:tab w:val="left" w:pos="2160"/>
        </w:tabs>
        <w:ind w:firstLine="0"/>
        <w:rPr>
          <w:b/>
          <w:bCs/>
          <w:color w:val="000000" w:themeColor="text1"/>
          <w:sz w:val="18"/>
          <w:szCs w:val="18"/>
          <w:lang w:val="es-CR"/>
        </w:rPr>
      </w:pPr>
      <w:r w:rsidRPr="00A669C8">
        <w:rPr>
          <w:b/>
          <w:bCs/>
          <w:color w:val="000000" w:themeColor="text1"/>
          <w:sz w:val="20"/>
          <w:szCs w:val="20"/>
          <w:lang w:val="es-CR"/>
        </w:rPr>
        <w:t>Plan de Implementación de Estrategias de TI</w:t>
      </w:r>
    </w:p>
    <w:p w14:paraId="3959EBA2" w14:textId="77777777" w:rsidR="00D54CFB" w:rsidRPr="00A669C8" w:rsidRDefault="00D54CFB" w:rsidP="00D54CFB">
      <w:pPr>
        <w:tabs>
          <w:tab w:val="left" w:pos="2160"/>
        </w:tabs>
        <w:ind w:firstLine="0"/>
        <w:rPr>
          <w:b/>
          <w:bCs/>
          <w:color w:val="000000" w:themeColor="text1"/>
          <w:sz w:val="18"/>
          <w:szCs w:val="18"/>
          <w:lang w:val="es-CR"/>
        </w:rPr>
      </w:pPr>
      <w:r w:rsidRPr="00A669C8">
        <w:rPr>
          <w:b/>
          <w:bCs/>
          <w:color w:val="000000" w:themeColor="text1"/>
          <w:sz w:val="18"/>
          <w:szCs w:val="18"/>
          <w:lang w:val="es-CR"/>
        </w:rPr>
        <w:t>Promoción de Ventas en Línea:</w:t>
      </w:r>
    </w:p>
    <w:p w14:paraId="3A8AAED1" w14:textId="295F9BAB" w:rsidR="00D54CFB" w:rsidRPr="00A669C8" w:rsidRDefault="00912C13"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Diseñar y planificar campañas de marketing digital que incluyan descuentos y promociones en línea, y establecer fechas específicas para cada campaña.</w:t>
      </w:r>
    </w:p>
    <w:p w14:paraId="75615D91" w14:textId="53E3C25E" w:rsidR="00D54CFB" w:rsidRPr="00A669C8" w:rsidRDefault="00912C13" w:rsidP="00D54CFB">
      <w:pPr>
        <w:tabs>
          <w:tab w:val="left" w:pos="2160"/>
        </w:tabs>
        <w:ind w:firstLine="0"/>
        <w:rPr>
          <w:color w:val="000000" w:themeColor="text1"/>
          <w:sz w:val="18"/>
          <w:szCs w:val="18"/>
          <w:lang w:val="es-CR"/>
        </w:rPr>
      </w:pPr>
      <w:r w:rsidRPr="00A669C8">
        <w:rPr>
          <w:color w:val="000000" w:themeColor="text1"/>
          <w:sz w:val="18"/>
          <w:szCs w:val="18"/>
          <w:lang w:val="es-CR"/>
        </w:rPr>
        <w:lastRenderedPageBreak/>
        <w:tab/>
      </w:r>
      <w:r w:rsidR="00D54CFB" w:rsidRPr="00A669C8">
        <w:rPr>
          <w:color w:val="000000" w:themeColor="text1"/>
          <w:sz w:val="18"/>
          <w:szCs w:val="18"/>
          <w:lang w:val="es-CR"/>
        </w:rPr>
        <w:t>Identificar influenciadores y establecer acuerdos de colaboración, definiendo claramente los términos y la naturaleza de la promoción.</w:t>
      </w:r>
    </w:p>
    <w:p w14:paraId="0A4CDA0A" w14:textId="77777777" w:rsidR="00D54CFB" w:rsidRPr="00A669C8" w:rsidRDefault="00D54CFB" w:rsidP="00D54CFB">
      <w:pPr>
        <w:tabs>
          <w:tab w:val="left" w:pos="2160"/>
        </w:tabs>
        <w:ind w:firstLine="0"/>
        <w:rPr>
          <w:b/>
          <w:bCs/>
          <w:color w:val="000000" w:themeColor="text1"/>
          <w:sz w:val="18"/>
          <w:szCs w:val="18"/>
          <w:lang w:val="es-CR"/>
        </w:rPr>
      </w:pPr>
      <w:r w:rsidRPr="00A669C8">
        <w:rPr>
          <w:b/>
          <w:bCs/>
          <w:color w:val="000000" w:themeColor="text1"/>
          <w:sz w:val="18"/>
          <w:szCs w:val="18"/>
          <w:lang w:val="es-CR"/>
        </w:rPr>
        <w:t>Mejora de la Experiencia del Usuario (UX):</w:t>
      </w:r>
    </w:p>
    <w:p w14:paraId="0708B2D6" w14:textId="051E99FB" w:rsidR="00D54CFB" w:rsidRPr="00A669C8" w:rsidRDefault="00A669C8"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 xml:space="preserve">Iniciar un proceso de rediseño de la interfaz de usuario </w:t>
      </w:r>
      <w:r w:rsidR="00065781" w:rsidRPr="00A669C8">
        <w:rPr>
          <w:color w:val="000000" w:themeColor="text1"/>
          <w:sz w:val="18"/>
          <w:szCs w:val="18"/>
          <w:lang w:val="es-CR"/>
        </w:rPr>
        <w:t>de la página de Instagram</w:t>
      </w:r>
      <w:r w:rsidR="00D54CFB" w:rsidRPr="00A669C8">
        <w:rPr>
          <w:color w:val="000000" w:themeColor="text1"/>
          <w:sz w:val="18"/>
          <w:szCs w:val="18"/>
          <w:lang w:val="es-CR"/>
        </w:rPr>
        <w:t>, trabajando con diseñadores y desarrolladores para crear una experiencia visualmente atractiva y fácil de usar.</w:t>
      </w:r>
    </w:p>
    <w:p w14:paraId="73C1651A" w14:textId="0205DA20" w:rsidR="00D54CFB" w:rsidRPr="00A669C8" w:rsidRDefault="00A669C8"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 xml:space="preserve">Contratar a un equipo de desarrollo para crear </w:t>
      </w:r>
      <w:r w:rsidR="00FD6D25" w:rsidRPr="00A669C8">
        <w:rPr>
          <w:color w:val="000000" w:themeColor="text1"/>
          <w:sz w:val="18"/>
          <w:szCs w:val="18"/>
          <w:lang w:val="es-CR"/>
        </w:rPr>
        <w:t>una</w:t>
      </w:r>
      <w:r w:rsidR="00D54CFB" w:rsidRPr="00A669C8">
        <w:rPr>
          <w:color w:val="000000" w:themeColor="text1"/>
          <w:sz w:val="18"/>
          <w:szCs w:val="18"/>
          <w:lang w:val="es-CR"/>
        </w:rPr>
        <w:t xml:space="preserve"> </w:t>
      </w:r>
      <w:r w:rsidR="00FD6D25" w:rsidRPr="00A669C8">
        <w:rPr>
          <w:color w:val="000000" w:themeColor="text1"/>
          <w:sz w:val="18"/>
          <w:szCs w:val="18"/>
          <w:lang w:val="es-CR"/>
        </w:rPr>
        <w:t>página web</w:t>
      </w:r>
      <w:r w:rsidR="00D54CFB" w:rsidRPr="00A669C8">
        <w:rPr>
          <w:color w:val="000000" w:themeColor="text1"/>
          <w:sz w:val="18"/>
          <w:szCs w:val="18"/>
          <w:lang w:val="es-CR"/>
        </w:rPr>
        <w:t>, estableciendo hitos y plazos para su desarrollo, pruebas y lanzamiento.</w:t>
      </w:r>
    </w:p>
    <w:p w14:paraId="3676DBE4" w14:textId="358DA9FC" w:rsidR="00551905" w:rsidRPr="00A669C8" w:rsidRDefault="00A669C8"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Integrar un sistema de recomendación en el sitio, asegurando que los algoritmos estén funcionando correctamente y brindando sugerencias precisas.</w:t>
      </w:r>
    </w:p>
    <w:p w14:paraId="737760AD" w14:textId="77777777" w:rsidR="00D54CFB" w:rsidRPr="00A669C8" w:rsidRDefault="00D54CFB" w:rsidP="00D54CFB">
      <w:pPr>
        <w:tabs>
          <w:tab w:val="left" w:pos="2160"/>
        </w:tabs>
        <w:ind w:firstLine="0"/>
        <w:rPr>
          <w:b/>
          <w:bCs/>
          <w:color w:val="000000" w:themeColor="text1"/>
          <w:sz w:val="18"/>
          <w:szCs w:val="18"/>
          <w:lang w:val="es-CR"/>
        </w:rPr>
      </w:pPr>
      <w:r w:rsidRPr="00A669C8">
        <w:rPr>
          <w:b/>
          <w:bCs/>
          <w:color w:val="000000" w:themeColor="text1"/>
          <w:sz w:val="18"/>
          <w:szCs w:val="18"/>
          <w:lang w:val="es-CR"/>
        </w:rPr>
        <w:t>Análisis y Mejora Continua:</w:t>
      </w:r>
    </w:p>
    <w:p w14:paraId="27747AA5" w14:textId="16BEF069" w:rsidR="00D54CFB" w:rsidRPr="00A669C8" w:rsidRDefault="00A669C8"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 xml:space="preserve">Establecer reuniones de revisión estratégica trimestrales para analizar los </w:t>
      </w:r>
      <w:proofErr w:type="spellStart"/>
      <w:r w:rsidR="00D54CFB" w:rsidRPr="00A669C8">
        <w:rPr>
          <w:color w:val="000000" w:themeColor="text1"/>
          <w:sz w:val="18"/>
          <w:szCs w:val="18"/>
          <w:lang w:val="es-CR"/>
        </w:rPr>
        <w:t>KPIs</w:t>
      </w:r>
      <w:proofErr w:type="spellEnd"/>
      <w:r w:rsidR="00D54CFB" w:rsidRPr="00A669C8">
        <w:rPr>
          <w:color w:val="000000" w:themeColor="text1"/>
          <w:sz w:val="18"/>
          <w:szCs w:val="18"/>
          <w:lang w:val="es-CR"/>
        </w:rPr>
        <w:t xml:space="preserve"> y ajustar las estrategias según sea necesario.</w:t>
      </w:r>
    </w:p>
    <w:p w14:paraId="3A91D36C" w14:textId="361997AE" w:rsidR="00D54CFB" w:rsidRPr="00A669C8" w:rsidRDefault="00A669C8"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Utilizar herramientas de análisis web y aplicaciones de seguimiento de proyectos para monitorear y evaluar el rendimiento de las estrategias implementadas.</w:t>
      </w:r>
    </w:p>
    <w:p w14:paraId="0768BB04" w14:textId="0EDCB625" w:rsidR="00D54CFB" w:rsidRPr="00A669C8" w:rsidRDefault="00A669C8"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 xml:space="preserve">Fomentar una cultura de innovación y mejora continua en el equipo de </w:t>
      </w:r>
      <w:r w:rsidR="00065781" w:rsidRPr="00A669C8">
        <w:rPr>
          <w:color w:val="000000" w:themeColor="text1"/>
          <w:sz w:val="18"/>
          <w:szCs w:val="18"/>
          <w:lang w:val="es-CR"/>
        </w:rPr>
        <w:t>trabajo</w:t>
      </w:r>
      <w:r w:rsidR="00D54CFB" w:rsidRPr="00A669C8">
        <w:rPr>
          <w:color w:val="000000" w:themeColor="text1"/>
          <w:sz w:val="18"/>
          <w:szCs w:val="18"/>
          <w:lang w:val="es-CR"/>
        </w:rPr>
        <w:t xml:space="preserve">, alentando la </w:t>
      </w:r>
      <w:r w:rsidR="00065781" w:rsidRPr="00A669C8">
        <w:rPr>
          <w:color w:val="000000" w:themeColor="text1"/>
          <w:sz w:val="18"/>
          <w:szCs w:val="18"/>
          <w:lang w:val="es-CR"/>
        </w:rPr>
        <w:t>participación</w:t>
      </w:r>
      <w:r w:rsidR="00D54CFB" w:rsidRPr="00A669C8">
        <w:rPr>
          <w:color w:val="000000" w:themeColor="text1"/>
          <w:sz w:val="18"/>
          <w:szCs w:val="18"/>
          <w:lang w:val="es-CR"/>
        </w:rPr>
        <w:t xml:space="preserve"> en la generación de nuevas ideas y soluciones.</w:t>
      </w:r>
    </w:p>
    <w:p w14:paraId="125A36D5" w14:textId="036E9F0D" w:rsidR="00D54CFB" w:rsidRPr="00A669C8" w:rsidRDefault="00D54CFB" w:rsidP="00D54CFB">
      <w:pPr>
        <w:tabs>
          <w:tab w:val="left" w:pos="2160"/>
        </w:tabs>
        <w:ind w:firstLine="0"/>
        <w:rPr>
          <w:b/>
          <w:bCs/>
          <w:color w:val="000000" w:themeColor="text1"/>
          <w:sz w:val="18"/>
          <w:szCs w:val="18"/>
          <w:lang w:val="es-CR"/>
        </w:rPr>
      </w:pPr>
      <w:r w:rsidRPr="00A669C8">
        <w:rPr>
          <w:b/>
          <w:bCs/>
          <w:color w:val="000000" w:themeColor="text1"/>
          <w:sz w:val="18"/>
          <w:szCs w:val="18"/>
          <w:lang w:val="es-CR"/>
        </w:rPr>
        <w:t>Gestión del Cambio y Comunicación:</w:t>
      </w:r>
    </w:p>
    <w:p w14:paraId="29F64194" w14:textId="44446B4E" w:rsidR="00D54CFB" w:rsidRPr="00A669C8" w:rsidRDefault="00A669C8"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 xml:space="preserve">Comunicar de manera efectiva los cambios planeados a </w:t>
      </w:r>
      <w:r w:rsidR="00065781" w:rsidRPr="00A669C8">
        <w:rPr>
          <w:color w:val="000000" w:themeColor="text1"/>
          <w:sz w:val="18"/>
          <w:szCs w:val="18"/>
          <w:lang w:val="es-CR"/>
        </w:rPr>
        <w:t>todo el equipo</w:t>
      </w:r>
      <w:r w:rsidR="00D54CFB" w:rsidRPr="00A669C8">
        <w:rPr>
          <w:color w:val="000000" w:themeColor="text1"/>
          <w:sz w:val="18"/>
          <w:szCs w:val="18"/>
          <w:lang w:val="es-CR"/>
        </w:rPr>
        <w:t xml:space="preserve"> para asegurar su cooperación y comprensión.</w:t>
      </w:r>
    </w:p>
    <w:p w14:paraId="673E8715" w14:textId="0FD55C37" w:rsidR="00D54CFB" w:rsidRPr="00A669C8" w:rsidRDefault="00A669C8"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 xml:space="preserve">Proporcionar capacitación adecuada a los </w:t>
      </w:r>
      <w:r w:rsidR="00065781" w:rsidRPr="00A669C8">
        <w:rPr>
          <w:color w:val="000000" w:themeColor="text1"/>
          <w:sz w:val="18"/>
          <w:szCs w:val="18"/>
          <w:lang w:val="es-CR"/>
        </w:rPr>
        <w:t>administradores de la tienda</w:t>
      </w:r>
      <w:r w:rsidR="00D54CFB" w:rsidRPr="00A669C8">
        <w:rPr>
          <w:color w:val="000000" w:themeColor="text1"/>
          <w:sz w:val="18"/>
          <w:szCs w:val="18"/>
          <w:lang w:val="es-CR"/>
        </w:rPr>
        <w:t xml:space="preserve"> sobre las nuevas tecnologías y procesos para garantizar una transición sin problemas.</w:t>
      </w:r>
    </w:p>
    <w:p w14:paraId="51003F5E" w14:textId="073F6B66" w:rsidR="00921CB2" w:rsidRPr="00A669C8" w:rsidRDefault="00A669C8" w:rsidP="00D54CFB">
      <w:pPr>
        <w:tabs>
          <w:tab w:val="left" w:pos="2160"/>
        </w:tabs>
        <w:ind w:firstLine="0"/>
        <w:rPr>
          <w:color w:val="000000" w:themeColor="text1"/>
          <w:sz w:val="18"/>
          <w:szCs w:val="18"/>
          <w:lang w:val="es-CR"/>
        </w:rPr>
      </w:pPr>
      <w:r w:rsidRPr="00A669C8">
        <w:rPr>
          <w:color w:val="000000" w:themeColor="text1"/>
          <w:sz w:val="18"/>
          <w:szCs w:val="18"/>
          <w:lang w:val="es-CR"/>
        </w:rPr>
        <w:tab/>
      </w:r>
      <w:r w:rsidR="00D54CFB" w:rsidRPr="00A669C8">
        <w:rPr>
          <w:color w:val="000000" w:themeColor="text1"/>
          <w:sz w:val="18"/>
          <w:szCs w:val="18"/>
          <w:lang w:val="es-CR"/>
        </w:rPr>
        <w:t xml:space="preserve">Establecer canales de comunicación abiertos para recibir comentarios y sugerencias de los </w:t>
      </w:r>
      <w:r w:rsidR="00FD6D25" w:rsidRPr="00A669C8">
        <w:rPr>
          <w:color w:val="000000" w:themeColor="text1"/>
          <w:sz w:val="18"/>
          <w:szCs w:val="18"/>
          <w:lang w:val="es-CR"/>
        </w:rPr>
        <w:t>clientes</w:t>
      </w:r>
      <w:r w:rsidR="00D54CFB" w:rsidRPr="00A669C8">
        <w:rPr>
          <w:color w:val="000000" w:themeColor="text1"/>
          <w:sz w:val="18"/>
          <w:szCs w:val="18"/>
          <w:lang w:val="es-CR"/>
        </w:rPr>
        <w:t xml:space="preserve"> en relación con las implementaciones.</w:t>
      </w:r>
    </w:p>
    <w:p w14:paraId="5DA32752" w14:textId="22BED49E" w:rsidR="001D1CC0" w:rsidRPr="00A669C8" w:rsidRDefault="001D1CC0" w:rsidP="001D1CC0">
      <w:pPr>
        <w:tabs>
          <w:tab w:val="left" w:pos="2160"/>
        </w:tabs>
        <w:ind w:firstLine="0"/>
        <w:rPr>
          <w:b/>
          <w:bCs/>
          <w:color w:val="000000" w:themeColor="text1"/>
          <w:sz w:val="20"/>
          <w:szCs w:val="20"/>
          <w:lang w:val="es-CR"/>
        </w:rPr>
      </w:pPr>
      <w:r w:rsidRPr="00A669C8">
        <w:rPr>
          <w:b/>
          <w:bCs/>
          <w:color w:val="000000" w:themeColor="text1"/>
          <w:sz w:val="20"/>
          <w:szCs w:val="20"/>
          <w:lang w:val="es-CR"/>
        </w:rPr>
        <w:t>Establecimiento de Indicadores Clave de Desempeño (</w:t>
      </w:r>
      <w:proofErr w:type="spellStart"/>
      <w:r w:rsidRPr="00A669C8">
        <w:rPr>
          <w:b/>
          <w:bCs/>
          <w:color w:val="000000" w:themeColor="text1"/>
          <w:sz w:val="20"/>
          <w:szCs w:val="20"/>
          <w:lang w:val="es-CR"/>
        </w:rPr>
        <w:t>KPI</w:t>
      </w:r>
      <w:r w:rsidR="00C94794" w:rsidRPr="00A669C8">
        <w:rPr>
          <w:b/>
          <w:bCs/>
          <w:color w:val="000000" w:themeColor="text1"/>
          <w:sz w:val="20"/>
          <w:szCs w:val="20"/>
          <w:lang w:val="es-CR"/>
        </w:rPr>
        <w:t>’</w:t>
      </w:r>
      <w:r w:rsidRPr="00A669C8">
        <w:rPr>
          <w:b/>
          <w:bCs/>
          <w:color w:val="000000" w:themeColor="text1"/>
          <w:sz w:val="20"/>
          <w:szCs w:val="20"/>
          <w:lang w:val="es-CR"/>
        </w:rPr>
        <w:t>s</w:t>
      </w:r>
      <w:proofErr w:type="spellEnd"/>
      <w:r w:rsidRPr="00A669C8">
        <w:rPr>
          <w:b/>
          <w:bCs/>
          <w:color w:val="000000" w:themeColor="text1"/>
          <w:sz w:val="20"/>
          <w:szCs w:val="20"/>
          <w:lang w:val="es-CR"/>
        </w:rPr>
        <w:t>)</w:t>
      </w:r>
    </w:p>
    <w:p w14:paraId="402C6A5C" w14:textId="3BA05773" w:rsidR="001D1CC0" w:rsidRPr="00A669C8" w:rsidRDefault="001D1CC0" w:rsidP="001D1CC0">
      <w:pPr>
        <w:tabs>
          <w:tab w:val="left" w:pos="2160"/>
        </w:tabs>
        <w:ind w:firstLine="0"/>
        <w:rPr>
          <w:b/>
          <w:bCs/>
          <w:color w:val="000000" w:themeColor="text1"/>
          <w:sz w:val="18"/>
          <w:szCs w:val="18"/>
          <w:lang w:val="es-CR"/>
        </w:rPr>
      </w:pPr>
      <w:r w:rsidRPr="00A669C8">
        <w:rPr>
          <w:b/>
          <w:bCs/>
          <w:color w:val="000000" w:themeColor="text1"/>
          <w:sz w:val="18"/>
          <w:szCs w:val="18"/>
          <w:lang w:val="es-CR"/>
        </w:rPr>
        <w:t>Mejora de la Seguridad de la Información:</w:t>
      </w:r>
    </w:p>
    <w:p w14:paraId="097AAD73" w14:textId="2707CB1F" w:rsidR="00C94794" w:rsidRPr="00A669C8" w:rsidRDefault="00A669C8" w:rsidP="001D1CC0">
      <w:pPr>
        <w:tabs>
          <w:tab w:val="left" w:pos="2160"/>
        </w:tabs>
        <w:ind w:firstLine="0"/>
        <w:rPr>
          <w:color w:val="000000" w:themeColor="text1"/>
          <w:sz w:val="18"/>
          <w:szCs w:val="18"/>
          <w:lang w:val="es-CR"/>
        </w:rPr>
      </w:pPr>
      <w:r w:rsidRPr="00A669C8">
        <w:rPr>
          <w:color w:val="000000" w:themeColor="text1"/>
          <w:sz w:val="18"/>
          <w:szCs w:val="18"/>
          <w:lang w:val="es-CR"/>
        </w:rPr>
        <w:tab/>
      </w:r>
      <w:r w:rsidR="001D1CC0" w:rsidRPr="00A669C8">
        <w:rPr>
          <w:color w:val="000000" w:themeColor="text1"/>
          <w:sz w:val="18"/>
          <w:szCs w:val="18"/>
          <w:lang w:val="es-CR"/>
        </w:rPr>
        <w:t>KPI: Tasa de incidentes de seguridad</w:t>
      </w:r>
      <w:r w:rsidR="00C94794" w:rsidRPr="00A669C8">
        <w:rPr>
          <w:color w:val="000000" w:themeColor="text1"/>
          <w:sz w:val="18"/>
          <w:szCs w:val="18"/>
          <w:lang w:val="es-CR"/>
        </w:rPr>
        <w:t xml:space="preserve"> o errores de compra</w:t>
      </w:r>
      <w:r w:rsidR="001D1CC0" w:rsidRPr="00A669C8">
        <w:rPr>
          <w:color w:val="000000" w:themeColor="text1"/>
          <w:sz w:val="18"/>
          <w:szCs w:val="18"/>
          <w:lang w:val="es-CR"/>
        </w:rPr>
        <w:t xml:space="preserve"> reportados: Monitorizar la cantidad de incidentes de seguridad reportados por clientes y empleados</w:t>
      </w:r>
      <w:r w:rsidR="00C94794" w:rsidRPr="00A669C8">
        <w:rPr>
          <w:color w:val="000000" w:themeColor="text1"/>
          <w:sz w:val="18"/>
          <w:szCs w:val="18"/>
          <w:lang w:val="es-CR"/>
        </w:rPr>
        <w:t xml:space="preserve"> en los mensajes privados de Instagram o WhatsApp</w:t>
      </w:r>
      <w:r w:rsidR="001D1CC0" w:rsidRPr="00A669C8">
        <w:rPr>
          <w:color w:val="000000" w:themeColor="text1"/>
          <w:sz w:val="18"/>
          <w:szCs w:val="18"/>
          <w:lang w:val="es-CR"/>
        </w:rPr>
        <w:t>, con el objetivo de reducir esta cifra con el tiempo.</w:t>
      </w:r>
    </w:p>
    <w:p w14:paraId="2B0EA1A7" w14:textId="6ADE03C0" w:rsidR="001D1CC0" w:rsidRPr="00A669C8" w:rsidRDefault="001D1CC0" w:rsidP="001D1CC0">
      <w:pPr>
        <w:tabs>
          <w:tab w:val="left" w:pos="2160"/>
        </w:tabs>
        <w:ind w:firstLine="0"/>
        <w:rPr>
          <w:b/>
          <w:bCs/>
          <w:color w:val="000000" w:themeColor="text1"/>
          <w:sz w:val="18"/>
          <w:szCs w:val="18"/>
          <w:lang w:val="es-CR"/>
        </w:rPr>
      </w:pPr>
      <w:r w:rsidRPr="00A669C8">
        <w:rPr>
          <w:b/>
          <w:bCs/>
          <w:color w:val="000000" w:themeColor="text1"/>
          <w:sz w:val="18"/>
          <w:szCs w:val="18"/>
          <w:lang w:val="es-CR"/>
        </w:rPr>
        <w:t>Promoción de Ventas en Línea:</w:t>
      </w:r>
    </w:p>
    <w:p w14:paraId="4C68D05A" w14:textId="71083E66" w:rsidR="001D1CC0" w:rsidRPr="00A669C8" w:rsidRDefault="00A669C8" w:rsidP="001D1CC0">
      <w:pPr>
        <w:tabs>
          <w:tab w:val="left" w:pos="2160"/>
        </w:tabs>
        <w:ind w:firstLine="0"/>
        <w:rPr>
          <w:color w:val="000000" w:themeColor="text1"/>
          <w:sz w:val="18"/>
          <w:szCs w:val="18"/>
          <w:lang w:val="es-CR"/>
        </w:rPr>
      </w:pPr>
      <w:r w:rsidRPr="00A669C8">
        <w:rPr>
          <w:color w:val="000000" w:themeColor="text1"/>
          <w:sz w:val="18"/>
          <w:szCs w:val="18"/>
          <w:lang w:val="es-CR"/>
        </w:rPr>
        <w:tab/>
      </w:r>
      <w:r w:rsidR="001D1CC0" w:rsidRPr="00A669C8">
        <w:rPr>
          <w:color w:val="000000" w:themeColor="text1"/>
          <w:sz w:val="18"/>
          <w:szCs w:val="18"/>
          <w:lang w:val="es-CR"/>
        </w:rPr>
        <w:t>KPI: Incremento en el tráfico en línea: Medir el aumento del tráfico en línea en relación con las campañas de promoción y colaboraciones con influenciadores.</w:t>
      </w:r>
    </w:p>
    <w:p w14:paraId="3A2C84FA" w14:textId="455A5838" w:rsidR="001D1CC0" w:rsidRPr="00A669C8" w:rsidRDefault="001D1CC0" w:rsidP="001D1CC0">
      <w:pPr>
        <w:tabs>
          <w:tab w:val="left" w:pos="2160"/>
        </w:tabs>
        <w:ind w:firstLine="0"/>
        <w:rPr>
          <w:b/>
          <w:bCs/>
          <w:color w:val="000000" w:themeColor="text1"/>
          <w:sz w:val="18"/>
          <w:szCs w:val="18"/>
          <w:lang w:val="es-CR"/>
        </w:rPr>
      </w:pPr>
      <w:r w:rsidRPr="00A669C8">
        <w:rPr>
          <w:b/>
          <w:bCs/>
          <w:color w:val="000000" w:themeColor="text1"/>
          <w:sz w:val="18"/>
          <w:szCs w:val="18"/>
          <w:lang w:val="es-CR"/>
        </w:rPr>
        <w:t>Mejora de la Experiencia del Usuario (UX):</w:t>
      </w:r>
    </w:p>
    <w:p w14:paraId="58F63CDE" w14:textId="644EBC99" w:rsidR="001D1CC0" w:rsidRPr="00A669C8" w:rsidRDefault="00A669C8" w:rsidP="001D1CC0">
      <w:pPr>
        <w:tabs>
          <w:tab w:val="left" w:pos="2160"/>
        </w:tabs>
        <w:ind w:firstLine="0"/>
        <w:rPr>
          <w:color w:val="000000" w:themeColor="text1"/>
          <w:sz w:val="18"/>
          <w:szCs w:val="18"/>
          <w:lang w:val="es-CR"/>
        </w:rPr>
      </w:pPr>
      <w:r w:rsidRPr="00A669C8">
        <w:rPr>
          <w:color w:val="000000" w:themeColor="text1"/>
          <w:sz w:val="18"/>
          <w:szCs w:val="18"/>
          <w:lang w:val="es-CR"/>
        </w:rPr>
        <w:tab/>
      </w:r>
      <w:r w:rsidR="001D1CC0" w:rsidRPr="00A669C8">
        <w:rPr>
          <w:color w:val="000000" w:themeColor="text1"/>
          <w:sz w:val="18"/>
          <w:szCs w:val="18"/>
          <w:lang w:val="es-CR"/>
        </w:rPr>
        <w:t>KPI: Puntuación de satisfacción del usuario: Realizar encuestas periódicas para evaluar la satisfacción de los usuarios con la experiencia en línea.</w:t>
      </w:r>
    </w:p>
    <w:p w14:paraId="3A5D35F0" w14:textId="76C9C184" w:rsidR="001D1CC0" w:rsidRPr="00A669C8" w:rsidRDefault="001D1CC0" w:rsidP="001D1CC0">
      <w:pPr>
        <w:tabs>
          <w:tab w:val="left" w:pos="2160"/>
        </w:tabs>
        <w:ind w:firstLine="0"/>
        <w:rPr>
          <w:b/>
          <w:bCs/>
          <w:color w:val="000000" w:themeColor="text1"/>
          <w:sz w:val="18"/>
          <w:szCs w:val="18"/>
          <w:lang w:val="es-CR"/>
        </w:rPr>
      </w:pPr>
      <w:r w:rsidRPr="00A669C8">
        <w:rPr>
          <w:b/>
          <w:bCs/>
          <w:color w:val="000000" w:themeColor="text1"/>
          <w:sz w:val="18"/>
          <w:szCs w:val="18"/>
          <w:lang w:val="es-CR"/>
        </w:rPr>
        <w:t>Análisis y Mejora Continua:</w:t>
      </w:r>
    </w:p>
    <w:p w14:paraId="24EB05E4" w14:textId="3BA62900" w:rsidR="001D1CC0" w:rsidRPr="00A669C8" w:rsidRDefault="00A669C8" w:rsidP="001D1CC0">
      <w:pPr>
        <w:tabs>
          <w:tab w:val="left" w:pos="2160"/>
        </w:tabs>
        <w:ind w:firstLine="0"/>
        <w:rPr>
          <w:color w:val="000000" w:themeColor="text1"/>
          <w:sz w:val="18"/>
          <w:szCs w:val="18"/>
          <w:lang w:val="es-CR"/>
        </w:rPr>
      </w:pPr>
      <w:r w:rsidRPr="00A669C8">
        <w:rPr>
          <w:color w:val="000000" w:themeColor="text1"/>
          <w:sz w:val="18"/>
          <w:szCs w:val="18"/>
          <w:lang w:val="es-CR"/>
        </w:rPr>
        <w:tab/>
      </w:r>
      <w:r w:rsidR="001D1CC0" w:rsidRPr="00A669C8">
        <w:rPr>
          <w:color w:val="000000" w:themeColor="text1"/>
          <w:sz w:val="18"/>
          <w:szCs w:val="18"/>
          <w:lang w:val="es-CR"/>
        </w:rPr>
        <w:t>KPI: Número de ajustes realizados en base a las revisiones trimestrales: Contabilizar la cantidad de cambios realizados como resultado de las revisiones trimestrales de estrategias.</w:t>
      </w:r>
    </w:p>
    <w:p w14:paraId="674DBD2A" w14:textId="707FC2A8" w:rsidR="001D1CC0" w:rsidRPr="00A669C8" w:rsidRDefault="00A669C8" w:rsidP="001D1CC0">
      <w:pPr>
        <w:tabs>
          <w:tab w:val="left" w:pos="2160"/>
        </w:tabs>
        <w:ind w:firstLine="0"/>
        <w:rPr>
          <w:color w:val="000000" w:themeColor="text1"/>
          <w:sz w:val="18"/>
          <w:szCs w:val="18"/>
          <w:lang w:val="es-CR"/>
        </w:rPr>
      </w:pPr>
      <w:r w:rsidRPr="00A669C8">
        <w:rPr>
          <w:color w:val="000000" w:themeColor="text1"/>
          <w:sz w:val="18"/>
          <w:szCs w:val="18"/>
          <w:lang w:val="es-CR"/>
        </w:rPr>
        <w:tab/>
      </w:r>
      <w:r w:rsidR="001D1CC0" w:rsidRPr="00A669C8">
        <w:rPr>
          <w:color w:val="000000" w:themeColor="text1"/>
          <w:sz w:val="18"/>
          <w:szCs w:val="18"/>
          <w:lang w:val="es-CR"/>
        </w:rPr>
        <w:t>KPI: Crecimiento en ventas y participación en línea: Evaluar el crecimiento de las ventas en línea y la participación de los clientes en comparación con los períodos anteriores.</w:t>
      </w:r>
    </w:p>
    <w:p w14:paraId="4E544CE3" w14:textId="4EDF45FA" w:rsidR="001D1CC0" w:rsidRPr="00A669C8" w:rsidRDefault="001D1CC0" w:rsidP="001D1CC0">
      <w:pPr>
        <w:tabs>
          <w:tab w:val="left" w:pos="2160"/>
        </w:tabs>
        <w:ind w:firstLine="0"/>
        <w:rPr>
          <w:b/>
          <w:bCs/>
          <w:color w:val="000000" w:themeColor="text1"/>
          <w:sz w:val="18"/>
          <w:szCs w:val="18"/>
          <w:lang w:val="es-CR"/>
        </w:rPr>
      </w:pPr>
      <w:r w:rsidRPr="00A669C8">
        <w:rPr>
          <w:b/>
          <w:bCs/>
          <w:color w:val="000000" w:themeColor="text1"/>
          <w:sz w:val="18"/>
          <w:szCs w:val="18"/>
          <w:lang w:val="es-CR"/>
        </w:rPr>
        <w:t>Gestión del Cambio y Comunicación:</w:t>
      </w:r>
    </w:p>
    <w:p w14:paraId="13168DA3" w14:textId="705BA92E" w:rsidR="001D1CC0" w:rsidRDefault="00A669C8" w:rsidP="001D1CC0">
      <w:pPr>
        <w:tabs>
          <w:tab w:val="left" w:pos="2160"/>
        </w:tabs>
        <w:ind w:firstLine="0"/>
        <w:rPr>
          <w:color w:val="000000" w:themeColor="text1"/>
          <w:sz w:val="18"/>
          <w:szCs w:val="18"/>
          <w:lang w:val="es-CR"/>
        </w:rPr>
      </w:pPr>
      <w:r w:rsidRPr="00A669C8">
        <w:rPr>
          <w:color w:val="000000" w:themeColor="text1"/>
          <w:sz w:val="18"/>
          <w:szCs w:val="18"/>
          <w:lang w:val="es-CR"/>
        </w:rPr>
        <w:tab/>
      </w:r>
      <w:r w:rsidR="001D1CC0" w:rsidRPr="00A669C8">
        <w:rPr>
          <w:color w:val="000000" w:themeColor="text1"/>
          <w:sz w:val="18"/>
          <w:szCs w:val="18"/>
          <w:lang w:val="es-CR"/>
        </w:rPr>
        <w:t xml:space="preserve">KPI: Tasa de adopción de nuevas tecnologías por parte de los </w:t>
      </w:r>
      <w:r w:rsidR="00C94794" w:rsidRPr="00A669C8">
        <w:rPr>
          <w:color w:val="000000" w:themeColor="text1"/>
          <w:sz w:val="18"/>
          <w:szCs w:val="18"/>
          <w:lang w:val="es-CR"/>
        </w:rPr>
        <w:t>clientes</w:t>
      </w:r>
      <w:r w:rsidR="001D1CC0" w:rsidRPr="00A669C8">
        <w:rPr>
          <w:color w:val="000000" w:themeColor="text1"/>
          <w:sz w:val="18"/>
          <w:szCs w:val="18"/>
          <w:lang w:val="es-CR"/>
        </w:rPr>
        <w:t xml:space="preserve">: Evaluar cuántos </w:t>
      </w:r>
      <w:r w:rsidR="00C94794" w:rsidRPr="00A669C8">
        <w:rPr>
          <w:color w:val="000000" w:themeColor="text1"/>
          <w:sz w:val="18"/>
          <w:szCs w:val="18"/>
          <w:lang w:val="es-CR"/>
        </w:rPr>
        <w:t>clientes</w:t>
      </w:r>
      <w:r w:rsidR="001D1CC0" w:rsidRPr="00A669C8">
        <w:rPr>
          <w:color w:val="000000" w:themeColor="text1"/>
          <w:sz w:val="18"/>
          <w:szCs w:val="18"/>
          <w:lang w:val="es-CR"/>
        </w:rPr>
        <w:t xml:space="preserve"> están utilizando efectivamente las nuevas tecnologías y herramientas.</w:t>
      </w:r>
    </w:p>
    <w:p w14:paraId="505F3927" w14:textId="4F04A7EE" w:rsidR="00DA392D" w:rsidRPr="001A1271" w:rsidRDefault="00DA392D" w:rsidP="00DA392D">
      <w:pPr>
        <w:pStyle w:val="ListParagraph"/>
        <w:numPr>
          <w:ilvl w:val="0"/>
          <w:numId w:val="2"/>
        </w:numPr>
        <w:tabs>
          <w:tab w:val="left" w:pos="2160"/>
        </w:tabs>
        <w:jc w:val="center"/>
        <w:rPr>
          <w:color w:val="000000" w:themeColor="text1"/>
          <w:sz w:val="20"/>
          <w:szCs w:val="20"/>
        </w:rPr>
      </w:pPr>
      <w:r>
        <w:rPr>
          <w:color w:val="000000" w:themeColor="text1"/>
          <w:sz w:val="20"/>
          <w:szCs w:val="20"/>
        </w:rPr>
        <w:t>Conclusiones</w:t>
      </w:r>
    </w:p>
    <w:p w14:paraId="116B4291" w14:textId="07CCA193" w:rsidR="006B4145" w:rsidRPr="009E7B9C" w:rsidRDefault="006B4145" w:rsidP="00DA392D">
      <w:pPr>
        <w:spacing w:before="93"/>
        <w:ind w:right="39" w:firstLine="0"/>
        <w:rPr>
          <w:sz w:val="18"/>
          <w:szCs w:val="18"/>
        </w:rPr>
      </w:pPr>
      <w:r>
        <w:br/>
      </w:r>
      <w:r w:rsidRPr="009E7B9C">
        <w:rPr>
          <w:sz w:val="18"/>
          <w:szCs w:val="18"/>
        </w:rPr>
        <w:t xml:space="preserve">En este proyecto, se ha desarrollado un Plan Estratégico de Tecnología de la Información para </w:t>
      </w:r>
      <w:proofErr w:type="spellStart"/>
      <w:r w:rsidRPr="009E7B9C">
        <w:rPr>
          <w:sz w:val="18"/>
          <w:szCs w:val="18"/>
        </w:rPr>
        <w:t>Exotic</w:t>
      </w:r>
      <w:proofErr w:type="spellEnd"/>
      <w:r w:rsidRPr="009E7B9C">
        <w:rPr>
          <w:sz w:val="18"/>
          <w:szCs w:val="18"/>
        </w:rPr>
        <w:t xml:space="preserve"> Vapor, una empresa especializada en vaporizadores desechables de alta gama. El plan se enfoca en optimizar la infraestructura digital, mejorar la experiencia del cliente y aumentar las ventas en línea. A través del análisis de la infraestructura tecnológica actual, se han identificado oportunidades para fortalecer la seguridad de datos, implementar estrategias de marketing digital personalizadas y mejorar la gestión de inventario.</w:t>
      </w:r>
    </w:p>
    <w:p w14:paraId="3068D45B" w14:textId="626F78D5" w:rsidR="006B4145" w:rsidRPr="009E7B9C" w:rsidRDefault="006B4145" w:rsidP="009E7B9C">
      <w:pPr>
        <w:spacing w:before="93"/>
        <w:ind w:right="39"/>
        <w:rPr>
          <w:sz w:val="18"/>
          <w:szCs w:val="18"/>
        </w:rPr>
      </w:pPr>
      <w:r w:rsidRPr="009E7B9C">
        <w:rPr>
          <w:sz w:val="18"/>
          <w:szCs w:val="18"/>
        </w:rPr>
        <w:t xml:space="preserve">Los objetivos estratégicos se centran en la mejora de la seguridad de la información, la promoción de ventas en línea y la evaluación continua. Con estrategias detalladas que van desde descuentos exclusivos hasta colaboraciones con </w:t>
      </w:r>
      <w:proofErr w:type="spellStart"/>
      <w:r w:rsidRPr="009E7B9C">
        <w:rPr>
          <w:sz w:val="18"/>
          <w:szCs w:val="18"/>
        </w:rPr>
        <w:t>influencers</w:t>
      </w:r>
      <w:proofErr w:type="spellEnd"/>
      <w:r w:rsidRPr="009E7B9C">
        <w:rPr>
          <w:sz w:val="18"/>
          <w:szCs w:val="18"/>
        </w:rPr>
        <w:t>, el plan busca una implementación gradual y una medición constante a través de indicadores clave de rendimiento (</w:t>
      </w:r>
      <w:proofErr w:type="spellStart"/>
      <w:r w:rsidRPr="009E7B9C">
        <w:rPr>
          <w:sz w:val="18"/>
          <w:szCs w:val="18"/>
        </w:rPr>
        <w:t>KPIs</w:t>
      </w:r>
      <w:proofErr w:type="spellEnd"/>
      <w:r w:rsidRPr="009E7B9C">
        <w:rPr>
          <w:sz w:val="18"/>
          <w:szCs w:val="18"/>
        </w:rPr>
        <w:t>).</w:t>
      </w:r>
    </w:p>
    <w:p w14:paraId="03D0CD56" w14:textId="5AE5793C" w:rsidR="00A157DC" w:rsidRPr="009E7B9C" w:rsidRDefault="006B4145" w:rsidP="009E7B9C">
      <w:pPr>
        <w:spacing w:before="93"/>
        <w:ind w:right="39"/>
        <w:rPr>
          <w:sz w:val="18"/>
          <w:szCs w:val="18"/>
        </w:rPr>
      </w:pPr>
      <w:r w:rsidRPr="009E7B9C">
        <w:rPr>
          <w:sz w:val="18"/>
          <w:szCs w:val="18"/>
        </w:rPr>
        <w:t xml:space="preserve">En última instancia, este enfoque permitirá a </w:t>
      </w:r>
      <w:proofErr w:type="spellStart"/>
      <w:r w:rsidRPr="009E7B9C">
        <w:rPr>
          <w:sz w:val="18"/>
          <w:szCs w:val="18"/>
        </w:rPr>
        <w:t>Exotic</w:t>
      </w:r>
      <w:proofErr w:type="spellEnd"/>
      <w:r w:rsidRPr="009E7B9C">
        <w:rPr>
          <w:sz w:val="18"/>
          <w:szCs w:val="18"/>
        </w:rPr>
        <w:t xml:space="preserve"> Vapor adaptarse a las demandas cambiantes del mercado y fortalecer su presencia competitiva en el sector.</w:t>
      </w:r>
    </w:p>
    <w:p w14:paraId="5EA9A44C" w14:textId="0F803F27" w:rsidR="006F7CDA" w:rsidRPr="006F7CDA" w:rsidRDefault="00646291" w:rsidP="006F7CDA">
      <w:pPr>
        <w:numPr>
          <w:ilvl w:val="0"/>
          <w:numId w:val="2"/>
        </w:numPr>
        <w:tabs>
          <w:tab w:val="left" w:pos="2160"/>
        </w:tabs>
        <w:jc w:val="center"/>
        <w:rPr>
          <w:color w:val="000000" w:themeColor="text1"/>
          <w:sz w:val="18"/>
          <w:szCs w:val="18"/>
        </w:rPr>
      </w:pPr>
      <w:r w:rsidRPr="761B35B2">
        <w:rPr>
          <w:sz w:val="18"/>
          <w:szCs w:val="18"/>
        </w:rPr>
        <w:t>BIBLIOGRAFÍA</w:t>
      </w:r>
      <w:r w:rsidR="006F7CDA">
        <w:rPr>
          <w:color w:val="000000" w:themeColor="text1"/>
          <w:sz w:val="18"/>
          <w:szCs w:val="18"/>
        </w:rPr>
        <w:fldChar w:fldCharType="begin"/>
      </w:r>
      <w:r w:rsidR="006F7CDA" w:rsidRPr="006F7CDA">
        <w:rPr>
          <w:color w:val="000000" w:themeColor="text1"/>
          <w:sz w:val="18"/>
          <w:szCs w:val="18"/>
        </w:rPr>
        <w:instrText xml:space="preserve"> BIBLIOGRAPHY  \l 3082 </w:instrText>
      </w:r>
      <w:r w:rsidR="006F7CDA">
        <w:rPr>
          <w:color w:val="000000" w:themeColor="text1"/>
          <w:sz w:val="18"/>
          <w:szCs w:val="1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511"/>
      </w:tblGrid>
      <w:tr w:rsidR="006F7CDA" w14:paraId="5806B758" w14:textId="77777777">
        <w:trPr>
          <w:divId w:val="485436504"/>
          <w:tblCellSpacing w:w="15" w:type="dxa"/>
        </w:trPr>
        <w:tc>
          <w:tcPr>
            <w:tcW w:w="50" w:type="pct"/>
            <w:hideMark/>
          </w:tcPr>
          <w:p w14:paraId="3D3716AC" w14:textId="708FFB53" w:rsidR="006F7CDA" w:rsidRPr="006F7CDA" w:rsidRDefault="006F7CDA" w:rsidP="006F7CDA">
            <w:pPr>
              <w:pStyle w:val="Bibliography"/>
              <w:ind w:firstLine="0"/>
              <w:rPr>
                <w:noProof/>
                <w:sz w:val="20"/>
                <w:szCs w:val="20"/>
              </w:rPr>
            </w:pPr>
            <w:r w:rsidRPr="006F7CDA">
              <w:rPr>
                <w:noProof/>
                <w:sz w:val="20"/>
                <w:szCs w:val="20"/>
              </w:rPr>
              <w:t xml:space="preserve">[1] </w:t>
            </w:r>
          </w:p>
        </w:tc>
        <w:tc>
          <w:tcPr>
            <w:tcW w:w="0" w:type="auto"/>
            <w:hideMark/>
          </w:tcPr>
          <w:p w14:paraId="056D9556" w14:textId="77777777" w:rsidR="006F7CDA" w:rsidRPr="006F7CDA" w:rsidRDefault="006F7CDA" w:rsidP="006F7CDA">
            <w:pPr>
              <w:pStyle w:val="Bibliography"/>
              <w:ind w:firstLine="0"/>
              <w:rPr>
                <w:noProof/>
                <w:sz w:val="20"/>
                <w:szCs w:val="20"/>
              </w:rPr>
            </w:pPr>
            <w:r w:rsidRPr="006F7CDA">
              <w:rPr>
                <w:noProof/>
                <w:sz w:val="20"/>
                <w:szCs w:val="20"/>
              </w:rPr>
              <w:t>«¿CÓMO HACER UN PLAN ESTRATÉGICO DE TI?,» 01 19 2021. [En línea]. Available: https://blog-es.lac.tdsynnex.com/como-hacer-un-plan-estrategico-de-ti. [Último acceso: 09 08 2023].</w:t>
            </w:r>
          </w:p>
        </w:tc>
      </w:tr>
      <w:tr w:rsidR="006F7CDA" w14:paraId="4A01012E" w14:textId="77777777">
        <w:trPr>
          <w:divId w:val="485436504"/>
          <w:tblCellSpacing w:w="15" w:type="dxa"/>
        </w:trPr>
        <w:tc>
          <w:tcPr>
            <w:tcW w:w="50" w:type="pct"/>
            <w:hideMark/>
          </w:tcPr>
          <w:p w14:paraId="14B4802A" w14:textId="77777777" w:rsidR="006F7CDA" w:rsidRPr="006F7CDA" w:rsidRDefault="006F7CDA" w:rsidP="006F7CDA">
            <w:pPr>
              <w:pStyle w:val="Bibliography"/>
              <w:ind w:firstLine="0"/>
              <w:rPr>
                <w:noProof/>
                <w:sz w:val="20"/>
                <w:szCs w:val="20"/>
              </w:rPr>
            </w:pPr>
            <w:r w:rsidRPr="006F7CDA">
              <w:rPr>
                <w:noProof/>
                <w:sz w:val="20"/>
                <w:szCs w:val="20"/>
              </w:rPr>
              <w:t xml:space="preserve">[2] </w:t>
            </w:r>
          </w:p>
        </w:tc>
        <w:tc>
          <w:tcPr>
            <w:tcW w:w="0" w:type="auto"/>
            <w:hideMark/>
          </w:tcPr>
          <w:p w14:paraId="6BA592E3" w14:textId="77777777" w:rsidR="006F7CDA" w:rsidRPr="006F7CDA" w:rsidRDefault="006F7CDA" w:rsidP="006F7CDA">
            <w:pPr>
              <w:pStyle w:val="Bibliography"/>
              <w:ind w:firstLine="0"/>
              <w:rPr>
                <w:noProof/>
                <w:sz w:val="20"/>
                <w:szCs w:val="20"/>
              </w:rPr>
            </w:pPr>
            <w:r w:rsidRPr="006F7CDA">
              <w:rPr>
                <w:noProof/>
                <w:sz w:val="20"/>
                <w:szCs w:val="20"/>
              </w:rPr>
              <w:t>K. Eby, «Cómo medir el éxito de un proyecto,» 28 02 2022. [En línea]. Available: https://es.smartsheet.com/content/measuring-project-success. [Último acceso: 09 08 2023].</w:t>
            </w:r>
          </w:p>
        </w:tc>
      </w:tr>
      <w:tr w:rsidR="006F7CDA" w14:paraId="53372255" w14:textId="77777777">
        <w:trPr>
          <w:divId w:val="485436504"/>
          <w:tblCellSpacing w:w="15" w:type="dxa"/>
        </w:trPr>
        <w:tc>
          <w:tcPr>
            <w:tcW w:w="50" w:type="pct"/>
            <w:hideMark/>
          </w:tcPr>
          <w:p w14:paraId="23971F26" w14:textId="77777777" w:rsidR="006F7CDA" w:rsidRPr="006F7CDA" w:rsidRDefault="006F7CDA" w:rsidP="006F7CDA">
            <w:pPr>
              <w:pStyle w:val="Bibliography"/>
              <w:ind w:firstLine="0"/>
              <w:rPr>
                <w:noProof/>
                <w:sz w:val="20"/>
                <w:szCs w:val="20"/>
              </w:rPr>
            </w:pPr>
            <w:r w:rsidRPr="006F7CDA">
              <w:rPr>
                <w:noProof/>
                <w:sz w:val="20"/>
                <w:szCs w:val="20"/>
              </w:rPr>
              <w:t xml:space="preserve">[3] </w:t>
            </w:r>
          </w:p>
        </w:tc>
        <w:tc>
          <w:tcPr>
            <w:tcW w:w="0" w:type="auto"/>
            <w:hideMark/>
          </w:tcPr>
          <w:p w14:paraId="7792BBAF" w14:textId="77777777" w:rsidR="006F7CDA" w:rsidRPr="006F7CDA" w:rsidRDefault="006F7CDA" w:rsidP="006F7CDA">
            <w:pPr>
              <w:pStyle w:val="Bibliography"/>
              <w:ind w:firstLine="0"/>
              <w:rPr>
                <w:noProof/>
                <w:sz w:val="20"/>
                <w:szCs w:val="20"/>
              </w:rPr>
            </w:pPr>
            <w:r w:rsidRPr="006F7CDA">
              <w:rPr>
                <w:noProof/>
                <w:sz w:val="20"/>
                <w:szCs w:val="20"/>
              </w:rPr>
              <w:t>J. S. Galán, «Plan estratégico,» 01 03 2020. [En línea]. Available: https://economipedia.com/definiciones/plan-estrategico.html. [Último acceso: 09 08 2023].</w:t>
            </w:r>
          </w:p>
        </w:tc>
      </w:tr>
      <w:tr w:rsidR="006F7CDA" w14:paraId="50C4F7F0" w14:textId="77777777">
        <w:trPr>
          <w:divId w:val="485436504"/>
          <w:tblCellSpacing w:w="15" w:type="dxa"/>
        </w:trPr>
        <w:tc>
          <w:tcPr>
            <w:tcW w:w="50" w:type="pct"/>
            <w:hideMark/>
          </w:tcPr>
          <w:p w14:paraId="052CF72A" w14:textId="77777777" w:rsidR="006F7CDA" w:rsidRPr="006F7CDA" w:rsidRDefault="006F7CDA" w:rsidP="006F7CDA">
            <w:pPr>
              <w:pStyle w:val="Bibliography"/>
              <w:ind w:firstLine="0"/>
              <w:rPr>
                <w:noProof/>
                <w:sz w:val="20"/>
                <w:szCs w:val="20"/>
              </w:rPr>
            </w:pPr>
            <w:r w:rsidRPr="006F7CDA">
              <w:rPr>
                <w:noProof/>
                <w:sz w:val="20"/>
                <w:szCs w:val="20"/>
              </w:rPr>
              <w:t xml:space="preserve">[4] </w:t>
            </w:r>
          </w:p>
        </w:tc>
        <w:tc>
          <w:tcPr>
            <w:tcW w:w="0" w:type="auto"/>
            <w:hideMark/>
          </w:tcPr>
          <w:p w14:paraId="2912C965" w14:textId="77777777" w:rsidR="006F7CDA" w:rsidRPr="006F7CDA" w:rsidRDefault="006F7CDA" w:rsidP="006F7CDA">
            <w:pPr>
              <w:pStyle w:val="Bibliography"/>
              <w:ind w:firstLine="0"/>
              <w:rPr>
                <w:noProof/>
                <w:sz w:val="20"/>
                <w:szCs w:val="20"/>
              </w:rPr>
            </w:pPr>
            <w:r w:rsidRPr="006F7CDA">
              <w:rPr>
                <w:noProof/>
                <w:sz w:val="20"/>
                <w:szCs w:val="20"/>
              </w:rPr>
              <w:t>J. Martins, «asana - ¿Qué es la metodología Kanban y cómo funciona?,» 10 10 2022. [En línea]. Available: https://asana.com/es/resources/what-is-kanban. [Último acceso: 1 08 2023].</w:t>
            </w:r>
          </w:p>
        </w:tc>
      </w:tr>
      <w:tr w:rsidR="006F7CDA" w14:paraId="5028694D" w14:textId="77777777">
        <w:trPr>
          <w:divId w:val="485436504"/>
          <w:tblCellSpacing w:w="15" w:type="dxa"/>
        </w:trPr>
        <w:tc>
          <w:tcPr>
            <w:tcW w:w="50" w:type="pct"/>
            <w:hideMark/>
          </w:tcPr>
          <w:p w14:paraId="2F68A0A2" w14:textId="77777777" w:rsidR="006F7CDA" w:rsidRPr="006F7CDA" w:rsidRDefault="006F7CDA" w:rsidP="006F7CDA">
            <w:pPr>
              <w:pStyle w:val="Bibliography"/>
              <w:ind w:firstLine="0"/>
              <w:rPr>
                <w:noProof/>
                <w:sz w:val="20"/>
                <w:szCs w:val="20"/>
              </w:rPr>
            </w:pPr>
            <w:r w:rsidRPr="006F7CDA">
              <w:rPr>
                <w:noProof/>
                <w:sz w:val="20"/>
                <w:szCs w:val="20"/>
              </w:rPr>
              <w:t xml:space="preserve">[5] </w:t>
            </w:r>
          </w:p>
        </w:tc>
        <w:tc>
          <w:tcPr>
            <w:tcW w:w="0" w:type="auto"/>
            <w:hideMark/>
          </w:tcPr>
          <w:p w14:paraId="5BE736A6" w14:textId="77777777" w:rsidR="006F7CDA" w:rsidRPr="006F7CDA" w:rsidRDefault="006F7CDA" w:rsidP="006F7CDA">
            <w:pPr>
              <w:pStyle w:val="Bibliography"/>
              <w:ind w:firstLine="0"/>
              <w:rPr>
                <w:noProof/>
                <w:sz w:val="20"/>
                <w:szCs w:val="20"/>
              </w:rPr>
            </w:pPr>
            <w:r w:rsidRPr="006F7CDA">
              <w:rPr>
                <w:noProof/>
                <w:sz w:val="20"/>
                <w:szCs w:val="20"/>
              </w:rPr>
              <w:t>Tecnologias Informacion, «Tecnologias Informacion,» [En línea]. Available: https://www.tecnologias-informacion.com/metodologia-funciones.html. [Último acceso: 3 8 2023].</w:t>
            </w:r>
          </w:p>
        </w:tc>
      </w:tr>
      <w:tr w:rsidR="006F7CDA" w14:paraId="41969AC2" w14:textId="77777777">
        <w:trPr>
          <w:divId w:val="485436504"/>
          <w:tblCellSpacing w:w="15" w:type="dxa"/>
        </w:trPr>
        <w:tc>
          <w:tcPr>
            <w:tcW w:w="50" w:type="pct"/>
            <w:hideMark/>
          </w:tcPr>
          <w:p w14:paraId="395C9780" w14:textId="77777777" w:rsidR="006F7CDA" w:rsidRPr="006F7CDA" w:rsidRDefault="006F7CDA" w:rsidP="006F7CDA">
            <w:pPr>
              <w:pStyle w:val="Bibliography"/>
              <w:ind w:firstLine="0"/>
              <w:rPr>
                <w:noProof/>
                <w:sz w:val="20"/>
                <w:szCs w:val="20"/>
              </w:rPr>
            </w:pPr>
            <w:r w:rsidRPr="006F7CDA">
              <w:rPr>
                <w:noProof/>
                <w:sz w:val="20"/>
                <w:szCs w:val="20"/>
              </w:rPr>
              <w:t xml:space="preserve">[6] </w:t>
            </w:r>
          </w:p>
        </w:tc>
        <w:tc>
          <w:tcPr>
            <w:tcW w:w="0" w:type="auto"/>
            <w:hideMark/>
          </w:tcPr>
          <w:p w14:paraId="302CCBE3" w14:textId="77777777" w:rsidR="006F7CDA" w:rsidRPr="006F7CDA" w:rsidRDefault="006F7CDA" w:rsidP="006F7CDA">
            <w:pPr>
              <w:pStyle w:val="Bibliography"/>
              <w:ind w:firstLine="0"/>
              <w:rPr>
                <w:noProof/>
                <w:sz w:val="20"/>
                <w:szCs w:val="20"/>
              </w:rPr>
            </w:pPr>
            <w:r w:rsidRPr="006F7CDA">
              <w:rPr>
                <w:noProof/>
                <w:sz w:val="20"/>
                <w:szCs w:val="20"/>
              </w:rPr>
              <w:t>D. Coloma, «itnove - Cuáles son las prácticas de Kanban,» 24 04 2020. [En línea]. Available: https://itnove.com/blog/kanban/equipos/cuales-son-las-practicas-de-kanban/. [Último acceso: 01 08 2023].</w:t>
            </w:r>
          </w:p>
        </w:tc>
      </w:tr>
      <w:tr w:rsidR="006F7CDA" w14:paraId="282A973B" w14:textId="77777777">
        <w:trPr>
          <w:divId w:val="485436504"/>
          <w:tblCellSpacing w:w="15" w:type="dxa"/>
        </w:trPr>
        <w:tc>
          <w:tcPr>
            <w:tcW w:w="50" w:type="pct"/>
            <w:hideMark/>
          </w:tcPr>
          <w:p w14:paraId="49BBCF68" w14:textId="77777777" w:rsidR="006F7CDA" w:rsidRPr="006F7CDA" w:rsidRDefault="006F7CDA" w:rsidP="006F7CDA">
            <w:pPr>
              <w:pStyle w:val="Bibliography"/>
              <w:ind w:firstLine="0"/>
              <w:rPr>
                <w:noProof/>
                <w:sz w:val="20"/>
                <w:szCs w:val="20"/>
                <w:lang w:val="es-CR"/>
              </w:rPr>
            </w:pPr>
            <w:r w:rsidRPr="006F7CDA">
              <w:rPr>
                <w:noProof/>
                <w:sz w:val="20"/>
                <w:szCs w:val="20"/>
              </w:rPr>
              <w:t xml:space="preserve">[7] </w:t>
            </w:r>
          </w:p>
        </w:tc>
        <w:tc>
          <w:tcPr>
            <w:tcW w:w="0" w:type="auto"/>
            <w:hideMark/>
          </w:tcPr>
          <w:p w14:paraId="451094D5" w14:textId="77777777" w:rsidR="006F7CDA" w:rsidRPr="006F7CDA" w:rsidRDefault="006F7CDA" w:rsidP="006F7CDA">
            <w:pPr>
              <w:pStyle w:val="Bibliography"/>
              <w:ind w:firstLine="0"/>
              <w:rPr>
                <w:noProof/>
                <w:sz w:val="20"/>
                <w:szCs w:val="20"/>
              </w:rPr>
            </w:pPr>
            <w:r w:rsidRPr="006F7CDA">
              <w:rPr>
                <w:noProof/>
                <w:sz w:val="20"/>
                <w:szCs w:val="20"/>
              </w:rPr>
              <w:t>J. M. Galiano, «Implantar scrum con éxito,» 2016. [En línea]. Available: https://elibro.net/es/ereader/ufidelitas/58575?page=14. [Último acceso: 3 Agosto 2023].</w:t>
            </w:r>
          </w:p>
        </w:tc>
      </w:tr>
      <w:tr w:rsidR="006F7CDA" w14:paraId="7C1C3F9C" w14:textId="77777777">
        <w:trPr>
          <w:divId w:val="485436504"/>
          <w:tblCellSpacing w:w="15" w:type="dxa"/>
        </w:trPr>
        <w:tc>
          <w:tcPr>
            <w:tcW w:w="50" w:type="pct"/>
            <w:hideMark/>
          </w:tcPr>
          <w:p w14:paraId="04F882D6" w14:textId="77777777" w:rsidR="006F7CDA" w:rsidRPr="006F7CDA" w:rsidRDefault="006F7CDA" w:rsidP="006F7CDA">
            <w:pPr>
              <w:pStyle w:val="Bibliography"/>
              <w:ind w:firstLine="0"/>
              <w:rPr>
                <w:noProof/>
                <w:sz w:val="20"/>
                <w:szCs w:val="20"/>
              </w:rPr>
            </w:pPr>
            <w:r w:rsidRPr="006F7CDA">
              <w:rPr>
                <w:noProof/>
                <w:sz w:val="20"/>
                <w:szCs w:val="20"/>
              </w:rPr>
              <w:lastRenderedPageBreak/>
              <w:t xml:space="preserve">[8] </w:t>
            </w:r>
          </w:p>
        </w:tc>
        <w:tc>
          <w:tcPr>
            <w:tcW w:w="0" w:type="auto"/>
            <w:hideMark/>
          </w:tcPr>
          <w:p w14:paraId="4CBFFB65" w14:textId="77777777" w:rsidR="006F7CDA" w:rsidRPr="006F7CDA" w:rsidRDefault="006F7CDA" w:rsidP="006F7CDA">
            <w:pPr>
              <w:pStyle w:val="Bibliography"/>
              <w:ind w:firstLine="0"/>
              <w:rPr>
                <w:noProof/>
                <w:sz w:val="20"/>
                <w:szCs w:val="20"/>
              </w:rPr>
            </w:pPr>
            <w:r w:rsidRPr="006F7CDA">
              <w:rPr>
                <w:noProof/>
                <w:sz w:val="20"/>
                <w:szCs w:val="20"/>
              </w:rPr>
              <w:t>K. S. &amp;. J. Sutherland, «La Guía Definitiva de Scrum: Las Reglas del Juego,» Noviembre 2020. [En línea]. Available: https://scrumguides.org/docs/scrumguide/v2020/2020-Scrum-Guide-Spanish-European.pdf.</w:t>
            </w:r>
          </w:p>
        </w:tc>
      </w:tr>
      <w:tr w:rsidR="006F7CDA" w14:paraId="79BE0B56" w14:textId="77777777">
        <w:trPr>
          <w:divId w:val="485436504"/>
          <w:tblCellSpacing w:w="15" w:type="dxa"/>
        </w:trPr>
        <w:tc>
          <w:tcPr>
            <w:tcW w:w="50" w:type="pct"/>
            <w:hideMark/>
          </w:tcPr>
          <w:p w14:paraId="62C12F6B" w14:textId="77777777" w:rsidR="006F7CDA" w:rsidRPr="006F7CDA" w:rsidRDefault="006F7CDA" w:rsidP="006F7CDA">
            <w:pPr>
              <w:pStyle w:val="Bibliography"/>
              <w:ind w:firstLine="0"/>
              <w:rPr>
                <w:noProof/>
                <w:sz w:val="20"/>
                <w:szCs w:val="20"/>
              </w:rPr>
            </w:pPr>
            <w:r w:rsidRPr="006F7CDA">
              <w:rPr>
                <w:noProof/>
                <w:sz w:val="20"/>
                <w:szCs w:val="20"/>
              </w:rPr>
              <w:t xml:space="preserve">[9] </w:t>
            </w:r>
          </w:p>
        </w:tc>
        <w:tc>
          <w:tcPr>
            <w:tcW w:w="0" w:type="auto"/>
            <w:hideMark/>
          </w:tcPr>
          <w:p w14:paraId="2844FD81" w14:textId="77777777" w:rsidR="006F7CDA" w:rsidRPr="006F7CDA" w:rsidRDefault="006F7CDA" w:rsidP="006F7CDA">
            <w:pPr>
              <w:pStyle w:val="Bibliography"/>
              <w:ind w:firstLine="0"/>
              <w:rPr>
                <w:noProof/>
                <w:sz w:val="20"/>
                <w:szCs w:val="20"/>
              </w:rPr>
            </w:pPr>
            <w:r w:rsidRPr="006F7CDA">
              <w:rPr>
                <w:noProof/>
                <w:sz w:val="20"/>
                <w:szCs w:val="20"/>
              </w:rPr>
              <w:t>D. Santos, «Planeación estratégica: qué es, elementos, etapas y ejemplos,» 06 06 2023. [En línea]. Available: https://blog.hubspot.es/marketing/guia-planificacion-estrategica. [Último acceso: 09 08 2023].</w:t>
            </w:r>
          </w:p>
        </w:tc>
      </w:tr>
      <w:tr w:rsidR="006F7CDA" w14:paraId="12978088" w14:textId="77777777">
        <w:trPr>
          <w:divId w:val="485436504"/>
          <w:tblCellSpacing w:w="15" w:type="dxa"/>
        </w:trPr>
        <w:tc>
          <w:tcPr>
            <w:tcW w:w="50" w:type="pct"/>
            <w:hideMark/>
          </w:tcPr>
          <w:p w14:paraId="0AC5DB68" w14:textId="77777777" w:rsidR="006F7CDA" w:rsidRPr="006F7CDA" w:rsidRDefault="006F7CDA" w:rsidP="006F7CDA">
            <w:pPr>
              <w:pStyle w:val="Bibliography"/>
              <w:ind w:firstLine="0"/>
              <w:rPr>
                <w:noProof/>
                <w:sz w:val="20"/>
                <w:szCs w:val="20"/>
              </w:rPr>
            </w:pPr>
            <w:r w:rsidRPr="006F7CDA">
              <w:rPr>
                <w:noProof/>
                <w:sz w:val="20"/>
                <w:szCs w:val="20"/>
              </w:rPr>
              <w:t xml:space="preserve">[10] </w:t>
            </w:r>
          </w:p>
        </w:tc>
        <w:tc>
          <w:tcPr>
            <w:tcW w:w="0" w:type="auto"/>
            <w:hideMark/>
          </w:tcPr>
          <w:p w14:paraId="637ECD51" w14:textId="77777777" w:rsidR="006F7CDA" w:rsidRPr="006F7CDA" w:rsidRDefault="006F7CDA" w:rsidP="006F7CDA">
            <w:pPr>
              <w:pStyle w:val="Bibliography"/>
              <w:ind w:firstLine="0"/>
              <w:rPr>
                <w:noProof/>
                <w:sz w:val="20"/>
                <w:szCs w:val="20"/>
              </w:rPr>
            </w:pPr>
            <w:r w:rsidRPr="006F7CDA">
              <w:rPr>
                <w:noProof/>
                <w:sz w:val="20"/>
                <w:szCs w:val="20"/>
              </w:rPr>
              <w:t>«PLAN ESTRATÉGICO DE TI: ¿QUÉ ES Y CÓMO PONERLO EN PRÁCTICA?,» 02 05 2023. [En línea]. Available: https://blog-es.lac.tdsynnex.com/plan-estrategico-de-ti-que-es-y-como-ponerlo-en-practica. [Último acceso: 09 08 2023].</w:t>
            </w:r>
          </w:p>
        </w:tc>
      </w:tr>
      <w:tr w:rsidR="006F7CDA" w14:paraId="756A96B4" w14:textId="77777777">
        <w:trPr>
          <w:divId w:val="485436504"/>
          <w:tblCellSpacing w:w="15" w:type="dxa"/>
        </w:trPr>
        <w:tc>
          <w:tcPr>
            <w:tcW w:w="50" w:type="pct"/>
            <w:hideMark/>
          </w:tcPr>
          <w:p w14:paraId="592AAEA8" w14:textId="77777777" w:rsidR="006F7CDA" w:rsidRPr="006F7CDA" w:rsidRDefault="006F7CDA" w:rsidP="006F7CDA">
            <w:pPr>
              <w:pStyle w:val="Bibliography"/>
              <w:ind w:firstLine="0"/>
              <w:rPr>
                <w:noProof/>
                <w:sz w:val="20"/>
                <w:szCs w:val="20"/>
              </w:rPr>
            </w:pPr>
            <w:r w:rsidRPr="006F7CDA">
              <w:rPr>
                <w:noProof/>
                <w:sz w:val="20"/>
                <w:szCs w:val="20"/>
              </w:rPr>
              <w:t xml:space="preserve">[11] </w:t>
            </w:r>
          </w:p>
        </w:tc>
        <w:tc>
          <w:tcPr>
            <w:tcW w:w="0" w:type="auto"/>
            <w:hideMark/>
          </w:tcPr>
          <w:p w14:paraId="557B4749" w14:textId="77777777" w:rsidR="006F7CDA" w:rsidRPr="006F7CDA" w:rsidRDefault="006F7CDA" w:rsidP="006F7CDA">
            <w:pPr>
              <w:pStyle w:val="Bibliography"/>
              <w:ind w:firstLine="0"/>
              <w:rPr>
                <w:noProof/>
                <w:sz w:val="20"/>
                <w:szCs w:val="20"/>
              </w:rPr>
            </w:pPr>
            <w:r w:rsidRPr="006F7CDA">
              <w:rPr>
                <w:noProof/>
                <w:sz w:val="20"/>
                <w:szCs w:val="20"/>
              </w:rPr>
              <w:t xml:space="preserve">«¿Cuáles son los elementos de un plan estratégico?,» [En línea]. </w:t>
            </w:r>
            <w:r w:rsidRPr="006F7CDA">
              <w:rPr>
                <w:noProof/>
                <w:sz w:val="20"/>
                <w:szCs w:val="20"/>
                <w:lang w:val="en-US"/>
              </w:rPr>
              <w:t xml:space="preserve">Available: https://ifex.org/es/toolkits/kit-de-herramientas-organizacional-2/strategic-planning-toolkit/what-are-the-components-of-a-strategic-plan/. </w:t>
            </w:r>
            <w:r w:rsidRPr="006F7CDA">
              <w:rPr>
                <w:noProof/>
                <w:sz w:val="20"/>
                <w:szCs w:val="20"/>
              </w:rPr>
              <w:t>[Último acceso: 09 08 2023].</w:t>
            </w:r>
          </w:p>
        </w:tc>
      </w:tr>
      <w:tr w:rsidR="006F7CDA" w14:paraId="0C23AA0D" w14:textId="77777777">
        <w:trPr>
          <w:divId w:val="485436504"/>
          <w:tblCellSpacing w:w="15" w:type="dxa"/>
        </w:trPr>
        <w:tc>
          <w:tcPr>
            <w:tcW w:w="50" w:type="pct"/>
            <w:hideMark/>
          </w:tcPr>
          <w:p w14:paraId="152479C5" w14:textId="77777777" w:rsidR="006F7CDA" w:rsidRPr="006F7CDA" w:rsidRDefault="006F7CDA" w:rsidP="006F7CDA">
            <w:pPr>
              <w:pStyle w:val="Bibliography"/>
              <w:ind w:firstLine="0"/>
              <w:rPr>
                <w:noProof/>
                <w:sz w:val="20"/>
                <w:szCs w:val="20"/>
              </w:rPr>
            </w:pPr>
            <w:r w:rsidRPr="006F7CDA">
              <w:rPr>
                <w:noProof/>
                <w:sz w:val="20"/>
                <w:szCs w:val="20"/>
              </w:rPr>
              <w:t xml:space="preserve">[12] </w:t>
            </w:r>
          </w:p>
        </w:tc>
        <w:tc>
          <w:tcPr>
            <w:tcW w:w="0" w:type="auto"/>
            <w:hideMark/>
          </w:tcPr>
          <w:p w14:paraId="33603024" w14:textId="77777777" w:rsidR="006F7CDA" w:rsidRPr="006F7CDA" w:rsidRDefault="006F7CDA" w:rsidP="006F7CDA">
            <w:pPr>
              <w:pStyle w:val="Bibliography"/>
              <w:ind w:firstLine="0"/>
              <w:rPr>
                <w:noProof/>
                <w:sz w:val="20"/>
                <w:szCs w:val="20"/>
              </w:rPr>
            </w:pPr>
            <w:r w:rsidRPr="006F7CDA">
              <w:rPr>
                <w:noProof/>
                <w:sz w:val="20"/>
                <w:szCs w:val="20"/>
              </w:rPr>
              <w:t xml:space="preserve">«¿Cuáles son los elementos de un plan estratégico?,» [En línea]. </w:t>
            </w:r>
            <w:r w:rsidRPr="006F7CDA">
              <w:rPr>
                <w:noProof/>
                <w:sz w:val="20"/>
                <w:szCs w:val="20"/>
                <w:lang w:val="en-US"/>
              </w:rPr>
              <w:t xml:space="preserve">Available: https://ifex.org/es/toolkits/kit-de-herramientas-organizacional-2/strategic-planning-toolkit/what-are-the-components-of-a-strategic-plan/. </w:t>
            </w:r>
            <w:r w:rsidRPr="006F7CDA">
              <w:rPr>
                <w:noProof/>
                <w:sz w:val="20"/>
                <w:szCs w:val="20"/>
              </w:rPr>
              <w:t>[Último acceso: 09 08 2023].</w:t>
            </w:r>
          </w:p>
        </w:tc>
      </w:tr>
      <w:tr w:rsidR="006F7CDA" w14:paraId="4CD7E102" w14:textId="77777777">
        <w:trPr>
          <w:divId w:val="485436504"/>
          <w:tblCellSpacing w:w="15" w:type="dxa"/>
        </w:trPr>
        <w:tc>
          <w:tcPr>
            <w:tcW w:w="50" w:type="pct"/>
            <w:hideMark/>
          </w:tcPr>
          <w:p w14:paraId="4F3F6773" w14:textId="77777777" w:rsidR="006F7CDA" w:rsidRPr="006F7CDA" w:rsidRDefault="006F7CDA" w:rsidP="006F7CDA">
            <w:pPr>
              <w:pStyle w:val="Bibliography"/>
              <w:ind w:firstLine="0"/>
              <w:rPr>
                <w:noProof/>
                <w:sz w:val="20"/>
                <w:szCs w:val="20"/>
              </w:rPr>
            </w:pPr>
            <w:r w:rsidRPr="006F7CDA">
              <w:rPr>
                <w:noProof/>
                <w:sz w:val="20"/>
                <w:szCs w:val="20"/>
              </w:rPr>
              <w:t xml:space="preserve">[13] </w:t>
            </w:r>
          </w:p>
        </w:tc>
        <w:tc>
          <w:tcPr>
            <w:tcW w:w="0" w:type="auto"/>
            <w:hideMark/>
          </w:tcPr>
          <w:p w14:paraId="4E707F7E" w14:textId="77777777" w:rsidR="006F7CDA" w:rsidRPr="006F7CDA" w:rsidRDefault="006F7CDA" w:rsidP="006F7CDA">
            <w:pPr>
              <w:pStyle w:val="Bibliography"/>
              <w:ind w:firstLine="0"/>
              <w:rPr>
                <w:noProof/>
                <w:sz w:val="20"/>
                <w:szCs w:val="20"/>
              </w:rPr>
            </w:pPr>
            <w:r w:rsidRPr="006F7CDA">
              <w:rPr>
                <w:noProof/>
                <w:sz w:val="20"/>
                <w:szCs w:val="20"/>
              </w:rPr>
              <w:t>D. Torres, «Qué es el plan estratégico de una empresa, cómo crearlo y ejemplos,» 20 01 2023. [En línea]. Available: https://blog.hubspot.es/sales/que-es-plan-estrategico-empresa. [Último acceso: 09 08 2023].</w:t>
            </w:r>
          </w:p>
        </w:tc>
      </w:tr>
      <w:tr w:rsidR="006F7CDA" w14:paraId="3D404328" w14:textId="77777777">
        <w:trPr>
          <w:divId w:val="485436504"/>
          <w:tblCellSpacing w:w="15" w:type="dxa"/>
        </w:trPr>
        <w:tc>
          <w:tcPr>
            <w:tcW w:w="50" w:type="pct"/>
            <w:hideMark/>
          </w:tcPr>
          <w:p w14:paraId="10DFFA92" w14:textId="77777777" w:rsidR="006F7CDA" w:rsidRPr="006F7CDA" w:rsidRDefault="006F7CDA" w:rsidP="006F7CDA">
            <w:pPr>
              <w:pStyle w:val="Bibliography"/>
              <w:ind w:firstLine="0"/>
              <w:rPr>
                <w:noProof/>
                <w:sz w:val="20"/>
                <w:szCs w:val="20"/>
              </w:rPr>
            </w:pPr>
            <w:r w:rsidRPr="006F7CDA">
              <w:rPr>
                <w:noProof/>
                <w:sz w:val="20"/>
                <w:szCs w:val="20"/>
              </w:rPr>
              <w:t xml:space="preserve">[14] </w:t>
            </w:r>
          </w:p>
        </w:tc>
        <w:tc>
          <w:tcPr>
            <w:tcW w:w="0" w:type="auto"/>
            <w:hideMark/>
          </w:tcPr>
          <w:p w14:paraId="7B9C7BA4" w14:textId="77777777" w:rsidR="006F7CDA" w:rsidRPr="006F7CDA" w:rsidRDefault="006F7CDA" w:rsidP="006F7CDA">
            <w:pPr>
              <w:pStyle w:val="Bibliography"/>
              <w:ind w:firstLine="0"/>
              <w:rPr>
                <w:noProof/>
                <w:sz w:val="20"/>
                <w:szCs w:val="20"/>
              </w:rPr>
            </w:pPr>
            <w:r w:rsidRPr="006F7CDA">
              <w:rPr>
                <w:noProof/>
                <w:sz w:val="20"/>
                <w:szCs w:val="20"/>
              </w:rPr>
              <w:t>«QUÉ ES LA PLANEACIÓN ESTRATÉGICA DE UNA EMPRESA Y CÓMO SE IMPLEMENTA,» 09 06 2022. [En línea]. Available: https://www.oberlo.es/blog/planeacion-estrategica. [Último acceso: 09 08 2023].</w:t>
            </w:r>
          </w:p>
        </w:tc>
      </w:tr>
      <w:tr w:rsidR="006F7CDA" w14:paraId="37F05A85" w14:textId="77777777">
        <w:trPr>
          <w:divId w:val="485436504"/>
          <w:tblCellSpacing w:w="15" w:type="dxa"/>
        </w:trPr>
        <w:tc>
          <w:tcPr>
            <w:tcW w:w="50" w:type="pct"/>
            <w:hideMark/>
          </w:tcPr>
          <w:p w14:paraId="655D23AE" w14:textId="77777777" w:rsidR="006F7CDA" w:rsidRPr="006F7CDA" w:rsidRDefault="006F7CDA" w:rsidP="006F7CDA">
            <w:pPr>
              <w:pStyle w:val="Bibliography"/>
              <w:ind w:firstLine="0"/>
              <w:rPr>
                <w:noProof/>
                <w:sz w:val="20"/>
                <w:szCs w:val="20"/>
              </w:rPr>
            </w:pPr>
            <w:r w:rsidRPr="006F7CDA">
              <w:rPr>
                <w:noProof/>
                <w:sz w:val="20"/>
                <w:szCs w:val="20"/>
              </w:rPr>
              <w:t xml:space="preserve">[15] </w:t>
            </w:r>
          </w:p>
        </w:tc>
        <w:tc>
          <w:tcPr>
            <w:tcW w:w="0" w:type="auto"/>
            <w:hideMark/>
          </w:tcPr>
          <w:p w14:paraId="412EB55C" w14:textId="77777777" w:rsidR="006F7CDA" w:rsidRPr="006F7CDA" w:rsidRDefault="006F7CDA" w:rsidP="006F7CDA">
            <w:pPr>
              <w:pStyle w:val="Bibliography"/>
              <w:ind w:firstLine="0"/>
              <w:rPr>
                <w:noProof/>
                <w:sz w:val="20"/>
                <w:szCs w:val="20"/>
              </w:rPr>
            </w:pPr>
            <w:r w:rsidRPr="006F7CDA">
              <w:rPr>
                <w:noProof/>
                <w:sz w:val="20"/>
                <w:szCs w:val="20"/>
              </w:rPr>
              <w:t>«Cómo medir el éxito de tu plan estratégico,» 23 07 2020. [En línea]. Available: https://tudashboard.com/como-medir-el-exito-de-tu-plan-estrategico/. [Último acceso: 09 08 2023].</w:t>
            </w:r>
          </w:p>
        </w:tc>
      </w:tr>
      <w:tr w:rsidR="006F7CDA" w14:paraId="56ABCE8C" w14:textId="77777777">
        <w:trPr>
          <w:divId w:val="485436504"/>
          <w:tblCellSpacing w:w="15" w:type="dxa"/>
        </w:trPr>
        <w:tc>
          <w:tcPr>
            <w:tcW w:w="50" w:type="pct"/>
            <w:hideMark/>
          </w:tcPr>
          <w:p w14:paraId="1ACD80D4" w14:textId="77777777" w:rsidR="006F7CDA" w:rsidRPr="006F7CDA" w:rsidRDefault="006F7CDA" w:rsidP="006F7CDA">
            <w:pPr>
              <w:pStyle w:val="Bibliography"/>
              <w:ind w:firstLine="0"/>
              <w:rPr>
                <w:noProof/>
                <w:sz w:val="20"/>
                <w:szCs w:val="20"/>
              </w:rPr>
            </w:pPr>
            <w:r w:rsidRPr="006F7CDA">
              <w:rPr>
                <w:noProof/>
                <w:sz w:val="20"/>
                <w:szCs w:val="20"/>
              </w:rPr>
              <w:t xml:space="preserve">[16] </w:t>
            </w:r>
          </w:p>
        </w:tc>
        <w:tc>
          <w:tcPr>
            <w:tcW w:w="0" w:type="auto"/>
            <w:hideMark/>
          </w:tcPr>
          <w:p w14:paraId="58D3F6B1" w14:textId="77777777" w:rsidR="006F7CDA" w:rsidRPr="006F7CDA" w:rsidRDefault="006F7CDA" w:rsidP="006F7CDA">
            <w:pPr>
              <w:pStyle w:val="Bibliography"/>
              <w:ind w:firstLine="0"/>
              <w:rPr>
                <w:noProof/>
                <w:sz w:val="20"/>
                <w:szCs w:val="20"/>
              </w:rPr>
            </w:pPr>
            <w:r w:rsidRPr="006F7CDA">
              <w:rPr>
                <w:noProof/>
                <w:sz w:val="20"/>
                <w:szCs w:val="20"/>
              </w:rPr>
              <w:t>M. E. Gutiperrez, «¿Qué son los KPI's? - ¿Para qué sirven? - Ejemplos,» 01 2023. [En línea]. Available: https://enciclopediaeconomica.com/kpi/. [Último acceso: 09 08 2023].</w:t>
            </w:r>
          </w:p>
        </w:tc>
      </w:tr>
      <w:tr w:rsidR="006F7CDA" w14:paraId="6E08AEB5" w14:textId="77777777">
        <w:trPr>
          <w:divId w:val="485436504"/>
          <w:tblCellSpacing w:w="15" w:type="dxa"/>
        </w:trPr>
        <w:tc>
          <w:tcPr>
            <w:tcW w:w="50" w:type="pct"/>
            <w:hideMark/>
          </w:tcPr>
          <w:p w14:paraId="181FC06E" w14:textId="77777777" w:rsidR="006F7CDA" w:rsidRPr="006F7CDA" w:rsidRDefault="006F7CDA" w:rsidP="006F7CDA">
            <w:pPr>
              <w:pStyle w:val="Bibliography"/>
              <w:ind w:firstLine="0"/>
              <w:rPr>
                <w:noProof/>
                <w:sz w:val="20"/>
                <w:szCs w:val="20"/>
              </w:rPr>
            </w:pPr>
            <w:r w:rsidRPr="006F7CDA">
              <w:rPr>
                <w:noProof/>
                <w:sz w:val="20"/>
                <w:szCs w:val="20"/>
              </w:rPr>
              <w:t xml:space="preserve">[17] </w:t>
            </w:r>
          </w:p>
        </w:tc>
        <w:tc>
          <w:tcPr>
            <w:tcW w:w="0" w:type="auto"/>
            <w:hideMark/>
          </w:tcPr>
          <w:p w14:paraId="15260133" w14:textId="77777777" w:rsidR="006F7CDA" w:rsidRPr="006F7CDA" w:rsidRDefault="006F7CDA" w:rsidP="006F7CDA">
            <w:pPr>
              <w:pStyle w:val="Bibliography"/>
              <w:ind w:firstLine="0"/>
              <w:rPr>
                <w:noProof/>
                <w:sz w:val="20"/>
                <w:szCs w:val="20"/>
              </w:rPr>
            </w:pPr>
            <w:r w:rsidRPr="006F7CDA">
              <w:rPr>
                <w:noProof/>
                <w:sz w:val="20"/>
                <w:szCs w:val="20"/>
              </w:rPr>
              <w:t>V. Countinho, «KPIs: descubre qué son los indicadores clave de rendimiento y cómo usarlos para orientar tus estrategias,» 14 09 2015. [En línea]. Available: https://rockcontent.com/es/blog/kpis/. [Último acceso: 09 08 2023].</w:t>
            </w:r>
          </w:p>
        </w:tc>
      </w:tr>
    </w:tbl>
    <w:p w14:paraId="5E2343E6" w14:textId="77777777" w:rsidR="006F7CDA" w:rsidRDefault="006F7CDA">
      <w:pPr>
        <w:divId w:val="485436504"/>
        <w:rPr>
          <w:noProof/>
        </w:rPr>
      </w:pPr>
    </w:p>
    <w:p w14:paraId="39B10A8E" w14:textId="09F0A8FF" w:rsidR="006F7CDA" w:rsidRPr="006F7CDA" w:rsidRDefault="006F7CDA" w:rsidP="006F7CDA">
      <w:pPr>
        <w:tabs>
          <w:tab w:val="left" w:pos="2160"/>
        </w:tabs>
        <w:ind w:firstLine="0"/>
        <w:jc w:val="left"/>
        <w:rPr>
          <w:color w:val="000000" w:themeColor="text1"/>
          <w:sz w:val="18"/>
          <w:szCs w:val="18"/>
        </w:rPr>
      </w:pPr>
      <w:r>
        <w:rPr>
          <w:color w:val="000000" w:themeColor="text1"/>
          <w:sz w:val="18"/>
          <w:szCs w:val="18"/>
        </w:rPr>
        <w:fldChar w:fldCharType="end"/>
      </w:r>
    </w:p>
    <w:sectPr w:rsidR="006F7CDA" w:rsidRPr="006F7CDA">
      <w:type w:val="continuous"/>
      <w:pgSz w:w="12240" w:h="15840"/>
      <w:pgMar w:top="1020" w:right="820" w:bottom="280" w:left="860" w:header="720" w:footer="720" w:gutter="0"/>
      <w:cols w:num="2" w:space="720" w:equalWidth="0">
        <w:col w:w="5280" w:space="0"/>
        <w:col w:w="528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24E64" w14:textId="77777777" w:rsidR="005F513C" w:rsidRDefault="005F513C">
      <w:r>
        <w:separator/>
      </w:r>
    </w:p>
  </w:endnote>
  <w:endnote w:type="continuationSeparator" w:id="0">
    <w:p w14:paraId="48F6BC98" w14:textId="77777777" w:rsidR="005F513C" w:rsidRDefault="005F513C">
      <w:r>
        <w:continuationSeparator/>
      </w:r>
    </w:p>
  </w:endnote>
  <w:endnote w:type="continuationNotice" w:id="1">
    <w:p w14:paraId="789B6C83" w14:textId="77777777" w:rsidR="005F513C" w:rsidRDefault="005F51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D2155" w14:textId="77777777" w:rsidR="005F513C" w:rsidRDefault="005F513C">
      <w:r>
        <w:separator/>
      </w:r>
    </w:p>
  </w:footnote>
  <w:footnote w:type="continuationSeparator" w:id="0">
    <w:p w14:paraId="5B2510E4" w14:textId="77777777" w:rsidR="005F513C" w:rsidRDefault="005F513C">
      <w:r>
        <w:continuationSeparator/>
      </w:r>
    </w:p>
  </w:footnote>
  <w:footnote w:type="continuationNotice" w:id="1">
    <w:p w14:paraId="52ED5398" w14:textId="77777777" w:rsidR="005F513C" w:rsidRDefault="005F51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137D"/>
    <w:multiLevelType w:val="hybridMultilevel"/>
    <w:tmpl w:val="AAF8868E"/>
    <w:lvl w:ilvl="0" w:tplc="1038AF5A">
      <w:start w:val="1"/>
      <w:numFmt w:val="lowerRoman"/>
      <w:lvlText w:val="%1."/>
      <w:lvlJc w:val="left"/>
      <w:pPr>
        <w:ind w:left="1080" w:hanging="720"/>
      </w:pPr>
      <w:rPr>
        <w:rFonts w:hint="default"/>
        <w:color w:val="auto"/>
        <w:sz w:val="1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B1A1557"/>
    <w:multiLevelType w:val="hybridMultilevel"/>
    <w:tmpl w:val="BE3A362E"/>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 w15:restartNumberingAfterBreak="0">
    <w:nsid w:val="0C536B50"/>
    <w:multiLevelType w:val="hybridMultilevel"/>
    <w:tmpl w:val="674AE942"/>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0EA63B74"/>
    <w:multiLevelType w:val="multilevel"/>
    <w:tmpl w:val="06182F4C"/>
    <w:lvl w:ilvl="0">
      <w:start w:val="1"/>
      <w:numFmt w:val="bullet"/>
      <w:lvlText w:val="●"/>
      <w:lvlJc w:val="left"/>
      <w:pPr>
        <w:ind w:left="141" w:hanging="360"/>
      </w:pPr>
      <w:rPr>
        <w:sz w:val="22"/>
        <w:szCs w:val="22"/>
        <w:u w:val="none"/>
      </w:rPr>
    </w:lvl>
    <w:lvl w:ilvl="1">
      <w:start w:val="1"/>
      <w:numFmt w:val="bullet"/>
      <w:lvlText w:val="○"/>
      <w:lvlJc w:val="left"/>
      <w:pPr>
        <w:ind w:left="861" w:hanging="360"/>
      </w:pPr>
      <w:rPr>
        <w:u w:val="none"/>
      </w:rPr>
    </w:lvl>
    <w:lvl w:ilvl="2">
      <w:start w:val="1"/>
      <w:numFmt w:val="bullet"/>
      <w:lvlText w:val="■"/>
      <w:lvlJc w:val="left"/>
      <w:pPr>
        <w:ind w:left="1581" w:hanging="360"/>
      </w:pPr>
      <w:rPr>
        <w:u w:val="none"/>
      </w:rPr>
    </w:lvl>
    <w:lvl w:ilvl="3">
      <w:start w:val="1"/>
      <w:numFmt w:val="bullet"/>
      <w:lvlText w:val="●"/>
      <w:lvlJc w:val="left"/>
      <w:pPr>
        <w:ind w:left="2301" w:hanging="360"/>
      </w:pPr>
      <w:rPr>
        <w:u w:val="none"/>
      </w:rPr>
    </w:lvl>
    <w:lvl w:ilvl="4">
      <w:start w:val="1"/>
      <w:numFmt w:val="bullet"/>
      <w:lvlText w:val="○"/>
      <w:lvlJc w:val="left"/>
      <w:pPr>
        <w:ind w:left="3021" w:hanging="360"/>
      </w:pPr>
      <w:rPr>
        <w:u w:val="none"/>
      </w:rPr>
    </w:lvl>
    <w:lvl w:ilvl="5">
      <w:start w:val="1"/>
      <w:numFmt w:val="bullet"/>
      <w:lvlText w:val="■"/>
      <w:lvlJc w:val="left"/>
      <w:pPr>
        <w:ind w:left="3741" w:hanging="360"/>
      </w:pPr>
      <w:rPr>
        <w:u w:val="none"/>
      </w:rPr>
    </w:lvl>
    <w:lvl w:ilvl="6">
      <w:start w:val="1"/>
      <w:numFmt w:val="bullet"/>
      <w:lvlText w:val="●"/>
      <w:lvlJc w:val="left"/>
      <w:pPr>
        <w:ind w:left="4461" w:hanging="360"/>
      </w:pPr>
      <w:rPr>
        <w:u w:val="none"/>
      </w:rPr>
    </w:lvl>
    <w:lvl w:ilvl="7">
      <w:start w:val="1"/>
      <w:numFmt w:val="bullet"/>
      <w:lvlText w:val="○"/>
      <w:lvlJc w:val="left"/>
      <w:pPr>
        <w:ind w:left="5181" w:hanging="360"/>
      </w:pPr>
      <w:rPr>
        <w:u w:val="none"/>
      </w:rPr>
    </w:lvl>
    <w:lvl w:ilvl="8">
      <w:start w:val="1"/>
      <w:numFmt w:val="bullet"/>
      <w:lvlText w:val="■"/>
      <w:lvlJc w:val="left"/>
      <w:pPr>
        <w:ind w:left="5901" w:hanging="360"/>
      </w:pPr>
      <w:rPr>
        <w:u w:val="none"/>
      </w:rPr>
    </w:lvl>
  </w:abstractNum>
  <w:abstractNum w:abstractNumId="4" w15:restartNumberingAfterBreak="0">
    <w:nsid w:val="0FC10802"/>
    <w:multiLevelType w:val="multilevel"/>
    <w:tmpl w:val="D6BEE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0632C5"/>
    <w:multiLevelType w:val="hybridMultilevel"/>
    <w:tmpl w:val="7872509A"/>
    <w:lvl w:ilvl="0" w:tplc="BBC27888">
      <w:start w:val="1"/>
      <w:numFmt w:val="upperRoman"/>
      <w:lvlText w:val="%1."/>
      <w:lvlJc w:val="left"/>
      <w:pPr>
        <w:ind w:left="2704" w:hanging="720"/>
      </w:pPr>
      <w:rPr>
        <w:rFonts w:hint="default"/>
      </w:rPr>
    </w:lvl>
    <w:lvl w:ilvl="1" w:tplc="080A0019" w:tentative="1">
      <w:start w:val="1"/>
      <w:numFmt w:val="lowerLetter"/>
      <w:lvlText w:val="%2."/>
      <w:lvlJc w:val="left"/>
      <w:pPr>
        <w:ind w:left="3064" w:hanging="360"/>
      </w:pPr>
    </w:lvl>
    <w:lvl w:ilvl="2" w:tplc="080A001B" w:tentative="1">
      <w:start w:val="1"/>
      <w:numFmt w:val="lowerRoman"/>
      <w:lvlText w:val="%3."/>
      <w:lvlJc w:val="right"/>
      <w:pPr>
        <w:ind w:left="3784" w:hanging="180"/>
      </w:pPr>
    </w:lvl>
    <w:lvl w:ilvl="3" w:tplc="080A000F" w:tentative="1">
      <w:start w:val="1"/>
      <w:numFmt w:val="decimal"/>
      <w:lvlText w:val="%4."/>
      <w:lvlJc w:val="left"/>
      <w:pPr>
        <w:ind w:left="4504" w:hanging="360"/>
      </w:pPr>
    </w:lvl>
    <w:lvl w:ilvl="4" w:tplc="080A0019" w:tentative="1">
      <w:start w:val="1"/>
      <w:numFmt w:val="lowerLetter"/>
      <w:lvlText w:val="%5."/>
      <w:lvlJc w:val="left"/>
      <w:pPr>
        <w:ind w:left="5224" w:hanging="360"/>
      </w:pPr>
    </w:lvl>
    <w:lvl w:ilvl="5" w:tplc="080A001B" w:tentative="1">
      <w:start w:val="1"/>
      <w:numFmt w:val="lowerRoman"/>
      <w:lvlText w:val="%6."/>
      <w:lvlJc w:val="right"/>
      <w:pPr>
        <w:ind w:left="5944" w:hanging="180"/>
      </w:pPr>
    </w:lvl>
    <w:lvl w:ilvl="6" w:tplc="080A000F" w:tentative="1">
      <w:start w:val="1"/>
      <w:numFmt w:val="decimal"/>
      <w:lvlText w:val="%7."/>
      <w:lvlJc w:val="left"/>
      <w:pPr>
        <w:ind w:left="6664" w:hanging="360"/>
      </w:pPr>
    </w:lvl>
    <w:lvl w:ilvl="7" w:tplc="080A0019" w:tentative="1">
      <w:start w:val="1"/>
      <w:numFmt w:val="lowerLetter"/>
      <w:lvlText w:val="%8."/>
      <w:lvlJc w:val="left"/>
      <w:pPr>
        <w:ind w:left="7384" w:hanging="360"/>
      </w:pPr>
    </w:lvl>
    <w:lvl w:ilvl="8" w:tplc="080A001B" w:tentative="1">
      <w:start w:val="1"/>
      <w:numFmt w:val="lowerRoman"/>
      <w:lvlText w:val="%9."/>
      <w:lvlJc w:val="right"/>
      <w:pPr>
        <w:ind w:left="8104" w:hanging="180"/>
      </w:pPr>
    </w:lvl>
  </w:abstractNum>
  <w:abstractNum w:abstractNumId="6" w15:restartNumberingAfterBreak="0">
    <w:nsid w:val="14F95263"/>
    <w:multiLevelType w:val="hybridMultilevel"/>
    <w:tmpl w:val="A8FC35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91B61C2"/>
    <w:multiLevelType w:val="multilevel"/>
    <w:tmpl w:val="5714F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FE3766"/>
    <w:multiLevelType w:val="hybridMultilevel"/>
    <w:tmpl w:val="FECA406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2213" w:hanging="360"/>
      </w:pPr>
      <w:rPr>
        <w:rFonts w:ascii="Courier New" w:hAnsi="Courier New" w:cs="Courier New" w:hint="default"/>
      </w:rPr>
    </w:lvl>
    <w:lvl w:ilvl="2" w:tplc="080A0005" w:tentative="1">
      <w:start w:val="1"/>
      <w:numFmt w:val="bullet"/>
      <w:lvlText w:val=""/>
      <w:lvlJc w:val="left"/>
      <w:pPr>
        <w:ind w:left="2933" w:hanging="360"/>
      </w:pPr>
      <w:rPr>
        <w:rFonts w:ascii="Wingdings" w:hAnsi="Wingdings" w:hint="default"/>
      </w:rPr>
    </w:lvl>
    <w:lvl w:ilvl="3" w:tplc="080A0001" w:tentative="1">
      <w:start w:val="1"/>
      <w:numFmt w:val="bullet"/>
      <w:lvlText w:val=""/>
      <w:lvlJc w:val="left"/>
      <w:pPr>
        <w:ind w:left="3653" w:hanging="360"/>
      </w:pPr>
      <w:rPr>
        <w:rFonts w:ascii="Symbol" w:hAnsi="Symbol" w:hint="default"/>
      </w:rPr>
    </w:lvl>
    <w:lvl w:ilvl="4" w:tplc="080A0003" w:tentative="1">
      <w:start w:val="1"/>
      <w:numFmt w:val="bullet"/>
      <w:lvlText w:val="o"/>
      <w:lvlJc w:val="left"/>
      <w:pPr>
        <w:ind w:left="4373" w:hanging="360"/>
      </w:pPr>
      <w:rPr>
        <w:rFonts w:ascii="Courier New" w:hAnsi="Courier New" w:cs="Courier New" w:hint="default"/>
      </w:rPr>
    </w:lvl>
    <w:lvl w:ilvl="5" w:tplc="080A0005" w:tentative="1">
      <w:start w:val="1"/>
      <w:numFmt w:val="bullet"/>
      <w:lvlText w:val=""/>
      <w:lvlJc w:val="left"/>
      <w:pPr>
        <w:ind w:left="5093" w:hanging="360"/>
      </w:pPr>
      <w:rPr>
        <w:rFonts w:ascii="Wingdings" w:hAnsi="Wingdings" w:hint="default"/>
      </w:rPr>
    </w:lvl>
    <w:lvl w:ilvl="6" w:tplc="080A0001" w:tentative="1">
      <w:start w:val="1"/>
      <w:numFmt w:val="bullet"/>
      <w:lvlText w:val=""/>
      <w:lvlJc w:val="left"/>
      <w:pPr>
        <w:ind w:left="5813" w:hanging="360"/>
      </w:pPr>
      <w:rPr>
        <w:rFonts w:ascii="Symbol" w:hAnsi="Symbol" w:hint="default"/>
      </w:rPr>
    </w:lvl>
    <w:lvl w:ilvl="7" w:tplc="080A0003" w:tentative="1">
      <w:start w:val="1"/>
      <w:numFmt w:val="bullet"/>
      <w:lvlText w:val="o"/>
      <w:lvlJc w:val="left"/>
      <w:pPr>
        <w:ind w:left="6533" w:hanging="360"/>
      </w:pPr>
      <w:rPr>
        <w:rFonts w:ascii="Courier New" w:hAnsi="Courier New" w:cs="Courier New" w:hint="default"/>
      </w:rPr>
    </w:lvl>
    <w:lvl w:ilvl="8" w:tplc="080A0005" w:tentative="1">
      <w:start w:val="1"/>
      <w:numFmt w:val="bullet"/>
      <w:lvlText w:val=""/>
      <w:lvlJc w:val="left"/>
      <w:pPr>
        <w:ind w:left="7253" w:hanging="360"/>
      </w:pPr>
      <w:rPr>
        <w:rFonts w:ascii="Wingdings" w:hAnsi="Wingdings" w:hint="default"/>
      </w:rPr>
    </w:lvl>
  </w:abstractNum>
  <w:abstractNum w:abstractNumId="9" w15:restartNumberingAfterBreak="0">
    <w:nsid w:val="1B750CE4"/>
    <w:multiLevelType w:val="hybridMultilevel"/>
    <w:tmpl w:val="F162C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BD56266"/>
    <w:multiLevelType w:val="multilevel"/>
    <w:tmpl w:val="6F769ED2"/>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77234F"/>
    <w:multiLevelType w:val="multilevel"/>
    <w:tmpl w:val="00EEF31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14458C1"/>
    <w:multiLevelType w:val="hybridMultilevel"/>
    <w:tmpl w:val="4BF0B0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20726BC"/>
    <w:multiLevelType w:val="hybridMultilevel"/>
    <w:tmpl w:val="B92C71BA"/>
    <w:lvl w:ilvl="0" w:tplc="140A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140A000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23907A97"/>
    <w:multiLevelType w:val="hybridMultilevel"/>
    <w:tmpl w:val="CC764574"/>
    <w:lvl w:ilvl="0" w:tplc="6354EAF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19250A"/>
    <w:multiLevelType w:val="hybridMultilevel"/>
    <w:tmpl w:val="82E2BE8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30FF5BF3"/>
    <w:multiLevelType w:val="hybridMultilevel"/>
    <w:tmpl w:val="9280BA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19C7715"/>
    <w:multiLevelType w:val="hybridMultilevel"/>
    <w:tmpl w:val="21182106"/>
    <w:lvl w:ilvl="0" w:tplc="82ECFF92">
      <w:start w:val="1"/>
      <w:numFmt w:val="decimal"/>
      <w:lvlText w:val="%1."/>
      <w:lvlJc w:val="left"/>
      <w:pPr>
        <w:ind w:left="1919" w:hanging="360"/>
      </w:pPr>
      <w:rPr>
        <w:rFonts w:hint="default"/>
        <w:color w:val="auto"/>
        <w:sz w:val="18"/>
      </w:rPr>
    </w:lvl>
    <w:lvl w:ilvl="1" w:tplc="080A0019" w:tentative="1">
      <w:start w:val="1"/>
      <w:numFmt w:val="lowerLetter"/>
      <w:lvlText w:val="%2."/>
      <w:lvlJc w:val="left"/>
      <w:pPr>
        <w:ind w:left="2639" w:hanging="360"/>
      </w:pPr>
    </w:lvl>
    <w:lvl w:ilvl="2" w:tplc="080A001B" w:tentative="1">
      <w:start w:val="1"/>
      <w:numFmt w:val="lowerRoman"/>
      <w:lvlText w:val="%3."/>
      <w:lvlJc w:val="right"/>
      <w:pPr>
        <w:ind w:left="3359" w:hanging="180"/>
      </w:pPr>
    </w:lvl>
    <w:lvl w:ilvl="3" w:tplc="080A000F" w:tentative="1">
      <w:start w:val="1"/>
      <w:numFmt w:val="decimal"/>
      <w:lvlText w:val="%4."/>
      <w:lvlJc w:val="left"/>
      <w:pPr>
        <w:ind w:left="4079" w:hanging="360"/>
      </w:pPr>
    </w:lvl>
    <w:lvl w:ilvl="4" w:tplc="080A0019" w:tentative="1">
      <w:start w:val="1"/>
      <w:numFmt w:val="lowerLetter"/>
      <w:lvlText w:val="%5."/>
      <w:lvlJc w:val="left"/>
      <w:pPr>
        <w:ind w:left="4799" w:hanging="360"/>
      </w:pPr>
    </w:lvl>
    <w:lvl w:ilvl="5" w:tplc="080A001B" w:tentative="1">
      <w:start w:val="1"/>
      <w:numFmt w:val="lowerRoman"/>
      <w:lvlText w:val="%6."/>
      <w:lvlJc w:val="right"/>
      <w:pPr>
        <w:ind w:left="5519" w:hanging="180"/>
      </w:pPr>
    </w:lvl>
    <w:lvl w:ilvl="6" w:tplc="080A000F" w:tentative="1">
      <w:start w:val="1"/>
      <w:numFmt w:val="decimal"/>
      <w:lvlText w:val="%7."/>
      <w:lvlJc w:val="left"/>
      <w:pPr>
        <w:ind w:left="6239" w:hanging="360"/>
      </w:pPr>
    </w:lvl>
    <w:lvl w:ilvl="7" w:tplc="080A0019" w:tentative="1">
      <w:start w:val="1"/>
      <w:numFmt w:val="lowerLetter"/>
      <w:lvlText w:val="%8."/>
      <w:lvlJc w:val="left"/>
      <w:pPr>
        <w:ind w:left="6959" w:hanging="360"/>
      </w:pPr>
    </w:lvl>
    <w:lvl w:ilvl="8" w:tplc="080A001B" w:tentative="1">
      <w:start w:val="1"/>
      <w:numFmt w:val="lowerRoman"/>
      <w:lvlText w:val="%9."/>
      <w:lvlJc w:val="right"/>
      <w:pPr>
        <w:ind w:left="7679" w:hanging="180"/>
      </w:pPr>
    </w:lvl>
  </w:abstractNum>
  <w:abstractNum w:abstractNumId="18" w15:restartNumberingAfterBreak="0">
    <w:nsid w:val="32147350"/>
    <w:multiLevelType w:val="multilevel"/>
    <w:tmpl w:val="4386D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D702A2"/>
    <w:multiLevelType w:val="hybridMultilevel"/>
    <w:tmpl w:val="77A4412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3642389B"/>
    <w:multiLevelType w:val="multilevel"/>
    <w:tmpl w:val="A5E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F74715"/>
    <w:multiLevelType w:val="hybridMultilevel"/>
    <w:tmpl w:val="1A9656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3990E9"/>
    <w:multiLevelType w:val="hybridMultilevel"/>
    <w:tmpl w:val="FFFFFFFF"/>
    <w:lvl w:ilvl="0" w:tplc="5BB8FECA">
      <w:start w:val="1"/>
      <w:numFmt w:val="upperRoman"/>
      <w:lvlText w:val="%1."/>
      <w:lvlJc w:val="left"/>
      <w:pPr>
        <w:ind w:left="720" w:hanging="360"/>
      </w:pPr>
    </w:lvl>
    <w:lvl w:ilvl="1" w:tplc="58E01792">
      <w:start w:val="1"/>
      <w:numFmt w:val="lowerLetter"/>
      <w:lvlText w:val="%2."/>
      <w:lvlJc w:val="left"/>
      <w:pPr>
        <w:ind w:left="1440" w:hanging="360"/>
      </w:pPr>
    </w:lvl>
    <w:lvl w:ilvl="2" w:tplc="C23C3338">
      <w:start w:val="1"/>
      <w:numFmt w:val="lowerRoman"/>
      <w:lvlText w:val="%3."/>
      <w:lvlJc w:val="right"/>
      <w:pPr>
        <w:ind w:left="2160" w:hanging="180"/>
      </w:pPr>
    </w:lvl>
    <w:lvl w:ilvl="3" w:tplc="4E4E624E">
      <w:start w:val="1"/>
      <w:numFmt w:val="decimal"/>
      <w:lvlText w:val="%4."/>
      <w:lvlJc w:val="left"/>
      <w:pPr>
        <w:ind w:left="2880" w:hanging="360"/>
      </w:pPr>
    </w:lvl>
    <w:lvl w:ilvl="4" w:tplc="B7BC3AF6">
      <w:start w:val="1"/>
      <w:numFmt w:val="lowerLetter"/>
      <w:lvlText w:val="%5."/>
      <w:lvlJc w:val="left"/>
      <w:pPr>
        <w:ind w:left="3600" w:hanging="360"/>
      </w:pPr>
    </w:lvl>
    <w:lvl w:ilvl="5" w:tplc="3B9426EA">
      <w:start w:val="1"/>
      <w:numFmt w:val="lowerRoman"/>
      <w:lvlText w:val="%6."/>
      <w:lvlJc w:val="right"/>
      <w:pPr>
        <w:ind w:left="4320" w:hanging="180"/>
      </w:pPr>
    </w:lvl>
    <w:lvl w:ilvl="6" w:tplc="2A9E7B86">
      <w:start w:val="1"/>
      <w:numFmt w:val="decimal"/>
      <w:lvlText w:val="%7."/>
      <w:lvlJc w:val="left"/>
      <w:pPr>
        <w:ind w:left="5040" w:hanging="360"/>
      </w:pPr>
    </w:lvl>
    <w:lvl w:ilvl="7" w:tplc="3DDEFBB8">
      <w:start w:val="1"/>
      <w:numFmt w:val="lowerLetter"/>
      <w:lvlText w:val="%8."/>
      <w:lvlJc w:val="left"/>
      <w:pPr>
        <w:ind w:left="5760" w:hanging="360"/>
      </w:pPr>
    </w:lvl>
    <w:lvl w:ilvl="8" w:tplc="54C0AB6A">
      <w:start w:val="1"/>
      <w:numFmt w:val="lowerRoman"/>
      <w:lvlText w:val="%9."/>
      <w:lvlJc w:val="right"/>
      <w:pPr>
        <w:ind w:left="6480" w:hanging="180"/>
      </w:pPr>
    </w:lvl>
  </w:abstractNum>
  <w:abstractNum w:abstractNumId="23" w15:restartNumberingAfterBreak="0">
    <w:nsid w:val="3A840A15"/>
    <w:multiLevelType w:val="hybridMultilevel"/>
    <w:tmpl w:val="D0782C7E"/>
    <w:lvl w:ilvl="0" w:tplc="080A000D">
      <w:start w:val="1"/>
      <w:numFmt w:val="bullet"/>
      <w:lvlText w:val=""/>
      <w:lvlJc w:val="left"/>
      <w:pPr>
        <w:ind w:left="1723" w:hanging="360"/>
      </w:pPr>
      <w:rPr>
        <w:rFonts w:ascii="Wingdings" w:hAnsi="Wingdings" w:hint="default"/>
      </w:rPr>
    </w:lvl>
    <w:lvl w:ilvl="1" w:tplc="080A0003" w:tentative="1">
      <w:start w:val="1"/>
      <w:numFmt w:val="bullet"/>
      <w:lvlText w:val="o"/>
      <w:lvlJc w:val="left"/>
      <w:pPr>
        <w:ind w:left="2443" w:hanging="360"/>
      </w:pPr>
      <w:rPr>
        <w:rFonts w:ascii="Courier New" w:hAnsi="Courier New" w:cs="Courier New" w:hint="default"/>
      </w:rPr>
    </w:lvl>
    <w:lvl w:ilvl="2" w:tplc="080A0005" w:tentative="1">
      <w:start w:val="1"/>
      <w:numFmt w:val="bullet"/>
      <w:lvlText w:val=""/>
      <w:lvlJc w:val="left"/>
      <w:pPr>
        <w:ind w:left="3163" w:hanging="360"/>
      </w:pPr>
      <w:rPr>
        <w:rFonts w:ascii="Wingdings" w:hAnsi="Wingdings" w:hint="default"/>
      </w:rPr>
    </w:lvl>
    <w:lvl w:ilvl="3" w:tplc="080A0001" w:tentative="1">
      <w:start w:val="1"/>
      <w:numFmt w:val="bullet"/>
      <w:lvlText w:val=""/>
      <w:lvlJc w:val="left"/>
      <w:pPr>
        <w:ind w:left="3883" w:hanging="360"/>
      </w:pPr>
      <w:rPr>
        <w:rFonts w:ascii="Symbol" w:hAnsi="Symbol" w:hint="default"/>
      </w:rPr>
    </w:lvl>
    <w:lvl w:ilvl="4" w:tplc="080A0003" w:tentative="1">
      <w:start w:val="1"/>
      <w:numFmt w:val="bullet"/>
      <w:lvlText w:val="o"/>
      <w:lvlJc w:val="left"/>
      <w:pPr>
        <w:ind w:left="4603" w:hanging="360"/>
      </w:pPr>
      <w:rPr>
        <w:rFonts w:ascii="Courier New" w:hAnsi="Courier New" w:cs="Courier New" w:hint="default"/>
      </w:rPr>
    </w:lvl>
    <w:lvl w:ilvl="5" w:tplc="080A0005" w:tentative="1">
      <w:start w:val="1"/>
      <w:numFmt w:val="bullet"/>
      <w:lvlText w:val=""/>
      <w:lvlJc w:val="left"/>
      <w:pPr>
        <w:ind w:left="5323" w:hanging="360"/>
      </w:pPr>
      <w:rPr>
        <w:rFonts w:ascii="Wingdings" w:hAnsi="Wingdings" w:hint="default"/>
      </w:rPr>
    </w:lvl>
    <w:lvl w:ilvl="6" w:tplc="080A0001" w:tentative="1">
      <w:start w:val="1"/>
      <w:numFmt w:val="bullet"/>
      <w:lvlText w:val=""/>
      <w:lvlJc w:val="left"/>
      <w:pPr>
        <w:ind w:left="6043" w:hanging="360"/>
      </w:pPr>
      <w:rPr>
        <w:rFonts w:ascii="Symbol" w:hAnsi="Symbol" w:hint="default"/>
      </w:rPr>
    </w:lvl>
    <w:lvl w:ilvl="7" w:tplc="080A0003" w:tentative="1">
      <w:start w:val="1"/>
      <w:numFmt w:val="bullet"/>
      <w:lvlText w:val="o"/>
      <w:lvlJc w:val="left"/>
      <w:pPr>
        <w:ind w:left="6763" w:hanging="360"/>
      </w:pPr>
      <w:rPr>
        <w:rFonts w:ascii="Courier New" w:hAnsi="Courier New" w:cs="Courier New" w:hint="default"/>
      </w:rPr>
    </w:lvl>
    <w:lvl w:ilvl="8" w:tplc="080A0005" w:tentative="1">
      <w:start w:val="1"/>
      <w:numFmt w:val="bullet"/>
      <w:lvlText w:val=""/>
      <w:lvlJc w:val="left"/>
      <w:pPr>
        <w:ind w:left="7483" w:hanging="360"/>
      </w:pPr>
      <w:rPr>
        <w:rFonts w:ascii="Wingdings" w:hAnsi="Wingdings" w:hint="default"/>
      </w:rPr>
    </w:lvl>
  </w:abstractNum>
  <w:abstractNum w:abstractNumId="24" w15:restartNumberingAfterBreak="0">
    <w:nsid w:val="3F8F11C7"/>
    <w:multiLevelType w:val="multilevel"/>
    <w:tmpl w:val="55146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F1366B"/>
    <w:multiLevelType w:val="hybridMultilevel"/>
    <w:tmpl w:val="EE328FE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40857CA1"/>
    <w:multiLevelType w:val="hybridMultilevel"/>
    <w:tmpl w:val="10BAF2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C502DB"/>
    <w:multiLevelType w:val="hybridMultilevel"/>
    <w:tmpl w:val="62F60F44"/>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416C1915"/>
    <w:multiLevelType w:val="multilevel"/>
    <w:tmpl w:val="FB8EF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BA33E4"/>
    <w:multiLevelType w:val="multilevel"/>
    <w:tmpl w:val="003AF3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33F7B05"/>
    <w:multiLevelType w:val="multilevel"/>
    <w:tmpl w:val="8A566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4615F2"/>
    <w:multiLevelType w:val="hybridMultilevel"/>
    <w:tmpl w:val="D924F5EE"/>
    <w:lvl w:ilvl="0" w:tplc="140A0019">
      <w:start w:val="1"/>
      <w:numFmt w:val="lowerLetter"/>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2" w15:restartNumberingAfterBreak="0">
    <w:nsid w:val="43CB73AD"/>
    <w:multiLevelType w:val="multilevel"/>
    <w:tmpl w:val="EC0875CC"/>
    <w:lvl w:ilvl="0">
      <w:start w:val="1"/>
      <w:numFmt w:val="upperRoman"/>
      <w:lvlText w:val="%1."/>
      <w:lvlJc w:val="left"/>
      <w:pPr>
        <w:ind w:left="435" w:hanging="435"/>
      </w:pPr>
      <w:rPr>
        <w:rFonts w:ascii="Times New Roman" w:eastAsia="Times New Roman" w:hAnsi="Times New Roman" w:cs="Times New Roman"/>
        <w:sz w:val="20"/>
        <w:szCs w:val="20"/>
      </w:rPr>
    </w:lvl>
    <w:lvl w:ilvl="1">
      <w:numFmt w:val="bullet"/>
      <w:lvlText w:val="•"/>
      <w:lvlJc w:val="left"/>
      <w:pPr>
        <w:ind w:left="2433" w:hanging="288"/>
      </w:pPr>
    </w:lvl>
    <w:lvl w:ilvl="2">
      <w:numFmt w:val="bullet"/>
      <w:lvlText w:val="•"/>
      <w:lvlJc w:val="left"/>
      <w:pPr>
        <w:ind w:left="2735" w:hanging="288"/>
      </w:pPr>
    </w:lvl>
    <w:lvl w:ilvl="3">
      <w:numFmt w:val="bullet"/>
      <w:lvlText w:val="•"/>
      <w:lvlJc w:val="left"/>
      <w:pPr>
        <w:ind w:left="3037" w:hanging="288"/>
      </w:pPr>
    </w:lvl>
    <w:lvl w:ilvl="4">
      <w:numFmt w:val="bullet"/>
      <w:lvlText w:val="•"/>
      <w:lvlJc w:val="left"/>
      <w:pPr>
        <w:ind w:left="3339" w:hanging="288"/>
      </w:pPr>
    </w:lvl>
    <w:lvl w:ilvl="5">
      <w:numFmt w:val="bullet"/>
      <w:lvlText w:val="•"/>
      <w:lvlJc w:val="left"/>
      <w:pPr>
        <w:ind w:left="3642" w:hanging="288"/>
      </w:pPr>
    </w:lvl>
    <w:lvl w:ilvl="6">
      <w:numFmt w:val="bullet"/>
      <w:lvlText w:val="•"/>
      <w:lvlJc w:val="left"/>
      <w:pPr>
        <w:ind w:left="3944" w:hanging="288"/>
      </w:pPr>
    </w:lvl>
    <w:lvl w:ilvl="7">
      <w:numFmt w:val="bullet"/>
      <w:lvlText w:val="•"/>
      <w:lvlJc w:val="left"/>
      <w:pPr>
        <w:ind w:left="4246" w:hanging="288"/>
      </w:pPr>
    </w:lvl>
    <w:lvl w:ilvl="8">
      <w:numFmt w:val="bullet"/>
      <w:lvlText w:val="•"/>
      <w:lvlJc w:val="left"/>
      <w:pPr>
        <w:ind w:left="4548" w:hanging="288"/>
      </w:pPr>
    </w:lvl>
  </w:abstractNum>
  <w:abstractNum w:abstractNumId="33" w15:restartNumberingAfterBreak="0">
    <w:nsid w:val="485944EB"/>
    <w:multiLevelType w:val="multilevel"/>
    <w:tmpl w:val="4A0C45C0"/>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C371BAF"/>
    <w:multiLevelType w:val="hybridMultilevel"/>
    <w:tmpl w:val="BC94F01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5" w15:restartNumberingAfterBreak="0">
    <w:nsid w:val="4F582DBF"/>
    <w:multiLevelType w:val="hybridMultilevel"/>
    <w:tmpl w:val="FFFFFFFF"/>
    <w:lvl w:ilvl="0" w:tplc="E6864CA8">
      <w:start w:val="1"/>
      <w:numFmt w:val="upperRoman"/>
      <w:lvlText w:val="%1."/>
      <w:lvlJc w:val="left"/>
      <w:pPr>
        <w:ind w:left="720" w:hanging="360"/>
      </w:pPr>
    </w:lvl>
    <w:lvl w:ilvl="1" w:tplc="2042F5EC">
      <w:start w:val="1"/>
      <w:numFmt w:val="lowerLetter"/>
      <w:lvlText w:val="%2."/>
      <w:lvlJc w:val="left"/>
      <w:pPr>
        <w:ind w:left="1440" w:hanging="360"/>
      </w:pPr>
    </w:lvl>
    <w:lvl w:ilvl="2" w:tplc="E51CFD9A">
      <w:start w:val="1"/>
      <w:numFmt w:val="lowerRoman"/>
      <w:lvlText w:val="%3."/>
      <w:lvlJc w:val="right"/>
      <w:pPr>
        <w:ind w:left="2160" w:hanging="180"/>
      </w:pPr>
    </w:lvl>
    <w:lvl w:ilvl="3" w:tplc="A672E8EE">
      <w:start w:val="1"/>
      <w:numFmt w:val="decimal"/>
      <w:lvlText w:val="%4."/>
      <w:lvlJc w:val="left"/>
      <w:pPr>
        <w:ind w:left="2880" w:hanging="360"/>
      </w:pPr>
    </w:lvl>
    <w:lvl w:ilvl="4" w:tplc="BA4EB904">
      <w:start w:val="1"/>
      <w:numFmt w:val="lowerLetter"/>
      <w:lvlText w:val="%5."/>
      <w:lvlJc w:val="left"/>
      <w:pPr>
        <w:ind w:left="3600" w:hanging="360"/>
      </w:pPr>
    </w:lvl>
    <w:lvl w:ilvl="5" w:tplc="7EB8CB58">
      <w:start w:val="1"/>
      <w:numFmt w:val="lowerRoman"/>
      <w:lvlText w:val="%6."/>
      <w:lvlJc w:val="right"/>
      <w:pPr>
        <w:ind w:left="4320" w:hanging="180"/>
      </w:pPr>
    </w:lvl>
    <w:lvl w:ilvl="6" w:tplc="9766B02A">
      <w:start w:val="1"/>
      <w:numFmt w:val="decimal"/>
      <w:lvlText w:val="%7."/>
      <w:lvlJc w:val="left"/>
      <w:pPr>
        <w:ind w:left="5040" w:hanging="360"/>
      </w:pPr>
    </w:lvl>
    <w:lvl w:ilvl="7" w:tplc="B19C3EAE">
      <w:start w:val="1"/>
      <w:numFmt w:val="lowerLetter"/>
      <w:lvlText w:val="%8."/>
      <w:lvlJc w:val="left"/>
      <w:pPr>
        <w:ind w:left="5760" w:hanging="360"/>
      </w:pPr>
    </w:lvl>
    <w:lvl w:ilvl="8" w:tplc="24448F88">
      <w:start w:val="1"/>
      <w:numFmt w:val="lowerRoman"/>
      <w:lvlText w:val="%9."/>
      <w:lvlJc w:val="right"/>
      <w:pPr>
        <w:ind w:left="6480" w:hanging="180"/>
      </w:pPr>
    </w:lvl>
  </w:abstractNum>
  <w:abstractNum w:abstractNumId="36" w15:restartNumberingAfterBreak="0">
    <w:nsid w:val="4FF70253"/>
    <w:multiLevelType w:val="hybridMultilevel"/>
    <w:tmpl w:val="12BE88B6"/>
    <w:lvl w:ilvl="0" w:tplc="12023EA0">
      <w:start w:val="1"/>
      <w:numFmt w:val="lowerRoman"/>
      <w:lvlText w:val="%1."/>
      <w:lvlJc w:val="left"/>
      <w:pPr>
        <w:ind w:left="1080" w:hanging="720"/>
      </w:pPr>
      <w:rPr>
        <w:rFonts w:hint="default"/>
        <w:color w:val="auto"/>
        <w:sz w:val="1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55030E71"/>
    <w:multiLevelType w:val="multilevel"/>
    <w:tmpl w:val="8260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7720504"/>
    <w:multiLevelType w:val="hybridMultilevel"/>
    <w:tmpl w:val="B0EE2340"/>
    <w:lvl w:ilvl="0" w:tplc="BF48D298">
      <w:start w:val="1"/>
      <w:numFmt w:val="decimal"/>
      <w:lvlText w:val="%1."/>
      <w:lvlJc w:val="left"/>
      <w:pPr>
        <w:ind w:left="912" w:hanging="360"/>
      </w:pPr>
      <w:rPr>
        <w:rFonts w:hint="default"/>
      </w:rPr>
    </w:lvl>
    <w:lvl w:ilvl="1" w:tplc="080A0019" w:tentative="1">
      <w:start w:val="1"/>
      <w:numFmt w:val="lowerLetter"/>
      <w:lvlText w:val="%2."/>
      <w:lvlJc w:val="left"/>
      <w:pPr>
        <w:ind w:left="1632" w:hanging="360"/>
      </w:pPr>
    </w:lvl>
    <w:lvl w:ilvl="2" w:tplc="080A001B" w:tentative="1">
      <w:start w:val="1"/>
      <w:numFmt w:val="lowerRoman"/>
      <w:lvlText w:val="%3."/>
      <w:lvlJc w:val="right"/>
      <w:pPr>
        <w:ind w:left="2352" w:hanging="180"/>
      </w:pPr>
    </w:lvl>
    <w:lvl w:ilvl="3" w:tplc="080A000F" w:tentative="1">
      <w:start w:val="1"/>
      <w:numFmt w:val="decimal"/>
      <w:lvlText w:val="%4."/>
      <w:lvlJc w:val="left"/>
      <w:pPr>
        <w:ind w:left="3072" w:hanging="360"/>
      </w:pPr>
    </w:lvl>
    <w:lvl w:ilvl="4" w:tplc="080A0019" w:tentative="1">
      <w:start w:val="1"/>
      <w:numFmt w:val="lowerLetter"/>
      <w:lvlText w:val="%5."/>
      <w:lvlJc w:val="left"/>
      <w:pPr>
        <w:ind w:left="3792" w:hanging="360"/>
      </w:pPr>
    </w:lvl>
    <w:lvl w:ilvl="5" w:tplc="080A001B" w:tentative="1">
      <w:start w:val="1"/>
      <w:numFmt w:val="lowerRoman"/>
      <w:lvlText w:val="%6."/>
      <w:lvlJc w:val="right"/>
      <w:pPr>
        <w:ind w:left="4512" w:hanging="180"/>
      </w:pPr>
    </w:lvl>
    <w:lvl w:ilvl="6" w:tplc="080A000F" w:tentative="1">
      <w:start w:val="1"/>
      <w:numFmt w:val="decimal"/>
      <w:lvlText w:val="%7."/>
      <w:lvlJc w:val="left"/>
      <w:pPr>
        <w:ind w:left="5232" w:hanging="360"/>
      </w:pPr>
    </w:lvl>
    <w:lvl w:ilvl="7" w:tplc="080A0019" w:tentative="1">
      <w:start w:val="1"/>
      <w:numFmt w:val="lowerLetter"/>
      <w:lvlText w:val="%8."/>
      <w:lvlJc w:val="left"/>
      <w:pPr>
        <w:ind w:left="5952" w:hanging="360"/>
      </w:pPr>
    </w:lvl>
    <w:lvl w:ilvl="8" w:tplc="080A001B" w:tentative="1">
      <w:start w:val="1"/>
      <w:numFmt w:val="lowerRoman"/>
      <w:lvlText w:val="%9."/>
      <w:lvlJc w:val="right"/>
      <w:pPr>
        <w:ind w:left="6672" w:hanging="180"/>
      </w:pPr>
    </w:lvl>
  </w:abstractNum>
  <w:abstractNum w:abstractNumId="39" w15:restartNumberingAfterBreak="0">
    <w:nsid w:val="60F024EA"/>
    <w:multiLevelType w:val="hybridMultilevel"/>
    <w:tmpl w:val="B3FEA26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61F37888"/>
    <w:multiLevelType w:val="multilevel"/>
    <w:tmpl w:val="894CAE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62FC1B0E"/>
    <w:multiLevelType w:val="multilevel"/>
    <w:tmpl w:val="24CAAFD4"/>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3282FD3"/>
    <w:multiLevelType w:val="hybridMultilevel"/>
    <w:tmpl w:val="F8BA9D84"/>
    <w:lvl w:ilvl="0" w:tplc="140A000D">
      <w:start w:val="1"/>
      <w:numFmt w:val="bullet"/>
      <w:lvlText w:val=""/>
      <w:lvlJc w:val="left"/>
      <w:pPr>
        <w:ind w:left="1440" w:hanging="360"/>
      </w:pPr>
      <w:rPr>
        <w:rFonts w:ascii="Wingdings" w:hAnsi="Wingdings"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43" w15:restartNumberingAfterBreak="0">
    <w:nsid w:val="72DC3F6B"/>
    <w:multiLevelType w:val="hybridMultilevel"/>
    <w:tmpl w:val="356240A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4C33267"/>
    <w:multiLevelType w:val="multilevel"/>
    <w:tmpl w:val="CF7E97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9A508F6"/>
    <w:multiLevelType w:val="multilevel"/>
    <w:tmpl w:val="D770A4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D7B1BE4"/>
    <w:multiLevelType w:val="multilevel"/>
    <w:tmpl w:val="45845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2677446">
    <w:abstractNumId w:val="22"/>
  </w:num>
  <w:num w:numId="2" w16cid:durableId="181288648">
    <w:abstractNumId w:val="32"/>
  </w:num>
  <w:num w:numId="3" w16cid:durableId="13265555">
    <w:abstractNumId w:val="45"/>
  </w:num>
  <w:num w:numId="4" w16cid:durableId="779226888">
    <w:abstractNumId w:val="24"/>
  </w:num>
  <w:num w:numId="5" w16cid:durableId="750584428">
    <w:abstractNumId w:val="29"/>
  </w:num>
  <w:num w:numId="6" w16cid:durableId="625552338">
    <w:abstractNumId w:val="20"/>
  </w:num>
  <w:num w:numId="7" w16cid:durableId="211776499">
    <w:abstractNumId w:val="33"/>
  </w:num>
  <w:num w:numId="8" w16cid:durableId="1495603287">
    <w:abstractNumId w:val="18"/>
  </w:num>
  <w:num w:numId="9" w16cid:durableId="1730566375">
    <w:abstractNumId w:val="40"/>
  </w:num>
  <w:num w:numId="10" w16cid:durableId="1394159478">
    <w:abstractNumId w:val="30"/>
  </w:num>
  <w:num w:numId="11" w16cid:durableId="978531837">
    <w:abstractNumId w:val="7"/>
  </w:num>
  <w:num w:numId="12" w16cid:durableId="810025415">
    <w:abstractNumId w:val="46"/>
  </w:num>
  <w:num w:numId="13" w16cid:durableId="1610963889">
    <w:abstractNumId w:val="4"/>
  </w:num>
  <w:num w:numId="14" w16cid:durableId="1103837192">
    <w:abstractNumId w:val="28"/>
  </w:num>
  <w:num w:numId="15" w16cid:durableId="2096512261">
    <w:abstractNumId w:val="41"/>
  </w:num>
  <w:num w:numId="16" w16cid:durableId="603196510">
    <w:abstractNumId w:val="3"/>
  </w:num>
  <w:num w:numId="17" w16cid:durableId="1469666227">
    <w:abstractNumId w:val="44"/>
  </w:num>
  <w:num w:numId="18" w16cid:durableId="814220344">
    <w:abstractNumId w:val="10"/>
  </w:num>
  <w:num w:numId="19" w16cid:durableId="627903594">
    <w:abstractNumId w:val="5"/>
  </w:num>
  <w:num w:numId="20" w16cid:durableId="17857255">
    <w:abstractNumId w:val="23"/>
  </w:num>
  <w:num w:numId="21" w16cid:durableId="998532743">
    <w:abstractNumId w:val="6"/>
  </w:num>
  <w:num w:numId="22" w16cid:durableId="527303818">
    <w:abstractNumId w:val="37"/>
  </w:num>
  <w:num w:numId="23" w16cid:durableId="350886045">
    <w:abstractNumId w:val="14"/>
  </w:num>
  <w:num w:numId="24" w16cid:durableId="1668287483">
    <w:abstractNumId w:val="25"/>
  </w:num>
  <w:num w:numId="25" w16cid:durableId="888032108">
    <w:abstractNumId w:val="11"/>
  </w:num>
  <w:num w:numId="26" w16cid:durableId="658075887">
    <w:abstractNumId w:val="17"/>
  </w:num>
  <w:num w:numId="27" w16cid:durableId="1664045214">
    <w:abstractNumId w:val="0"/>
  </w:num>
  <w:num w:numId="28" w16cid:durableId="1279751632">
    <w:abstractNumId w:val="36"/>
  </w:num>
  <w:num w:numId="29" w16cid:durableId="1974938897">
    <w:abstractNumId w:val="16"/>
  </w:num>
  <w:num w:numId="30" w16cid:durableId="470906533">
    <w:abstractNumId w:val="39"/>
  </w:num>
  <w:num w:numId="31" w16cid:durableId="1991011742">
    <w:abstractNumId w:val="9"/>
  </w:num>
  <w:num w:numId="32" w16cid:durableId="1476067717">
    <w:abstractNumId w:val="43"/>
  </w:num>
  <w:num w:numId="33" w16cid:durableId="2031448183">
    <w:abstractNumId w:val="34"/>
  </w:num>
  <w:num w:numId="34" w16cid:durableId="2116976153">
    <w:abstractNumId w:val="38"/>
  </w:num>
  <w:num w:numId="35" w16cid:durableId="1042556897">
    <w:abstractNumId w:val="12"/>
  </w:num>
  <w:num w:numId="36" w16cid:durableId="2016958733">
    <w:abstractNumId w:val="8"/>
  </w:num>
  <w:num w:numId="37" w16cid:durableId="2132701832">
    <w:abstractNumId w:val="35"/>
  </w:num>
  <w:num w:numId="38" w16cid:durableId="2011129103">
    <w:abstractNumId w:val="15"/>
  </w:num>
  <w:num w:numId="39" w16cid:durableId="1965889798">
    <w:abstractNumId w:val="26"/>
  </w:num>
  <w:num w:numId="40" w16cid:durableId="1948999237">
    <w:abstractNumId w:val="31"/>
  </w:num>
  <w:num w:numId="41" w16cid:durableId="1116674643">
    <w:abstractNumId w:val="1"/>
  </w:num>
  <w:num w:numId="42" w16cid:durableId="1278219646">
    <w:abstractNumId w:val="19"/>
  </w:num>
  <w:num w:numId="43" w16cid:durableId="662246677">
    <w:abstractNumId w:val="21"/>
  </w:num>
  <w:num w:numId="44" w16cid:durableId="471824496">
    <w:abstractNumId w:val="27"/>
  </w:num>
  <w:num w:numId="45" w16cid:durableId="1600991541">
    <w:abstractNumId w:val="2"/>
  </w:num>
  <w:num w:numId="46" w16cid:durableId="971180925">
    <w:abstractNumId w:val="42"/>
  </w:num>
  <w:num w:numId="47" w16cid:durableId="9467338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4BD"/>
    <w:rsid w:val="00000D4E"/>
    <w:rsid w:val="000022CF"/>
    <w:rsid w:val="00002BB9"/>
    <w:rsid w:val="00004695"/>
    <w:rsid w:val="00007321"/>
    <w:rsid w:val="000114E7"/>
    <w:rsid w:val="00011634"/>
    <w:rsid w:val="0001521A"/>
    <w:rsid w:val="00017484"/>
    <w:rsid w:val="00020ADB"/>
    <w:rsid w:val="0002224B"/>
    <w:rsid w:val="00023217"/>
    <w:rsid w:val="00024F40"/>
    <w:rsid w:val="000261F2"/>
    <w:rsid w:val="00026280"/>
    <w:rsid w:val="0003043E"/>
    <w:rsid w:val="000319C7"/>
    <w:rsid w:val="00031A18"/>
    <w:rsid w:val="00033756"/>
    <w:rsid w:val="0003389E"/>
    <w:rsid w:val="000356EF"/>
    <w:rsid w:val="00037562"/>
    <w:rsid w:val="00037F04"/>
    <w:rsid w:val="000409DF"/>
    <w:rsid w:val="00045679"/>
    <w:rsid w:val="000467D4"/>
    <w:rsid w:val="00046E2C"/>
    <w:rsid w:val="00047618"/>
    <w:rsid w:val="000521E9"/>
    <w:rsid w:val="00053FD8"/>
    <w:rsid w:val="00054224"/>
    <w:rsid w:val="00055F3C"/>
    <w:rsid w:val="00057797"/>
    <w:rsid w:val="00057843"/>
    <w:rsid w:val="00062966"/>
    <w:rsid w:val="00063B49"/>
    <w:rsid w:val="00064815"/>
    <w:rsid w:val="00065781"/>
    <w:rsid w:val="0006614A"/>
    <w:rsid w:val="00073AB7"/>
    <w:rsid w:val="00074710"/>
    <w:rsid w:val="00077A03"/>
    <w:rsid w:val="00081984"/>
    <w:rsid w:val="00081F0E"/>
    <w:rsid w:val="0008367A"/>
    <w:rsid w:val="00087C1B"/>
    <w:rsid w:val="00090973"/>
    <w:rsid w:val="0009110C"/>
    <w:rsid w:val="00091FF3"/>
    <w:rsid w:val="00093077"/>
    <w:rsid w:val="00094BE9"/>
    <w:rsid w:val="0009571B"/>
    <w:rsid w:val="000A4169"/>
    <w:rsid w:val="000B0A05"/>
    <w:rsid w:val="000B2BBA"/>
    <w:rsid w:val="000B6998"/>
    <w:rsid w:val="000C264F"/>
    <w:rsid w:val="000C426A"/>
    <w:rsid w:val="000D5821"/>
    <w:rsid w:val="000E01E9"/>
    <w:rsid w:val="000E069B"/>
    <w:rsid w:val="000E3132"/>
    <w:rsid w:val="000F05E9"/>
    <w:rsid w:val="000F1453"/>
    <w:rsid w:val="000F389A"/>
    <w:rsid w:val="000F3D11"/>
    <w:rsid w:val="000F692E"/>
    <w:rsid w:val="001019CF"/>
    <w:rsid w:val="001053CD"/>
    <w:rsid w:val="001058F2"/>
    <w:rsid w:val="001074C5"/>
    <w:rsid w:val="001077B2"/>
    <w:rsid w:val="00110D67"/>
    <w:rsid w:val="00111F85"/>
    <w:rsid w:val="0011239C"/>
    <w:rsid w:val="00112F3B"/>
    <w:rsid w:val="00113987"/>
    <w:rsid w:val="0012082C"/>
    <w:rsid w:val="001211A9"/>
    <w:rsid w:val="00122B38"/>
    <w:rsid w:val="00123155"/>
    <w:rsid w:val="001241BB"/>
    <w:rsid w:val="00125C7C"/>
    <w:rsid w:val="00132C33"/>
    <w:rsid w:val="00133698"/>
    <w:rsid w:val="00134578"/>
    <w:rsid w:val="0013492D"/>
    <w:rsid w:val="00134EB9"/>
    <w:rsid w:val="0013570F"/>
    <w:rsid w:val="00137C26"/>
    <w:rsid w:val="0014191C"/>
    <w:rsid w:val="00142602"/>
    <w:rsid w:val="00143A6B"/>
    <w:rsid w:val="0014518F"/>
    <w:rsid w:val="001451FD"/>
    <w:rsid w:val="0014525D"/>
    <w:rsid w:val="00147543"/>
    <w:rsid w:val="00147F86"/>
    <w:rsid w:val="00150363"/>
    <w:rsid w:val="00151D64"/>
    <w:rsid w:val="00152BCD"/>
    <w:rsid w:val="00154B15"/>
    <w:rsid w:val="001558C7"/>
    <w:rsid w:val="00156582"/>
    <w:rsid w:val="001566F6"/>
    <w:rsid w:val="00156A5D"/>
    <w:rsid w:val="00160003"/>
    <w:rsid w:val="00160A76"/>
    <w:rsid w:val="001613C7"/>
    <w:rsid w:val="00165E6B"/>
    <w:rsid w:val="001712D2"/>
    <w:rsid w:val="001723BB"/>
    <w:rsid w:val="00173FA0"/>
    <w:rsid w:val="00174911"/>
    <w:rsid w:val="00174CDA"/>
    <w:rsid w:val="00177816"/>
    <w:rsid w:val="00181E07"/>
    <w:rsid w:val="00183FA4"/>
    <w:rsid w:val="00185EBE"/>
    <w:rsid w:val="00186D31"/>
    <w:rsid w:val="00187F23"/>
    <w:rsid w:val="00193B9C"/>
    <w:rsid w:val="00194AAA"/>
    <w:rsid w:val="00197E9F"/>
    <w:rsid w:val="001A0137"/>
    <w:rsid w:val="001A1271"/>
    <w:rsid w:val="001B077A"/>
    <w:rsid w:val="001B15F7"/>
    <w:rsid w:val="001B16FA"/>
    <w:rsid w:val="001B6F11"/>
    <w:rsid w:val="001C0020"/>
    <w:rsid w:val="001C0E89"/>
    <w:rsid w:val="001C2DE3"/>
    <w:rsid w:val="001C57A8"/>
    <w:rsid w:val="001D02BC"/>
    <w:rsid w:val="001D0A26"/>
    <w:rsid w:val="001D1CC0"/>
    <w:rsid w:val="001D4166"/>
    <w:rsid w:val="001D7D6C"/>
    <w:rsid w:val="001D7FC1"/>
    <w:rsid w:val="001E3026"/>
    <w:rsid w:val="001F0C76"/>
    <w:rsid w:val="001F1FBD"/>
    <w:rsid w:val="001F481A"/>
    <w:rsid w:val="001F52DA"/>
    <w:rsid w:val="001F5A3B"/>
    <w:rsid w:val="00200579"/>
    <w:rsid w:val="00201B3F"/>
    <w:rsid w:val="00205466"/>
    <w:rsid w:val="002055CB"/>
    <w:rsid w:val="00211F46"/>
    <w:rsid w:val="0021426D"/>
    <w:rsid w:val="002216BB"/>
    <w:rsid w:val="0022191F"/>
    <w:rsid w:val="00221C21"/>
    <w:rsid w:val="002324EE"/>
    <w:rsid w:val="00233CF7"/>
    <w:rsid w:val="002358F8"/>
    <w:rsid w:val="0024032B"/>
    <w:rsid w:val="002419F4"/>
    <w:rsid w:val="00242CA4"/>
    <w:rsid w:val="00242D6B"/>
    <w:rsid w:val="0024352F"/>
    <w:rsid w:val="0024625B"/>
    <w:rsid w:val="002506A0"/>
    <w:rsid w:val="00250E8F"/>
    <w:rsid w:val="00250FD8"/>
    <w:rsid w:val="0025229F"/>
    <w:rsid w:val="00253E19"/>
    <w:rsid w:val="00261409"/>
    <w:rsid w:val="00265163"/>
    <w:rsid w:val="00276EF3"/>
    <w:rsid w:val="00280D14"/>
    <w:rsid w:val="00280EC8"/>
    <w:rsid w:val="00281AD9"/>
    <w:rsid w:val="00286DFF"/>
    <w:rsid w:val="00293547"/>
    <w:rsid w:val="00294F8F"/>
    <w:rsid w:val="00295365"/>
    <w:rsid w:val="00295632"/>
    <w:rsid w:val="00296C39"/>
    <w:rsid w:val="00297438"/>
    <w:rsid w:val="002A17F9"/>
    <w:rsid w:val="002A18CF"/>
    <w:rsid w:val="002A2252"/>
    <w:rsid w:val="002A25B6"/>
    <w:rsid w:val="002A27EA"/>
    <w:rsid w:val="002B1AF0"/>
    <w:rsid w:val="002B5A77"/>
    <w:rsid w:val="002B6A5E"/>
    <w:rsid w:val="002C0139"/>
    <w:rsid w:val="002C1D07"/>
    <w:rsid w:val="002C59CF"/>
    <w:rsid w:val="002D17FA"/>
    <w:rsid w:val="002D236F"/>
    <w:rsid w:val="002D344E"/>
    <w:rsid w:val="002D43B9"/>
    <w:rsid w:val="002D4682"/>
    <w:rsid w:val="002D5F5F"/>
    <w:rsid w:val="002D65C4"/>
    <w:rsid w:val="002E0A7E"/>
    <w:rsid w:val="002E21A5"/>
    <w:rsid w:val="002E5340"/>
    <w:rsid w:val="002E5A77"/>
    <w:rsid w:val="002E5BEA"/>
    <w:rsid w:val="002E5E7F"/>
    <w:rsid w:val="002E77F0"/>
    <w:rsid w:val="002F2303"/>
    <w:rsid w:val="002F3FBC"/>
    <w:rsid w:val="002F50D9"/>
    <w:rsid w:val="002F6C8D"/>
    <w:rsid w:val="00301F0C"/>
    <w:rsid w:val="00303EC8"/>
    <w:rsid w:val="00305C53"/>
    <w:rsid w:val="0031127C"/>
    <w:rsid w:val="00312BFD"/>
    <w:rsid w:val="00316554"/>
    <w:rsid w:val="00317657"/>
    <w:rsid w:val="003243CA"/>
    <w:rsid w:val="00324708"/>
    <w:rsid w:val="00324A98"/>
    <w:rsid w:val="003323CC"/>
    <w:rsid w:val="00334E5C"/>
    <w:rsid w:val="00334FC7"/>
    <w:rsid w:val="0033738F"/>
    <w:rsid w:val="00342F19"/>
    <w:rsid w:val="00343988"/>
    <w:rsid w:val="003452DA"/>
    <w:rsid w:val="00345A0C"/>
    <w:rsid w:val="0034702A"/>
    <w:rsid w:val="00353674"/>
    <w:rsid w:val="003547B9"/>
    <w:rsid w:val="00354B98"/>
    <w:rsid w:val="003555BB"/>
    <w:rsid w:val="0035675E"/>
    <w:rsid w:val="00357306"/>
    <w:rsid w:val="003608A4"/>
    <w:rsid w:val="00361973"/>
    <w:rsid w:val="00363138"/>
    <w:rsid w:val="0036331C"/>
    <w:rsid w:val="00370BF8"/>
    <w:rsid w:val="0037226B"/>
    <w:rsid w:val="003747CD"/>
    <w:rsid w:val="0038062E"/>
    <w:rsid w:val="0038173F"/>
    <w:rsid w:val="00382902"/>
    <w:rsid w:val="003832B6"/>
    <w:rsid w:val="0038698D"/>
    <w:rsid w:val="003915C2"/>
    <w:rsid w:val="003923BF"/>
    <w:rsid w:val="003976C2"/>
    <w:rsid w:val="00397AE3"/>
    <w:rsid w:val="00397B17"/>
    <w:rsid w:val="00397DB8"/>
    <w:rsid w:val="003A005C"/>
    <w:rsid w:val="003A2711"/>
    <w:rsid w:val="003A4612"/>
    <w:rsid w:val="003A63C8"/>
    <w:rsid w:val="003A7662"/>
    <w:rsid w:val="003B1976"/>
    <w:rsid w:val="003B3AD3"/>
    <w:rsid w:val="003B3FF8"/>
    <w:rsid w:val="003B4EDE"/>
    <w:rsid w:val="003B7CDE"/>
    <w:rsid w:val="003C3900"/>
    <w:rsid w:val="003D3227"/>
    <w:rsid w:val="003D32BC"/>
    <w:rsid w:val="003D3C07"/>
    <w:rsid w:val="003D45D6"/>
    <w:rsid w:val="003D570B"/>
    <w:rsid w:val="003D6452"/>
    <w:rsid w:val="003D6F29"/>
    <w:rsid w:val="003E63DF"/>
    <w:rsid w:val="003E6598"/>
    <w:rsid w:val="003E75F4"/>
    <w:rsid w:val="003F08C2"/>
    <w:rsid w:val="003F3C92"/>
    <w:rsid w:val="003F51C5"/>
    <w:rsid w:val="003F62AA"/>
    <w:rsid w:val="004020A6"/>
    <w:rsid w:val="0040372E"/>
    <w:rsid w:val="0040415A"/>
    <w:rsid w:val="00404CCF"/>
    <w:rsid w:val="00410975"/>
    <w:rsid w:val="00411BCC"/>
    <w:rsid w:val="00413AFC"/>
    <w:rsid w:val="004146A1"/>
    <w:rsid w:val="00414E5E"/>
    <w:rsid w:val="00415DD3"/>
    <w:rsid w:val="00417C4F"/>
    <w:rsid w:val="004257FA"/>
    <w:rsid w:val="004303AD"/>
    <w:rsid w:val="00432AA9"/>
    <w:rsid w:val="004331D9"/>
    <w:rsid w:val="00434F7E"/>
    <w:rsid w:val="00435BFA"/>
    <w:rsid w:val="0043723E"/>
    <w:rsid w:val="004375B8"/>
    <w:rsid w:val="00437E73"/>
    <w:rsid w:val="00442300"/>
    <w:rsid w:val="00442E92"/>
    <w:rsid w:val="004460C6"/>
    <w:rsid w:val="0044716D"/>
    <w:rsid w:val="00447BE3"/>
    <w:rsid w:val="00450E1E"/>
    <w:rsid w:val="00454303"/>
    <w:rsid w:val="00457502"/>
    <w:rsid w:val="0046157C"/>
    <w:rsid w:val="0046183E"/>
    <w:rsid w:val="00463E22"/>
    <w:rsid w:val="004656AA"/>
    <w:rsid w:val="00465B38"/>
    <w:rsid w:val="00467157"/>
    <w:rsid w:val="00471BAD"/>
    <w:rsid w:val="00476D63"/>
    <w:rsid w:val="00480E11"/>
    <w:rsid w:val="004813BE"/>
    <w:rsid w:val="00482125"/>
    <w:rsid w:val="004838CB"/>
    <w:rsid w:val="00484526"/>
    <w:rsid w:val="00484E94"/>
    <w:rsid w:val="00484EF0"/>
    <w:rsid w:val="00486226"/>
    <w:rsid w:val="00486C95"/>
    <w:rsid w:val="00490870"/>
    <w:rsid w:val="004913ED"/>
    <w:rsid w:val="00491F55"/>
    <w:rsid w:val="004931C6"/>
    <w:rsid w:val="00493735"/>
    <w:rsid w:val="004968CB"/>
    <w:rsid w:val="004A05F8"/>
    <w:rsid w:val="004A1691"/>
    <w:rsid w:val="004A2337"/>
    <w:rsid w:val="004A3344"/>
    <w:rsid w:val="004A5987"/>
    <w:rsid w:val="004B0F47"/>
    <w:rsid w:val="004B180F"/>
    <w:rsid w:val="004B2E8E"/>
    <w:rsid w:val="004B3205"/>
    <w:rsid w:val="004B3A86"/>
    <w:rsid w:val="004B41E8"/>
    <w:rsid w:val="004B7146"/>
    <w:rsid w:val="004B7FEE"/>
    <w:rsid w:val="004C04E0"/>
    <w:rsid w:val="004C5974"/>
    <w:rsid w:val="004D0235"/>
    <w:rsid w:val="004D4B5A"/>
    <w:rsid w:val="004E154D"/>
    <w:rsid w:val="004E160D"/>
    <w:rsid w:val="004E1DCC"/>
    <w:rsid w:val="004E58D3"/>
    <w:rsid w:val="004E5B46"/>
    <w:rsid w:val="004E747E"/>
    <w:rsid w:val="004F7791"/>
    <w:rsid w:val="00506836"/>
    <w:rsid w:val="0051074B"/>
    <w:rsid w:val="00515AFE"/>
    <w:rsid w:val="00523458"/>
    <w:rsid w:val="0052381A"/>
    <w:rsid w:val="005240C7"/>
    <w:rsid w:val="00524348"/>
    <w:rsid w:val="00531663"/>
    <w:rsid w:val="005348F8"/>
    <w:rsid w:val="00541E79"/>
    <w:rsid w:val="00544E9B"/>
    <w:rsid w:val="005450BF"/>
    <w:rsid w:val="00545D21"/>
    <w:rsid w:val="00550491"/>
    <w:rsid w:val="00551905"/>
    <w:rsid w:val="00552852"/>
    <w:rsid w:val="0055538B"/>
    <w:rsid w:val="00566314"/>
    <w:rsid w:val="00570412"/>
    <w:rsid w:val="005721AB"/>
    <w:rsid w:val="00572302"/>
    <w:rsid w:val="00572F30"/>
    <w:rsid w:val="005755BC"/>
    <w:rsid w:val="00575826"/>
    <w:rsid w:val="00580E24"/>
    <w:rsid w:val="0058239C"/>
    <w:rsid w:val="005828BB"/>
    <w:rsid w:val="0058676C"/>
    <w:rsid w:val="00586C7E"/>
    <w:rsid w:val="00591DA9"/>
    <w:rsid w:val="00592E13"/>
    <w:rsid w:val="00593B2B"/>
    <w:rsid w:val="005A01FD"/>
    <w:rsid w:val="005A19DC"/>
    <w:rsid w:val="005A293B"/>
    <w:rsid w:val="005A3683"/>
    <w:rsid w:val="005A3768"/>
    <w:rsid w:val="005A46EC"/>
    <w:rsid w:val="005A68F2"/>
    <w:rsid w:val="005A726C"/>
    <w:rsid w:val="005A75FE"/>
    <w:rsid w:val="005B0BF3"/>
    <w:rsid w:val="005B386E"/>
    <w:rsid w:val="005B60B4"/>
    <w:rsid w:val="005B62DA"/>
    <w:rsid w:val="005C0C40"/>
    <w:rsid w:val="005C5A26"/>
    <w:rsid w:val="005D1360"/>
    <w:rsid w:val="005D27EF"/>
    <w:rsid w:val="005D418F"/>
    <w:rsid w:val="005D59D7"/>
    <w:rsid w:val="005E080C"/>
    <w:rsid w:val="005E407C"/>
    <w:rsid w:val="005E7243"/>
    <w:rsid w:val="005F06F4"/>
    <w:rsid w:val="005F07E5"/>
    <w:rsid w:val="005F109F"/>
    <w:rsid w:val="005F296F"/>
    <w:rsid w:val="005F513C"/>
    <w:rsid w:val="00600862"/>
    <w:rsid w:val="0060323C"/>
    <w:rsid w:val="00611E0D"/>
    <w:rsid w:val="0062039F"/>
    <w:rsid w:val="006203BB"/>
    <w:rsid w:val="0062220F"/>
    <w:rsid w:val="00623C82"/>
    <w:rsid w:val="00627CBC"/>
    <w:rsid w:val="00631B8D"/>
    <w:rsid w:val="006347E3"/>
    <w:rsid w:val="00634E26"/>
    <w:rsid w:val="00635418"/>
    <w:rsid w:val="00636C99"/>
    <w:rsid w:val="00637EBB"/>
    <w:rsid w:val="006407C9"/>
    <w:rsid w:val="00646291"/>
    <w:rsid w:val="00646B13"/>
    <w:rsid w:val="00650BAB"/>
    <w:rsid w:val="0065182F"/>
    <w:rsid w:val="00651864"/>
    <w:rsid w:val="00651CF9"/>
    <w:rsid w:val="00652333"/>
    <w:rsid w:val="00654377"/>
    <w:rsid w:val="00654C68"/>
    <w:rsid w:val="00654E48"/>
    <w:rsid w:val="00657A79"/>
    <w:rsid w:val="00657AAB"/>
    <w:rsid w:val="00660873"/>
    <w:rsid w:val="00664C60"/>
    <w:rsid w:val="006675A9"/>
    <w:rsid w:val="006706B3"/>
    <w:rsid w:val="00675EB6"/>
    <w:rsid w:val="006765BA"/>
    <w:rsid w:val="00680459"/>
    <w:rsid w:val="006817A7"/>
    <w:rsid w:val="00681F3B"/>
    <w:rsid w:val="00683907"/>
    <w:rsid w:val="00685189"/>
    <w:rsid w:val="00685499"/>
    <w:rsid w:val="00685B0F"/>
    <w:rsid w:val="006868C0"/>
    <w:rsid w:val="006907A9"/>
    <w:rsid w:val="00690EF5"/>
    <w:rsid w:val="0069117F"/>
    <w:rsid w:val="006917B0"/>
    <w:rsid w:val="00694418"/>
    <w:rsid w:val="006944D1"/>
    <w:rsid w:val="00694C1C"/>
    <w:rsid w:val="00695870"/>
    <w:rsid w:val="006974B9"/>
    <w:rsid w:val="0069768E"/>
    <w:rsid w:val="006A3D8A"/>
    <w:rsid w:val="006A54C1"/>
    <w:rsid w:val="006A5E4A"/>
    <w:rsid w:val="006A7BC2"/>
    <w:rsid w:val="006B0391"/>
    <w:rsid w:val="006B03F5"/>
    <w:rsid w:val="006B2712"/>
    <w:rsid w:val="006B3297"/>
    <w:rsid w:val="006B4145"/>
    <w:rsid w:val="006B43C4"/>
    <w:rsid w:val="006B5CDC"/>
    <w:rsid w:val="006C0E83"/>
    <w:rsid w:val="006C5CF9"/>
    <w:rsid w:val="006C76E9"/>
    <w:rsid w:val="006C771F"/>
    <w:rsid w:val="006D19C4"/>
    <w:rsid w:val="006D216E"/>
    <w:rsid w:val="006D2376"/>
    <w:rsid w:val="006D7395"/>
    <w:rsid w:val="006E04C4"/>
    <w:rsid w:val="006E46BA"/>
    <w:rsid w:val="006E6A55"/>
    <w:rsid w:val="006E6EE1"/>
    <w:rsid w:val="006E79BD"/>
    <w:rsid w:val="006F3FB3"/>
    <w:rsid w:val="006F66B8"/>
    <w:rsid w:val="006F6931"/>
    <w:rsid w:val="006F6B65"/>
    <w:rsid w:val="006F7CDA"/>
    <w:rsid w:val="006F7F3F"/>
    <w:rsid w:val="00702DAD"/>
    <w:rsid w:val="00703FA7"/>
    <w:rsid w:val="00707A67"/>
    <w:rsid w:val="00707D1B"/>
    <w:rsid w:val="0071003B"/>
    <w:rsid w:val="0071179B"/>
    <w:rsid w:val="00715610"/>
    <w:rsid w:val="00715F2F"/>
    <w:rsid w:val="00715F89"/>
    <w:rsid w:val="0071702C"/>
    <w:rsid w:val="00720CD6"/>
    <w:rsid w:val="00720D0F"/>
    <w:rsid w:val="007321BC"/>
    <w:rsid w:val="0073742F"/>
    <w:rsid w:val="00751E68"/>
    <w:rsid w:val="00752ABF"/>
    <w:rsid w:val="00753205"/>
    <w:rsid w:val="00753900"/>
    <w:rsid w:val="00755985"/>
    <w:rsid w:val="00756149"/>
    <w:rsid w:val="007572F9"/>
    <w:rsid w:val="00757B2F"/>
    <w:rsid w:val="00761AB9"/>
    <w:rsid w:val="00761C6D"/>
    <w:rsid w:val="0076227F"/>
    <w:rsid w:val="00762612"/>
    <w:rsid w:val="00764D42"/>
    <w:rsid w:val="007650B0"/>
    <w:rsid w:val="007670F1"/>
    <w:rsid w:val="007675A8"/>
    <w:rsid w:val="0077215A"/>
    <w:rsid w:val="00774DF7"/>
    <w:rsid w:val="007752C5"/>
    <w:rsid w:val="00780CFF"/>
    <w:rsid w:val="00781129"/>
    <w:rsid w:val="0078286D"/>
    <w:rsid w:val="00782D76"/>
    <w:rsid w:val="00784889"/>
    <w:rsid w:val="00784FBA"/>
    <w:rsid w:val="007863F7"/>
    <w:rsid w:val="00786BA6"/>
    <w:rsid w:val="007919CF"/>
    <w:rsid w:val="00792A0C"/>
    <w:rsid w:val="00792D27"/>
    <w:rsid w:val="0079502D"/>
    <w:rsid w:val="00795718"/>
    <w:rsid w:val="00796199"/>
    <w:rsid w:val="007A1040"/>
    <w:rsid w:val="007A2970"/>
    <w:rsid w:val="007A4FEC"/>
    <w:rsid w:val="007A53F6"/>
    <w:rsid w:val="007A5A10"/>
    <w:rsid w:val="007B3226"/>
    <w:rsid w:val="007B3F09"/>
    <w:rsid w:val="007B7980"/>
    <w:rsid w:val="007B7C6E"/>
    <w:rsid w:val="007C2235"/>
    <w:rsid w:val="007C315B"/>
    <w:rsid w:val="007C591E"/>
    <w:rsid w:val="007D02F5"/>
    <w:rsid w:val="007D4C8D"/>
    <w:rsid w:val="007D7A1E"/>
    <w:rsid w:val="007D7EBB"/>
    <w:rsid w:val="007E06D3"/>
    <w:rsid w:val="007E0CF0"/>
    <w:rsid w:val="007E0F8D"/>
    <w:rsid w:val="007E3D55"/>
    <w:rsid w:val="007E4AB1"/>
    <w:rsid w:val="007E4C8A"/>
    <w:rsid w:val="007E5281"/>
    <w:rsid w:val="007E6A65"/>
    <w:rsid w:val="007F0215"/>
    <w:rsid w:val="007F0990"/>
    <w:rsid w:val="007F7E04"/>
    <w:rsid w:val="007F7F23"/>
    <w:rsid w:val="0080091B"/>
    <w:rsid w:val="008013D1"/>
    <w:rsid w:val="008043B4"/>
    <w:rsid w:val="008044A5"/>
    <w:rsid w:val="00804922"/>
    <w:rsid w:val="0080653E"/>
    <w:rsid w:val="00806C7B"/>
    <w:rsid w:val="00810864"/>
    <w:rsid w:val="00811DD7"/>
    <w:rsid w:val="008139EF"/>
    <w:rsid w:val="00814202"/>
    <w:rsid w:val="00816879"/>
    <w:rsid w:val="00821BEF"/>
    <w:rsid w:val="00821CE0"/>
    <w:rsid w:val="00824187"/>
    <w:rsid w:val="0082503B"/>
    <w:rsid w:val="0083034F"/>
    <w:rsid w:val="008325B9"/>
    <w:rsid w:val="00833559"/>
    <w:rsid w:val="008367F5"/>
    <w:rsid w:val="00842D2B"/>
    <w:rsid w:val="0084360F"/>
    <w:rsid w:val="00846EF0"/>
    <w:rsid w:val="00850940"/>
    <w:rsid w:val="00851FE9"/>
    <w:rsid w:val="008520EA"/>
    <w:rsid w:val="008544AA"/>
    <w:rsid w:val="0085490B"/>
    <w:rsid w:val="00855D57"/>
    <w:rsid w:val="008604BA"/>
    <w:rsid w:val="008606A5"/>
    <w:rsid w:val="008620EF"/>
    <w:rsid w:val="0086358D"/>
    <w:rsid w:val="00863FED"/>
    <w:rsid w:val="00871572"/>
    <w:rsid w:val="0087236C"/>
    <w:rsid w:val="008762CA"/>
    <w:rsid w:val="00880618"/>
    <w:rsid w:val="008806EC"/>
    <w:rsid w:val="0088163A"/>
    <w:rsid w:val="0088209E"/>
    <w:rsid w:val="0088423B"/>
    <w:rsid w:val="008847B2"/>
    <w:rsid w:val="00884812"/>
    <w:rsid w:val="00885FB1"/>
    <w:rsid w:val="008905AE"/>
    <w:rsid w:val="00891660"/>
    <w:rsid w:val="0089462C"/>
    <w:rsid w:val="008A09C8"/>
    <w:rsid w:val="008A104C"/>
    <w:rsid w:val="008A2249"/>
    <w:rsid w:val="008A5318"/>
    <w:rsid w:val="008A5E41"/>
    <w:rsid w:val="008A6F94"/>
    <w:rsid w:val="008B3910"/>
    <w:rsid w:val="008B5A84"/>
    <w:rsid w:val="008B5C9A"/>
    <w:rsid w:val="008C0B8B"/>
    <w:rsid w:val="008C1D76"/>
    <w:rsid w:val="008C3FED"/>
    <w:rsid w:val="008C7704"/>
    <w:rsid w:val="008C77E7"/>
    <w:rsid w:val="008D19A8"/>
    <w:rsid w:val="008D70F2"/>
    <w:rsid w:val="008E113B"/>
    <w:rsid w:val="008E196F"/>
    <w:rsid w:val="008E32E8"/>
    <w:rsid w:val="008E60B7"/>
    <w:rsid w:val="008F081C"/>
    <w:rsid w:val="008F0E22"/>
    <w:rsid w:val="008F1B9F"/>
    <w:rsid w:val="008F3231"/>
    <w:rsid w:val="008F359A"/>
    <w:rsid w:val="008F6A2B"/>
    <w:rsid w:val="008F7537"/>
    <w:rsid w:val="008F7693"/>
    <w:rsid w:val="00900B15"/>
    <w:rsid w:val="00901916"/>
    <w:rsid w:val="00912C13"/>
    <w:rsid w:val="009135A3"/>
    <w:rsid w:val="009205E2"/>
    <w:rsid w:val="00921CB2"/>
    <w:rsid w:val="0092491F"/>
    <w:rsid w:val="0092560F"/>
    <w:rsid w:val="0092765C"/>
    <w:rsid w:val="00932860"/>
    <w:rsid w:val="00935E33"/>
    <w:rsid w:val="00936FF8"/>
    <w:rsid w:val="00937C0A"/>
    <w:rsid w:val="00940CEA"/>
    <w:rsid w:val="009420AA"/>
    <w:rsid w:val="00943A9E"/>
    <w:rsid w:val="0094525D"/>
    <w:rsid w:val="00946115"/>
    <w:rsid w:val="009475E5"/>
    <w:rsid w:val="00953F2D"/>
    <w:rsid w:val="00955834"/>
    <w:rsid w:val="00957E56"/>
    <w:rsid w:val="00957F8D"/>
    <w:rsid w:val="009601BC"/>
    <w:rsid w:val="009607BD"/>
    <w:rsid w:val="00964434"/>
    <w:rsid w:val="00965DC8"/>
    <w:rsid w:val="00973073"/>
    <w:rsid w:val="00973BEE"/>
    <w:rsid w:val="00973D86"/>
    <w:rsid w:val="00977536"/>
    <w:rsid w:val="0098241A"/>
    <w:rsid w:val="009843D2"/>
    <w:rsid w:val="009A0164"/>
    <w:rsid w:val="009A23EB"/>
    <w:rsid w:val="009A483D"/>
    <w:rsid w:val="009A6B1A"/>
    <w:rsid w:val="009A7318"/>
    <w:rsid w:val="009B4F4A"/>
    <w:rsid w:val="009B5E43"/>
    <w:rsid w:val="009B7D08"/>
    <w:rsid w:val="009C1DC4"/>
    <w:rsid w:val="009C2074"/>
    <w:rsid w:val="009C2D6F"/>
    <w:rsid w:val="009C43D1"/>
    <w:rsid w:val="009C58AF"/>
    <w:rsid w:val="009C6788"/>
    <w:rsid w:val="009D0907"/>
    <w:rsid w:val="009D2534"/>
    <w:rsid w:val="009D50AB"/>
    <w:rsid w:val="009D63FD"/>
    <w:rsid w:val="009E0992"/>
    <w:rsid w:val="009E11D7"/>
    <w:rsid w:val="009E3D70"/>
    <w:rsid w:val="009E4017"/>
    <w:rsid w:val="009E724C"/>
    <w:rsid w:val="009E7B9C"/>
    <w:rsid w:val="00A011B4"/>
    <w:rsid w:val="00A0570D"/>
    <w:rsid w:val="00A075C7"/>
    <w:rsid w:val="00A1029C"/>
    <w:rsid w:val="00A138C2"/>
    <w:rsid w:val="00A157DC"/>
    <w:rsid w:val="00A17396"/>
    <w:rsid w:val="00A2001F"/>
    <w:rsid w:val="00A20EFF"/>
    <w:rsid w:val="00A228B8"/>
    <w:rsid w:val="00A23585"/>
    <w:rsid w:val="00A2489F"/>
    <w:rsid w:val="00A31509"/>
    <w:rsid w:val="00A31CB6"/>
    <w:rsid w:val="00A37249"/>
    <w:rsid w:val="00A37714"/>
    <w:rsid w:val="00A4063F"/>
    <w:rsid w:val="00A40A27"/>
    <w:rsid w:val="00A41607"/>
    <w:rsid w:val="00A44509"/>
    <w:rsid w:val="00A523BE"/>
    <w:rsid w:val="00A56E09"/>
    <w:rsid w:val="00A56E47"/>
    <w:rsid w:val="00A62461"/>
    <w:rsid w:val="00A64B96"/>
    <w:rsid w:val="00A64C1C"/>
    <w:rsid w:val="00A65938"/>
    <w:rsid w:val="00A65CB6"/>
    <w:rsid w:val="00A669C8"/>
    <w:rsid w:val="00A70CB3"/>
    <w:rsid w:val="00A7327E"/>
    <w:rsid w:val="00A73F9D"/>
    <w:rsid w:val="00A755AB"/>
    <w:rsid w:val="00A77571"/>
    <w:rsid w:val="00A830F8"/>
    <w:rsid w:val="00A83A5B"/>
    <w:rsid w:val="00A84BA2"/>
    <w:rsid w:val="00A850C0"/>
    <w:rsid w:val="00A858D7"/>
    <w:rsid w:val="00A85B33"/>
    <w:rsid w:val="00A86580"/>
    <w:rsid w:val="00A86804"/>
    <w:rsid w:val="00A90090"/>
    <w:rsid w:val="00A94A8E"/>
    <w:rsid w:val="00A952CB"/>
    <w:rsid w:val="00A96078"/>
    <w:rsid w:val="00A9713E"/>
    <w:rsid w:val="00AA5726"/>
    <w:rsid w:val="00AA6D31"/>
    <w:rsid w:val="00AA7B33"/>
    <w:rsid w:val="00AB2C1C"/>
    <w:rsid w:val="00AB4C3B"/>
    <w:rsid w:val="00AB73F2"/>
    <w:rsid w:val="00AB75BA"/>
    <w:rsid w:val="00AC2353"/>
    <w:rsid w:val="00AC323E"/>
    <w:rsid w:val="00AC5856"/>
    <w:rsid w:val="00AD0E8C"/>
    <w:rsid w:val="00AD51C5"/>
    <w:rsid w:val="00AD5A70"/>
    <w:rsid w:val="00AD716D"/>
    <w:rsid w:val="00AD731C"/>
    <w:rsid w:val="00AE0EEC"/>
    <w:rsid w:val="00AE305B"/>
    <w:rsid w:val="00AE74AD"/>
    <w:rsid w:val="00AF0154"/>
    <w:rsid w:val="00B01B2F"/>
    <w:rsid w:val="00B02A2C"/>
    <w:rsid w:val="00B02B38"/>
    <w:rsid w:val="00B03771"/>
    <w:rsid w:val="00B10F14"/>
    <w:rsid w:val="00B13DAC"/>
    <w:rsid w:val="00B16E41"/>
    <w:rsid w:val="00B2293A"/>
    <w:rsid w:val="00B24485"/>
    <w:rsid w:val="00B25535"/>
    <w:rsid w:val="00B31D41"/>
    <w:rsid w:val="00B32BE0"/>
    <w:rsid w:val="00B370E9"/>
    <w:rsid w:val="00B46D5B"/>
    <w:rsid w:val="00B47960"/>
    <w:rsid w:val="00B50440"/>
    <w:rsid w:val="00B53321"/>
    <w:rsid w:val="00B57B47"/>
    <w:rsid w:val="00B60F55"/>
    <w:rsid w:val="00B61E0A"/>
    <w:rsid w:val="00B65BB4"/>
    <w:rsid w:val="00B65E23"/>
    <w:rsid w:val="00B6676C"/>
    <w:rsid w:val="00B6725B"/>
    <w:rsid w:val="00B719D9"/>
    <w:rsid w:val="00B72D3F"/>
    <w:rsid w:val="00B73BF5"/>
    <w:rsid w:val="00B7435E"/>
    <w:rsid w:val="00B74669"/>
    <w:rsid w:val="00B752CF"/>
    <w:rsid w:val="00B95A71"/>
    <w:rsid w:val="00BA0442"/>
    <w:rsid w:val="00BA0BE4"/>
    <w:rsid w:val="00BA1B8A"/>
    <w:rsid w:val="00BA1E1F"/>
    <w:rsid w:val="00BA3D87"/>
    <w:rsid w:val="00BA552B"/>
    <w:rsid w:val="00BA57E0"/>
    <w:rsid w:val="00BA682A"/>
    <w:rsid w:val="00BB0A22"/>
    <w:rsid w:val="00BB3348"/>
    <w:rsid w:val="00BB38CD"/>
    <w:rsid w:val="00BB4787"/>
    <w:rsid w:val="00BC5490"/>
    <w:rsid w:val="00BC5C13"/>
    <w:rsid w:val="00BC6DF5"/>
    <w:rsid w:val="00BD1BA8"/>
    <w:rsid w:val="00BD2B2E"/>
    <w:rsid w:val="00BD3644"/>
    <w:rsid w:val="00BD3C82"/>
    <w:rsid w:val="00BE09EE"/>
    <w:rsid w:val="00BE1C2F"/>
    <w:rsid w:val="00BE2243"/>
    <w:rsid w:val="00BE44A5"/>
    <w:rsid w:val="00BE45B7"/>
    <w:rsid w:val="00BE4FC2"/>
    <w:rsid w:val="00BE547D"/>
    <w:rsid w:val="00BF0AD6"/>
    <w:rsid w:val="00BF132F"/>
    <w:rsid w:val="00BF5BE8"/>
    <w:rsid w:val="00BF680E"/>
    <w:rsid w:val="00C031EA"/>
    <w:rsid w:val="00C0345B"/>
    <w:rsid w:val="00C04267"/>
    <w:rsid w:val="00C0470E"/>
    <w:rsid w:val="00C04A3C"/>
    <w:rsid w:val="00C05703"/>
    <w:rsid w:val="00C067D6"/>
    <w:rsid w:val="00C103E6"/>
    <w:rsid w:val="00C10495"/>
    <w:rsid w:val="00C11F0C"/>
    <w:rsid w:val="00C154A8"/>
    <w:rsid w:val="00C16964"/>
    <w:rsid w:val="00C202CA"/>
    <w:rsid w:val="00C20AF8"/>
    <w:rsid w:val="00C212A8"/>
    <w:rsid w:val="00C22498"/>
    <w:rsid w:val="00C23572"/>
    <w:rsid w:val="00C2454B"/>
    <w:rsid w:val="00C251A9"/>
    <w:rsid w:val="00C3092C"/>
    <w:rsid w:val="00C31381"/>
    <w:rsid w:val="00C34B20"/>
    <w:rsid w:val="00C35683"/>
    <w:rsid w:val="00C37318"/>
    <w:rsid w:val="00C4014A"/>
    <w:rsid w:val="00C4383F"/>
    <w:rsid w:val="00C4395C"/>
    <w:rsid w:val="00C43EF1"/>
    <w:rsid w:val="00C461B6"/>
    <w:rsid w:val="00C51AB5"/>
    <w:rsid w:val="00C528B9"/>
    <w:rsid w:val="00C53D0B"/>
    <w:rsid w:val="00C5594E"/>
    <w:rsid w:val="00C60BB8"/>
    <w:rsid w:val="00C614B6"/>
    <w:rsid w:val="00C615CB"/>
    <w:rsid w:val="00C65ABC"/>
    <w:rsid w:val="00C66E45"/>
    <w:rsid w:val="00C66FD0"/>
    <w:rsid w:val="00C67EAD"/>
    <w:rsid w:val="00C7013E"/>
    <w:rsid w:val="00C726FB"/>
    <w:rsid w:val="00C729E3"/>
    <w:rsid w:val="00C74CFE"/>
    <w:rsid w:val="00C81558"/>
    <w:rsid w:val="00C83561"/>
    <w:rsid w:val="00C8677E"/>
    <w:rsid w:val="00C90EAA"/>
    <w:rsid w:val="00C92499"/>
    <w:rsid w:val="00C93E75"/>
    <w:rsid w:val="00C93EE0"/>
    <w:rsid w:val="00C94794"/>
    <w:rsid w:val="00C94FD8"/>
    <w:rsid w:val="00C95757"/>
    <w:rsid w:val="00C96E61"/>
    <w:rsid w:val="00C97E01"/>
    <w:rsid w:val="00CA2F09"/>
    <w:rsid w:val="00CA3D2F"/>
    <w:rsid w:val="00CA41F9"/>
    <w:rsid w:val="00CA4FEF"/>
    <w:rsid w:val="00CA7118"/>
    <w:rsid w:val="00CB4BB1"/>
    <w:rsid w:val="00CB5DA9"/>
    <w:rsid w:val="00CB7443"/>
    <w:rsid w:val="00CC02DB"/>
    <w:rsid w:val="00CC526A"/>
    <w:rsid w:val="00CC6E74"/>
    <w:rsid w:val="00CD69E6"/>
    <w:rsid w:val="00CD77EC"/>
    <w:rsid w:val="00CD7C0C"/>
    <w:rsid w:val="00CE01D4"/>
    <w:rsid w:val="00CE02CF"/>
    <w:rsid w:val="00CF224D"/>
    <w:rsid w:val="00CF3E11"/>
    <w:rsid w:val="00CF3F88"/>
    <w:rsid w:val="00CF5FF9"/>
    <w:rsid w:val="00D0439C"/>
    <w:rsid w:val="00D048D2"/>
    <w:rsid w:val="00D05C84"/>
    <w:rsid w:val="00D124BD"/>
    <w:rsid w:val="00D1403D"/>
    <w:rsid w:val="00D15351"/>
    <w:rsid w:val="00D1707D"/>
    <w:rsid w:val="00D17A49"/>
    <w:rsid w:val="00D17F79"/>
    <w:rsid w:val="00D207C2"/>
    <w:rsid w:val="00D20FD1"/>
    <w:rsid w:val="00D21162"/>
    <w:rsid w:val="00D21CC7"/>
    <w:rsid w:val="00D26AE8"/>
    <w:rsid w:val="00D27FFB"/>
    <w:rsid w:val="00D30F67"/>
    <w:rsid w:val="00D3282B"/>
    <w:rsid w:val="00D3343F"/>
    <w:rsid w:val="00D34E1E"/>
    <w:rsid w:val="00D40949"/>
    <w:rsid w:val="00D411A1"/>
    <w:rsid w:val="00D43C0B"/>
    <w:rsid w:val="00D47CEF"/>
    <w:rsid w:val="00D51153"/>
    <w:rsid w:val="00D513AA"/>
    <w:rsid w:val="00D54184"/>
    <w:rsid w:val="00D54CFB"/>
    <w:rsid w:val="00D54FEA"/>
    <w:rsid w:val="00D55841"/>
    <w:rsid w:val="00D5630A"/>
    <w:rsid w:val="00D56B45"/>
    <w:rsid w:val="00D57511"/>
    <w:rsid w:val="00D57698"/>
    <w:rsid w:val="00D6221A"/>
    <w:rsid w:val="00D62CFB"/>
    <w:rsid w:val="00D64F45"/>
    <w:rsid w:val="00D658FF"/>
    <w:rsid w:val="00D65CFC"/>
    <w:rsid w:val="00D670CB"/>
    <w:rsid w:val="00D6730D"/>
    <w:rsid w:val="00D725A8"/>
    <w:rsid w:val="00D748FC"/>
    <w:rsid w:val="00D757B6"/>
    <w:rsid w:val="00D75FCD"/>
    <w:rsid w:val="00D76D08"/>
    <w:rsid w:val="00D77F37"/>
    <w:rsid w:val="00D77F62"/>
    <w:rsid w:val="00D80436"/>
    <w:rsid w:val="00D80B3D"/>
    <w:rsid w:val="00D8153D"/>
    <w:rsid w:val="00D819B8"/>
    <w:rsid w:val="00D82B01"/>
    <w:rsid w:val="00D830C6"/>
    <w:rsid w:val="00D870C0"/>
    <w:rsid w:val="00D90485"/>
    <w:rsid w:val="00D9147F"/>
    <w:rsid w:val="00D91522"/>
    <w:rsid w:val="00D919CE"/>
    <w:rsid w:val="00D92019"/>
    <w:rsid w:val="00D94FBA"/>
    <w:rsid w:val="00DA1D3A"/>
    <w:rsid w:val="00DA392D"/>
    <w:rsid w:val="00DA4621"/>
    <w:rsid w:val="00DA5C25"/>
    <w:rsid w:val="00DA6381"/>
    <w:rsid w:val="00DA7D4F"/>
    <w:rsid w:val="00DB07EB"/>
    <w:rsid w:val="00DB0DE8"/>
    <w:rsid w:val="00DB1416"/>
    <w:rsid w:val="00DB625E"/>
    <w:rsid w:val="00DB733A"/>
    <w:rsid w:val="00DC0781"/>
    <w:rsid w:val="00DC4342"/>
    <w:rsid w:val="00DD0689"/>
    <w:rsid w:val="00DD0D04"/>
    <w:rsid w:val="00DD6A24"/>
    <w:rsid w:val="00DE031A"/>
    <w:rsid w:val="00DE1402"/>
    <w:rsid w:val="00DE377F"/>
    <w:rsid w:val="00DE5142"/>
    <w:rsid w:val="00DF024B"/>
    <w:rsid w:val="00DF0B37"/>
    <w:rsid w:val="00DF13C0"/>
    <w:rsid w:val="00DF3B45"/>
    <w:rsid w:val="00E00689"/>
    <w:rsid w:val="00E0180B"/>
    <w:rsid w:val="00E03248"/>
    <w:rsid w:val="00E1026C"/>
    <w:rsid w:val="00E15913"/>
    <w:rsid w:val="00E15CED"/>
    <w:rsid w:val="00E1758F"/>
    <w:rsid w:val="00E17D74"/>
    <w:rsid w:val="00E2525A"/>
    <w:rsid w:val="00E301E2"/>
    <w:rsid w:val="00E31FF3"/>
    <w:rsid w:val="00E324F4"/>
    <w:rsid w:val="00E3414B"/>
    <w:rsid w:val="00E34E7C"/>
    <w:rsid w:val="00E35DE1"/>
    <w:rsid w:val="00E36F06"/>
    <w:rsid w:val="00E37371"/>
    <w:rsid w:val="00E40107"/>
    <w:rsid w:val="00E412E0"/>
    <w:rsid w:val="00E423D1"/>
    <w:rsid w:val="00E42E09"/>
    <w:rsid w:val="00E431AA"/>
    <w:rsid w:val="00E43346"/>
    <w:rsid w:val="00E47A12"/>
    <w:rsid w:val="00E54F72"/>
    <w:rsid w:val="00E558F0"/>
    <w:rsid w:val="00E55B6D"/>
    <w:rsid w:val="00E677BE"/>
    <w:rsid w:val="00E71012"/>
    <w:rsid w:val="00E76019"/>
    <w:rsid w:val="00E83F31"/>
    <w:rsid w:val="00E86BDE"/>
    <w:rsid w:val="00E873DB"/>
    <w:rsid w:val="00E877A3"/>
    <w:rsid w:val="00E92FC1"/>
    <w:rsid w:val="00E93628"/>
    <w:rsid w:val="00E937AF"/>
    <w:rsid w:val="00E95943"/>
    <w:rsid w:val="00E95D96"/>
    <w:rsid w:val="00EA1966"/>
    <w:rsid w:val="00EA3D69"/>
    <w:rsid w:val="00EA62BA"/>
    <w:rsid w:val="00EB1C50"/>
    <w:rsid w:val="00EB2774"/>
    <w:rsid w:val="00EB5190"/>
    <w:rsid w:val="00EB5559"/>
    <w:rsid w:val="00EB6757"/>
    <w:rsid w:val="00EB769E"/>
    <w:rsid w:val="00EC0768"/>
    <w:rsid w:val="00EC1BF9"/>
    <w:rsid w:val="00EC3B68"/>
    <w:rsid w:val="00EC4594"/>
    <w:rsid w:val="00EC57D5"/>
    <w:rsid w:val="00ED0E22"/>
    <w:rsid w:val="00ED2D37"/>
    <w:rsid w:val="00ED2EDE"/>
    <w:rsid w:val="00ED38F7"/>
    <w:rsid w:val="00ED3C49"/>
    <w:rsid w:val="00EE0650"/>
    <w:rsid w:val="00EE07AB"/>
    <w:rsid w:val="00EE0AC0"/>
    <w:rsid w:val="00EE0D5A"/>
    <w:rsid w:val="00EE12EC"/>
    <w:rsid w:val="00EE3B24"/>
    <w:rsid w:val="00EE51FC"/>
    <w:rsid w:val="00EE6B43"/>
    <w:rsid w:val="00EE726F"/>
    <w:rsid w:val="00EE79FC"/>
    <w:rsid w:val="00EF1576"/>
    <w:rsid w:val="00EF4127"/>
    <w:rsid w:val="00EF693C"/>
    <w:rsid w:val="00F00B81"/>
    <w:rsid w:val="00F019D8"/>
    <w:rsid w:val="00F02007"/>
    <w:rsid w:val="00F03CED"/>
    <w:rsid w:val="00F07968"/>
    <w:rsid w:val="00F130AC"/>
    <w:rsid w:val="00F133C1"/>
    <w:rsid w:val="00F13F33"/>
    <w:rsid w:val="00F225A7"/>
    <w:rsid w:val="00F22F2E"/>
    <w:rsid w:val="00F22F68"/>
    <w:rsid w:val="00F23FA5"/>
    <w:rsid w:val="00F32137"/>
    <w:rsid w:val="00F32B50"/>
    <w:rsid w:val="00F32E80"/>
    <w:rsid w:val="00F3361A"/>
    <w:rsid w:val="00F3437D"/>
    <w:rsid w:val="00F357F9"/>
    <w:rsid w:val="00F36DE9"/>
    <w:rsid w:val="00F40E94"/>
    <w:rsid w:val="00F41887"/>
    <w:rsid w:val="00F43199"/>
    <w:rsid w:val="00F47367"/>
    <w:rsid w:val="00F47E95"/>
    <w:rsid w:val="00F501C7"/>
    <w:rsid w:val="00F51C20"/>
    <w:rsid w:val="00F539A5"/>
    <w:rsid w:val="00F53CBC"/>
    <w:rsid w:val="00F555DB"/>
    <w:rsid w:val="00F55D99"/>
    <w:rsid w:val="00F577A9"/>
    <w:rsid w:val="00F61D2C"/>
    <w:rsid w:val="00F629C7"/>
    <w:rsid w:val="00F643AC"/>
    <w:rsid w:val="00F65B21"/>
    <w:rsid w:val="00F666C6"/>
    <w:rsid w:val="00F66B4C"/>
    <w:rsid w:val="00F672FB"/>
    <w:rsid w:val="00F67508"/>
    <w:rsid w:val="00F70A06"/>
    <w:rsid w:val="00F71294"/>
    <w:rsid w:val="00F71859"/>
    <w:rsid w:val="00F7312F"/>
    <w:rsid w:val="00F76FF2"/>
    <w:rsid w:val="00F81C86"/>
    <w:rsid w:val="00F83D3C"/>
    <w:rsid w:val="00F8510F"/>
    <w:rsid w:val="00F8572D"/>
    <w:rsid w:val="00F86466"/>
    <w:rsid w:val="00F86930"/>
    <w:rsid w:val="00F86A07"/>
    <w:rsid w:val="00F916C7"/>
    <w:rsid w:val="00F91FA7"/>
    <w:rsid w:val="00F942FF"/>
    <w:rsid w:val="00F96135"/>
    <w:rsid w:val="00F979E6"/>
    <w:rsid w:val="00FA116C"/>
    <w:rsid w:val="00FA1AD8"/>
    <w:rsid w:val="00FA31E9"/>
    <w:rsid w:val="00FA3961"/>
    <w:rsid w:val="00FA77B3"/>
    <w:rsid w:val="00FB11C6"/>
    <w:rsid w:val="00FB5C4E"/>
    <w:rsid w:val="00FB612C"/>
    <w:rsid w:val="00FC3BB1"/>
    <w:rsid w:val="00FC4257"/>
    <w:rsid w:val="00FC5499"/>
    <w:rsid w:val="00FC60D5"/>
    <w:rsid w:val="00FC6154"/>
    <w:rsid w:val="00FC7E49"/>
    <w:rsid w:val="00FD0790"/>
    <w:rsid w:val="00FD112E"/>
    <w:rsid w:val="00FD16C5"/>
    <w:rsid w:val="00FD2432"/>
    <w:rsid w:val="00FD69EE"/>
    <w:rsid w:val="00FD6D25"/>
    <w:rsid w:val="00FE0BEF"/>
    <w:rsid w:val="00FE1F9E"/>
    <w:rsid w:val="00FE290B"/>
    <w:rsid w:val="00FE46A9"/>
    <w:rsid w:val="00FE4E09"/>
    <w:rsid w:val="00FE6473"/>
    <w:rsid w:val="00FF3CC2"/>
    <w:rsid w:val="00FF3E53"/>
    <w:rsid w:val="00FF477E"/>
    <w:rsid w:val="00FF4B85"/>
    <w:rsid w:val="00FF60BE"/>
    <w:rsid w:val="011A5F99"/>
    <w:rsid w:val="013FC5CA"/>
    <w:rsid w:val="01CA70DB"/>
    <w:rsid w:val="0222EF54"/>
    <w:rsid w:val="03D41B60"/>
    <w:rsid w:val="04466CFB"/>
    <w:rsid w:val="0476CF14"/>
    <w:rsid w:val="0500BCF2"/>
    <w:rsid w:val="050C5F0F"/>
    <w:rsid w:val="05497D1F"/>
    <w:rsid w:val="0B560CCB"/>
    <w:rsid w:val="0BCDC191"/>
    <w:rsid w:val="0BD2E31F"/>
    <w:rsid w:val="0BD8E25D"/>
    <w:rsid w:val="0D43215C"/>
    <w:rsid w:val="0DEEBB9A"/>
    <w:rsid w:val="0E4C109D"/>
    <w:rsid w:val="0FEE6D73"/>
    <w:rsid w:val="1096490B"/>
    <w:rsid w:val="11D55A36"/>
    <w:rsid w:val="11ECBC2B"/>
    <w:rsid w:val="13B070FC"/>
    <w:rsid w:val="14252547"/>
    <w:rsid w:val="14837DAD"/>
    <w:rsid w:val="1488FE72"/>
    <w:rsid w:val="169F8111"/>
    <w:rsid w:val="199DE151"/>
    <w:rsid w:val="19B871B8"/>
    <w:rsid w:val="19BACE13"/>
    <w:rsid w:val="19F76969"/>
    <w:rsid w:val="1A6EA90C"/>
    <w:rsid w:val="1B4CAF44"/>
    <w:rsid w:val="1B76EDEC"/>
    <w:rsid w:val="1BD26E61"/>
    <w:rsid w:val="1C5DC879"/>
    <w:rsid w:val="1C87F8DC"/>
    <w:rsid w:val="1CCFC097"/>
    <w:rsid w:val="1DA4C7DA"/>
    <w:rsid w:val="1E549202"/>
    <w:rsid w:val="1E906F1E"/>
    <w:rsid w:val="1EAE2A07"/>
    <w:rsid w:val="1F6D34C3"/>
    <w:rsid w:val="21EC23BD"/>
    <w:rsid w:val="2297877D"/>
    <w:rsid w:val="237E978D"/>
    <w:rsid w:val="253DBD6E"/>
    <w:rsid w:val="2541D6C5"/>
    <w:rsid w:val="25FB02BD"/>
    <w:rsid w:val="261387B6"/>
    <w:rsid w:val="26262F3F"/>
    <w:rsid w:val="279C93D9"/>
    <w:rsid w:val="2835EBF6"/>
    <w:rsid w:val="289B9326"/>
    <w:rsid w:val="28C5534F"/>
    <w:rsid w:val="29CD8E72"/>
    <w:rsid w:val="2D9B0959"/>
    <w:rsid w:val="2DA9B47A"/>
    <w:rsid w:val="2F0A1552"/>
    <w:rsid w:val="2F24F926"/>
    <w:rsid w:val="3086C5CC"/>
    <w:rsid w:val="30CE11E7"/>
    <w:rsid w:val="30CF4CC8"/>
    <w:rsid w:val="30F45DBF"/>
    <w:rsid w:val="3109DF09"/>
    <w:rsid w:val="318A8DED"/>
    <w:rsid w:val="32B40536"/>
    <w:rsid w:val="3352C458"/>
    <w:rsid w:val="34017AF5"/>
    <w:rsid w:val="345FEC6F"/>
    <w:rsid w:val="346A9685"/>
    <w:rsid w:val="349466E4"/>
    <w:rsid w:val="34B916E1"/>
    <w:rsid w:val="34EECB37"/>
    <w:rsid w:val="35C20FBF"/>
    <w:rsid w:val="3667EFC5"/>
    <w:rsid w:val="3722F879"/>
    <w:rsid w:val="381FC550"/>
    <w:rsid w:val="3A7A1B5B"/>
    <w:rsid w:val="3CADE799"/>
    <w:rsid w:val="3CBCCF0B"/>
    <w:rsid w:val="3CFCA6E7"/>
    <w:rsid w:val="3DB2F1E3"/>
    <w:rsid w:val="3DD63E1A"/>
    <w:rsid w:val="3E50B2E1"/>
    <w:rsid w:val="4043BC18"/>
    <w:rsid w:val="4100E9EF"/>
    <w:rsid w:val="4281DBBF"/>
    <w:rsid w:val="42F6A645"/>
    <w:rsid w:val="437F7536"/>
    <w:rsid w:val="4464A291"/>
    <w:rsid w:val="44C88359"/>
    <w:rsid w:val="45CCACE4"/>
    <w:rsid w:val="470B8CEC"/>
    <w:rsid w:val="47D5F364"/>
    <w:rsid w:val="47DBD27C"/>
    <w:rsid w:val="480E9275"/>
    <w:rsid w:val="4847AE14"/>
    <w:rsid w:val="4849A74D"/>
    <w:rsid w:val="486A2110"/>
    <w:rsid w:val="4AC3B606"/>
    <w:rsid w:val="4B2C91BA"/>
    <w:rsid w:val="4B3F7F92"/>
    <w:rsid w:val="4B5B32A9"/>
    <w:rsid w:val="4B9009D7"/>
    <w:rsid w:val="4D51065E"/>
    <w:rsid w:val="4E491BC2"/>
    <w:rsid w:val="4F211CBA"/>
    <w:rsid w:val="4F800F3C"/>
    <w:rsid w:val="4F947F86"/>
    <w:rsid w:val="5077DE45"/>
    <w:rsid w:val="51A453E2"/>
    <w:rsid w:val="53BA8666"/>
    <w:rsid w:val="5425EB65"/>
    <w:rsid w:val="553104BA"/>
    <w:rsid w:val="55B637D3"/>
    <w:rsid w:val="55FBA1AE"/>
    <w:rsid w:val="58ED411D"/>
    <w:rsid w:val="59AAB842"/>
    <w:rsid w:val="5AD17BA1"/>
    <w:rsid w:val="5AD3A304"/>
    <w:rsid w:val="5B410742"/>
    <w:rsid w:val="5C58DABE"/>
    <w:rsid w:val="5C990754"/>
    <w:rsid w:val="5ED00FFE"/>
    <w:rsid w:val="602F30AF"/>
    <w:rsid w:val="61B3D0EE"/>
    <w:rsid w:val="63F658E8"/>
    <w:rsid w:val="641761AC"/>
    <w:rsid w:val="6433C7F3"/>
    <w:rsid w:val="645B2ADE"/>
    <w:rsid w:val="648C281C"/>
    <w:rsid w:val="674BFAAE"/>
    <w:rsid w:val="6792A4BB"/>
    <w:rsid w:val="67FBAF87"/>
    <w:rsid w:val="695B9983"/>
    <w:rsid w:val="6A3DC0A5"/>
    <w:rsid w:val="6A7A9838"/>
    <w:rsid w:val="6C009DF9"/>
    <w:rsid w:val="6CDD2962"/>
    <w:rsid w:val="6E81191F"/>
    <w:rsid w:val="6EDA4E82"/>
    <w:rsid w:val="6FDC300D"/>
    <w:rsid w:val="7282998D"/>
    <w:rsid w:val="72BF5987"/>
    <w:rsid w:val="730D074A"/>
    <w:rsid w:val="73759A36"/>
    <w:rsid w:val="74ACF74B"/>
    <w:rsid w:val="74F9A8EF"/>
    <w:rsid w:val="75A84222"/>
    <w:rsid w:val="761B35B2"/>
    <w:rsid w:val="76F95A18"/>
    <w:rsid w:val="7871EA82"/>
    <w:rsid w:val="7A695935"/>
    <w:rsid w:val="7AD8AE92"/>
    <w:rsid w:val="7B05C976"/>
    <w:rsid w:val="7B0CF731"/>
    <w:rsid w:val="7C5F4B61"/>
    <w:rsid w:val="7DF9E038"/>
    <w:rsid w:val="7E357C79"/>
    <w:rsid w:val="7EC73AB4"/>
    <w:rsid w:val="7F44D393"/>
    <w:rsid w:val="7FE206DC"/>
    <w:rsid w:val="7FE3BB1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DA9FC"/>
  <w15:docId w15:val="{177B5FAA-F1E0-45E6-885E-B99A21ED9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MX" w:bidi="ar-SA"/>
      </w:rPr>
    </w:rPrDefault>
    <w:pPrDefault>
      <w:pPr>
        <w:spacing w:before="173"/>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BE8"/>
    <w:pPr>
      <w:tabs>
        <w:tab w:val="left" w:pos="720"/>
      </w:tabs>
    </w:p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rsid w:val="0069768E"/>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3">
    <w:name w:val="Table Normal3"/>
    <w:rsid w:val="007C315B"/>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36F06"/>
    <w:pPr>
      <w:ind w:left="720"/>
      <w:contextualSpacing/>
    </w:pPr>
  </w:style>
  <w:style w:type="character" w:styleId="Hyperlink">
    <w:name w:val="Hyperlink"/>
    <w:basedOn w:val="DefaultParagraphFont"/>
    <w:uiPriority w:val="99"/>
    <w:unhideWhenUsed/>
    <w:rsid w:val="00F71294"/>
    <w:rPr>
      <w:color w:val="0000FF" w:themeColor="hyperlink"/>
      <w:u w:val="single"/>
    </w:rPr>
  </w:style>
  <w:style w:type="character" w:styleId="UnresolvedMention">
    <w:name w:val="Unresolved Mention"/>
    <w:basedOn w:val="DefaultParagraphFont"/>
    <w:uiPriority w:val="99"/>
    <w:semiHidden/>
    <w:unhideWhenUsed/>
    <w:rsid w:val="00F71294"/>
    <w:rPr>
      <w:color w:val="605E5C"/>
      <w:shd w:val="clear" w:color="auto" w:fill="E1DFDD"/>
    </w:rPr>
  </w:style>
  <w:style w:type="character" w:styleId="FollowedHyperlink">
    <w:name w:val="FollowedHyperlink"/>
    <w:basedOn w:val="DefaultParagraphFont"/>
    <w:uiPriority w:val="99"/>
    <w:semiHidden/>
    <w:unhideWhenUsed/>
    <w:rsid w:val="007E06D3"/>
    <w:rPr>
      <w:color w:val="800080" w:themeColor="followedHyperlink"/>
      <w:u w:val="single"/>
    </w:rPr>
  </w:style>
  <w:style w:type="character" w:customStyle="1" w:styleId="Heading1Char">
    <w:name w:val="Heading 1 Char"/>
    <w:basedOn w:val="DefaultParagraphFont"/>
    <w:link w:val="Heading1"/>
    <w:uiPriority w:val="9"/>
    <w:rsid w:val="0055538B"/>
    <w:rPr>
      <w:b/>
      <w:sz w:val="48"/>
      <w:szCs w:val="48"/>
    </w:rPr>
  </w:style>
  <w:style w:type="paragraph" w:styleId="Bibliography">
    <w:name w:val="Bibliography"/>
    <w:basedOn w:val="Normal"/>
    <w:next w:val="Normal"/>
    <w:uiPriority w:val="37"/>
    <w:unhideWhenUsed/>
    <w:rsid w:val="0055538B"/>
  </w:style>
  <w:style w:type="paragraph" w:styleId="Header">
    <w:name w:val="header"/>
    <w:basedOn w:val="Normal"/>
    <w:link w:val="HeaderChar"/>
    <w:uiPriority w:val="99"/>
    <w:semiHidden/>
    <w:unhideWhenUsed/>
    <w:rsid w:val="006F6B65"/>
    <w:pPr>
      <w:tabs>
        <w:tab w:val="center" w:pos="4419"/>
        <w:tab w:val="right" w:pos="8838"/>
      </w:tabs>
    </w:pPr>
  </w:style>
  <w:style w:type="character" w:customStyle="1" w:styleId="HeaderChar">
    <w:name w:val="Header Char"/>
    <w:basedOn w:val="DefaultParagraphFont"/>
    <w:link w:val="Header"/>
    <w:uiPriority w:val="99"/>
    <w:semiHidden/>
    <w:rsid w:val="006F6B65"/>
  </w:style>
  <w:style w:type="paragraph" w:styleId="Footer">
    <w:name w:val="footer"/>
    <w:basedOn w:val="Normal"/>
    <w:link w:val="FooterChar"/>
    <w:uiPriority w:val="99"/>
    <w:semiHidden/>
    <w:unhideWhenUsed/>
    <w:rsid w:val="006F6B65"/>
    <w:pPr>
      <w:tabs>
        <w:tab w:val="center" w:pos="4419"/>
        <w:tab w:val="right" w:pos="8838"/>
      </w:tabs>
    </w:pPr>
  </w:style>
  <w:style w:type="character" w:customStyle="1" w:styleId="FooterChar">
    <w:name w:val="Footer Char"/>
    <w:basedOn w:val="DefaultParagraphFont"/>
    <w:link w:val="Footer"/>
    <w:uiPriority w:val="99"/>
    <w:semiHidden/>
    <w:rsid w:val="006F6B65"/>
  </w:style>
  <w:style w:type="table" w:customStyle="1" w:styleId="TableNormal1">
    <w:name w:val="Table Normal1"/>
    <w:rsid w:val="006F6B65"/>
    <w:tblPr>
      <w:tblCellMar>
        <w:top w:w="0" w:type="dxa"/>
        <w:left w:w="0" w:type="dxa"/>
        <w:bottom w:w="0" w:type="dxa"/>
        <w:right w:w="0" w:type="dxa"/>
      </w:tblCellMar>
    </w:tblPr>
  </w:style>
  <w:style w:type="paragraph" w:customStyle="1" w:styleId="citation">
    <w:name w:val="citation"/>
    <w:basedOn w:val="Normal"/>
    <w:rsid w:val="00296C39"/>
    <w:pPr>
      <w:spacing w:before="100" w:beforeAutospacing="1" w:after="100" w:afterAutospacing="1"/>
    </w:pPr>
    <w:rPr>
      <w:sz w:val="24"/>
      <w:szCs w:val="24"/>
      <w:lang w:val="es-CR" w:eastAsia="es-CR"/>
    </w:rPr>
  </w:style>
  <w:style w:type="character" w:customStyle="1" w:styleId="citation-number">
    <w:name w:val="citation-number"/>
    <w:basedOn w:val="DefaultParagraphFont"/>
    <w:rsid w:val="00296C39"/>
  </w:style>
  <w:style w:type="character" w:customStyle="1" w:styleId="citation-number-inner">
    <w:name w:val="citation-number-inner"/>
    <w:basedOn w:val="DefaultParagraphFont"/>
    <w:rsid w:val="00296C39"/>
  </w:style>
  <w:style w:type="character" w:customStyle="1" w:styleId="citation-content">
    <w:name w:val="citation-content"/>
    <w:basedOn w:val="DefaultParagraphFont"/>
    <w:rsid w:val="00296C39"/>
  </w:style>
  <w:style w:type="paragraph" w:customStyle="1" w:styleId="in-text-citation">
    <w:name w:val="in-text-citation"/>
    <w:basedOn w:val="Normal"/>
    <w:rsid w:val="00296C39"/>
    <w:pPr>
      <w:spacing w:before="100" w:beforeAutospacing="1" w:after="100" w:afterAutospacing="1"/>
    </w:pPr>
    <w:rPr>
      <w:sz w:val="24"/>
      <w:szCs w:val="24"/>
      <w:lang w:val="es-CR" w:eastAsia="es-CR"/>
    </w:rPr>
  </w:style>
  <w:style w:type="character" w:styleId="Strong">
    <w:name w:val="Strong"/>
    <w:basedOn w:val="DefaultParagraphFont"/>
    <w:uiPriority w:val="22"/>
    <w:qFormat/>
    <w:rsid w:val="00296C39"/>
    <w:rPr>
      <w:b/>
      <w:bCs/>
    </w:rPr>
  </w:style>
  <w:style w:type="character" w:customStyle="1" w:styleId="copy-in-text-citation">
    <w:name w:val="copy-in-text-citation"/>
    <w:basedOn w:val="DefaultParagraphFont"/>
    <w:rsid w:val="00296C39"/>
  </w:style>
  <w:style w:type="character" w:customStyle="1" w:styleId="in-text-source-number">
    <w:name w:val="in-text-source-number"/>
    <w:basedOn w:val="DefaultParagraphFont"/>
    <w:rsid w:val="00296C39"/>
  </w:style>
  <w:style w:type="paragraph" w:styleId="Revision">
    <w:name w:val="Revision"/>
    <w:hidden/>
    <w:uiPriority w:val="99"/>
    <w:semiHidden/>
    <w:rsid w:val="0003389E"/>
  </w:style>
  <w:style w:type="character" w:customStyle="1" w:styleId="normaltextrun">
    <w:name w:val="normaltextrun"/>
    <w:basedOn w:val="DefaultParagraphFont"/>
    <w:rsid w:val="00A523BE"/>
  </w:style>
  <w:style w:type="character" w:customStyle="1" w:styleId="eop">
    <w:name w:val="eop"/>
    <w:basedOn w:val="DefaultParagraphFont"/>
    <w:rsid w:val="00A523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87">
      <w:bodyDiv w:val="1"/>
      <w:marLeft w:val="0"/>
      <w:marRight w:val="0"/>
      <w:marTop w:val="0"/>
      <w:marBottom w:val="0"/>
      <w:divBdr>
        <w:top w:val="none" w:sz="0" w:space="0" w:color="auto"/>
        <w:left w:val="none" w:sz="0" w:space="0" w:color="auto"/>
        <w:bottom w:val="none" w:sz="0" w:space="0" w:color="auto"/>
        <w:right w:val="none" w:sz="0" w:space="0" w:color="auto"/>
      </w:divBdr>
    </w:div>
    <w:div w:id="3290255">
      <w:bodyDiv w:val="1"/>
      <w:marLeft w:val="0"/>
      <w:marRight w:val="0"/>
      <w:marTop w:val="0"/>
      <w:marBottom w:val="0"/>
      <w:divBdr>
        <w:top w:val="none" w:sz="0" w:space="0" w:color="auto"/>
        <w:left w:val="none" w:sz="0" w:space="0" w:color="auto"/>
        <w:bottom w:val="none" w:sz="0" w:space="0" w:color="auto"/>
        <w:right w:val="none" w:sz="0" w:space="0" w:color="auto"/>
      </w:divBdr>
    </w:div>
    <w:div w:id="6105507">
      <w:bodyDiv w:val="1"/>
      <w:marLeft w:val="0"/>
      <w:marRight w:val="0"/>
      <w:marTop w:val="0"/>
      <w:marBottom w:val="0"/>
      <w:divBdr>
        <w:top w:val="none" w:sz="0" w:space="0" w:color="auto"/>
        <w:left w:val="none" w:sz="0" w:space="0" w:color="auto"/>
        <w:bottom w:val="none" w:sz="0" w:space="0" w:color="auto"/>
        <w:right w:val="none" w:sz="0" w:space="0" w:color="auto"/>
      </w:divBdr>
    </w:div>
    <w:div w:id="21906339">
      <w:bodyDiv w:val="1"/>
      <w:marLeft w:val="0"/>
      <w:marRight w:val="0"/>
      <w:marTop w:val="0"/>
      <w:marBottom w:val="0"/>
      <w:divBdr>
        <w:top w:val="none" w:sz="0" w:space="0" w:color="auto"/>
        <w:left w:val="none" w:sz="0" w:space="0" w:color="auto"/>
        <w:bottom w:val="none" w:sz="0" w:space="0" w:color="auto"/>
        <w:right w:val="none" w:sz="0" w:space="0" w:color="auto"/>
      </w:divBdr>
    </w:div>
    <w:div w:id="33237232">
      <w:bodyDiv w:val="1"/>
      <w:marLeft w:val="0"/>
      <w:marRight w:val="0"/>
      <w:marTop w:val="0"/>
      <w:marBottom w:val="0"/>
      <w:divBdr>
        <w:top w:val="none" w:sz="0" w:space="0" w:color="auto"/>
        <w:left w:val="none" w:sz="0" w:space="0" w:color="auto"/>
        <w:bottom w:val="none" w:sz="0" w:space="0" w:color="auto"/>
        <w:right w:val="none" w:sz="0" w:space="0" w:color="auto"/>
      </w:divBdr>
    </w:div>
    <w:div w:id="33963641">
      <w:bodyDiv w:val="1"/>
      <w:marLeft w:val="0"/>
      <w:marRight w:val="0"/>
      <w:marTop w:val="0"/>
      <w:marBottom w:val="0"/>
      <w:divBdr>
        <w:top w:val="none" w:sz="0" w:space="0" w:color="auto"/>
        <w:left w:val="none" w:sz="0" w:space="0" w:color="auto"/>
        <w:bottom w:val="none" w:sz="0" w:space="0" w:color="auto"/>
        <w:right w:val="none" w:sz="0" w:space="0" w:color="auto"/>
      </w:divBdr>
    </w:div>
    <w:div w:id="38552890">
      <w:bodyDiv w:val="1"/>
      <w:marLeft w:val="0"/>
      <w:marRight w:val="0"/>
      <w:marTop w:val="0"/>
      <w:marBottom w:val="0"/>
      <w:divBdr>
        <w:top w:val="none" w:sz="0" w:space="0" w:color="auto"/>
        <w:left w:val="none" w:sz="0" w:space="0" w:color="auto"/>
        <w:bottom w:val="none" w:sz="0" w:space="0" w:color="auto"/>
        <w:right w:val="none" w:sz="0" w:space="0" w:color="auto"/>
      </w:divBdr>
    </w:div>
    <w:div w:id="53702837">
      <w:bodyDiv w:val="1"/>
      <w:marLeft w:val="0"/>
      <w:marRight w:val="0"/>
      <w:marTop w:val="0"/>
      <w:marBottom w:val="0"/>
      <w:divBdr>
        <w:top w:val="none" w:sz="0" w:space="0" w:color="auto"/>
        <w:left w:val="none" w:sz="0" w:space="0" w:color="auto"/>
        <w:bottom w:val="none" w:sz="0" w:space="0" w:color="auto"/>
        <w:right w:val="none" w:sz="0" w:space="0" w:color="auto"/>
      </w:divBdr>
    </w:div>
    <w:div w:id="72317006">
      <w:bodyDiv w:val="1"/>
      <w:marLeft w:val="0"/>
      <w:marRight w:val="0"/>
      <w:marTop w:val="0"/>
      <w:marBottom w:val="0"/>
      <w:divBdr>
        <w:top w:val="none" w:sz="0" w:space="0" w:color="auto"/>
        <w:left w:val="none" w:sz="0" w:space="0" w:color="auto"/>
        <w:bottom w:val="none" w:sz="0" w:space="0" w:color="auto"/>
        <w:right w:val="none" w:sz="0" w:space="0" w:color="auto"/>
      </w:divBdr>
    </w:div>
    <w:div w:id="76444799">
      <w:bodyDiv w:val="1"/>
      <w:marLeft w:val="0"/>
      <w:marRight w:val="0"/>
      <w:marTop w:val="0"/>
      <w:marBottom w:val="0"/>
      <w:divBdr>
        <w:top w:val="none" w:sz="0" w:space="0" w:color="auto"/>
        <w:left w:val="none" w:sz="0" w:space="0" w:color="auto"/>
        <w:bottom w:val="none" w:sz="0" w:space="0" w:color="auto"/>
        <w:right w:val="none" w:sz="0" w:space="0" w:color="auto"/>
      </w:divBdr>
    </w:div>
    <w:div w:id="87040654">
      <w:bodyDiv w:val="1"/>
      <w:marLeft w:val="0"/>
      <w:marRight w:val="0"/>
      <w:marTop w:val="0"/>
      <w:marBottom w:val="0"/>
      <w:divBdr>
        <w:top w:val="none" w:sz="0" w:space="0" w:color="auto"/>
        <w:left w:val="none" w:sz="0" w:space="0" w:color="auto"/>
        <w:bottom w:val="none" w:sz="0" w:space="0" w:color="auto"/>
        <w:right w:val="none" w:sz="0" w:space="0" w:color="auto"/>
      </w:divBdr>
    </w:div>
    <w:div w:id="90054840">
      <w:bodyDiv w:val="1"/>
      <w:marLeft w:val="0"/>
      <w:marRight w:val="0"/>
      <w:marTop w:val="0"/>
      <w:marBottom w:val="0"/>
      <w:divBdr>
        <w:top w:val="none" w:sz="0" w:space="0" w:color="auto"/>
        <w:left w:val="none" w:sz="0" w:space="0" w:color="auto"/>
        <w:bottom w:val="none" w:sz="0" w:space="0" w:color="auto"/>
        <w:right w:val="none" w:sz="0" w:space="0" w:color="auto"/>
      </w:divBdr>
    </w:div>
    <w:div w:id="90518996">
      <w:bodyDiv w:val="1"/>
      <w:marLeft w:val="0"/>
      <w:marRight w:val="0"/>
      <w:marTop w:val="0"/>
      <w:marBottom w:val="0"/>
      <w:divBdr>
        <w:top w:val="none" w:sz="0" w:space="0" w:color="auto"/>
        <w:left w:val="none" w:sz="0" w:space="0" w:color="auto"/>
        <w:bottom w:val="none" w:sz="0" w:space="0" w:color="auto"/>
        <w:right w:val="none" w:sz="0" w:space="0" w:color="auto"/>
      </w:divBdr>
    </w:div>
    <w:div w:id="98568779">
      <w:bodyDiv w:val="1"/>
      <w:marLeft w:val="0"/>
      <w:marRight w:val="0"/>
      <w:marTop w:val="0"/>
      <w:marBottom w:val="0"/>
      <w:divBdr>
        <w:top w:val="none" w:sz="0" w:space="0" w:color="auto"/>
        <w:left w:val="none" w:sz="0" w:space="0" w:color="auto"/>
        <w:bottom w:val="none" w:sz="0" w:space="0" w:color="auto"/>
        <w:right w:val="none" w:sz="0" w:space="0" w:color="auto"/>
      </w:divBdr>
    </w:div>
    <w:div w:id="107357764">
      <w:bodyDiv w:val="1"/>
      <w:marLeft w:val="0"/>
      <w:marRight w:val="0"/>
      <w:marTop w:val="0"/>
      <w:marBottom w:val="0"/>
      <w:divBdr>
        <w:top w:val="none" w:sz="0" w:space="0" w:color="auto"/>
        <w:left w:val="none" w:sz="0" w:space="0" w:color="auto"/>
        <w:bottom w:val="none" w:sz="0" w:space="0" w:color="auto"/>
        <w:right w:val="none" w:sz="0" w:space="0" w:color="auto"/>
      </w:divBdr>
    </w:div>
    <w:div w:id="115216398">
      <w:bodyDiv w:val="1"/>
      <w:marLeft w:val="0"/>
      <w:marRight w:val="0"/>
      <w:marTop w:val="0"/>
      <w:marBottom w:val="0"/>
      <w:divBdr>
        <w:top w:val="none" w:sz="0" w:space="0" w:color="auto"/>
        <w:left w:val="none" w:sz="0" w:space="0" w:color="auto"/>
        <w:bottom w:val="none" w:sz="0" w:space="0" w:color="auto"/>
        <w:right w:val="none" w:sz="0" w:space="0" w:color="auto"/>
      </w:divBdr>
    </w:div>
    <w:div w:id="121730778">
      <w:bodyDiv w:val="1"/>
      <w:marLeft w:val="0"/>
      <w:marRight w:val="0"/>
      <w:marTop w:val="0"/>
      <w:marBottom w:val="0"/>
      <w:divBdr>
        <w:top w:val="none" w:sz="0" w:space="0" w:color="auto"/>
        <w:left w:val="none" w:sz="0" w:space="0" w:color="auto"/>
        <w:bottom w:val="none" w:sz="0" w:space="0" w:color="auto"/>
        <w:right w:val="none" w:sz="0" w:space="0" w:color="auto"/>
      </w:divBdr>
    </w:div>
    <w:div w:id="128473934">
      <w:bodyDiv w:val="1"/>
      <w:marLeft w:val="0"/>
      <w:marRight w:val="0"/>
      <w:marTop w:val="0"/>
      <w:marBottom w:val="0"/>
      <w:divBdr>
        <w:top w:val="none" w:sz="0" w:space="0" w:color="auto"/>
        <w:left w:val="none" w:sz="0" w:space="0" w:color="auto"/>
        <w:bottom w:val="none" w:sz="0" w:space="0" w:color="auto"/>
        <w:right w:val="none" w:sz="0" w:space="0" w:color="auto"/>
      </w:divBdr>
    </w:div>
    <w:div w:id="136185500">
      <w:bodyDiv w:val="1"/>
      <w:marLeft w:val="0"/>
      <w:marRight w:val="0"/>
      <w:marTop w:val="0"/>
      <w:marBottom w:val="0"/>
      <w:divBdr>
        <w:top w:val="none" w:sz="0" w:space="0" w:color="auto"/>
        <w:left w:val="none" w:sz="0" w:space="0" w:color="auto"/>
        <w:bottom w:val="none" w:sz="0" w:space="0" w:color="auto"/>
        <w:right w:val="none" w:sz="0" w:space="0" w:color="auto"/>
      </w:divBdr>
    </w:div>
    <w:div w:id="137915815">
      <w:bodyDiv w:val="1"/>
      <w:marLeft w:val="0"/>
      <w:marRight w:val="0"/>
      <w:marTop w:val="0"/>
      <w:marBottom w:val="0"/>
      <w:divBdr>
        <w:top w:val="none" w:sz="0" w:space="0" w:color="auto"/>
        <w:left w:val="none" w:sz="0" w:space="0" w:color="auto"/>
        <w:bottom w:val="none" w:sz="0" w:space="0" w:color="auto"/>
        <w:right w:val="none" w:sz="0" w:space="0" w:color="auto"/>
      </w:divBdr>
    </w:div>
    <w:div w:id="141235399">
      <w:bodyDiv w:val="1"/>
      <w:marLeft w:val="0"/>
      <w:marRight w:val="0"/>
      <w:marTop w:val="0"/>
      <w:marBottom w:val="0"/>
      <w:divBdr>
        <w:top w:val="none" w:sz="0" w:space="0" w:color="auto"/>
        <w:left w:val="none" w:sz="0" w:space="0" w:color="auto"/>
        <w:bottom w:val="none" w:sz="0" w:space="0" w:color="auto"/>
        <w:right w:val="none" w:sz="0" w:space="0" w:color="auto"/>
      </w:divBdr>
    </w:div>
    <w:div w:id="145823693">
      <w:bodyDiv w:val="1"/>
      <w:marLeft w:val="0"/>
      <w:marRight w:val="0"/>
      <w:marTop w:val="0"/>
      <w:marBottom w:val="0"/>
      <w:divBdr>
        <w:top w:val="none" w:sz="0" w:space="0" w:color="auto"/>
        <w:left w:val="none" w:sz="0" w:space="0" w:color="auto"/>
        <w:bottom w:val="none" w:sz="0" w:space="0" w:color="auto"/>
        <w:right w:val="none" w:sz="0" w:space="0" w:color="auto"/>
      </w:divBdr>
    </w:div>
    <w:div w:id="148986454">
      <w:bodyDiv w:val="1"/>
      <w:marLeft w:val="0"/>
      <w:marRight w:val="0"/>
      <w:marTop w:val="0"/>
      <w:marBottom w:val="0"/>
      <w:divBdr>
        <w:top w:val="none" w:sz="0" w:space="0" w:color="auto"/>
        <w:left w:val="none" w:sz="0" w:space="0" w:color="auto"/>
        <w:bottom w:val="none" w:sz="0" w:space="0" w:color="auto"/>
        <w:right w:val="none" w:sz="0" w:space="0" w:color="auto"/>
      </w:divBdr>
    </w:div>
    <w:div w:id="159006540">
      <w:bodyDiv w:val="1"/>
      <w:marLeft w:val="0"/>
      <w:marRight w:val="0"/>
      <w:marTop w:val="0"/>
      <w:marBottom w:val="0"/>
      <w:divBdr>
        <w:top w:val="none" w:sz="0" w:space="0" w:color="auto"/>
        <w:left w:val="none" w:sz="0" w:space="0" w:color="auto"/>
        <w:bottom w:val="none" w:sz="0" w:space="0" w:color="auto"/>
        <w:right w:val="none" w:sz="0" w:space="0" w:color="auto"/>
      </w:divBdr>
    </w:div>
    <w:div w:id="167335207">
      <w:bodyDiv w:val="1"/>
      <w:marLeft w:val="0"/>
      <w:marRight w:val="0"/>
      <w:marTop w:val="0"/>
      <w:marBottom w:val="0"/>
      <w:divBdr>
        <w:top w:val="none" w:sz="0" w:space="0" w:color="auto"/>
        <w:left w:val="none" w:sz="0" w:space="0" w:color="auto"/>
        <w:bottom w:val="none" w:sz="0" w:space="0" w:color="auto"/>
        <w:right w:val="none" w:sz="0" w:space="0" w:color="auto"/>
      </w:divBdr>
    </w:div>
    <w:div w:id="167907756">
      <w:bodyDiv w:val="1"/>
      <w:marLeft w:val="0"/>
      <w:marRight w:val="0"/>
      <w:marTop w:val="0"/>
      <w:marBottom w:val="0"/>
      <w:divBdr>
        <w:top w:val="none" w:sz="0" w:space="0" w:color="auto"/>
        <w:left w:val="none" w:sz="0" w:space="0" w:color="auto"/>
        <w:bottom w:val="none" w:sz="0" w:space="0" w:color="auto"/>
        <w:right w:val="none" w:sz="0" w:space="0" w:color="auto"/>
      </w:divBdr>
    </w:div>
    <w:div w:id="169685233">
      <w:bodyDiv w:val="1"/>
      <w:marLeft w:val="0"/>
      <w:marRight w:val="0"/>
      <w:marTop w:val="0"/>
      <w:marBottom w:val="0"/>
      <w:divBdr>
        <w:top w:val="none" w:sz="0" w:space="0" w:color="auto"/>
        <w:left w:val="none" w:sz="0" w:space="0" w:color="auto"/>
        <w:bottom w:val="none" w:sz="0" w:space="0" w:color="auto"/>
        <w:right w:val="none" w:sz="0" w:space="0" w:color="auto"/>
      </w:divBdr>
    </w:div>
    <w:div w:id="174418580">
      <w:bodyDiv w:val="1"/>
      <w:marLeft w:val="0"/>
      <w:marRight w:val="0"/>
      <w:marTop w:val="0"/>
      <w:marBottom w:val="0"/>
      <w:divBdr>
        <w:top w:val="none" w:sz="0" w:space="0" w:color="auto"/>
        <w:left w:val="none" w:sz="0" w:space="0" w:color="auto"/>
        <w:bottom w:val="none" w:sz="0" w:space="0" w:color="auto"/>
        <w:right w:val="none" w:sz="0" w:space="0" w:color="auto"/>
      </w:divBdr>
    </w:div>
    <w:div w:id="179710510">
      <w:bodyDiv w:val="1"/>
      <w:marLeft w:val="0"/>
      <w:marRight w:val="0"/>
      <w:marTop w:val="0"/>
      <w:marBottom w:val="0"/>
      <w:divBdr>
        <w:top w:val="none" w:sz="0" w:space="0" w:color="auto"/>
        <w:left w:val="none" w:sz="0" w:space="0" w:color="auto"/>
        <w:bottom w:val="none" w:sz="0" w:space="0" w:color="auto"/>
        <w:right w:val="none" w:sz="0" w:space="0" w:color="auto"/>
      </w:divBdr>
    </w:div>
    <w:div w:id="191041362">
      <w:bodyDiv w:val="1"/>
      <w:marLeft w:val="0"/>
      <w:marRight w:val="0"/>
      <w:marTop w:val="0"/>
      <w:marBottom w:val="0"/>
      <w:divBdr>
        <w:top w:val="none" w:sz="0" w:space="0" w:color="auto"/>
        <w:left w:val="none" w:sz="0" w:space="0" w:color="auto"/>
        <w:bottom w:val="none" w:sz="0" w:space="0" w:color="auto"/>
        <w:right w:val="none" w:sz="0" w:space="0" w:color="auto"/>
      </w:divBdr>
    </w:div>
    <w:div w:id="197426679">
      <w:bodyDiv w:val="1"/>
      <w:marLeft w:val="0"/>
      <w:marRight w:val="0"/>
      <w:marTop w:val="0"/>
      <w:marBottom w:val="0"/>
      <w:divBdr>
        <w:top w:val="none" w:sz="0" w:space="0" w:color="auto"/>
        <w:left w:val="none" w:sz="0" w:space="0" w:color="auto"/>
        <w:bottom w:val="none" w:sz="0" w:space="0" w:color="auto"/>
        <w:right w:val="none" w:sz="0" w:space="0" w:color="auto"/>
      </w:divBdr>
    </w:div>
    <w:div w:id="207381541">
      <w:bodyDiv w:val="1"/>
      <w:marLeft w:val="0"/>
      <w:marRight w:val="0"/>
      <w:marTop w:val="0"/>
      <w:marBottom w:val="0"/>
      <w:divBdr>
        <w:top w:val="none" w:sz="0" w:space="0" w:color="auto"/>
        <w:left w:val="none" w:sz="0" w:space="0" w:color="auto"/>
        <w:bottom w:val="none" w:sz="0" w:space="0" w:color="auto"/>
        <w:right w:val="none" w:sz="0" w:space="0" w:color="auto"/>
      </w:divBdr>
    </w:div>
    <w:div w:id="226695335">
      <w:bodyDiv w:val="1"/>
      <w:marLeft w:val="0"/>
      <w:marRight w:val="0"/>
      <w:marTop w:val="0"/>
      <w:marBottom w:val="0"/>
      <w:divBdr>
        <w:top w:val="none" w:sz="0" w:space="0" w:color="auto"/>
        <w:left w:val="none" w:sz="0" w:space="0" w:color="auto"/>
        <w:bottom w:val="none" w:sz="0" w:space="0" w:color="auto"/>
        <w:right w:val="none" w:sz="0" w:space="0" w:color="auto"/>
      </w:divBdr>
    </w:div>
    <w:div w:id="234515989">
      <w:bodyDiv w:val="1"/>
      <w:marLeft w:val="0"/>
      <w:marRight w:val="0"/>
      <w:marTop w:val="0"/>
      <w:marBottom w:val="0"/>
      <w:divBdr>
        <w:top w:val="none" w:sz="0" w:space="0" w:color="auto"/>
        <w:left w:val="none" w:sz="0" w:space="0" w:color="auto"/>
        <w:bottom w:val="none" w:sz="0" w:space="0" w:color="auto"/>
        <w:right w:val="none" w:sz="0" w:space="0" w:color="auto"/>
      </w:divBdr>
    </w:div>
    <w:div w:id="237057558">
      <w:bodyDiv w:val="1"/>
      <w:marLeft w:val="0"/>
      <w:marRight w:val="0"/>
      <w:marTop w:val="0"/>
      <w:marBottom w:val="0"/>
      <w:divBdr>
        <w:top w:val="none" w:sz="0" w:space="0" w:color="auto"/>
        <w:left w:val="none" w:sz="0" w:space="0" w:color="auto"/>
        <w:bottom w:val="none" w:sz="0" w:space="0" w:color="auto"/>
        <w:right w:val="none" w:sz="0" w:space="0" w:color="auto"/>
      </w:divBdr>
    </w:div>
    <w:div w:id="237904860">
      <w:bodyDiv w:val="1"/>
      <w:marLeft w:val="0"/>
      <w:marRight w:val="0"/>
      <w:marTop w:val="0"/>
      <w:marBottom w:val="0"/>
      <w:divBdr>
        <w:top w:val="none" w:sz="0" w:space="0" w:color="auto"/>
        <w:left w:val="none" w:sz="0" w:space="0" w:color="auto"/>
        <w:bottom w:val="none" w:sz="0" w:space="0" w:color="auto"/>
        <w:right w:val="none" w:sz="0" w:space="0" w:color="auto"/>
      </w:divBdr>
    </w:div>
    <w:div w:id="238448240">
      <w:bodyDiv w:val="1"/>
      <w:marLeft w:val="0"/>
      <w:marRight w:val="0"/>
      <w:marTop w:val="0"/>
      <w:marBottom w:val="0"/>
      <w:divBdr>
        <w:top w:val="none" w:sz="0" w:space="0" w:color="auto"/>
        <w:left w:val="none" w:sz="0" w:space="0" w:color="auto"/>
        <w:bottom w:val="none" w:sz="0" w:space="0" w:color="auto"/>
        <w:right w:val="none" w:sz="0" w:space="0" w:color="auto"/>
      </w:divBdr>
    </w:div>
    <w:div w:id="248999903">
      <w:bodyDiv w:val="1"/>
      <w:marLeft w:val="0"/>
      <w:marRight w:val="0"/>
      <w:marTop w:val="0"/>
      <w:marBottom w:val="0"/>
      <w:divBdr>
        <w:top w:val="none" w:sz="0" w:space="0" w:color="auto"/>
        <w:left w:val="none" w:sz="0" w:space="0" w:color="auto"/>
        <w:bottom w:val="none" w:sz="0" w:space="0" w:color="auto"/>
        <w:right w:val="none" w:sz="0" w:space="0" w:color="auto"/>
      </w:divBdr>
    </w:div>
    <w:div w:id="261114150">
      <w:bodyDiv w:val="1"/>
      <w:marLeft w:val="0"/>
      <w:marRight w:val="0"/>
      <w:marTop w:val="0"/>
      <w:marBottom w:val="0"/>
      <w:divBdr>
        <w:top w:val="none" w:sz="0" w:space="0" w:color="auto"/>
        <w:left w:val="none" w:sz="0" w:space="0" w:color="auto"/>
        <w:bottom w:val="none" w:sz="0" w:space="0" w:color="auto"/>
        <w:right w:val="none" w:sz="0" w:space="0" w:color="auto"/>
      </w:divBdr>
    </w:div>
    <w:div w:id="266350700">
      <w:bodyDiv w:val="1"/>
      <w:marLeft w:val="0"/>
      <w:marRight w:val="0"/>
      <w:marTop w:val="0"/>
      <w:marBottom w:val="0"/>
      <w:divBdr>
        <w:top w:val="none" w:sz="0" w:space="0" w:color="auto"/>
        <w:left w:val="none" w:sz="0" w:space="0" w:color="auto"/>
        <w:bottom w:val="none" w:sz="0" w:space="0" w:color="auto"/>
        <w:right w:val="none" w:sz="0" w:space="0" w:color="auto"/>
      </w:divBdr>
    </w:div>
    <w:div w:id="268053251">
      <w:bodyDiv w:val="1"/>
      <w:marLeft w:val="0"/>
      <w:marRight w:val="0"/>
      <w:marTop w:val="0"/>
      <w:marBottom w:val="0"/>
      <w:divBdr>
        <w:top w:val="none" w:sz="0" w:space="0" w:color="auto"/>
        <w:left w:val="none" w:sz="0" w:space="0" w:color="auto"/>
        <w:bottom w:val="none" w:sz="0" w:space="0" w:color="auto"/>
        <w:right w:val="none" w:sz="0" w:space="0" w:color="auto"/>
      </w:divBdr>
    </w:div>
    <w:div w:id="269053205">
      <w:bodyDiv w:val="1"/>
      <w:marLeft w:val="0"/>
      <w:marRight w:val="0"/>
      <w:marTop w:val="0"/>
      <w:marBottom w:val="0"/>
      <w:divBdr>
        <w:top w:val="none" w:sz="0" w:space="0" w:color="auto"/>
        <w:left w:val="none" w:sz="0" w:space="0" w:color="auto"/>
        <w:bottom w:val="none" w:sz="0" w:space="0" w:color="auto"/>
        <w:right w:val="none" w:sz="0" w:space="0" w:color="auto"/>
      </w:divBdr>
      <w:divsChild>
        <w:div w:id="926303663">
          <w:marLeft w:val="0"/>
          <w:marRight w:val="0"/>
          <w:marTop w:val="0"/>
          <w:marBottom w:val="0"/>
          <w:divBdr>
            <w:top w:val="none" w:sz="0" w:space="0" w:color="auto"/>
            <w:left w:val="none" w:sz="0" w:space="0" w:color="auto"/>
            <w:bottom w:val="none" w:sz="0" w:space="0" w:color="auto"/>
            <w:right w:val="none" w:sz="0" w:space="0" w:color="auto"/>
          </w:divBdr>
        </w:div>
        <w:div w:id="1705053586">
          <w:marLeft w:val="0"/>
          <w:marRight w:val="0"/>
          <w:marTop w:val="0"/>
          <w:marBottom w:val="0"/>
          <w:divBdr>
            <w:top w:val="none" w:sz="0" w:space="0" w:color="auto"/>
            <w:left w:val="none" w:sz="0" w:space="0" w:color="auto"/>
            <w:bottom w:val="none" w:sz="0" w:space="0" w:color="auto"/>
            <w:right w:val="none" w:sz="0" w:space="0" w:color="auto"/>
          </w:divBdr>
        </w:div>
        <w:div w:id="2010520565">
          <w:marLeft w:val="0"/>
          <w:marRight w:val="0"/>
          <w:marTop w:val="0"/>
          <w:marBottom w:val="0"/>
          <w:divBdr>
            <w:top w:val="none" w:sz="0" w:space="0" w:color="auto"/>
            <w:left w:val="none" w:sz="0" w:space="0" w:color="auto"/>
            <w:bottom w:val="none" w:sz="0" w:space="0" w:color="auto"/>
            <w:right w:val="none" w:sz="0" w:space="0" w:color="auto"/>
          </w:divBdr>
          <w:divsChild>
            <w:div w:id="714887450">
              <w:marLeft w:val="0"/>
              <w:marRight w:val="0"/>
              <w:marTop w:val="0"/>
              <w:marBottom w:val="0"/>
              <w:divBdr>
                <w:top w:val="none" w:sz="0" w:space="0" w:color="auto"/>
                <w:left w:val="none" w:sz="0" w:space="0" w:color="auto"/>
                <w:bottom w:val="none" w:sz="0" w:space="0" w:color="auto"/>
                <w:right w:val="none" w:sz="0" w:space="0" w:color="auto"/>
              </w:divBdr>
              <w:divsChild>
                <w:div w:id="19727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025781">
      <w:bodyDiv w:val="1"/>
      <w:marLeft w:val="0"/>
      <w:marRight w:val="0"/>
      <w:marTop w:val="0"/>
      <w:marBottom w:val="0"/>
      <w:divBdr>
        <w:top w:val="none" w:sz="0" w:space="0" w:color="auto"/>
        <w:left w:val="none" w:sz="0" w:space="0" w:color="auto"/>
        <w:bottom w:val="none" w:sz="0" w:space="0" w:color="auto"/>
        <w:right w:val="none" w:sz="0" w:space="0" w:color="auto"/>
      </w:divBdr>
    </w:div>
    <w:div w:id="296380066">
      <w:bodyDiv w:val="1"/>
      <w:marLeft w:val="0"/>
      <w:marRight w:val="0"/>
      <w:marTop w:val="0"/>
      <w:marBottom w:val="0"/>
      <w:divBdr>
        <w:top w:val="none" w:sz="0" w:space="0" w:color="auto"/>
        <w:left w:val="none" w:sz="0" w:space="0" w:color="auto"/>
        <w:bottom w:val="none" w:sz="0" w:space="0" w:color="auto"/>
        <w:right w:val="none" w:sz="0" w:space="0" w:color="auto"/>
      </w:divBdr>
    </w:div>
    <w:div w:id="301229573">
      <w:bodyDiv w:val="1"/>
      <w:marLeft w:val="0"/>
      <w:marRight w:val="0"/>
      <w:marTop w:val="0"/>
      <w:marBottom w:val="0"/>
      <w:divBdr>
        <w:top w:val="none" w:sz="0" w:space="0" w:color="auto"/>
        <w:left w:val="none" w:sz="0" w:space="0" w:color="auto"/>
        <w:bottom w:val="none" w:sz="0" w:space="0" w:color="auto"/>
        <w:right w:val="none" w:sz="0" w:space="0" w:color="auto"/>
      </w:divBdr>
    </w:div>
    <w:div w:id="302545469">
      <w:bodyDiv w:val="1"/>
      <w:marLeft w:val="0"/>
      <w:marRight w:val="0"/>
      <w:marTop w:val="0"/>
      <w:marBottom w:val="0"/>
      <w:divBdr>
        <w:top w:val="none" w:sz="0" w:space="0" w:color="auto"/>
        <w:left w:val="none" w:sz="0" w:space="0" w:color="auto"/>
        <w:bottom w:val="none" w:sz="0" w:space="0" w:color="auto"/>
        <w:right w:val="none" w:sz="0" w:space="0" w:color="auto"/>
      </w:divBdr>
    </w:div>
    <w:div w:id="305667633">
      <w:bodyDiv w:val="1"/>
      <w:marLeft w:val="0"/>
      <w:marRight w:val="0"/>
      <w:marTop w:val="0"/>
      <w:marBottom w:val="0"/>
      <w:divBdr>
        <w:top w:val="none" w:sz="0" w:space="0" w:color="auto"/>
        <w:left w:val="none" w:sz="0" w:space="0" w:color="auto"/>
        <w:bottom w:val="none" w:sz="0" w:space="0" w:color="auto"/>
        <w:right w:val="none" w:sz="0" w:space="0" w:color="auto"/>
      </w:divBdr>
    </w:div>
    <w:div w:id="319695996">
      <w:bodyDiv w:val="1"/>
      <w:marLeft w:val="0"/>
      <w:marRight w:val="0"/>
      <w:marTop w:val="0"/>
      <w:marBottom w:val="0"/>
      <w:divBdr>
        <w:top w:val="none" w:sz="0" w:space="0" w:color="auto"/>
        <w:left w:val="none" w:sz="0" w:space="0" w:color="auto"/>
        <w:bottom w:val="none" w:sz="0" w:space="0" w:color="auto"/>
        <w:right w:val="none" w:sz="0" w:space="0" w:color="auto"/>
      </w:divBdr>
    </w:div>
    <w:div w:id="319846529">
      <w:bodyDiv w:val="1"/>
      <w:marLeft w:val="0"/>
      <w:marRight w:val="0"/>
      <w:marTop w:val="0"/>
      <w:marBottom w:val="0"/>
      <w:divBdr>
        <w:top w:val="none" w:sz="0" w:space="0" w:color="auto"/>
        <w:left w:val="none" w:sz="0" w:space="0" w:color="auto"/>
        <w:bottom w:val="none" w:sz="0" w:space="0" w:color="auto"/>
        <w:right w:val="none" w:sz="0" w:space="0" w:color="auto"/>
      </w:divBdr>
      <w:divsChild>
        <w:div w:id="2021925837">
          <w:marLeft w:val="0"/>
          <w:marRight w:val="0"/>
          <w:marTop w:val="0"/>
          <w:marBottom w:val="0"/>
          <w:divBdr>
            <w:top w:val="none" w:sz="0" w:space="0" w:color="auto"/>
            <w:left w:val="none" w:sz="0" w:space="0" w:color="auto"/>
            <w:bottom w:val="none" w:sz="0" w:space="0" w:color="auto"/>
            <w:right w:val="none" w:sz="0" w:space="0" w:color="auto"/>
          </w:divBdr>
          <w:divsChild>
            <w:div w:id="1607038243">
              <w:marLeft w:val="0"/>
              <w:marRight w:val="0"/>
              <w:marTop w:val="0"/>
              <w:marBottom w:val="0"/>
              <w:divBdr>
                <w:top w:val="none" w:sz="0" w:space="0" w:color="auto"/>
                <w:left w:val="none" w:sz="0" w:space="0" w:color="auto"/>
                <w:bottom w:val="none" w:sz="0" w:space="0" w:color="auto"/>
                <w:right w:val="none" w:sz="0" w:space="0" w:color="auto"/>
              </w:divBdr>
              <w:divsChild>
                <w:div w:id="1776174040">
                  <w:marLeft w:val="0"/>
                  <w:marRight w:val="0"/>
                  <w:marTop w:val="0"/>
                  <w:marBottom w:val="0"/>
                  <w:divBdr>
                    <w:top w:val="none" w:sz="0" w:space="0" w:color="auto"/>
                    <w:left w:val="none" w:sz="0" w:space="0" w:color="auto"/>
                    <w:bottom w:val="none" w:sz="0" w:space="0" w:color="auto"/>
                    <w:right w:val="none" w:sz="0" w:space="0" w:color="auto"/>
                  </w:divBdr>
                  <w:divsChild>
                    <w:div w:id="175755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642734">
      <w:bodyDiv w:val="1"/>
      <w:marLeft w:val="0"/>
      <w:marRight w:val="0"/>
      <w:marTop w:val="0"/>
      <w:marBottom w:val="0"/>
      <w:divBdr>
        <w:top w:val="none" w:sz="0" w:space="0" w:color="auto"/>
        <w:left w:val="none" w:sz="0" w:space="0" w:color="auto"/>
        <w:bottom w:val="none" w:sz="0" w:space="0" w:color="auto"/>
        <w:right w:val="none" w:sz="0" w:space="0" w:color="auto"/>
      </w:divBdr>
    </w:div>
    <w:div w:id="338505505">
      <w:bodyDiv w:val="1"/>
      <w:marLeft w:val="0"/>
      <w:marRight w:val="0"/>
      <w:marTop w:val="0"/>
      <w:marBottom w:val="0"/>
      <w:divBdr>
        <w:top w:val="none" w:sz="0" w:space="0" w:color="auto"/>
        <w:left w:val="none" w:sz="0" w:space="0" w:color="auto"/>
        <w:bottom w:val="none" w:sz="0" w:space="0" w:color="auto"/>
        <w:right w:val="none" w:sz="0" w:space="0" w:color="auto"/>
      </w:divBdr>
    </w:div>
    <w:div w:id="359287094">
      <w:bodyDiv w:val="1"/>
      <w:marLeft w:val="0"/>
      <w:marRight w:val="0"/>
      <w:marTop w:val="0"/>
      <w:marBottom w:val="0"/>
      <w:divBdr>
        <w:top w:val="none" w:sz="0" w:space="0" w:color="auto"/>
        <w:left w:val="none" w:sz="0" w:space="0" w:color="auto"/>
        <w:bottom w:val="none" w:sz="0" w:space="0" w:color="auto"/>
        <w:right w:val="none" w:sz="0" w:space="0" w:color="auto"/>
      </w:divBdr>
    </w:div>
    <w:div w:id="361707438">
      <w:bodyDiv w:val="1"/>
      <w:marLeft w:val="0"/>
      <w:marRight w:val="0"/>
      <w:marTop w:val="0"/>
      <w:marBottom w:val="0"/>
      <w:divBdr>
        <w:top w:val="none" w:sz="0" w:space="0" w:color="auto"/>
        <w:left w:val="none" w:sz="0" w:space="0" w:color="auto"/>
        <w:bottom w:val="none" w:sz="0" w:space="0" w:color="auto"/>
        <w:right w:val="none" w:sz="0" w:space="0" w:color="auto"/>
      </w:divBdr>
    </w:div>
    <w:div w:id="365105565">
      <w:bodyDiv w:val="1"/>
      <w:marLeft w:val="0"/>
      <w:marRight w:val="0"/>
      <w:marTop w:val="0"/>
      <w:marBottom w:val="0"/>
      <w:divBdr>
        <w:top w:val="none" w:sz="0" w:space="0" w:color="auto"/>
        <w:left w:val="none" w:sz="0" w:space="0" w:color="auto"/>
        <w:bottom w:val="none" w:sz="0" w:space="0" w:color="auto"/>
        <w:right w:val="none" w:sz="0" w:space="0" w:color="auto"/>
      </w:divBdr>
    </w:div>
    <w:div w:id="367687689">
      <w:bodyDiv w:val="1"/>
      <w:marLeft w:val="0"/>
      <w:marRight w:val="0"/>
      <w:marTop w:val="0"/>
      <w:marBottom w:val="0"/>
      <w:divBdr>
        <w:top w:val="none" w:sz="0" w:space="0" w:color="auto"/>
        <w:left w:val="none" w:sz="0" w:space="0" w:color="auto"/>
        <w:bottom w:val="none" w:sz="0" w:space="0" w:color="auto"/>
        <w:right w:val="none" w:sz="0" w:space="0" w:color="auto"/>
      </w:divBdr>
    </w:div>
    <w:div w:id="370804885">
      <w:bodyDiv w:val="1"/>
      <w:marLeft w:val="0"/>
      <w:marRight w:val="0"/>
      <w:marTop w:val="0"/>
      <w:marBottom w:val="0"/>
      <w:divBdr>
        <w:top w:val="none" w:sz="0" w:space="0" w:color="auto"/>
        <w:left w:val="none" w:sz="0" w:space="0" w:color="auto"/>
        <w:bottom w:val="none" w:sz="0" w:space="0" w:color="auto"/>
        <w:right w:val="none" w:sz="0" w:space="0" w:color="auto"/>
      </w:divBdr>
    </w:div>
    <w:div w:id="370963329">
      <w:bodyDiv w:val="1"/>
      <w:marLeft w:val="0"/>
      <w:marRight w:val="0"/>
      <w:marTop w:val="0"/>
      <w:marBottom w:val="0"/>
      <w:divBdr>
        <w:top w:val="none" w:sz="0" w:space="0" w:color="auto"/>
        <w:left w:val="none" w:sz="0" w:space="0" w:color="auto"/>
        <w:bottom w:val="none" w:sz="0" w:space="0" w:color="auto"/>
        <w:right w:val="none" w:sz="0" w:space="0" w:color="auto"/>
      </w:divBdr>
    </w:div>
    <w:div w:id="372387768">
      <w:bodyDiv w:val="1"/>
      <w:marLeft w:val="0"/>
      <w:marRight w:val="0"/>
      <w:marTop w:val="0"/>
      <w:marBottom w:val="0"/>
      <w:divBdr>
        <w:top w:val="none" w:sz="0" w:space="0" w:color="auto"/>
        <w:left w:val="none" w:sz="0" w:space="0" w:color="auto"/>
        <w:bottom w:val="none" w:sz="0" w:space="0" w:color="auto"/>
        <w:right w:val="none" w:sz="0" w:space="0" w:color="auto"/>
      </w:divBdr>
    </w:div>
    <w:div w:id="379011602">
      <w:bodyDiv w:val="1"/>
      <w:marLeft w:val="0"/>
      <w:marRight w:val="0"/>
      <w:marTop w:val="0"/>
      <w:marBottom w:val="0"/>
      <w:divBdr>
        <w:top w:val="none" w:sz="0" w:space="0" w:color="auto"/>
        <w:left w:val="none" w:sz="0" w:space="0" w:color="auto"/>
        <w:bottom w:val="none" w:sz="0" w:space="0" w:color="auto"/>
        <w:right w:val="none" w:sz="0" w:space="0" w:color="auto"/>
      </w:divBdr>
    </w:div>
    <w:div w:id="385304734">
      <w:bodyDiv w:val="1"/>
      <w:marLeft w:val="0"/>
      <w:marRight w:val="0"/>
      <w:marTop w:val="0"/>
      <w:marBottom w:val="0"/>
      <w:divBdr>
        <w:top w:val="none" w:sz="0" w:space="0" w:color="auto"/>
        <w:left w:val="none" w:sz="0" w:space="0" w:color="auto"/>
        <w:bottom w:val="none" w:sz="0" w:space="0" w:color="auto"/>
        <w:right w:val="none" w:sz="0" w:space="0" w:color="auto"/>
      </w:divBdr>
    </w:div>
    <w:div w:id="387192369">
      <w:bodyDiv w:val="1"/>
      <w:marLeft w:val="0"/>
      <w:marRight w:val="0"/>
      <w:marTop w:val="0"/>
      <w:marBottom w:val="0"/>
      <w:divBdr>
        <w:top w:val="none" w:sz="0" w:space="0" w:color="auto"/>
        <w:left w:val="none" w:sz="0" w:space="0" w:color="auto"/>
        <w:bottom w:val="none" w:sz="0" w:space="0" w:color="auto"/>
        <w:right w:val="none" w:sz="0" w:space="0" w:color="auto"/>
      </w:divBdr>
    </w:div>
    <w:div w:id="387609278">
      <w:bodyDiv w:val="1"/>
      <w:marLeft w:val="0"/>
      <w:marRight w:val="0"/>
      <w:marTop w:val="0"/>
      <w:marBottom w:val="0"/>
      <w:divBdr>
        <w:top w:val="none" w:sz="0" w:space="0" w:color="auto"/>
        <w:left w:val="none" w:sz="0" w:space="0" w:color="auto"/>
        <w:bottom w:val="none" w:sz="0" w:space="0" w:color="auto"/>
        <w:right w:val="none" w:sz="0" w:space="0" w:color="auto"/>
      </w:divBdr>
    </w:div>
    <w:div w:id="393967749">
      <w:bodyDiv w:val="1"/>
      <w:marLeft w:val="0"/>
      <w:marRight w:val="0"/>
      <w:marTop w:val="0"/>
      <w:marBottom w:val="0"/>
      <w:divBdr>
        <w:top w:val="none" w:sz="0" w:space="0" w:color="auto"/>
        <w:left w:val="none" w:sz="0" w:space="0" w:color="auto"/>
        <w:bottom w:val="none" w:sz="0" w:space="0" w:color="auto"/>
        <w:right w:val="none" w:sz="0" w:space="0" w:color="auto"/>
      </w:divBdr>
    </w:div>
    <w:div w:id="394737806">
      <w:bodyDiv w:val="1"/>
      <w:marLeft w:val="0"/>
      <w:marRight w:val="0"/>
      <w:marTop w:val="0"/>
      <w:marBottom w:val="0"/>
      <w:divBdr>
        <w:top w:val="none" w:sz="0" w:space="0" w:color="auto"/>
        <w:left w:val="none" w:sz="0" w:space="0" w:color="auto"/>
        <w:bottom w:val="none" w:sz="0" w:space="0" w:color="auto"/>
        <w:right w:val="none" w:sz="0" w:space="0" w:color="auto"/>
      </w:divBdr>
    </w:div>
    <w:div w:id="398939147">
      <w:bodyDiv w:val="1"/>
      <w:marLeft w:val="0"/>
      <w:marRight w:val="0"/>
      <w:marTop w:val="0"/>
      <w:marBottom w:val="0"/>
      <w:divBdr>
        <w:top w:val="none" w:sz="0" w:space="0" w:color="auto"/>
        <w:left w:val="none" w:sz="0" w:space="0" w:color="auto"/>
        <w:bottom w:val="none" w:sz="0" w:space="0" w:color="auto"/>
        <w:right w:val="none" w:sz="0" w:space="0" w:color="auto"/>
      </w:divBdr>
    </w:div>
    <w:div w:id="426580082">
      <w:bodyDiv w:val="1"/>
      <w:marLeft w:val="0"/>
      <w:marRight w:val="0"/>
      <w:marTop w:val="0"/>
      <w:marBottom w:val="0"/>
      <w:divBdr>
        <w:top w:val="none" w:sz="0" w:space="0" w:color="auto"/>
        <w:left w:val="none" w:sz="0" w:space="0" w:color="auto"/>
        <w:bottom w:val="none" w:sz="0" w:space="0" w:color="auto"/>
        <w:right w:val="none" w:sz="0" w:space="0" w:color="auto"/>
      </w:divBdr>
    </w:div>
    <w:div w:id="427235292">
      <w:bodyDiv w:val="1"/>
      <w:marLeft w:val="0"/>
      <w:marRight w:val="0"/>
      <w:marTop w:val="0"/>
      <w:marBottom w:val="0"/>
      <w:divBdr>
        <w:top w:val="none" w:sz="0" w:space="0" w:color="auto"/>
        <w:left w:val="none" w:sz="0" w:space="0" w:color="auto"/>
        <w:bottom w:val="none" w:sz="0" w:space="0" w:color="auto"/>
        <w:right w:val="none" w:sz="0" w:space="0" w:color="auto"/>
      </w:divBdr>
    </w:div>
    <w:div w:id="431979175">
      <w:bodyDiv w:val="1"/>
      <w:marLeft w:val="0"/>
      <w:marRight w:val="0"/>
      <w:marTop w:val="0"/>
      <w:marBottom w:val="0"/>
      <w:divBdr>
        <w:top w:val="none" w:sz="0" w:space="0" w:color="auto"/>
        <w:left w:val="none" w:sz="0" w:space="0" w:color="auto"/>
        <w:bottom w:val="none" w:sz="0" w:space="0" w:color="auto"/>
        <w:right w:val="none" w:sz="0" w:space="0" w:color="auto"/>
      </w:divBdr>
    </w:div>
    <w:div w:id="438524036">
      <w:bodyDiv w:val="1"/>
      <w:marLeft w:val="0"/>
      <w:marRight w:val="0"/>
      <w:marTop w:val="0"/>
      <w:marBottom w:val="0"/>
      <w:divBdr>
        <w:top w:val="none" w:sz="0" w:space="0" w:color="auto"/>
        <w:left w:val="none" w:sz="0" w:space="0" w:color="auto"/>
        <w:bottom w:val="none" w:sz="0" w:space="0" w:color="auto"/>
        <w:right w:val="none" w:sz="0" w:space="0" w:color="auto"/>
      </w:divBdr>
    </w:div>
    <w:div w:id="456338527">
      <w:bodyDiv w:val="1"/>
      <w:marLeft w:val="0"/>
      <w:marRight w:val="0"/>
      <w:marTop w:val="0"/>
      <w:marBottom w:val="0"/>
      <w:divBdr>
        <w:top w:val="none" w:sz="0" w:space="0" w:color="auto"/>
        <w:left w:val="none" w:sz="0" w:space="0" w:color="auto"/>
        <w:bottom w:val="none" w:sz="0" w:space="0" w:color="auto"/>
        <w:right w:val="none" w:sz="0" w:space="0" w:color="auto"/>
      </w:divBdr>
    </w:div>
    <w:div w:id="470749907">
      <w:bodyDiv w:val="1"/>
      <w:marLeft w:val="0"/>
      <w:marRight w:val="0"/>
      <w:marTop w:val="0"/>
      <w:marBottom w:val="0"/>
      <w:divBdr>
        <w:top w:val="none" w:sz="0" w:space="0" w:color="auto"/>
        <w:left w:val="none" w:sz="0" w:space="0" w:color="auto"/>
        <w:bottom w:val="none" w:sz="0" w:space="0" w:color="auto"/>
        <w:right w:val="none" w:sz="0" w:space="0" w:color="auto"/>
      </w:divBdr>
    </w:div>
    <w:div w:id="470828616">
      <w:bodyDiv w:val="1"/>
      <w:marLeft w:val="0"/>
      <w:marRight w:val="0"/>
      <w:marTop w:val="0"/>
      <w:marBottom w:val="0"/>
      <w:divBdr>
        <w:top w:val="none" w:sz="0" w:space="0" w:color="auto"/>
        <w:left w:val="none" w:sz="0" w:space="0" w:color="auto"/>
        <w:bottom w:val="none" w:sz="0" w:space="0" w:color="auto"/>
        <w:right w:val="none" w:sz="0" w:space="0" w:color="auto"/>
      </w:divBdr>
    </w:div>
    <w:div w:id="485436504">
      <w:bodyDiv w:val="1"/>
      <w:marLeft w:val="0"/>
      <w:marRight w:val="0"/>
      <w:marTop w:val="0"/>
      <w:marBottom w:val="0"/>
      <w:divBdr>
        <w:top w:val="none" w:sz="0" w:space="0" w:color="auto"/>
        <w:left w:val="none" w:sz="0" w:space="0" w:color="auto"/>
        <w:bottom w:val="none" w:sz="0" w:space="0" w:color="auto"/>
        <w:right w:val="none" w:sz="0" w:space="0" w:color="auto"/>
      </w:divBdr>
    </w:div>
    <w:div w:id="520246209">
      <w:bodyDiv w:val="1"/>
      <w:marLeft w:val="0"/>
      <w:marRight w:val="0"/>
      <w:marTop w:val="0"/>
      <w:marBottom w:val="0"/>
      <w:divBdr>
        <w:top w:val="none" w:sz="0" w:space="0" w:color="auto"/>
        <w:left w:val="none" w:sz="0" w:space="0" w:color="auto"/>
        <w:bottom w:val="none" w:sz="0" w:space="0" w:color="auto"/>
        <w:right w:val="none" w:sz="0" w:space="0" w:color="auto"/>
      </w:divBdr>
    </w:div>
    <w:div w:id="537204756">
      <w:bodyDiv w:val="1"/>
      <w:marLeft w:val="0"/>
      <w:marRight w:val="0"/>
      <w:marTop w:val="0"/>
      <w:marBottom w:val="0"/>
      <w:divBdr>
        <w:top w:val="none" w:sz="0" w:space="0" w:color="auto"/>
        <w:left w:val="none" w:sz="0" w:space="0" w:color="auto"/>
        <w:bottom w:val="none" w:sz="0" w:space="0" w:color="auto"/>
        <w:right w:val="none" w:sz="0" w:space="0" w:color="auto"/>
      </w:divBdr>
    </w:div>
    <w:div w:id="547649955">
      <w:bodyDiv w:val="1"/>
      <w:marLeft w:val="0"/>
      <w:marRight w:val="0"/>
      <w:marTop w:val="0"/>
      <w:marBottom w:val="0"/>
      <w:divBdr>
        <w:top w:val="none" w:sz="0" w:space="0" w:color="auto"/>
        <w:left w:val="none" w:sz="0" w:space="0" w:color="auto"/>
        <w:bottom w:val="none" w:sz="0" w:space="0" w:color="auto"/>
        <w:right w:val="none" w:sz="0" w:space="0" w:color="auto"/>
      </w:divBdr>
    </w:div>
    <w:div w:id="548765477">
      <w:bodyDiv w:val="1"/>
      <w:marLeft w:val="0"/>
      <w:marRight w:val="0"/>
      <w:marTop w:val="0"/>
      <w:marBottom w:val="0"/>
      <w:divBdr>
        <w:top w:val="none" w:sz="0" w:space="0" w:color="auto"/>
        <w:left w:val="none" w:sz="0" w:space="0" w:color="auto"/>
        <w:bottom w:val="none" w:sz="0" w:space="0" w:color="auto"/>
        <w:right w:val="none" w:sz="0" w:space="0" w:color="auto"/>
      </w:divBdr>
    </w:div>
    <w:div w:id="554200703">
      <w:bodyDiv w:val="1"/>
      <w:marLeft w:val="0"/>
      <w:marRight w:val="0"/>
      <w:marTop w:val="0"/>
      <w:marBottom w:val="0"/>
      <w:divBdr>
        <w:top w:val="none" w:sz="0" w:space="0" w:color="auto"/>
        <w:left w:val="none" w:sz="0" w:space="0" w:color="auto"/>
        <w:bottom w:val="none" w:sz="0" w:space="0" w:color="auto"/>
        <w:right w:val="none" w:sz="0" w:space="0" w:color="auto"/>
      </w:divBdr>
    </w:div>
    <w:div w:id="555974290">
      <w:bodyDiv w:val="1"/>
      <w:marLeft w:val="0"/>
      <w:marRight w:val="0"/>
      <w:marTop w:val="0"/>
      <w:marBottom w:val="0"/>
      <w:divBdr>
        <w:top w:val="none" w:sz="0" w:space="0" w:color="auto"/>
        <w:left w:val="none" w:sz="0" w:space="0" w:color="auto"/>
        <w:bottom w:val="none" w:sz="0" w:space="0" w:color="auto"/>
        <w:right w:val="none" w:sz="0" w:space="0" w:color="auto"/>
      </w:divBdr>
    </w:div>
    <w:div w:id="566037314">
      <w:bodyDiv w:val="1"/>
      <w:marLeft w:val="0"/>
      <w:marRight w:val="0"/>
      <w:marTop w:val="0"/>
      <w:marBottom w:val="0"/>
      <w:divBdr>
        <w:top w:val="none" w:sz="0" w:space="0" w:color="auto"/>
        <w:left w:val="none" w:sz="0" w:space="0" w:color="auto"/>
        <w:bottom w:val="none" w:sz="0" w:space="0" w:color="auto"/>
        <w:right w:val="none" w:sz="0" w:space="0" w:color="auto"/>
      </w:divBdr>
    </w:div>
    <w:div w:id="571474620">
      <w:bodyDiv w:val="1"/>
      <w:marLeft w:val="0"/>
      <w:marRight w:val="0"/>
      <w:marTop w:val="0"/>
      <w:marBottom w:val="0"/>
      <w:divBdr>
        <w:top w:val="none" w:sz="0" w:space="0" w:color="auto"/>
        <w:left w:val="none" w:sz="0" w:space="0" w:color="auto"/>
        <w:bottom w:val="none" w:sz="0" w:space="0" w:color="auto"/>
        <w:right w:val="none" w:sz="0" w:space="0" w:color="auto"/>
      </w:divBdr>
    </w:div>
    <w:div w:id="571738032">
      <w:bodyDiv w:val="1"/>
      <w:marLeft w:val="0"/>
      <w:marRight w:val="0"/>
      <w:marTop w:val="0"/>
      <w:marBottom w:val="0"/>
      <w:divBdr>
        <w:top w:val="none" w:sz="0" w:space="0" w:color="auto"/>
        <w:left w:val="none" w:sz="0" w:space="0" w:color="auto"/>
        <w:bottom w:val="none" w:sz="0" w:space="0" w:color="auto"/>
        <w:right w:val="none" w:sz="0" w:space="0" w:color="auto"/>
      </w:divBdr>
    </w:div>
    <w:div w:id="574163596">
      <w:bodyDiv w:val="1"/>
      <w:marLeft w:val="0"/>
      <w:marRight w:val="0"/>
      <w:marTop w:val="0"/>
      <w:marBottom w:val="0"/>
      <w:divBdr>
        <w:top w:val="none" w:sz="0" w:space="0" w:color="auto"/>
        <w:left w:val="none" w:sz="0" w:space="0" w:color="auto"/>
        <w:bottom w:val="none" w:sz="0" w:space="0" w:color="auto"/>
        <w:right w:val="none" w:sz="0" w:space="0" w:color="auto"/>
      </w:divBdr>
    </w:div>
    <w:div w:id="576282618">
      <w:bodyDiv w:val="1"/>
      <w:marLeft w:val="0"/>
      <w:marRight w:val="0"/>
      <w:marTop w:val="0"/>
      <w:marBottom w:val="0"/>
      <w:divBdr>
        <w:top w:val="none" w:sz="0" w:space="0" w:color="auto"/>
        <w:left w:val="none" w:sz="0" w:space="0" w:color="auto"/>
        <w:bottom w:val="none" w:sz="0" w:space="0" w:color="auto"/>
        <w:right w:val="none" w:sz="0" w:space="0" w:color="auto"/>
      </w:divBdr>
    </w:div>
    <w:div w:id="583760108">
      <w:bodyDiv w:val="1"/>
      <w:marLeft w:val="0"/>
      <w:marRight w:val="0"/>
      <w:marTop w:val="0"/>
      <w:marBottom w:val="0"/>
      <w:divBdr>
        <w:top w:val="none" w:sz="0" w:space="0" w:color="auto"/>
        <w:left w:val="none" w:sz="0" w:space="0" w:color="auto"/>
        <w:bottom w:val="none" w:sz="0" w:space="0" w:color="auto"/>
        <w:right w:val="none" w:sz="0" w:space="0" w:color="auto"/>
      </w:divBdr>
    </w:div>
    <w:div w:id="588084537">
      <w:bodyDiv w:val="1"/>
      <w:marLeft w:val="0"/>
      <w:marRight w:val="0"/>
      <w:marTop w:val="0"/>
      <w:marBottom w:val="0"/>
      <w:divBdr>
        <w:top w:val="none" w:sz="0" w:space="0" w:color="auto"/>
        <w:left w:val="none" w:sz="0" w:space="0" w:color="auto"/>
        <w:bottom w:val="none" w:sz="0" w:space="0" w:color="auto"/>
        <w:right w:val="none" w:sz="0" w:space="0" w:color="auto"/>
      </w:divBdr>
    </w:div>
    <w:div w:id="622227288">
      <w:bodyDiv w:val="1"/>
      <w:marLeft w:val="0"/>
      <w:marRight w:val="0"/>
      <w:marTop w:val="0"/>
      <w:marBottom w:val="0"/>
      <w:divBdr>
        <w:top w:val="none" w:sz="0" w:space="0" w:color="auto"/>
        <w:left w:val="none" w:sz="0" w:space="0" w:color="auto"/>
        <w:bottom w:val="none" w:sz="0" w:space="0" w:color="auto"/>
        <w:right w:val="none" w:sz="0" w:space="0" w:color="auto"/>
      </w:divBdr>
    </w:div>
    <w:div w:id="632096785">
      <w:bodyDiv w:val="1"/>
      <w:marLeft w:val="0"/>
      <w:marRight w:val="0"/>
      <w:marTop w:val="0"/>
      <w:marBottom w:val="0"/>
      <w:divBdr>
        <w:top w:val="none" w:sz="0" w:space="0" w:color="auto"/>
        <w:left w:val="none" w:sz="0" w:space="0" w:color="auto"/>
        <w:bottom w:val="none" w:sz="0" w:space="0" w:color="auto"/>
        <w:right w:val="none" w:sz="0" w:space="0" w:color="auto"/>
      </w:divBdr>
    </w:div>
    <w:div w:id="635835682">
      <w:bodyDiv w:val="1"/>
      <w:marLeft w:val="0"/>
      <w:marRight w:val="0"/>
      <w:marTop w:val="0"/>
      <w:marBottom w:val="0"/>
      <w:divBdr>
        <w:top w:val="none" w:sz="0" w:space="0" w:color="auto"/>
        <w:left w:val="none" w:sz="0" w:space="0" w:color="auto"/>
        <w:bottom w:val="none" w:sz="0" w:space="0" w:color="auto"/>
        <w:right w:val="none" w:sz="0" w:space="0" w:color="auto"/>
      </w:divBdr>
    </w:div>
    <w:div w:id="640576026">
      <w:bodyDiv w:val="1"/>
      <w:marLeft w:val="0"/>
      <w:marRight w:val="0"/>
      <w:marTop w:val="0"/>
      <w:marBottom w:val="0"/>
      <w:divBdr>
        <w:top w:val="none" w:sz="0" w:space="0" w:color="auto"/>
        <w:left w:val="none" w:sz="0" w:space="0" w:color="auto"/>
        <w:bottom w:val="none" w:sz="0" w:space="0" w:color="auto"/>
        <w:right w:val="none" w:sz="0" w:space="0" w:color="auto"/>
      </w:divBdr>
    </w:div>
    <w:div w:id="641154099">
      <w:bodyDiv w:val="1"/>
      <w:marLeft w:val="0"/>
      <w:marRight w:val="0"/>
      <w:marTop w:val="0"/>
      <w:marBottom w:val="0"/>
      <w:divBdr>
        <w:top w:val="none" w:sz="0" w:space="0" w:color="auto"/>
        <w:left w:val="none" w:sz="0" w:space="0" w:color="auto"/>
        <w:bottom w:val="none" w:sz="0" w:space="0" w:color="auto"/>
        <w:right w:val="none" w:sz="0" w:space="0" w:color="auto"/>
      </w:divBdr>
    </w:div>
    <w:div w:id="662973705">
      <w:bodyDiv w:val="1"/>
      <w:marLeft w:val="0"/>
      <w:marRight w:val="0"/>
      <w:marTop w:val="0"/>
      <w:marBottom w:val="0"/>
      <w:divBdr>
        <w:top w:val="none" w:sz="0" w:space="0" w:color="auto"/>
        <w:left w:val="none" w:sz="0" w:space="0" w:color="auto"/>
        <w:bottom w:val="none" w:sz="0" w:space="0" w:color="auto"/>
        <w:right w:val="none" w:sz="0" w:space="0" w:color="auto"/>
      </w:divBdr>
    </w:div>
    <w:div w:id="663433485">
      <w:bodyDiv w:val="1"/>
      <w:marLeft w:val="0"/>
      <w:marRight w:val="0"/>
      <w:marTop w:val="0"/>
      <w:marBottom w:val="0"/>
      <w:divBdr>
        <w:top w:val="none" w:sz="0" w:space="0" w:color="auto"/>
        <w:left w:val="none" w:sz="0" w:space="0" w:color="auto"/>
        <w:bottom w:val="none" w:sz="0" w:space="0" w:color="auto"/>
        <w:right w:val="none" w:sz="0" w:space="0" w:color="auto"/>
      </w:divBdr>
    </w:div>
    <w:div w:id="669604492">
      <w:bodyDiv w:val="1"/>
      <w:marLeft w:val="0"/>
      <w:marRight w:val="0"/>
      <w:marTop w:val="0"/>
      <w:marBottom w:val="0"/>
      <w:divBdr>
        <w:top w:val="none" w:sz="0" w:space="0" w:color="auto"/>
        <w:left w:val="none" w:sz="0" w:space="0" w:color="auto"/>
        <w:bottom w:val="none" w:sz="0" w:space="0" w:color="auto"/>
        <w:right w:val="none" w:sz="0" w:space="0" w:color="auto"/>
      </w:divBdr>
    </w:div>
    <w:div w:id="673726044">
      <w:bodyDiv w:val="1"/>
      <w:marLeft w:val="0"/>
      <w:marRight w:val="0"/>
      <w:marTop w:val="0"/>
      <w:marBottom w:val="0"/>
      <w:divBdr>
        <w:top w:val="none" w:sz="0" w:space="0" w:color="auto"/>
        <w:left w:val="none" w:sz="0" w:space="0" w:color="auto"/>
        <w:bottom w:val="none" w:sz="0" w:space="0" w:color="auto"/>
        <w:right w:val="none" w:sz="0" w:space="0" w:color="auto"/>
      </w:divBdr>
    </w:div>
    <w:div w:id="679966542">
      <w:bodyDiv w:val="1"/>
      <w:marLeft w:val="0"/>
      <w:marRight w:val="0"/>
      <w:marTop w:val="0"/>
      <w:marBottom w:val="0"/>
      <w:divBdr>
        <w:top w:val="none" w:sz="0" w:space="0" w:color="auto"/>
        <w:left w:val="none" w:sz="0" w:space="0" w:color="auto"/>
        <w:bottom w:val="none" w:sz="0" w:space="0" w:color="auto"/>
        <w:right w:val="none" w:sz="0" w:space="0" w:color="auto"/>
      </w:divBdr>
    </w:div>
    <w:div w:id="681397229">
      <w:bodyDiv w:val="1"/>
      <w:marLeft w:val="0"/>
      <w:marRight w:val="0"/>
      <w:marTop w:val="0"/>
      <w:marBottom w:val="0"/>
      <w:divBdr>
        <w:top w:val="none" w:sz="0" w:space="0" w:color="auto"/>
        <w:left w:val="none" w:sz="0" w:space="0" w:color="auto"/>
        <w:bottom w:val="none" w:sz="0" w:space="0" w:color="auto"/>
        <w:right w:val="none" w:sz="0" w:space="0" w:color="auto"/>
      </w:divBdr>
    </w:div>
    <w:div w:id="686716970">
      <w:bodyDiv w:val="1"/>
      <w:marLeft w:val="0"/>
      <w:marRight w:val="0"/>
      <w:marTop w:val="0"/>
      <w:marBottom w:val="0"/>
      <w:divBdr>
        <w:top w:val="none" w:sz="0" w:space="0" w:color="auto"/>
        <w:left w:val="none" w:sz="0" w:space="0" w:color="auto"/>
        <w:bottom w:val="none" w:sz="0" w:space="0" w:color="auto"/>
        <w:right w:val="none" w:sz="0" w:space="0" w:color="auto"/>
      </w:divBdr>
    </w:div>
    <w:div w:id="699402497">
      <w:bodyDiv w:val="1"/>
      <w:marLeft w:val="0"/>
      <w:marRight w:val="0"/>
      <w:marTop w:val="0"/>
      <w:marBottom w:val="0"/>
      <w:divBdr>
        <w:top w:val="none" w:sz="0" w:space="0" w:color="auto"/>
        <w:left w:val="none" w:sz="0" w:space="0" w:color="auto"/>
        <w:bottom w:val="none" w:sz="0" w:space="0" w:color="auto"/>
        <w:right w:val="none" w:sz="0" w:space="0" w:color="auto"/>
      </w:divBdr>
    </w:div>
    <w:div w:id="705179231">
      <w:bodyDiv w:val="1"/>
      <w:marLeft w:val="0"/>
      <w:marRight w:val="0"/>
      <w:marTop w:val="0"/>
      <w:marBottom w:val="0"/>
      <w:divBdr>
        <w:top w:val="none" w:sz="0" w:space="0" w:color="auto"/>
        <w:left w:val="none" w:sz="0" w:space="0" w:color="auto"/>
        <w:bottom w:val="none" w:sz="0" w:space="0" w:color="auto"/>
        <w:right w:val="none" w:sz="0" w:space="0" w:color="auto"/>
      </w:divBdr>
    </w:div>
    <w:div w:id="708533364">
      <w:bodyDiv w:val="1"/>
      <w:marLeft w:val="0"/>
      <w:marRight w:val="0"/>
      <w:marTop w:val="0"/>
      <w:marBottom w:val="0"/>
      <w:divBdr>
        <w:top w:val="none" w:sz="0" w:space="0" w:color="auto"/>
        <w:left w:val="none" w:sz="0" w:space="0" w:color="auto"/>
        <w:bottom w:val="none" w:sz="0" w:space="0" w:color="auto"/>
        <w:right w:val="none" w:sz="0" w:space="0" w:color="auto"/>
      </w:divBdr>
    </w:div>
    <w:div w:id="716589549">
      <w:bodyDiv w:val="1"/>
      <w:marLeft w:val="0"/>
      <w:marRight w:val="0"/>
      <w:marTop w:val="0"/>
      <w:marBottom w:val="0"/>
      <w:divBdr>
        <w:top w:val="none" w:sz="0" w:space="0" w:color="auto"/>
        <w:left w:val="none" w:sz="0" w:space="0" w:color="auto"/>
        <w:bottom w:val="none" w:sz="0" w:space="0" w:color="auto"/>
        <w:right w:val="none" w:sz="0" w:space="0" w:color="auto"/>
      </w:divBdr>
    </w:div>
    <w:div w:id="732125429">
      <w:bodyDiv w:val="1"/>
      <w:marLeft w:val="0"/>
      <w:marRight w:val="0"/>
      <w:marTop w:val="0"/>
      <w:marBottom w:val="0"/>
      <w:divBdr>
        <w:top w:val="none" w:sz="0" w:space="0" w:color="auto"/>
        <w:left w:val="none" w:sz="0" w:space="0" w:color="auto"/>
        <w:bottom w:val="none" w:sz="0" w:space="0" w:color="auto"/>
        <w:right w:val="none" w:sz="0" w:space="0" w:color="auto"/>
      </w:divBdr>
    </w:div>
    <w:div w:id="751775861">
      <w:bodyDiv w:val="1"/>
      <w:marLeft w:val="0"/>
      <w:marRight w:val="0"/>
      <w:marTop w:val="0"/>
      <w:marBottom w:val="0"/>
      <w:divBdr>
        <w:top w:val="none" w:sz="0" w:space="0" w:color="auto"/>
        <w:left w:val="none" w:sz="0" w:space="0" w:color="auto"/>
        <w:bottom w:val="none" w:sz="0" w:space="0" w:color="auto"/>
        <w:right w:val="none" w:sz="0" w:space="0" w:color="auto"/>
      </w:divBdr>
    </w:div>
    <w:div w:id="770585571">
      <w:bodyDiv w:val="1"/>
      <w:marLeft w:val="0"/>
      <w:marRight w:val="0"/>
      <w:marTop w:val="0"/>
      <w:marBottom w:val="0"/>
      <w:divBdr>
        <w:top w:val="none" w:sz="0" w:space="0" w:color="auto"/>
        <w:left w:val="none" w:sz="0" w:space="0" w:color="auto"/>
        <w:bottom w:val="none" w:sz="0" w:space="0" w:color="auto"/>
        <w:right w:val="none" w:sz="0" w:space="0" w:color="auto"/>
      </w:divBdr>
    </w:div>
    <w:div w:id="771048384">
      <w:bodyDiv w:val="1"/>
      <w:marLeft w:val="0"/>
      <w:marRight w:val="0"/>
      <w:marTop w:val="0"/>
      <w:marBottom w:val="0"/>
      <w:divBdr>
        <w:top w:val="none" w:sz="0" w:space="0" w:color="auto"/>
        <w:left w:val="none" w:sz="0" w:space="0" w:color="auto"/>
        <w:bottom w:val="none" w:sz="0" w:space="0" w:color="auto"/>
        <w:right w:val="none" w:sz="0" w:space="0" w:color="auto"/>
      </w:divBdr>
    </w:div>
    <w:div w:id="776096334">
      <w:bodyDiv w:val="1"/>
      <w:marLeft w:val="0"/>
      <w:marRight w:val="0"/>
      <w:marTop w:val="0"/>
      <w:marBottom w:val="0"/>
      <w:divBdr>
        <w:top w:val="none" w:sz="0" w:space="0" w:color="auto"/>
        <w:left w:val="none" w:sz="0" w:space="0" w:color="auto"/>
        <w:bottom w:val="none" w:sz="0" w:space="0" w:color="auto"/>
        <w:right w:val="none" w:sz="0" w:space="0" w:color="auto"/>
      </w:divBdr>
    </w:div>
    <w:div w:id="787240627">
      <w:bodyDiv w:val="1"/>
      <w:marLeft w:val="0"/>
      <w:marRight w:val="0"/>
      <w:marTop w:val="0"/>
      <w:marBottom w:val="0"/>
      <w:divBdr>
        <w:top w:val="none" w:sz="0" w:space="0" w:color="auto"/>
        <w:left w:val="none" w:sz="0" w:space="0" w:color="auto"/>
        <w:bottom w:val="none" w:sz="0" w:space="0" w:color="auto"/>
        <w:right w:val="none" w:sz="0" w:space="0" w:color="auto"/>
      </w:divBdr>
    </w:div>
    <w:div w:id="789395024">
      <w:bodyDiv w:val="1"/>
      <w:marLeft w:val="0"/>
      <w:marRight w:val="0"/>
      <w:marTop w:val="0"/>
      <w:marBottom w:val="0"/>
      <w:divBdr>
        <w:top w:val="none" w:sz="0" w:space="0" w:color="auto"/>
        <w:left w:val="none" w:sz="0" w:space="0" w:color="auto"/>
        <w:bottom w:val="none" w:sz="0" w:space="0" w:color="auto"/>
        <w:right w:val="none" w:sz="0" w:space="0" w:color="auto"/>
      </w:divBdr>
    </w:div>
    <w:div w:id="790708272">
      <w:bodyDiv w:val="1"/>
      <w:marLeft w:val="0"/>
      <w:marRight w:val="0"/>
      <w:marTop w:val="0"/>
      <w:marBottom w:val="0"/>
      <w:divBdr>
        <w:top w:val="none" w:sz="0" w:space="0" w:color="auto"/>
        <w:left w:val="none" w:sz="0" w:space="0" w:color="auto"/>
        <w:bottom w:val="none" w:sz="0" w:space="0" w:color="auto"/>
        <w:right w:val="none" w:sz="0" w:space="0" w:color="auto"/>
      </w:divBdr>
    </w:div>
    <w:div w:id="795754446">
      <w:bodyDiv w:val="1"/>
      <w:marLeft w:val="0"/>
      <w:marRight w:val="0"/>
      <w:marTop w:val="0"/>
      <w:marBottom w:val="0"/>
      <w:divBdr>
        <w:top w:val="none" w:sz="0" w:space="0" w:color="auto"/>
        <w:left w:val="none" w:sz="0" w:space="0" w:color="auto"/>
        <w:bottom w:val="none" w:sz="0" w:space="0" w:color="auto"/>
        <w:right w:val="none" w:sz="0" w:space="0" w:color="auto"/>
      </w:divBdr>
    </w:div>
    <w:div w:id="800461594">
      <w:bodyDiv w:val="1"/>
      <w:marLeft w:val="0"/>
      <w:marRight w:val="0"/>
      <w:marTop w:val="0"/>
      <w:marBottom w:val="0"/>
      <w:divBdr>
        <w:top w:val="none" w:sz="0" w:space="0" w:color="auto"/>
        <w:left w:val="none" w:sz="0" w:space="0" w:color="auto"/>
        <w:bottom w:val="none" w:sz="0" w:space="0" w:color="auto"/>
        <w:right w:val="none" w:sz="0" w:space="0" w:color="auto"/>
      </w:divBdr>
    </w:div>
    <w:div w:id="810903986">
      <w:bodyDiv w:val="1"/>
      <w:marLeft w:val="0"/>
      <w:marRight w:val="0"/>
      <w:marTop w:val="0"/>
      <w:marBottom w:val="0"/>
      <w:divBdr>
        <w:top w:val="none" w:sz="0" w:space="0" w:color="auto"/>
        <w:left w:val="none" w:sz="0" w:space="0" w:color="auto"/>
        <w:bottom w:val="none" w:sz="0" w:space="0" w:color="auto"/>
        <w:right w:val="none" w:sz="0" w:space="0" w:color="auto"/>
      </w:divBdr>
    </w:div>
    <w:div w:id="812017576">
      <w:bodyDiv w:val="1"/>
      <w:marLeft w:val="0"/>
      <w:marRight w:val="0"/>
      <w:marTop w:val="0"/>
      <w:marBottom w:val="0"/>
      <w:divBdr>
        <w:top w:val="none" w:sz="0" w:space="0" w:color="auto"/>
        <w:left w:val="none" w:sz="0" w:space="0" w:color="auto"/>
        <w:bottom w:val="none" w:sz="0" w:space="0" w:color="auto"/>
        <w:right w:val="none" w:sz="0" w:space="0" w:color="auto"/>
      </w:divBdr>
    </w:div>
    <w:div w:id="820803685">
      <w:bodyDiv w:val="1"/>
      <w:marLeft w:val="0"/>
      <w:marRight w:val="0"/>
      <w:marTop w:val="0"/>
      <w:marBottom w:val="0"/>
      <w:divBdr>
        <w:top w:val="none" w:sz="0" w:space="0" w:color="auto"/>
        <w:left w:val="none" w:sz="0" w:space="0" w:color="auto"/>
        <w:bottom w:val="none" w:sz="0" w:space="0" w:color="auto"/>
        <w:right w:val="none" w:sz="0" w:space="0" w:color="auto"/>
      </w:divBdr>
    </w:div>
    <w:div w:id="841121179">
      <w:bodyDiv w:val="1"/>
      <w:marLeft w:val="0"/>
      <w:marRight w:val="0"/>
      <w:marTop w:val="0"/>
      <w:marBottom w:val="0"/>
      <w:divBdr>
        <w:top w:val="none" w:sz="0" w:space="0" w:color="auto"/>
        <w:left w:val="none" w:sz="0" w:space="0" w:color="auto"/>
        <w:bottom w:val="none" w:sz="0" w:space="0" w:color="auto"/>
        <w:right w:val="none" w:sz="0" w:space="0" w:color="auto"/>
      </w:divBdr>
    </w:div>
    <w:div w:id="848183275">
      <w:bodyDiv w:val="1"/>
      <w:marLeft w:val="0"/>
      <w:marRight w:val="0"/>
      <w:marTop w:val="0"/>
      <w:marBottom w:val="0"/>
      <w:divBdr>
        <w:top w:val="none" w:sz="0" w:space="0" w:color="auto"/>
        <w:left w:val="none" w:sz="0" w:space="0" w:color="auto"/>
        <w:bottom w:val="none" w:sz="0" w:space="0" w:color="auto"/>
        <w:right w:val="none" w:sz="0" w:space="0" w:color="auto"/>
      </w:divBdr>
    </w:div>
    <w:div w:id="853803984">
      <w:bodyDiv w:val="1"/>
      <w:marLeft w:val="0"/>
      <w:marRight w:val="0"/>
      <w:marTop w:val="0"/>
      <w:marBottom w:val="0"/>
      <w:divBdr>
        <w:top w:val="none" w:sz="0" w:space="0" w:color="auto"/>
        <w:left w:val="none" w:sz="0" w:space="0" w:color="auto"/>
        <w:bottom w:val="none" w:sz="0" w:space="0" w:color="auto"/>
        <w:right w:val="none" w:sz="0" w:space="0" w:color="auto"/>
      </w:divBdr>
    </w:div>
    <w:div w:id="854461036">
      <w:bodyDiv w:val="1"/>
      <w:marLeft w:val="0"/>
      <w:marRight w:val="0"/>
      <w:marTop w:val="0"/>
      <w:marBottom w:val="0"/>
      <w:divBdr>
        <w:top w:val="none" w:sz="0" w:space="0" w:color="auto"/>
        <w:left w:val="none" w:sz="0" w:space="0" w:color="auto"/>
        <w:bottom w:val="none" w:sz="0" w:space="0" w:color="auto"/>
        <w:right w:val="none" w:sz="0" w:space="0" w:color="auto"/>
      </w:divBdr>
    </w:div>
    <w:div w:id="875042868">
      <w:bodyDiv w:val="1"/>
      <w:marLeft w:val="0"/>
      <w:marRight w:val="0"/>
      <w:marTop w:val="0"/>
      <w:marBottom w:val="0"/>
      <w:divBdr>
        <w:top w:val="none" w:sz="0" w:space="0" w:color="auto"/>
        <w:left w:val="none" w:sz="0" w:space="0" w:color="auto"/>
        <w:bottom w:val="none" w:sz="0" w:space="0" w:color="auto"/>
        <w:right w:val="none" w:sz="0" w:space="0" w:color="auto"/>
      </w:divBdr>
    </w:div>
    <w:div w:id="894395351">
      <w:bodyDiv w:val="1"/>
      <w:marLeft w:val="0"/>
      <w:marRight w:val="0"/>
      <w:marTop w:val="0"/>
      <w:marBottom w:val="0"/>
      <w:divBdr>
        <w:top w:val="none" w:sz="0" w:space="0" w:color="auto"/>
        <w:left w:val="none" w:sz="0" w:space="0" w:color="auto"/>
        <w:bottom w:val="none" w:sz="0" w:space="0" w:color="auto"/>
        <w:right w:val="none" w:sz="0" w:space="0" w:color="auto"/>
      </w:divBdr>
    </w:div>
    <w:div w:id="900798144">
      <w:bodyDiv w:val="1"/>
      <w:marLeft w:val="0"/>
      <w:marRight w:val="0"/>
      <w:marTop w:val="0"/>
      <w:marBottom w:val="0"/>
      <w:divBdr>
        <w:top w:val="none" w:sz="0" w:space="0" w:color="auto"/>
        <w:left w:val="none" w:sz="0" w:space="0" w:color="auto"/>
        <w:bottom w:val="none" w:sz="0" w:space="0" w:color="auto"/>
        <w:right w:val="none" w:sz="0" w:space="0" w:color="auto"/>
      </w:divBdr>
    </w:div>
    <w:div w:id="902570759">
      <w:bodyDiv w:val="1"/>
      <w:marLeft w:val="0"/>
      <w:marRight w:val="0"/>
      <w:marTop w:val="0"/>
      <w:marBottom w:val="0"/>
      <w:divBdr>
        <w:top w:val="none" w:sz="0" w:space="0" w:color="auto"/>
        <w:left w:val="none" w:sz="0" w:space="0" w:color="auto"/>
        <w:bottom w:val="none" w:sz="0" w:space="0" w:color="auto"/>
        <w:right w:val="none" w:sz="0" w:space="0" w:color="auto"/>
      </w:divBdr>
    </w:div>
    <w:div w:id="906306997">
      <w:bodyDiv w:val="1"/>
      <w:marLeft w:val="0"/>
      <w:marRight w:val="0"/>
      <w:marTop w:val="0"/>
      <w:marBottom w:val="0"/>
      <w:divBdr>
        <w:top w:val="none" w:sz="0" w:space="0" w:color="auto"/>
        <w:left w:val="none" w:sz="0" w:space="0" w:color="auto"/>
        <w:bottom w:val="none" w:sz="0" w:space="0" w:color="auto"/>
        <w:right w:val="none" w:sz="0" w:space="0" w:color="auto"/>
      </w:divBdr>
    </w:div>
    <w:div w:id="909193996">
      <w:bodyDiv w:val="1"/>
      <w:marLeft w:val="0"/>
      <w:marRight w:val="0"/>
      <w:marTop w:val="0"/>
      <w:marBottom w:val="0"/>
      <w:divBdr>
        <w:top w:val="none" w:sz="0" w:space="0" w:color="auto"/>
        <w:left w:val="none" w:sz="0" w:space="0" w:color="auto"/>
        <w:bottom w:val="none" w:sz="0" w:space="0" w:color="auto"/>
        <w:right w:val="none" w:sz="0" w:space="0" w:color="auto"/>
      </w:divBdr>
    </w:div>
    <w:div w:id="909312210">
      <w:bodyDiv w:val="1"/>
      <w:marLeft w:val="0"/>
      <w:marRight w:val="0"/>
      <w:marTop w:val="0"/>
      <w:marBottom w:val="0"/>
      <w:divBdr>
        <w:top w:val="none" w:sz="0" w:space="0" w:color="auto"/>
        <w:left w:val="none" w:sz="0" w:space="0" w:color="auto"/>
        <w:bottom w:val="none" w:sz="0" w:space="0" w:color="auto"/>
        <w:right w:val="none" w:sz="0" w:space="0" w:color="auto"/>
      </w:divBdr>
    </w:div>
    <w:div w:id="909459676">
      <w:bodyDiv w:val="1"/>
      <w:marLeft w:val="0"/>
      <w:marRight w:val="0"/>
      <w:marTop w:val="0"/>
      <w:marBottom w:val="0"/>
      <w:divBdr>
        <w:top w:val="none" w:sz="0" w:space="0" w:color="auto"/>
        <w:left w:val="none" w:sz="0" w:space="0" w:color="auto"/>
        <w:bottom w:val="none" w:sz="0" w:space="0" w:color="auto"/>
        <w:right w:val="none" w:sz="0" w:space="0" w:color="auto"/>
      </w:divBdr>
    </w:div>
    <w:div w:id="942956763">
      <w:bodyDiv w:val="1"/>
      <w:marLeft w:val="0"/>
      <w:marRight w:val="0"/>
      <w:marTop w:val="0"/>
      <w:marBottom w:val="0"/>
      <w:divBdr>
        <w:top w:val="none" w:sz="0" w:space="0" w:color="auto"/>
        <w:left w:val="none" w:sz="0" w:space="0" w:color="auto"/>
        <w:bottom w:val="none" w:sz="0" w:space="0" w:color="auto"/>
        <w:right w:val="none" w:sz="0" w:space="0" w:color="auto"/>
      </w:divBdr>
    </w:div>
    <w:div w:id="943802618">
      <w:bodyDiv w:val="1"/>
      <w:marLeft w:val="0"/>
      <w:marRight w:val="0"/>
      <w:marTop w:val="0"/>
      <w:marBottom w:val="0"/>
      <w:divBdr>
        <w:top w:val="none" w:sz="0" w:space="0" w:color="auto"/>
        <w:left w:val="none" w:sz="0" w:space="0" w:color="auto"/>
        <w:bottom w:val="none" w:sz="0" w:space="0" w:color="auto"/>
        <w:right w:val="none" w:sz="0" w:space="0" w:color="auto"/>
      </w:divBdr>
    </w:div>
    <w:div w:id="944770648">
      <w:bodyDiv w:val="1"/>
      <w:marLeft w:val="0"/>
      <w:marRight w:val="0"/>
      <w:marTop w:val="0"/>
      <w:marBottom w:val="0"/>
      <w:divBdr>
        <w:top w:val="none" w:sz="0" w:space="0" w:color="auto"/>
        <w:left w:val="none" w:sz="0" w:space="0" w:color="auto"/>
        <w:bottom w:val="none" w:sz="0" w:space="0" w:color="auto"/>
        <w:right w:val="none" w:sz="0" w:space="0" w:color="auto"/>
      </w:divBdr>
    </w:div>
    <w:div w:id="952707286">
      <w:bodyDiv w:val="1"/>
      <w:marLeft w:val="0"/>
      <w:marRight w:val="0"/>
      <w:marTop w:val="0"/>
      <w:marBottom w:val="0"/>
      <w:divBdr>
        <w:top w:val="none" w:sz="0" w:space="0" w:color="auto"/>
        <w:left w:val="none" w:sz="0" w:space="0" w:color="auto"/>
        <w:bottom w:val="none" w:sz="0" w:space="0" w:color="auto"/>
        <w:right w:val="none" w:sz="0" w:space="0" w:color="auto"/>
      </w:divBdr>
    </w:div>
    <w:div w:id="956763845">
      <w:bodyDiv w:val="1"/>
      <w:marLeft w:val="0"/>
      <w:marRight w:val="0"/>
      <w:marTop w:val="0"/>
      <w:marBottom w:val="0"/>
      <w:divBdr>
        <w:top w:val="none" w:sz="0" w:space="0" w:color="auto"/>
        <w:left w:val="none" w:sz="0" w:space="0" w:color="auto"/>
        <w:bottom w:val="none" w:sz="0" w:space="0" w:color="auto"/>
        <w:right w:val="none" w:sz="0" w:space="0" w:color="auto"/>
      </w:divBdr>
    </w:div>
    <w:div w:id="957951968">
      <w:bodyDiv w:val="1"/>
      <w:marLeft w:val="0"/>
      <w:marRight w:val="0"/>
      <w:marTop w:val="0"/>
      <w:marBottom w:val="0"/>
      <w:divBdr>
        <w:top w:val="none" w:sz="0" w:space="0" w:color="auto"/>
        <w:left w:val="none" w:sz="0" w:space="0" w:color="auto"/>
        <w:bottom w:val="none" w:sz="0" w:space="0" w:color="auto"/>
        <w:right w:val="none" w:sz="0" w:space="0" w:color="auto"/>
      </w:divBdr>
    </w:div>
    <w:div w:id="960527160">
      <w:bodyDiv w:val="1"/>
      <w:marLeft w:val="0"/>
      <w:marRight w:val="0"/>
      <w:marTop w:val="0"/>
      <w:marBottom w:val="0"/>
      <w:divBdr>
        <w:top w:val="none" w:sz="0" w:space="0" w:color="auto"/>
        <w:left w:val="none" w:sz="0" w:space="0" w:color="auto"/>
        <w:bottom w:val="none" w:sz="0" w:space="0" w:color="auto"/>
        <w:right w:val="none" w:sz="0" w:space="0" w:color="auto"/>
      </w:divBdr>
    </w:div>
    <w:div w:id="990210285">
      <w:bodyDiv w:val="1"/>
      <w:marLeft w:val="0"/>
      <w:marRight w:val="0"/>
      <w:marTop w:val="0"/>
      <w:marBottom w:val="0"/>
      <w:divBdr>
        <w:top w:val="none" w:sz="0" w:space="0" w:color="auto"/>
        <w:left w:val="none" w:sz="0" w:space="0" w:color="auto"/>
        <w:bottom w:val="none" w:sz="0" w:space="0" w:color="auto"/>
        <w:right w:val="none" w:sz="0" w:space="0" w:color="auto"/>
      </w:divBdr>
      <w:divsChild>
        <w:div w:id="287201294">
          <w:marLeft w:val="0"/>
          <w:marRight w:val="0"/>
          <w:marTop w:val="0"/>
          <w:marBottom w:val="0"/>
          <w:divBdr>
            <w:top w:val="none" w:sz="0" w:space="0" w:color="auto"/>
            <w:left w:val="none" w:sz="0" w:space="0" w:color="auto"/>
            <w:bottom w:val="none" w:sz="0" w:space="0" w:color="auto"/>
            <w:right w:val="none" w:sz="0" w:space="0" w:color="auto"/>
          </w:divBdr>
          <w:divsChild>
            <w:div w:id="1698001955">
              <w:marLeft w:val="0"/>
              <w:marRight w:val="0"/>
              <w:marTop w:val="0"/>
              <w:marBottom w:val="0"/>
              <w:divBdr>
                <w:top w:val="none" w:sz="0" w:space="0" w:color="auto"/>
                <w:left w:val="none" w:sz="0" w:space="0" w:color="auto"/>
                <w:bottom w:val="none" w:sz="0" w:space="0" w:color="auto"/>
                <w:right w:val="none" w:sz="0" w:space="0" w:color="auto"/>
              </w:divBdr>
              <w:divsChild>
                <w:div w:id="119507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0103">
          <w:marLeft w:val="0"/>
          <w:marRight w:val="0"/>
          <w:marTop w:val="0"/>
          <w:marBottom w:val="0"/>
          <w:divBdr>
            <w:top w:val="none" w:sz="0" w:space="0" w:color="auto"/>
            <w:left w:val="none" w:sz="0" w:space="0" w:color="auto"/>
            <w:bottom w:val="none" w:sz="0" w:space="0" w:color="auto"/>
            <w:right w:val="none" w:sz="0" w:space="0" w:color="auto"/>
          </w:divBdr>
        </w:div>
        <w:div w:id="1409232967">
          <w:marLeft w:val="0"/>
          <w:marRight w:val="0"/>
          <w:marTop w:val="0"/>
          <w:marBottom w:val="0"/>
          <w:divBdr>
            <w:top w:val="none" w:sz="0" w:space="0" w:color="auto"/>
            <w:left w:val="none" w:sz="0" w:space="0" w:color="auto"/>
            <w:bottom w:val="none" w:sz="0" w:space="0" w:color="auto"/>
            <w:right w:val="none" w:sz="0" w:space="0" w:color="auto"/>
          </w:divBdr>
        </w:div>
      </w:divsChild>
    </w:div>
    <w:div w:id="992490464">
      <w:bodyDiv w:val="1"/>
      <w:marLeft w:val="0"/>
      <w:marRight w:val="0"/>
      <w:marTop w:val="0"/>
      <w:marBottom w:val="0"/>
      <w:divBdr>
        <w:top w:val="none" w:sz="0" w:space="0" w:color="auto"/>
        <w:left w:val="none" w:sz="0" w:space="0" w:color="auto"/>
        <w:bottom w:val="none" w:sz="0" w:space="0" w:color="auto"/>
        <w:right w:val="none" w:sz="0" w:space="0" w:color="auto"/>
      </w:divBdr>
    </w:div>
    <w:div w:id="993411006">
      <w:bodyDiv w:val="1"/>
      <w:marLeft w:val="0"/>
      <w:marRight w:val="0"/>
      <w:marTop w:val="0"/>
      <w:marBottom w:val="0"/>
      <w:divBdr>
        <w:top w:val="none" w:sz="0" w:space="0" w:color="auto"/>
        <w:left w:val="none" w:sz="0" w:space="0" w:color="auto"/>
        <w:bottom w:val="none" w:sz="0" w:space="0" w:color="auto"/>
        <w:right w:val="none" w:sz="0" w:space="0" w:color="auto"/>
      </w:divBdr>
    </w:div>
    <w:div w:id="997878988">
      <w:bodyDiv w:val="1"/>
      <w:marLeft w:val="0"/>
      <w:marRight w:val="0"/>
      <w:marTop w:val="0"/>
      <w:marBottom w:val="0"/>
      <w:divBdr>
        <w:top w:val="none" w:sz="0" w:space="0" w:color="auto"/>
        <w:left w:val="none" w:sz="0" w:space="0" w:color="auto"/>
        <w:bottom w:val="none" w:sz="0" w:space="0" w:color="auto"/>
        <w:right w:val="none" w:sz="0" w:space="0" w:color="auto"/>
      </w:divBdr>
    </w:div>
    <w:div w:id="1007975516">
      <w:bodyDiv w:val="1"/>
      <w:marLeft w:val="0"/>
      <w:marRight w:val="0"/>
      <w:marTop w:val="0"/>
      <w:marBottom w:val="0"/>
      <w:divBdr>
        <w:top w:val="none" w:sz="0" w:space="0" w:color="auto"/>
        <w:left w:val="none" w:sz="0" w:space="0" w:color="auto"/>
        <w:bottom w:val="none" w:sz="0" w:space="0" w:color="auto"/>
        <w:right w:val="none" w:sz="0" w:space="0" w:color="auto"/>
      </w:divBdr>
    </w:div>
    <w:div w:id="1020162227">
      <w:bodyDiv w:val="1"/>
      <w:marLeft w:val="0"/>
      <w:marRight w:val="0"/>
      <w:marTop w:val="0"/>
      <w:marBottom w:val="0"/>
      <w:divBdr>
        <w:top w:val="none" w:sz="0" w:space="0" w:color="auto"/>
        <w:left w:val="none" w:sz="0" w:space="0" w:color="auto"/>
        <w:bottom w:val="none" w:sz="0" w:space="0" w:color="auto"/>
        <w:right w:val="none" w:sz="0" w:space="0" w:color="auto"/>
      </w:divBdr>
    </w:div>
    <w:div w:id="1063331210">
      <w:bodyDiv w:val="1"/>
      <w:marLeft w:val="0"/>
      <w:marRight w:val="0"/>
      <w:marTop w:val="0"/>
      <w:marBottom w:val="0"/>
      <w:divBdr>
        <w:top w:val="none" w:sz="0" w:space="0" w:color="auto"/>
        <w:left w:val="none" w:sz="0" w:space="0" w:color="auto"/>
        <w:bottom w:val="none" w:sz="0" w:space="0" w:color="auto"/>
        <w:right w:val="none" w:sz="0" w:space="0" w:color="auto"/>
      </w:divBdr>
    </w:div>
    <w:div w:id="1064837989">
      <w:bodyDiv w:val="1"/>
      <w:marLeft w:val="0"/>
      <w:marRight w:val="0"/>
      <w:marTop w:val="0"/>
      <w:marBottom w:val="0"/>
      <w:divBdr>
        <w:top w:val="none" w:sz="0" w:space="0" w:color="auto"/>
        <w:left w:val="none" w:sz="0" w:space="0" w:color="auto"/>
        <w:bottom w:val="none" w:sz="0" w:space="0" w:color="auto"/>
        <w:right w:val="none" w:sz="0" w:space="0" w:color="auto"/>
      </w:divBdr>
    </w:div>
    <w:div w:id="1074400187">
      <w:bodyDiv w:val="1"/>
      <w:marLeft w:val="0"/>
      <w:marRight w:val="0"/>
      <w:marTop w:val="0"/>
      <w:marBottom w:val="0"/>
      <w:divBdr>
        <w:top w:val="none" w:sz="0" w:space="0" w:color="auto"/>
        <w:left w:val="none" w:sz="0" w:space="0" w:color="auto"/>
        <w:bottom w:val="none" w:sz="0" w:space="0" w:color="auto"/>
        <w:right w:val="none" w:sz="0" w:space="0" w:color="auto"/>
      </w:divBdr>
    </w:div>
    <w:div w:id="1089736700">
      <w:bodyDiv w:val="1"/>
      <w:marLeft w:val="0"/>
      <w:marRight w:val="0"/>
      <w:marTop w:val="0"/>
      <w:marBottom w:val="0"/>
      <w:divBdr>
        <w:top w:val="none" w:sz="0" w:space="0" w:color="auto"/>
        <w:left w:val="none" w:sz="0" w:space="0" w:color="auto"/>
        <w:bottom w:val="none" w:sz="0" w:space="0" w:color="auto"/>
        <w:right w:val="none" w:sz="0" w:space="0" w:color="auto"/>
      </w:divBdr>
    </w:div>
    <w:div w:id="1090465426">
      <w:bodyDiv w:val="1"/>
      <w:marLeft w:val="0"/>
      <w:marRight w:val="0"/>
      <w:marTop w:val="0"/>
      <w:marBottom w:val="0"/>
      <w:divBdr>
        <w:top w:val="none" w:sz="0" w:space="0" w:color="auto"/>
        <w:left w:val="none" w:sz="0" w:space="0" w:color="auto"/>
        <w:bottom w:val="none" w:sz="0" w:space="0" w:color="auto"/>
        <w:right w:val="none" w:sz="0" w:space="0" w:color="auto"/>
      </w:divBdr>
    </w:div>
    <w:div w:id="1098721501">
      <w:bodyDiv w:val="1"/>
      <w:marLeft w:val="0"/>
      <w:marRight w:val="0"/>
      <w:marTop w:val="0"/>
      <w:marBottom w:val="0"/>
      <w:divBdr>
        <w:top w:val="none" w:sz="0" w:space="0" w:color="auto"/>
        <w:left w:val="none" w:sz="0" w:space="0" w:color="auto"/>
        <w:bottom w:val="none" w:sz="0" w:space="0" w:color="auto"/>
        <w:right w:val="none" w:sz="0" w:space="0" w:color="auto"/>
      </w:divBdr>
    </w:div>
    <w:div w:id="1101337283">
      <w:bodyDiv w:val="1"/>
      <w:marLeft w:val="0"/>
      <w:marRight w:val="0"/>
      <w:marTop w:val="0"/>
      <w:marBottom w:val="0"/>
      <w:divBdr>
        <w:top w:val="none" w:sz="0" w:space="0" w:color="auto"/>
        <w:left w:val="none" w:sz="0" w:space="0" w:color="auto"/>
        <w:bottom w:val="none" w:sz="0" w:space="0" w:color="auto"/>
        <w:right w:val="none" w:sz="0" w:space="0" w:color="auto"/>
      </w:divBdr>
    </w:div>
    <w:div w:id="1106970136">
      <w:bodyDiv w:val="1"/>
      <w:marLeft w:val="0"/>
      <w:marRight w:val="0"/>
      <w:marTop w:val="0"/>
      <w:marBottom w:val="0"/>
      <w:divBdr>
        <w:top w:val="none" w:sz="0" w:space="0" w:color="auto"/>
        <w:left w:val="none" w:sz="0" w:space="0" w:color="auto"/>
        <w:bottom w:val="none" w:sz="0" w:space="0" w:color="auto"/>
        <w:right w:val="none" w:sz="0" w:space="0" w:color="auto"/>
      </w:divBdr>
    </w:div>
    <w:div w:id="1115297616">
      <w:bodyDiv w:val="1"/>
      <w:marLeft w:val="0"/>
      <w:marRight w:val="0"/>
      <w:marTop w:val="0"/>
      <w:marBottom w:val="0"/>
      <w:divBdr>
        <w:top w:val="none" w:sz="0" w:space="0" w:color="auto"/>
        <w:left w:val="none" w:sz="0" w:space="0" w:color="auto"/>
        <w:bottom w:val="none" w:sz="0" w:space="0" w:color="auto"/>
        <w:right w:val="none" w:sz="0" w:space="0" w:color="auto"/>
      </w:divBdr>
    </w:div>
    <w:div w:id="1123303277">
      <w:bodyDiv w:val="1"/>
      <w:marLeft w:val="0"/>
      <w:marRight w:val="0"/>
      <w:marTop w:val="0"/>
      <w:marBottom w:val="0"/>
      <w:divBdr>
        <w:top w:val="none" w:sz="0" w:space="0" w:color="auto"/>
        <w:left w:val="none" w:sz="0" w:space="0" w:color="auto"/>
        <w:bottom w:val="none" w:sz="0" w:space="0" w:color="auto"/>
        <w:right w:val="none" w:sz="0" w:space="0" w:color="auto"/>
      </w:divBdr>
    </w:div>
    <w:div w:id="1130436645">
      <w:bodyDiv w:val="1"/>
      <w:marLeft w:val="0"/>
      <w:marRight w:val="0"/>
      <w:marTop w:val="0"/>
      <w:marBottom w:val="0"/>
      <w:divBdr>
        <w:top w:val="none" w:sz="0" w:space="0" w:color="auto"/>
        <w:left w:val="none" w:sz="0" w:space="0" w:color="auto"/>
        <w:bottom w:val="none" w:sz="0" w:space="0" w:color="auto"/>
        <w:right w:val="none" w:sz="0" w:space="0" w:color="auto"/>
      </w:divBdr>
    </w:div>
    <w:div w:id="1131441227">
      <w:bodyDiv w:val="1"/>
      <w:marLeft w:val="0"/>
      <w:marRight w:val="0"/>
      <w:marTop w:val="0"/>
      <w:marBottom w:val="0"/>
      <w:divBdr>
        <w:top w:val="none" w:sz="0" w:space="0" w:color="auto"/>
        <w:left w:val="none" w:sz="0" w:space="0" w:color="auto"/>
        <w:bottom w:val="none" w:sz="0" w:space="0" w:color="auto"/>
        <w:right w:val="none" w:sz="0" w:space="0" w:color="auto"/>
      </w:divBdr>
    </w:div>
    <w:div w:id="1131630296">
      <w:bodyDiv w:val="1"/>
      <w:marLeft w:val="0"/>
      <w:marRight w:val="0"/>
      <w:marTop w:val="0"/>
      <w:marBottom w:val="0"/>
      <w:divBdr>
        <w:top w:val="none" w:sz="0" w:space="0" w:color="auto"/>
        <w:left w:val="none" w:sz="0" w:space="0" w:color="auto"/>
        <w:bottom w:val="none" w:sz="0" w:space="0" w:color="auto"/>
        <w:right w:val="none" w:sz="0" w:space="0" w:color="auto"/>
      </w:divBdr>
    </w:div>
    <w:div w:id="1143892973">
      <w:bodyDiv w:val="1"/>
      <w:marLeft w:val="0"/>
      <w:marRight w:val="0"/>
      <w:marTop w:val="0"/>
      <w:marBottom w:val="0"/>
      <w:divBdr>
        <w:top w:val="none" w:sz="0" w:space="0" w:color="auto"/>
        <w:left w:val="none" w:sz="0" w:space="0" w:color="auto"/>
        <w:bottom w:val="none" w:sz="0" w:space="0" w:color="auto"/>
        <w:right w:val="none" w:sz="0" w:space="0" w:color="auto"/>
      </w:divBdr>
    </w:div>
    <w:div w:id="1151017836">
      <w:bodyDiv w:val="1"/>
      <w:marLeft w:val="0"/>
      <w:marRight w:val="0"/>
      <w:marTop w:val="0"/>
      <w:marBottom w:val="0"/>
      <w:divBdr>
        <w:top w:val="none" w:sz="0" w:space="0" w:color="auto"/>
        <w:left w:val="none" w:sz="0" w:space="0" w:color="auto"/>
        <w:bottom w:val="none" w:sz="0" w:space="0" w:color="auto"/>
        <w:right w:val="none" w:sz="0" w:space="0" w:color="auto"/>
      </w:divBdr>
    </w:div>
    <w:div w:id="1155023589">
      <w:bodyDiv w:val="1"/>
      <w:marLeft w:val="0"/>
      <w:marRight w:val="0"/>
      <w:marTop w:val="0"/>
      <w:marBottom w:val="0"/>
      <w:divBdr>
        <w:top w:val="none" w:sz="0" w:space="0" w:color="auto"/>
        <w:left w:val="none" w:sz="0" w:space="0" w:color="auto"/>
        <w:bottom w:val="none" w:sz="0" w:space="0" w:color="auto"/>
        <w:right w:val="none" w:sz="0" w:space="0" w:color="auto"/>
      </w:divBdr>
    </w:div>
    <w:div w:id="1162816484">
      <w:bodyDiv w:val="1"/>
      <w:marLeft w:val="0"/>
      <w:marRight w:val="0"/>
      <w:marTop w:val="0"/>
      <w:marBottom w:val="0"/>
      <w:divBdr>
        <w:top w:val="none" w:sz="0" w:space="0" w:color="auto"/>
        <w:left w:val="none" w:sz="0" w:space="0" w:color="auto"/>
        <w:bottom w:val="none" w:sz="0" w:space="0" w:color="auto"/>
        <w:right w:val="none" w:sz="0" w:space="0" w:color="auto"/>
      </w:divBdr>
    </w:div>
    <w:div w:id="1169949090">
      <w:bodyDiv w:val="1"/>
      <w:marLeft w:val="0"/>
      <w:marRight w:val="0"/>
      <w:marTop w:val="0"/>
      <w:marBottom w:val="0"/>
      <w:divBdr>
        <w:top w:val="none" w:sz="0" w:space="0" w:color="auto"/>
        <w:left w:val="none" w:sz="0" w:space="0" w:color="auto"/>
        <w:bottom w:val="none" w:sz="0" w:space="0" w:color="auto"/>
        <w:right w:val="none" w:sz="0" w:space="0" w:color="auto"/>
      </w:divBdr>
    </w:div>
    <w:div w:id="1171523815">
      <w:bodyDiv w:val="1"/>
      <w:marLeft w:val="0"/>
      <w:marRight w:val="0"/>
      <w:marTop w:val="0"/>
      <w:marBottom w:val="0"/>
      <w:divBdr>
        <w:top w:val="none" w:sz="0" w:space="0" w:color="auto"/>
        <w:left w:val="none" w:sz="0" w:space="0" w:color="auto"/>
        <w:bottom w:val="none" w:sz="0" w:space="0" w:color="auto"/>
        <w:right w:val="none" w:sz="0" w:space="0" w:color="auto"/>
      </w:divBdr>
    </w:div>
    <w:div w:id="1182548270">
      <w:bodyDiv w:val="1"/>
      <w:marLeft w:val="0"/>
      <w:marRight w:val="0"/>
      <w:marTop w:val="0"/>
      <w:marBottom w:val="0"/>
      <w:divBdr>
        <w:top w:val="none" w:sz="0" w:space="0" w:color="auto"/>
        <w:left w:val="none" w:sz="0" w:space="0" w:color="auto"/>
        <w:bottom w:val="none" w:sz="0" w:space="0" w:color="auto"/>
        <w:right w:val="none" w:sz="0" w:space="0" w:color="auto"/>
      </w:divBdr>
    </w:div>
    <w:div w:id="1184905162">
      <w:bodyDiv w:val="1"/>
      <w:marLeft w:val="0"/>
      <w:marRight w:val="0"/>
      <w:marTop w:val="0"/>
      <w:marBottom w:val="0"/>
      <w:divBdr>
        <w:top w:val="none" w:sz="0" w:space="0" w:color="auto"/>
        <w:left w:val="none" w:sz="0" w:space="0" w:color="auto"/>
        <w:bottom w:val="none" w:sz="0" w:space="0" w:color="auto"/>
        <w:right w:val="none" w:sz="0" w:space="0" w:color="auto"/>
      </w:divBdr>
    </w:div>
    <w:div w:id="1198930782">
      <w:bodyDiv w:val="1"/>
      <w:marLeft w:val="0"/>
      <w:marRight w:val="0"/>
      <w:marTop w:val="0"/>
      <w:marBottom w:val="0"/>
      <w:divBdr>
        <w:top w:val="none" w:sz="0" w:space="0" w:color="auto"/>
        <w:left w:val="none" w:sz="0" w:space="0" w:color="auto"/>
        <w:bottom w:val="none" w:sz="0" w:space="0" w:color="auto"/>
        <w:right w:val="none" w:sz="0" w:space="0" w:color="auto"/>
      </w:divBdr>
    </w:div>
    <w:div w:id="1210726634">
      <w:bodyDiv w:val="1"/>
      <w:marLeft w:val="0"/>
      <w:marRight w:val="0"/>
      <w:marTop w:val="0"/>
      <w:marBottom w:val="0"/>
      <w:divBdr>
        <w:top w:val="none" w:sz="0" w:space="0" w:color="auto"/>
        <w:left w:val="none" w:sz="0" w:space="0" w:color="auto"/>
        <w:bottom w:val="none" w:sz="0" w:space="0" w:color="auto"/>
        <w:right w:val="none" w:sz="0" w:space="0" w:color="auto"/>
      </w:divBdr>
    </w:div>
    <w:div w:id="1216812089">
      <w:bodyDiv w:val="1"/>
      <w:marLeft w:val="0"/>
      <w:marRight w:val="0"/>
      <w:marTop w:val="0"/>
      <w:marBottom w:val="0"/>
      <w:divBdr>
        <w:top w:val="none" w:sz="0" w:space="0" w:color="auto"/>
        <w:left w:val="none" w:sz="0" w:space="0" w:color="auto"/>
        <w:bottom w:val="none" w:sz="0" w:space="0" w:color="auto"/>
        <w:right w:val="none" w:sz="0" w:space="0" w:color="auto"/>
      </w:divBdr>
    </w:div>
    <w:div w:id="1228566726">
      <w:bodyDiv w:val="1"/>
      <w:marLeft w:val="0"/>
      <w:marRight w:val="0"/>
      <w:marTop w:val="0"/>
      <w:marBottom w:val="0"/>
      <w:divBdr>
        <w:top w:val="none" w:sz="0" w:space="0" w:color="auto"/>
        <w:left w:val="none" w:sz="0" w:space="0" w:color="auto"/>
        <w:bottom w:val="none" w:sz="0" w:space="0" w:color="auto"/>
        <w:right w:val="none" w:sz="0" w:space="0" w:color="auto"/>
      </w:divBdr>
    </w:div>
    <w:div w:id="1236360361">
      <w:bodyDiv w:val="1"/>
      <w:marLeft w:val="0"/>
      <w:marRight w:val="0"/>
      <w:marTop w:val="0"/>
      <w:marBottom w:val="0"/>
      <w:divBdr>
        <w:top w:val="none" w:sz="0" w:space="0" w:color="auto"/>
        <w:left w:val="none" w:sz="0" w:space="0" w:color="auto"/>
        <w:bottom w:val="none" w:sz="0" w:space="0" w:color="auto"/>
        <w:right w:val="none" w:sz="0" w:space="0" w:color="auto"/>
      </w:divBdr>
    </w:div>
    <w:div w:id="1243754518">
      <w:bodyDiv w:val="1"/>
      <w:marLeft w:val="0"/>
      <w:marRight w:val="0"/>
      <w:marTop w:val="0"/>
      <w:marBottom w:val="0"/>
      <w:divBdr>
        <w:top w:val="none" w:sz="0" w:space="0" w:color="auto"/>
        <w:left w:val="none" w:sz="0" w:space="0" w:color="auto"/>
        <w:bottom w:val="none" w:sz="0" w:space="0" w:color="auto"/>
        <w:right w:val="none" w:sz="0" w:space="0" w:color="auto"/>
      </w:divBdr>
    </w:div>
    <w:div w:id="1247156534">
      <w:bodyDiv w:val="1"/>
      <w:marLeft w:val="0"/>
      <w:marRight w:val="0"/>
      <w:marTop w:val="0"/>
      <w:marBottom w:val="0"/>
      <w:divBdr>
        <w:top w:val="none" w:sz="0" w:space="0" w:color="auto"/>
        <w:left w:val="none" w:sz="0" w:space="0" w:color="auto"/>
        <w:bottom w:val="none" w:sz="0" w:space="0" w:color="auto"/>
        <w:right w:val="none" w:sz="0" w:space="0" w:color="auto"/>
      </w:divBdr>
    </w:div>
    <w:div w:id="1249735035">
      <w:bodyDiv w:val="1"/>
      <w:marLeft w:val="0"/>
      <w:marRight w:val="0"/>
      <w:marTop w:val="0"/>
      <w:marBottom w:val="0"/>
      <w:divBdr>
        <w:top w:val="none" w:sz="0" w:space="0" w:color="auto"/>
        <w:left w:val="none" w:sz="0" w:space="0" w:color="auto"/>
        <w:bottom w:val="none" w:sz="0" w:space="0" w:color="auto"/>
        <w:right w:val="none" w:sz="0" w:space="0" w:color="auto"/>
      </w:divBdr>
    </w:div>
    <w:div w:id="1252856342">
      <w:bodyDiv w:val="1"/>
      <w:marLeft w:val="0"/>
      <w:marRight w:val="0"/>
      <w:marTop w:val="0"/>
      <w:marBottom w:val="0"/>
      <w:divBdr>
        <w:top w:val="none" w:sz="0" w:space="0" w:color="auto"/>
        <w:left w:val="none" w:sz="0" w:space="0" w:color="auto"/>
        <w:bottom w:val="none" w:sz="0" w:space="0" w:color="auto"/>
        <w:right w:val="none" w:sz="0" w:space="0" w:color="auto"/>
      </w:divBdr>
    </w:div>
    <w:div w:id="1287199868">
      <w:bodyDiv w:val="1"/>
      <w:marLeft w:val="0"/>
      <w:marRight w:val="0"/>
      <w:marTop w:val="0"/>
      <w:marBottom w:val="0"/>
      <w:divBdr>
        <w:top w:val="none" w:sz="0" w:space="0" w:color="auto"/>
        <w:left w:val="none" w:sz="0" w:space="0" w:color="auto"/>
        <w:bottom w:val="none" w:sz="0" w:space="0" w:color="auto"/>
        <w:right w:val="none" w:sz="0" w:space="0" w:color="auto"/>
      </w:divBdr>
    </w:div>
    <w:div w:id="1289891515">
      <w:bodyDiv w:val="1"/>
      <w:marLeft w:val="0"/>
      <w:marRight w:val="0"/>
      <w:marTop w:val="0"/>
      <w:marBottom w:val="0"/>
      <w:divBdr>
        <w:top w:val="none" w:sz="0" w:space="0" w:color="auto"/>
        <w:left w:val="none" w:sz="0" w:space="0" w:color="auto"/>
        <w:bottom w:val="none" w:sz="0" w:space="0" w:color="auto"/>
        <w:right w:val="none" w:sz="0" w:space="0" w:color="auto"/>
      </w:divBdr>
    </w:div>
    <w:div w:id="1307586966">
      <w:bodyDiv w:val="1"/>
      <w:marLeft w:val="0"/>
      <w:marRight w:val="0"/>
      <w:marTop w:val="0"/>
      <w:marBottom w:val="0"/>
      <w:divBdr>
        <w:top w:val="none" w:sz="0" w:space="0" w:color="auto"/>
        <w:left w:val="none" w:sz="0" w:space="0" w:color="auto"/>
        <w:bottom w:val="none" w:sz="0" w:space="0" w:color="auto"/>
        <w:right w:val="none" w:sz="0" w:space="0" w:color="auto"/>
      </w:divBdr>
    </w:div>
    <w:div w:id="1309750943">
      <w:bodyDiv w:val="1"/>
      <w:marLeft w:val="0"/>
      <w:marRight w:val="0"/>
      <w:marTop w:val="0"/>
      <w:marBottom w:val="0"/>
      <w:divBdr>
        <w:top w:val="none" w:sz="0" w:space="0" w:color="auto"/>
        <w:left w:val="none" w:sz="0" w:space="0" w:color="auto"/>
        <w:bottom w:val="none" w:sz="0" w:space="0" w:color="auto"/>
        <w:right w:val="none" w:sz="0" w:space="0" w:color="auto"/>
      </w:divBdr>
    </w:div>
    <w:div w:id="1313562976">
      <w:bodyDiv w:val="1"/>
      <w:marLeft w:val="0"/>
      <w:marRight w:val="0"/>
      <w:marTop w:val="0"/>
      <w:marBottom w:val="0"/>
      <w:divBdr>
        <w:top w:val="none" w:sz="0" w:space="0" w:color="auto"/>
        <w:left w:val="none" w:sz="0" w:space="0" w:color="auto"/>
        <w:bottom w:val="none" w:sz="0" w:space="0" w:color="auto"/>
        <w:right w:val="none" w:sz="0" w:space="0" w:color="auto"/>
      </w:divBdr>
    </w:div>
    <w:div w:id="1324820981">
      <w:bodyDiv w:val="1"/>
      <w:marLeft w:val="0"/>
      <w:marRight w:val="0"/>
      <w:marTop w:val="0"/>
      <w:marBottom w:val="0"/>
      <w:divBdr>
        <w:top w:val="none" w:sz="0" w:space="0" w:color="auto"/>
        <w:left w:val="none" w:sz="0" w:space="0" w:color="auto"/>
        <w:bottom w:val="none" w:sz="0" w:space="0" w:color="auto"/>
        <w:right w:val="none" w:sz="0" w:space="0" w:color="auto"/>
      </w:divBdr>
    </w:div>
    <w:div w:id="1326324985">
      <w:bodyDiv w:val="1"/>
      <w:marLeft w:val="0"/>
      <w:marRight w:val="0"/>
      <w:marTop w:val="0"/>
      <w:marBottom w:val="0"/>
      <w:divBdr>
        <w:top w:val="none" w:sz="0" w:space="0" w:color="auto"/>
        <w:left w:val="none" w:sz="0" w:space="0" w:color="auto"/>
        <w:bottom w:val="none" w:sz="0" w:space="0" w:color="auto"/>
        <w:right w:val="none" w:sz="0" w:space="0" w:color="auto"/>
      </w:divBdr>
    </w:div>
    <w:div w:id="1327435319">
      <w:bodyDiv w:val="1"/>
      <w:marLeft w:val="0"/>
      <w:marRight w:val="0"/>
      <w:marTop w:val="0"/>
      <w:marBottom w:val="0"/>
      <w:divBdr>
        <w:top w:val="none" w:sz="0" w:space="0" w:color="auto"/>
        <w:left w:val="none" w:sz="0" w:space="0" w:color="auto"/>
        <w:bottom w:val="none" w:sz="0" w:space="0" w:color="auto"/>
        <w:right w:val="none" w:sz="0" w:space="0" w:color="auto"/>
      </w:divBdr>
    </w:div>
    <w:div w:id="1331180644">
      <w:bodyDiv w:val="1"/>
      <w:marLeft w:val="0"/>
      <w:marRight w:val="0"/>
      <w:marTop w:val="0"/>
      <w:marBottom w:val="0"/>
      <w:divBdr>
        <w:top w:val="none" w:sz="0" w:space="0" w:color="auto"/>
        <w:left w:val="none" w:sz="0" w:space="0" w:color="auto"/>
        <w:bottom w:val="none" w:sz="0" w:space="0" w:color="auto"/>
        <w:right w:val="none" w:sz="0" w:space="0" w:color="auto"/>
      </w:divBdr>
    </w:div>
    <w:div w:id="1340699978">
      <w:bodyDiv w:val="1"/>
      <w:marLeft w:val="0"/>
      <w:marRight w:val="0"/>
      <w:marTop w:val="0"/>
      <w:marBottom w:val="0"/>
      <w:divBdr>
        <w:top w:val="none" w:sz="0" w:space="0" w:color="auto"/>
        <w:left w:val="none" w:sz="0" w:space="0" w:color="auto"/>
        <w:bottom w:val="none" w:sz="0" w:space="0" w:color="auto"/>
        <w:right w:val="none" w:sz="0" w:space="0" w:color="auto"/>
      </w:divBdr>
    </w:div>
    <w:div w:id="1356810256">
      <w:bodyDiv w:val="1"/>
      <w:marLeft w:val="0"/>
      <w:marRight w:val="0"/>
      <w:marTop w:val="0"/>
      <w:marBottom w:val="0"/>
      <w:divBdr>
        <w:top w:val="none" w:sz="0" w:space="0" w:color="auto"/>
        <w:left w:val="none" w:sz="0" w:space="0" w:color="auto"/>
        <w:bottom w:val="none" w:sz="0" w:space="0" w:color="auto"/>
        <w:right w:val="none" w:sz="0" w:space="0" w:color="auto"/>
      </w:divBdr>
    </w:div>
    <w:div w:id="1360544524">
      <w:bodyDiv w:val="1"/>
      <w:marLeft w:val="0"/>
      <w:marRight w:val="0"/>
      <w:marTop w:val="0"/>
      <w:marBottom w:val="0"/>
      <w:divBdr>
        <w:top w:val="none" w:sz="0" w:space="0" w:color="auto"/>
        <w:left w:val="none" w:sz="0" w:space="0" w:color="auto"/>
        <w:bottom w:val="none" w:sz="0" w:space="0" w:color="auto"/>
        <w:right w:val="none" w:sz="0" w:space="0" w:color="auto"/>
      </w:divBdr>
    </w:div>
    <w:div w:id="1360741981">
      <w:bodyDiv w:val="1"/>
      <w:marLeft w:val="0"/>
      <w:marRight w:val="0"/>
      <w:marTop w:val="0"/>
      <w:marBottom w:val="0"/>
      <w:divBdr>
        <w:top w:val="none" w:sz="0" w:space="0" w:color="auto"/>
        <w:left w:val="none" w:sz="0" w:space="0" w:color="auto"/>
        <w:bottom w:val="none" w:sz="0" w:space="0" w:color="auto"/>
        <w:right w:val="none" w:sz="0" w:space="0" w:color="auto"/>
      </w:divBdr>
    </w:div>
    <w:div w:id="1376468596">
      <w:bodyDiv w:val="1"/>
      <w:marLeft w:val="0"/>
      <w:marRight w:val="0"/>
      <w:marTop w:val="0"/>
      <w:marBottom w:val="0"/>
      <w:divBdr>
        <w:top w:val="none" w:sz="0" w:space="0" w:color="auto"/>
        <w:left w:val="none" w:sz="0" w:space="0" w:color="auto"/>
        <w:bottom w:val="none" w:sz="0" w:space="0" w:color="auto"/>
        <w:right w:val="none" w:sz="0" w:space="0" w:color="auto"/>
      </w:divBdr>
    </w:div>
    <w:div w:id="1378551932">
      <w:bodyDiv w:val="1"/>
      <w:marLeft w:val="0"/>
      <w:marRight w:val="0"/>
      <w:marTop w:val="0"/>
      <w:marBottom w:val="0"/>
      <w:divBdr>
        <w:top w:val="none" w:sz="0" w:space="0" w:color="auto"/>
        <w:left w:val="none" w:sz="0" w:space="0" w:color="auto"/>
        <w:bottom w:val="none" w:sz="0" w:space="0" w:color="auto"/>
        <w:right w:val="none" w:sz="0" w:space="0" w:color="auto"/>
      </w:divBdr>
    </w:div>
    <w:div w:id="1399355947">
      <w:bodyDiv w:val="1"/>
      <w:marLeft w:val="0"/>
      <w:marRight w:val="0"/>
      <w:marTop w:val="0"/>
      <w:marBottom w:val="0"/>
      <w:divBdr>
        <w:top w:val="none" w:sz="0" w:space="0" w:color="auto"/>
        <w:left w:val="none" w:sz="0" w:space="0" w:color="auto"/>
        <w:bottom w:val="none" w:sz="0" w:space="0" w:color="auto"/>
        <w:right w:val="none" w:sz="0" w:space="0" w:color="auto"/>
      </w:divBdr>
    </w:div>
    <w:div w:id="1407872715">
      <w:bodyDiv w:val="1"/>
      <w:marLeft w:val="0"/>
      <w:marRight w:val="0"/>
      <w:marTop w:val="0"/>
      <w:marBottom w:val="0"/>
      <w:divBdr>
        <w:top w:val="none" w:sz="0" w:space="0" w:color="auto"/>
        <w:left w:val="none" w:sz="0" w:space="0" w:color="auto"/>
        <w:bottom w:val="none" w:sz="0" w:space="0" w:color="auto"/>
        <w:right w:val="none" w:sz="0" w:space="0" w:color="auto"/>
      </w:divBdr>
    </w:div>
    <w:div w:id="1411195758">
      <w:bodyDiv w:val="1"/>
      <w:marLeft w:val="0"/>
      <w:marRight w:val="0"/>
      <w:marTop w:val="0"/>
      <w:marBottom w:val="0"/>
      <w:divBdr>
        <w:top w:val="none" w:sz="0" w:space="0" w:color="auto"/>
        <w:left w:val="none" w:sz="0" w:space="0" w:color="auto"/>
        <w:bottom w:val="none" w:sz="0" w:space="0" w:color="auto"/>
        <w:right w:val="none" w:sz="0" w:space="0" w:color="auto"/>
      </w:divBdr>
    </w:div>
    <w:div w:id="1426072320">
      <w:bodyDiv w:val="1"/>
      <w:marLeft w:val="0"/>
      <w:marRight w:val="0"/>
      <w:marTop w:val="0"/>
      <w:marBottom w:val="0"/>
      <w:divBdr>
        <w:top w:val="none" w:sz="0" w:space="0" w:color="auto"/>
        <w:left w:val="none" w:sz="0" w:space="0" w:color="auto"/>
        <w:bottom w:val="none" w:sz="0" w:space="0" w:color="auto"/>
        <w:right w:val="none" w:sz="0" w:space="0" w:color="auto"/>
      </w:divBdr>
    </w:div>
    <w:div w:id="1426338410">
      <w:bodyDiv w:val="1"/>
      <w:marLeft w:val="0"/>
      <w:marRight w:val="0"/>
      <w:marTop w:val="0"/>
      <w:marBottom w:val="0"/>
      <w:divBdr>
        <w:top w:val="none" w:sz="0" w:space="0" w:color="auto"/>
        <w:left w:val="none" w:sz="0" w:space="0" w:color="auto"/>
        <w:bottom w:val="none" w:sz="0" w:space="0" w:color="auto"/>
        <w:right w:val="none" w:sz="0" w:space="0" w:color="auto"/>
      </w:divBdr>
    </w:div>
    <w:div w:id="1428307931">
      <w:bodyDiv w:val="1"/>
      <w:marLeft w:val="0"/>
      <w:marRight w:val="0"/>
      <w:marTop w:val="0"/>
      <w:marBottom w:val="0"/>
      <w:divBdr>
        <w:top w:val="none" w:sz="0" w:space="0" w:color="auto"/>
        <w:left w:val="none" w:sz="0" w:space="0" w:color="auto"/>
        <w:bottom w:val="none" w:sz="0" w:space="0" w:color="auto"/>
        <w:right w:val="none" w:sz="0" w:space="0" w:color="auto"/>
      </w:divBdr>
    </w:div>
    <w:div w:id="1434394812">
      <w:bodyDiv w:val="1"/>
      <w:marLeft w:val="0"/>
      <w:marRight w:val="0"/>
      <w:marTop w:val="0"/>
      <w:marBottom w:val="0"/>
      <w:divBdr>
        <w:top w:val="none" w:sz="0" w:space="0" w:color="auto"/>
        <w:left w:val="none" w:sz="0" w:space="0" w:color="auto"/>
        <w:bottom w:val="none" w:sz="0" w:space="0" w:color="auto"/>
        <w:right w:val="none" w:sz="0" w:space="0" w:color="auto"/>
      </w:divBdr>
    </w:div>
    <w:div w:id="1436905448">
      <w:bodyDiv w:val="1"/>
      <w:marLeft w:val="0"/>
      <w:marRight w:val="0"/>
      <w:marTop w:val="0"/>
      <w:marBottom w:val="0"/>
      <w:divBdr>
        <w:top w:val="none" w:sz="0" w:space="0" w:color="auto"/>
        <w:left w:val="none" w:sz="0" w:space="0" w:color="auto"/>
        <w:bottom w:val="none" w:sz="0" w:space="0" w:color="auto"/>
        <w:right w:val="none" w:sz="0" w:space="0" w:color="auto"/>
      </w:divBdr>
    </w:div>
    <w:div w:id="1442649893">
      <w:bodyDiv w:val="1"/>
      <w:marLeft w:val="0"/>
      <w:marRight w:val="0"/>
      <w:marTop w:val="0"/>
      <w:marBottom w:val="0"/>
      <w:divBdr>
        <w:top w:val="none" w:sz="0" w:space="0" w:color="auto"/>
        <w:left w:val="none" w:sz="0" w:space="0" w:color="auto"/>
        <w:bottom w:val="none" w:sz="0" w:space="0" w:color="auto"/>
        <w:right w:val="none" w:sz="0" w:space="0" w:color="auto"/>
      </w:divBdr>
    </w:div>
    <w:div w:id="1444181023">
      <w:bodyDiv w:val="1"/>
      <w:marLeft w:val="0"/>
      <w:marRight w:val="0"/>
      <w:marTop w:val="0"/>
      <w:marBottom w:val="0"/>
      <w:divBdr>
        <w:top w:val="none" w:sz="0" w:space="0" w:color="auto"/>
        <w:left w:val="none" w:sz="0" w:space="0" w:color="auto"/>
        <w:bottom w:val="none" w:sz="0" w:space="0" w:color="auto"/>
        <w:right w:val="none" w:sz="0" w:space="0" w:color="auto"/>
      </w:divBdr>
    </w:div>
    <w:div w:id="1447575073">
      <w:bodyDiv w:val="1"/>
      <w:marLeft w:val="0"/>
      <w:marRight w:val="0"/>
      <w:marTop w:val="0"/>
      <w:marBottom w:val="0"/>
      <w:divBdr>
        <w:top w:val="none" w:sz="0" w:space="0" w:color="auto"/>
        <w:left w:val="none" w:sz="0" w:space="0" w:color="auto"/>
        <w:bottom w:val="none" w:sz="0" w:space="0" w:color="auto"/>
        <w:right w:val="none" w:sz="0" w:space="0" w:color="auto"/>
      </w:divBdr>
    </w:div>
    <w:div w:id="1449012295">
      <w:bodyDiv w:val="1"/>
      <w:marLeft w:val="0"/>
      <w:marRight w:val="0"/>
      <w:marTop w:val="0"/>
      <w:marBottom w:val="0"/>
      <w:divBdr>
        <w:top w:val="none" w:sz="0" w:space="0" w:color="auto"/>
        <w:left w:val="none" w:sz="0" w:space="0" w:color="auto"/>
        <w:bottom w:val="none" w:sz="0" w:space="0" w:color="auto"/>
        <w:right w:val="none" w:sz="0" w:space="0" w:color="auto"/>
      </w:divBdr>
    </w:div>
    <w:div w:id="1456215371">
      <w:bodyDiv w:val="1"/>
      <w:marLeft w:val="0"/>
      <w:marRight w:val="0"/>
      <w:marTop w:val="0"/>
      <w:marBottom w:val="0"/>
      <w:divBdr>
        <w:top w:val="none" w:sz="0" w:space="0" w:color="auto"/>
        <w:left w:val="none" w:sz="0" w:space="0" w:color="auto"/>
        <w:bottom w:val="none" w:sz="0" w:space="0" w:color="auto"/>
        <w:right w:val="none" w:sz="0" w:space="0" w:color="auto"/>
      </w:divBdr>
    </w:div>
    <w:div w:id="1466001413">
      <w:bodyDiv w:val="1"/>
      <w:marLeft w:val="0"/>
      <w:marRight w:val="0"/>
      <w:marTop w:val="0"/>
      <w:marBottom w:val="0"/>
      <w:divBdr>
        <w:top w:val="none" w:sz="0" w:space="0" w:color="auto"/>
        <w:left w:val="none" w:sz="0" w:space="0" w:color="auto"/>
        <w:bottom w:val="none" w:sz="0" w:space="0" w:color="auto"/>
        <w:right w:val="none" w:sz="0" w:space="0" w:color="auto"/>
      </w:divBdr>
    </w:div>
    <w:div w:id="1466505984">
      <w:bodyDiv w:val="1"/>
      <w:marLeft w:val="0"/>
      <w:marRight w:val="0"/>
      <w:marTop w:val="0"/>
      <w:marBottom w:val="0"/>
      <w:divBdr>
        <w:top w:val="none" w:sz="0" w:space="0" w:color="auto"/>
        <w:left w:val="none" w:sz="0" w:space="0" w:color="auto"/>
        <w:bottom w:val="none" w:sz="0" w:space="0" w:color="auto"/>
        <w:right w:val="none" w:sz="0" w:space="0" w:color="auto"/>
      </w:divBdr>
    </w:div>
    <w:div w:id="1475176126">
      <w:bodyDiv w:val="1"/>
      <w:marLeft w:val="0"/>
      <w:marRight w:val="0"/>
      <w:marTop w:val="0"/>
      <w:marBottom w:val="0"/>
      <w:divBdr>
        <w:top w:val="none" w:sz="0" w:space="0" w:color="auto"/>
        <w:left w:val="none" w:sz="0" w:space="0" w:color="auto"/>
        <w:bottom w:val="none" w:sz="0" w:space="0" w:color="auto"/>
        <w:right w:val="none" w:sz="0" w:space="0" w:color="auto"/>
      </w:divBdr>
    </w:div>
    <w:div w:id="1475639410">
      <w:bodyDiv w:val="1"/>
      <w:marLeft w:val="0"/>
      <w:marRight w:val="0"/>
      <w:marTop w:val="0"/>
      <w:marBottom w:val="0"/>
      <w:divBdr>
        <w:top w:val="none" w:sz="0" w:space="0" w:color="auto"/>
        <w:left w:val="none" w:sz="0" w:space="0" w:color="auto"/>
        <w:bottom w:val="none" w:sz="0" w:space="0" w:color="auto"/>
        <w:right w:val="none" w:sz="0" w:space="0" w:color="auto"/>
      </w:divBdr>
    </w:div>
    <w:div w:id="1480224093">
      <w:bodyDiv w:val="1"/>
      <w:marLeft w:val="0"/>
      <w:marRight w:val="0"/>
      <w:marTop w:val="0"/>
      <w:marBottom w:val="0"/>
      <w:divBdr>
        <w:top w:val="none" w:sz="0" w:space="0" w:color="auto"/>
        <w:left w:val="none" w:sz="0" w:space="0" w:color="auto"/>
        <w:bottom w:val="none" w:sz="0" w:space="0" w:color="auto"/>
        <w:right w:val="none" w:sz="0" w:space="0" w:color="auto"/>
      </w:divBdr>
    </w:div>
    <w:div w:id="1489205913">
      <w:bodyDiv w:val="1"/>
      <w:marLeft w:val="0"/>
      <w:marRight w:val="0"/>
      <w:marTop w:val="0"/>
      <w:marBottom w:val="0"/>
      <w:divBdr>
        <w:top w:val="none" w:sz="0" w:space="0" w:color="auto"/>
        <w:left w:val="none" w:sz="0" w:space="0" w:color="auto"/>
        <w:bottom w:val="none" w:sz="0" w:space="0" w:color="auto"/>
        <w:right w:val="none" w:sz="0" w:space="0" w:color="auto"/>
      </w:divBdr>
    </w:div>
    <w:div w:id="1492986236">
      <w:bodyDiv w:val="1"/>
      <w:marLeft w:val="0"/>
      <w:marRight w:val="0"/>
      <w:marTop w:val="0"/>
      <w:marBottom w:val="0"/>
      <w:divBdr>
        <w:top w:val="none" w:sz="0" w:space="0" w:color="auto"/>
        <w:left w:val="none" w:sz="0" w:space="0" w:color="auto"/>
        <w:bottom w:val="none" w:sz="0" w:space="0" w:color="auto"/>
        <w:right w:val="none" w:sz="0" w:space="0" w:color="auto"/>
      </w:divBdr>
    </w:div>
    <w:div w:id="1521162493">
      <w:bodyDiv w:val="1"/>
      <w:marLeft w:val="0"/>
      <w:marRight w:val="0"/>
      <w:marTop w:val="0"/>
      <w:marBottom w:val="0"/>
      <w:divBdr>
        <w:top w:val="none" w:sz="0" w:space="0" w:color="auto"/>
        <w:left w:val="none" w:sz="0" w:space="0" w:color="auto"/>
        <w:bottom w:val="none" w:sz="0" w:space="0" w:color="auto"/>
        <w:right w:val="none" w:sz="0" w:space="0" w:color="auto"/>
      </w:divBdr>
    </w:div>
    <w:div w:id="1521242422">
      <w:bodyDiv w:val="1"/>
      <w:marLeft w:val="0"/>
      <w:marRight w:val="0"/>
      <w:marTop w:val="0"/>
      <w:marBottom w:val="0"/>
      <w:divBdr>
        <w:top w:val="none" w:sz="0" w:space="0" w:color="auto"/>
        <w:left w:val="none" w:sz="0" w:space="0" w:color="auto"/>
        <w:bottom w:val="none" w:sz="0" w:space="0" w:color="auto"/>
        <w:right w:val="none" w:sz="0" w:space="0" w:color="auto"/>
      </w:divBdr>
    </w:div>
    <w:div w:id="1527712715">
      <w:bodyDiv w:val="1"/>
      <w:marLeft w:val="0"/>
      <w:marRight w:val="0"/>
      <w:marTop w:val="0"/>
      <w:marBottom w:val="0"/>
      <w:divBdr>
        <w:top w:val="none" w:sz="0" w:space="0" w:color="auto"/>
        <w:left w:val="none" w:sz="0" w:space="0" w:color="auto"/>
        <w:bottom w:val="none" w:sz="0" w:space="0" w:color="auto"/>
        <w:right w:val="none" w:sz="0" w:space="0" w:color="auto"/>
      </w:divBdr>
    </w:div>
    <w:div w:id="1531454713">
      <w:bodyDiv w:val="1"/>
      <w:marLeft w:val="0"/>
      <w:marRight w:val="0"/>
      <w:marTop w:val="0"/>
      <w:marBottom w:val="0"/>
      <w:divBdr>
        <w:top w:val="none" w:sz="0" w:space="0" w:color="auto"/>
        <w:left w:val="none" w:sz="0" w:space="0" w:color="auto"/>
        <w:bottom w:val="none" w:sz="0" w:space="0" w:color="auto"/>
        <w:right w:val="none" w:sz="0" w:space="0" w:color="auto"/>
      </w:divBdr>
    </w:div>
    <w:div w:id="1532843322">
      <w:bodyDiv w:val="1"/>
      <w:marLeft w:val="0"/>
      <w:marRight w:val="0"/>
      <w:marTop w:val="0"/>
      <w:marBottom w:val="0"/>
      <w:divBdr>
        <w:top w:val="none" w:sz="0" w:space="0" w:color="auto"/>
        <w:left w:val="none" w:sz="0" w:space="0" w:color="auto"/>
        <w:bottom w:val="none" w:sz="0" w:space="0" w:color="auto"/>
        <w:right w:val="none" w:sz="0" w:space="0" w:color="auto"/>
      </w:divBdr>
    </w:div>
    <w:div w:id="1537893118">
      <w:bodyDiv w:val="1"/>
      <w:marLeft w:val="0"/>
      <w:marRight w:val="0"/>
      <w:marTop w:val="0"/>
      <w:marBottom w:val="0"/>
      <w:divBdr>
        <w:top w:val="none" w:sz="0" w:space="0" w:color="auto"/>
        <w:left w:val="none" w:sz="0" w:space="0" w:color="auto"/>
        <w:bottom w:val="none" w:sz="0" w:space="0" w:color="auto"/>
        <w:right w:val="none" w:sz="0" w:space="0" w:color="auto"/>
      </w:divBdr>
    </w:div>
    <w:div w:id="1559701440">
      <w:bodyDiv w:val="1"/>
      <w:marLeft w:val="0"/>
      <w:marRight w:val="0"/>
      <w:marTop w:val="0"/>
      <w:marBottom w:val="0"/>
      <w:divBdr>
        <w:top w:val="none" w:sz="0" w:space="0" w:color="auto"/>
        <w:left w:val="none" w:sz="0" w:space="0" w:color="auto"/>
        <w:bottom w:val="none" w:sz="0" w:space="0" w:color="auto"/>
        <w:right w:val="none" w:sz="0" w:space="0" w:color="auto"/>
      </w:divBdr>
    </w:div>
    <w:div w:id="1568564647">
      <w:bodyDiv w:val="1"/>
      <w:marLeft w:val="0"/>
      <w:marRight w:val="0"/>
      <w:marTop w:val="0"/>
      <w:marBottom w:val="0"/>
      <w:divBdr>
        <w:top w:val="none" w:sz="0" w:space="0" w:color="auto"/>
        <w:left w:val="none" w:sz="0" w:space="0" w:color="auto"/>
        <w:bottom w:val="none" w:sz="0" w:space="0" w:color="auto"/>
        <w:right w:val="none" w:sz="0" w:space="0" w:color="auto"/>
      </w:divBdr>
    </w:div>
    <w:div w:id="1569875908">
      <w:bodyDiv w:val="1"/>
      <w:marLeft w:val="0"/>
      <w:marRight w:val="0"/>
      <w:marTop w:val="0"/>
      <w:marBottom w:val="0"/>
      <w:divBdr>
        <w:top w:val="none" w:sz="0" w:space="0" w:color="auto"/>
        <w:left w:val="none" w:sz="0" w:space="0" w:color="auto"/>
        <w:bottom w:val="none" w:sz="0" w:space="0" w:color="auto"/>
        <w:right w:val="none" w:sz="0" w:space="0" w:color="auto"/>
      </w:divBdr>
    </w:div>
    <w:div w:id="1584682497">
      <w:bodyDiv w:val="1"/>
      <w:marLeft w:val="0"/>
      <w:marRight w:val="0"/>
      <w:marTop w:val="0"/>
      <w:marBottom w:val="0"/>
      <w:divBdr>
        <w:top w:val="none" w:sz="0" w:space="0" w:color="auto"/>
        <w:left w:val="none" w:sz="0" w:space="0" w:color="auto"/>
        <w:bottom w:val="none" w:sz="0" w:space="0" w:color="auto"/>
        <w:right w:val="none" w:sz="0" w:space="0" w:color="auto"/>
      </w:divBdr>
    </w:div>
    <w:div w:id="1585648386">
      <w:bodyDiv w:val="1"/>
      <w:marLeft w:val="0"/>
      <w:marRight w:val="0"/>
      <w:marTop w:val="0"/>
      <w:marBottom w:val="0"/>
      <w:divBdr>
        <w:top w:val="none" w:sz="0" w:space="0" w:color="auto"/>
        <w:left w:val="none" w:sz="0" w:space="0" w:color="auto"/>
        <w:bottom w:val="none" w:sz="0" w:space="0" w:color="auto"/>
        <w:right w:val="none" w:sz="0" w:space="0" w:color="auto"/>
      </w:divBdr>
    </w:div>
    <w:div w:id="1589074718">
      <w:bodyDiv w:val="1"/>
      <w:marLeft w:val="0"/>
      <w:marRight w:val="0"/>
      <w:marTop w:val="0"/>
      <w:marBottom w:val="0"/>
      <w:divBdr>
        <w:top w:val="none" w:sz="0" w:space="0" w:color="auto"/>
        <w:left w:val="none" w:sz="0" w:space="0" w:color="auto"/>
        <w:bottom w:val="none" w:sz="0" w:space="0" w:color="auto"/>
        <w:right w:val="none" w:sz="0" w:space="0" w:color="auto"/>
      </w:divBdr>
    </w:div>
    <w:div w:id="1591699881">
      <w:bodyDiv w:val="1"/>
      <w:marLeft w:val="0"/>
      <w:marRight w:val="0"/>
      <w:marTop w:val="0"/>
      <w:marBottom w:val="0"/>
      <w:divBdr>
        <w:top w:val="none" w:sz="0" w:space="0" w:color="auto"/>
        <w:left w:val="none" w:sz="0" w:space="0" w:color="auto"/>
        <w:bottom w:val="none" w:sz="0" w:space="0" w:color="auto"/>
        <w:right w:val="none" w:sz="0" w:space="0" w:color="auto"/>
      </w:divBdr>
    </w:div>
    <w:div w:id="1604268020">
      <w:bodyDiv w:val="1"/>
      <w:marLeft w:val="0"/>
      <w:marRight w:val="0"/>
      <w:marTop w:val="0"/>
      <w:marBottom w:val="0"/>
      <w:divBdr>
        <w:top w:val="none" w:sz="0" w:space="0" w:color="auto"/>
        <w:left w:val="none" w:sz="0" w:space="0" w:color="auto"/>
        <w:bottom w:val="none" w:sz="0" w:space="0" w:color="auto"/>
        <w:right w:val="none" w:sz="0" w:space="0" w:color="auto"/>
      </w:divBdr>
    </w:div>
    <w:div w:id="1604456795">
      <w:bodyDiv w:val="1"/>
      <w:marLeft w:val="0"/>
      <w:marRight w:val="0"/>
      <w:marTop w:val="0"/>
      <w:marBottom w:val="0"/>
      <w:divBdr>
        <w:top w:val="none" w:sz="0" w:space="0" w:color="auto"/>
        <w:left w:val="none" w:sz="0" w:space="0" w:color="auto"/>
        <w:bottom w:val="none" w:sz="0" w:space="0" w:color="auto"/>
        <w:right w:val="none" w:sz="0" w:space="0" w:color="auto"/>
      </w:divBdr>
    </w:div>
    <w:div w:id="1619680159">
      <w:bodyDiv w:val="1"/>
      <w:marLeft w:val="0"/>
      <w:marRight w:val="0"/>
      <w:marTop w:val="0"/>
      <w:marBottom w:val="0"/>
      <w:divBdr>
        <w:top w:val="none" w:sz="0" w:space="0" w:color="auto"/>
        <w:left w:val="none" w:sz="0" w:space="0" w:color="auto"/>
        <w:bottom w:val="none" w:sz="0" w:space="0" w:color="auto"/>
        <w:right w:val="none" w:sz="0" w:space="0" w:color="auto"/>
      </w:divBdr>
    </w:div>
    <w:div w:id="1620449880">
      <w:bodyDiv w:val="1"/>
      <w:marLeft w:val="0"/>
      <w:marRight w:val="0"/>
      <w:marTop w:val="0"/>
      <w:marBottom w:val="0"/>
      <w:divBdr>
        <w:top w:val="none" w:sz="0" w:space="0" w:color="auto"/>
        <w:left w:val="none" w:sz="0" w:space="0" w:color="auto"/>
        <w:bottom w:val="none" w:sz="0" w:space="0" w:color="auto"/>
        <w:right w:val="none" w:sz="0" w:space="0" w:color="auto"/>
      </w:divBdr>
    </w:div>
    <w:div w:id="1638149374">
      <w:bodyDiv w:val="1"/>
      <w:marLeft w:val="0"/>
      <w:marRight w:val="0"/>
      <w:marTop w:val="0"/>
      <w:marBottom w:val="0"/>
      <w:divBdr>
        <w:top w:val="none" w:sz="0" w:space="0" w:color="auto"/>
        <w:left w:val="none" w:sz="0" w:space="0" w:color="auto"/>
        <w:bottom w:val="none" w:sz="0" w:space="0" w:color="auto"/>
        <w:right w:val="none" w:sz="0" w:space="0" w:color="auto"/>
      </w:divBdr>
    </w:div>
    <w:div w:id="1639609580">
      <w:bodyDiv w:val="1"/>
      <w:marLeft w:val="0"/>
      <w:marRight w:val="0"/>
      <w:marTop w:val="0"/>
      <w:marBottom w:val="0"/>
      <w:divBdr>
        <w:top w:val="none" w:sz="0" w:space="0" w:color="auto"/>
        <w:left w:val="none" w:sz="0" w:space="0" w:color="auto"/>
        <w:bottom w:val="none" w:sz="0" w:space="0" w:color="auto"/>
        <w:right w:val="none" w:sz="0" w:space="0" w:color="auto"/>
      </w:divBdr>
    </w:div>
    <w:div w:id="1648052293">
      <w:bodyDiv w:val="1"/>
      <w:marLeft w:val="0"/>
      <w:marRight w:val="0"/>
      <w:marTop w:val="0"/>
      <w:marBottom w:val="0"/>
      <w:divBdr>
        <w:top w:val="none" w:sz="0" w:space="0" w:color="auto"/>
        <w:left w:val="none" w:sz="0" w:space="0" w:color="auto"/>
        <w:bottom w:val="none" w:sz="0" w:space="0" w:color="auto"/>
        <w:right w:val="none" w:sz="0" w:space="0" w:color="auto"/>
      </w:divBdr>
    </w:div>
    <w:div w:id="1671102790">
      <w:bodyDiv w:val="1"/>
      <w:marLeft w:val="0"/>
      <w:marRight w:val="0"/>
      <w:marTop w:val="0"/>
      <w:marBottom w:val="0"/>
      <w:divBdr>
        <w:top w:val="none" w:sz="0" w:space="0" w:color="auto"/>
        <w:left w:val="none" w:sz="0" w:space="0" w:color="auto"/>
        <w:bottom w:val="none" w:sz="0" w:space="0" w:color="auto"/>
        <w:right w:val="none" w:sz="0" w:space="0" w:color="auto"/>
      </w:divBdr>
    </w:div>
    <w:div w:id="1676028565">
      <w:bodyDiv w:val="1"/>
      <w:marLeft w:val="0"/>
      <w:marRight w:val="0"/>
      <w:marTop w:val="0"/>
      <w:marBottom w:val="0"/>
      <w:divBdr>
        <w:top w:val="none" w:sz="0" w:space="0" w:color="auto"/>
        <w:left w:val="none" w:sz="0" w:space="0" w:color="auto"/>
        <w:bottom w:val="none" w:sz="0" w:space="0" w:color="auto"/>
        <w:right w:val="none" w:sz="0" w:space="0" w:color="auto"/>
      </w:divBdr>
    </w:div>
    <w:div w:id="1686396661">
      <w:bodyDiv w:val="1"/>
      <w:marLeft w:val="0"/>
      <w:marRight w:val="0"/>
      <w:marTop w:val="0"/>
      <w:marBottom w:val="0"/>
      <w:divBdr>
        <w:top w:val="none" w:sz="0" w:space="0" w:color="auto"/>
        <w:left w:val="none" w:sz="0" w:space="0" w:color="auto"/>
        <w:bottom w:val="none" w:sz="0" w:space="0" w:color="auto"/>
        <w:right w:val="none" w:sz="0" w:space="0" w:color="auto"/>
      </w:divBdr>
    </w:div>
    <w:div w:id="1697852843">
      <w:bodyDiv w:val="1"/>
      <w:marLeft w:val="0"/>
      <w:marRight w:val="0"/>
      <w:marTop w:val="0"/>
      <w:marBottom w:val="0"/>
      <w:divBdr>
        <w:top w:val="none" w:sz="0" w:space="0" w:color="auto"/>
        <w:left w:val="none" w:sz="0" w:space="0" w:color="auto"/>
        <w:bottom w:val="none" w:sz="0" w:space="0" w:color="auto"/>
        <w:right w:val="none" w:sz="0" w:space="0" w:color="auto"/>
      </w:divBdr>
    </w:div>
    <w:div w:id="1698313525">
      <w:bodyDiv w:val="1"/>
      <w:marLeft w:val="0"/>
      <w:marRight w:val="0"/>
      <w:marTop w:val="0"/>
      <w:marBottom w:val="0"/>
      <w:divBdr>
        <w:top w:val="none" w:sz="0" w:space="0" w:color="auto"/>
        <w:left w:val="none" w:sz="0" w:space="0" w:color="auto"/>
        <w:bottom w:val="none" w:sz="0" w:space="0" w:color="auto"/>
        <w:right w:val="none" w:sz="0" w:space="0" w:color="auto"/>
      </w:divBdr>
    </w:div>
    <w:div w:id="1699694640">
      <w:bodyDiv w:val="1"/>
      <w:marLeft w:val="0"/>
      <w:marRight w:val="0"/>
      <w:marTop w:val="0"/>
      <w:marBottom w:val="0"/>
      <w:divBdr>
        <w:top w:val="none" w:sz="0" w:space="0" w:color="auto"/>
        <w:left w:val="none" w:sz="0" w:space="0" w:color="auto"/>
        <w:bottom w:val="none" w:sz="0" w:space="0" w:color="auto"/>
        <w:right w:val="none" w:sz="0" w:space="0" w:color="auto"/>
      </w:divBdr>
    </w:div>
    <w:div w:id="1706980061">
      <w:bodyDiv w:val="1"/>
      <w:marLeft w:val="0"/>
      <w:marRight w:val="0"/>
      <w:marTop w:val="0"/>
      <w:marBottom w:val="0"/>
      <w:divBdr>
        <w:top w:val="none" w:sz="0" w:space="0" w:color="auto"/>
        <w:left w:val="none" w:sz="0" w:space="0" w:color="auto"/>
        <w:bottom w:val="none" w:sz="0" w:space="0" w:color="auto"/>
        <w:right w:val="none" w:sz="0" w:space="0" w:color="auto"/>
      </w:divBdr>
    </w:div>
    <w:div w:id="1719936261">
      <w:bodyDiv w:val="1"/>
      <w:marLeft w:val="0"/>
      <w:marRight w:val="0"/>
      <w:marTop w:val="0"/>
      <w:marBottom w:val="0"/>
      <w:divBdr>
        <w:top w:val="none" w:sz="0" w:space="0" w:color="auto"/>
        <w:left w:val="none" w:sz="0" w:space="0" w:color="auto"/>
        <w:bottom w:val="none" w:sz="0" w:space="0" w:color="auto"/>
        <w:right w:val="none" w:sz="0" w:space="0" w:color="auto"/>
      </w:divBdr>
    </w:div>
    <w:div w:id="1733851758">
      <w:bodyDiv w:val="1"/>
      <w:marLeft w:val="0"/>
      <w:marRight w:val="0"/>
      <w:marTop w:val="0"/>
      <w:marBottom w:val="0"/>
      <w:divBdr>
        <w:top w:val="none" w:sz="0" w:space="0" w:color="auto"/>
        <w:left w:val="none" w:sz="0" w:space="0" w:color="auto"/>
        <w:bottom w:val="none" w:sz="0" w:space="0" w:color="auto"/>
        <w:right w:val="none" w:sz="0" w:space="0" w:color="auto"/>
      </w:divBdr>
    </w:div>
    <w:div w:id="1736774594">
      <w:bodyDiv w:val="1"/>
      <w:marLeft w:val="0"/>
      <w:marRight w:val="0"/>
      <w:marTop w:val="0"/>
      <w:marBottom w:val="0"/>
      <w:divBdr>
        <w:top w:val="none" w:sz="0" w:space="0" w:color="auto"/>
        <w:left w:val="none" w:sz="0" w:space="0" w:color="auto"/>
        <w:bottom w:val="none" w:sz="0" w:space="0" w:color="auto"/>
        <w:right w:val="none" w:sz="0" w:space="0" w:color="auto"/>
      </w:divBdr>
    </w:div>
    <w:div w:id="1746099170">
      <w:bodyDiv w:val="1"/>
      <w:marLeft w:val="0"/>
      <w:marRight w:val="0"/>
      <w:marTop w:val="0"/>
      <w:marBottom w:val="0"/>
      <w:divBdr>
        <w:top w:val="none" w:sz="0" w:space="0" w:color="auto"/>
        <w:left w:val="none" w:sz="0" w:space="0" w:color="auto"/>
        <w:bottom w:val="none" w:sz="0" w:space="0" w:color="auto"/>
        <w:right w:val="none" w:sz="0" w:space="0" w:color="auto"/>
      </w:divBdr>
    </w:div>
    <w:div w:id="1748963942">
      <w:bodyDiv w:val="1"/>
      <w:marLeft w:val="0"/>
      <w:marRight w:val="0"/>
      <w:marTop w:val="0"/>
      <w:marBottom w:val="0"/>
      <w:divBdr>
        <w:top w:val="none" w:sz="0" w:space="0" w:color="auto"/>
        <w:left w:val="none" w:sz="0" w:space="0" w:color="auto"/>
        <w:bottom w:val="none" w:sz="0" w:space="0" w:color="auto"/>
        <w:right w:val="none" w:sz="0" w:space="0" w:color="auto"/>
      </w:divBdr>
    </w:div>
    <w:div w:id="1751542093">
      <w:bodyDiv w:val="1"/>
      <w:marLeft w:val="0"/>
      <w:marRight w:val="0"/>
      <w:marTop w:val="0"/>
      <w:marBottom w:val="0"/>
      <w:divBdr>
        <w:top w:val="none" w:sz="0" w:space="0" w:color="auto"/>
        <w:left w:val="none" w:sz="0" w:space="0" w:color="auto"/>
        <w:bottom w:val="none" w:sz="0" w:space="0" w:color="auto"/>
        <w:right w:val="none" w:sz="0" w:space="0" w:color="auto"/>
      </w:divBdr>
    </w:div>
    <w:div w:id="1754155709">
      <w:bodyDiv w:val="1"/>
      <w:marLeft w:val="0"/>
      <w:marRight w:val="0"/>
      <w:marTop w:val="0"/>
      <w:marBottom w:val="0"/>
      <w:divBdr>
        <w:top w:val="none" w:sz="0" w:space="0" w:color="auto"/>
        <w:left w:val="none" w:sz="0" w:space="0" w:color="auto"/>
        <w:bottom w:val="none" w:sz="0" w:space="0" w:color="auto"/>
        <w:right w:val="none" w:sz="0" w:space="0" w:color="auto"/>
      </w:divBdr>
    </w:div>
    <w:div w:id="1761022549">
      <w:bodyDiv w:val="1"/>
      <w:marLeft w:val="0"/>
      <w:marRight w:val="0"/>
      <w:marTop w:val="0"/>
      <w:marBottom w:val="0"/>
      <w:divBdr>
        <w:top w:val="none" w:sz="0" w:space="0" w:color="auto"/>
        <w:left w:val="none" w:sz="0" w:space="0" w:color="auto"/>
        <w:bottom w:val="none" w:sz="0" w:space="0" w:color="auto"/>
        <w:right w:val="none" w:sz="0" w:space="0" w:color="auto"/>
      </w:divBdr>
    </w:div>
    <w:div w:id="1765102442">
      <w:bodyDiv w:val="1"/>
      <w:marLeft w:val="0"/>
      <w:marRight w:val="0"/>
      <w:marTop w:val="0"/>
      <w:marBottom w:val="0"/>
      <w:divBdr>
        <w:top w:val="none" w:sz="0" w:space="0" w:color="auto"/>
        <w:left w:val="none" w:sz="0" w:space="0" w:color="auto"/>
        <w:bottom w:val="none" w:sz="0" w:space="0" w:color="auto"/>
        <w:right w:val="none" w:sz="0" w:space="0" w:color="auto"/>
      </w:divBdr>
    </w:div>
    <w:div w:id="1768840369">
      <w:bodyDiv w:val="1"/>
      <w:marLeft w:val="0"/>
      <w:marRight w:val="0"/>
      <w:marTop w:val="0"/>
      <w:marBottom w:val="0"/>
      <w:divBdr>
        <w:top w:val="none" w:sz="0" w:space="0" w:color="auto"/>
        <w:left w:val="none" w:sz="0" w:space="0" w:color="auto"/>
        <w:bottom w:val="none" w:sz="0" w:space="0" w:color="auto"/>
        <w:right w:val="none" w:sz="0" w:space="0" w:color="auto"/>
      </w:divBdr>
    </w:div>
    <w:div w:id="1778982316">
      <w:bodyDiv w:val="1"/>
      <w:marLeft w:val="0"/>
      <w:marRight w:val="0"/>
      <w:marTop w:val="0"/>
      <w:marBottom w:val="0"/>
      <w:divBdr>
        <w:top w:val="none" w:sz="0" w:space="0" w:color="auto"/>
        <w:left w:val="none" w:sz="0" w:space="0" w:color="auto"/>
        <w:bottom w:val="none" w:sz="0" w:space="0" w:color="auto"/>
        <w:right w:val="none" w:sz="0" w:space="0" w:color="auto"/>
      </w:divBdr>
    </w:div>
    <w:div w:id="1780178553">
      <w:bodyDiv w:val="1"/>
      <w:marLeft w:val="0"/>
      <w:marRight w:val="0"/>
      <w:marTop w:val="0"/>
      <w:marBottom w:val="0"/>
      <w:divBdr>
        <w:top w:val="none" w:sz="0" w:space="0" w:color="auto"/>
        <w:left w:val="none" w:sz="0" w:space="0" w:color="auto"/>
        <w:bottom w:val="none" w:sz="0" w:space="0" w:color="auto"/>
        <w:right w:val="none" w:sz="0" w:space="0" w:color="auto"/>
      </w:divBdr>
    </w:div>
    <w:div w:id="1792279397">
      <w:bodyDiv w:val="1"/>
      <w:marLeft w:val="0"/>
      <w:marRight w:val="0"/>
      <w:marTop w:val="0"/>
      <w:marBottom w:val="0"/>
      <w:divBdr>
        <w:top w:val="none" w:sz="0" w:space="0" w:color="auto"/>
        <w:left w:val="none" w:sz="0" w:space="0" w:color="auto"/>
        <w:bottom w:val="none" w:sz="0" w:space="0" w:color="auto"/>
        <w:right w:val="none" w:sz="0" w:space="0" w:color="auto"/>
      </w:divBdr>
    </w:div>
    <w:div w:id="1800294574">
      <w:bodyDiv w:val="1"/>
      <w:marLeft w:val="0"/>
      <w:marRight w:val="0"/>
      <w:marTop w:val="0"/>
      <w:marBottom w:val="0"/>
      <w:divBdr>
        <w:top w:val="none" w:sz="0" w:space="0" w:color="auto"/>
        <w:left w:val="none" w:sz="0" w:space="0" w:color="auto"/>
        <w:bottom w:val="none" w:sz="0" w:space="0" w:color="auto"/>
        <w:right w:val="none" w:sz="0" w:space="0" w:color="auto"/>
      </w:divBdr>
    </w:div>
    <w:div w:id="1809200090">
      <w:bodyDiv w:val="1"/>
      <w:marLeft w:val="0"/>
      <w:marRight w:val="0"/>
      <w:marTop w:val="0"/>
      <w:marBottom w:val="0"/>
      <w:divBdr>
        <w:top w:val="none" w:sz="0" w:space="0" w:color="auto"/>
        <w:left w:val="none" w:sz="0" w:space="0" w:color="auto"/>
        <w:bottom w:val="none" w:sz="0" w:space="0" w:color="auto"/>
        <w:right w:val="none" w:sz="0" w:space="0" w:color="auto"/>
      </w:divBdr>
    </w:div>
    <w:div w:id="1812095897">
      <w:bodyDiv w:val="1"/>
      <w:marLeft w:val="0"/>
      <w:marRight w:val="0"/>
      <w:marTop w:val="0"/>
      <w:marBottom w:val="0"/>
      <w:divBdr>
        <w:top w:val="none" w:sz="0" w:space="0" w:color="auto"/>
        <w:left w:val="none" w:sz="0" w:space="0" w:color="auto"/>
        <w:bottom w:val="none" w:sz="0" w:space="0" w:color="auto"/>
        <w:right w:val="none" w:sz="0" w:space="0" w:color="auto"/>
      </w:divBdr>
    </w:div>
    <w:div w:id="1824733455">
      <w:bodyDiv w:val="1"/>
      <w:marLeft w:val="0"/>
      <w:marRight w:val="0"/>
      <w:marTop w:val="0"/>
      <w:marBottom w:val="0"/>
      <w:divBdr>
        <w:top w:val="none" w:sz="0" w:space="0" w:color="auto"/>
        <w:left w:val="none" w:sz="0" w:space="0" w:color="auto"/>
        <w:bottom w:val="none" w:sz="0" w:space="0" w:color="auto"/>
        <w:right w:val="none" w:sz="0" w:space="0" w:color="auto"/>
      </w:divBdr>
    </w:div>
    <w:div w:id="1826822479">
      <w:bodyDiv w:val="1"/>
      <w:marLeft w:val="0"/>
      <w:marRight w:val="0"/>
      <w:marTop w:val="0"/>
      <w:marBottom w:val="0"/>
      <w:divBdr>
        <w:top w:val="none" w:sz="0" w:space="0" w:color="auto"/>
        <w:left w:val="none" w:sz="0" w:space="0" w:color="auto"/>
        <w:bottom w:val="none" w:sz="0" w:space="0" w:color="auto"/>
        <w:right w:val="none" w:sz="0" w:space="0" w:color="auto"/>
      </w:divBdr>
    </w:div>
    <w:div w:id="1827211082">
      <w:bodyDiv w:val="1"/>
      <w:marLeft w:val="0"/>
      <w:marRight w:val="0"/>
      <w:marTop w:val="0"/>
      <w:marBottom w:val="0"/>
      <w:divBdr>
        <w:top w:val="none" w:sz="0" w:space="0" w:color="auto"/>
        <w:left w:val="none" w:sz="0" w:space="0" w:color="auto"/>
        <w:bottom w:val="none" w:sz="0" w:space="0" w:color="auto"/>
        <w:right w:val="none" w:sz="0" w:space="0" w:color="auto"/>
      </w:divBdr>
    </w:div>
    <w:div w:id="1828475682">
      <w:bodyDiv w:val="1"/>
      <w:marLeft w:val="0"/>
      <w:marRight w:val="0"/>
      <w:marTop w:val="0"/>
      <w:marBottom w:val="0"/>
      <w:divBdr>
        <w:top w:val="none" w:sz="0" w:space="0" w:color="auto"/>
        <w:left w:val="none" w:sz="0" w:space="0" w:color="auto"/>
        <w:bottom w:val="none" w:sz="0" w:space="0" w:color="auto"/>
        <w:right w:val="none" w:sz="0" w:space="0" w:color="auto"/>
      </w:divBdr>
    </w:div>
    <w:div w:id="1861820206">
      <w:bodyDiv w:val="1"/>
      <w:marLeft w:val="0"/>
      <w:marRight w:val="0"/>
      <w:marTop w:val="0"/>
      <w:marBottom w:val="0"/>
      <w:divBdr>
        <w:top w:val="none" w:sz="0" w:space="0" w:color="auto"/>
        <w:left w:val="none" w:sz="0" w:space="0" w:color="auto"/>
        <w:bottom w:val="none" w:sz="0" w:space="0" w:color="auto"/>
        <w:right w:val="none" w:sz="0" w:space="0" w:color="auto"/>
      </w:divBdr>
    </w:div>
    <w:div w:id="1880975147">
      <w:bodyDiv w:val="1"/>
      <w:marLeft w:val="0"/>
      <w:marRight w:val="0"/>
      <w:marTop w:val="0"/>
      <w:marBottom w:val="0"/>
      <w:divBdr>
        <w:top w:val="none" w:sz="0" w:space="0" w:color="auto"/>
        <w:left w:val="none" w:sz="0" w:space="0" w:color="auto"/>
        <w:bottom w:val="none" w:sz="0" w:space="0" w:color="auto"/>
        <w:right w:val="none" w:sz="0" w:space="0" w:color="auto"/>
      </w:divBdr>
    </w:div>
    <w:div w:id="1883053093">
      <w:bodyDiv w:val="1"/>
      <w:marLeft w:val="0"/>
      <w:marRight w:val="0"/>
      <w:marTop w:val="0"/>
      <w:marBottom w:val="0"/>
      <w:divBdr>
        <w:top w:val="none" w:sz="0" w:space="0" w:color="auto"/>
        <w:left w:val="none" w:sz="0" w:space="0" w:color="auto"/>
        <w:bottom w:val="none" w:sz="0" w:space="0" w:color="auto"/>
        <w:right w:val="none" w:sz="0" w:space="0" w:color="auto"/>
      </w:divBdr>
    </w:div>
    <w:div w:id="1887182048">
      <w:bodyDiv w:val="1"/>
      <w:marLeft w:val="0"/>
      <w:marRight w:val="0"/>
      <w:marTop w:val="0"/>
      <w:marBottom w:val="0"/>
      <w:divBdr>
        <w:top w:val="none" w:sz="0" w:space="0" w:color="auto"/>
        <w:left w:val="none" w:sz="0" w:space="0" w:color="auto"/>
        <w:bottom w:val="none" w:sz="0" w:space="0" w:color="auto"/>
        <w:right w:val="none" w:sz="0" w:space="0" w:color="auto"/>
      </w:divBdr>
    </w:div>
    <w:div w:id="1903171933">
      <w:bodyDiv w:val="1"/>
      <w:marLeft w:val="0"/>
      <w:marRight w:val="0"/>
      <w:marTop w:val="0"/>
      <w:marBottom w:val="0"/>
      <w:divBdr>
        <w:top w:val="none" w:sz="0" w:space="0" w:color="auto"/>
        <w:left w:val="none" w:sz="0" w:space="0" w:color="auto"/>
        <w:bottom w:val="none" w:sz="0" w:space="0" w:color="auto"/>
        <w:right w:val="none" w:sz="0" w:space="0" w:color="auto"/>
      </w:divBdr>
    </w:div>
    <w:div w:id="1904949903">
      <w:bodyDiv w:val="1"/>
      <w:marLeft w:val="0"/>
      <w:marRight w:val="0"/>
      <w:marTop w:val="0"/>
      <w:marBottom w:val="0"/>
      <w:divBdr>
        <w:top w:val="none" w:sz="0" w:space="0" w:color="auto"/>
        <w:left w:val="none" w:sz="0" w:space="0" w:color="auto"/>
        <w:bottom w:val="none" w:sz="0" w:space="0" w:color="auto"/>
        <w:right w:val="none" w:sz="0" w:space="0" w:color="auto"/>
      </w:divBdr>
    </w:div>
    <w:div w:id="1905673430">
      <w:bodyDiv w:val="1"/>
      <w:marLeft w:val="0"/>
      <w:marRight w:val="0"/>
      <w:marTop w:val="0"/>
      <w:marBottom w:val="0"/>
      <w:divBdr>
        <w:top w:val="none" w:sz="0" w:space="0" w:color="auto"/>
        <w:left w:val="none" w:sz="0" w:space="0" w:color="auto"/>
        <w:bottom w:val="none" w:sz="0" w:space="0" w:color="auto"/>
        <w:right w:val="none" w:sz="0" w:space="0" w:color="auto"/>
      </w:divBdr>
    </w:div>
    <w:div w:id="1923366507">
      <w:bodyDiv w:val="1"/>
      <w:marLeft w:val="0"/>
      <w:marRight w:val="0"/>
      <w:marTop w:val="0"/>
      <w:marBottom w:val="0"/>
      <w:divBdr>
        <w:top w:val="none" w:sz="0" w:space="0" w:color="auto"/>
        <w:left w:val="none" w:sz="0" w:space="0" w:color="auto"/>
        <w:bottom w:val="none" w:sz="0" w:space="0" w:color="auto"/>
        <w:right w:val="none" w:sz="0" w:space="0" w:color="auto"/>
      </w:divBdr>
    </w:div>
    <w:div w:id="1938244616">
      <w:bodyDiv w:val="1"/>
      <w:marLeft w:val="0"/>
      <w:marRight w:val="0"/>
      <w:marTop w:val="0"/>
      <w:marBottom w:val="0"/>
      <w:divBdr>
        <w:top w:val="none" w:sz="0" w:space="0" w:color="auto"/>
        <w:left w:val="none" w:sz="0" w:space="0" w:color="auto"/>
        <w:bottom w:val="none" w:sz="0" w:space="0" w:color="auto"/>
        <w:right w:val="none" w:sz="0" w:space="0" w:color="auto"/>
      </w:divBdr>
    </w:div>
    <w:div w:id="1943032570">
      <w:bodyDiv w:val="1"/>
      <w:marLeft w:val="0"/>
      <w:marRight w:val="0"/>
      <w:marTop w:val="0"/>
      <w:marBottom w:val="0"/>
      <w:divBdr>
        <w:top w:val="none" w:sz="0" w:space="0" w:color="auto"/>
        <w:left w:val="none" w:sz="0" w:space="0" w:color="auto"/>
        <w:bottom w:val="none" w:sz="0" w:space="0" w:color="auto"/>
        <w:right w:val="none" w:sz="0" w:space="0" w:color="auto"/>
      </w:divBdr>
    </w:div>
    <w:div w:id="1945182941">
      <w:bodyDiv w:val="1"/>
      <w:marLeft w:val="0"/>
      <w:marRight w:val="0"/>
      <w:marTop w:val="0"/>
      <w:marBottom w:val="0"/>
      <w:divBdr>
        <w:top w:val="none" w:sz="0" w:space="0" w:color="auto"/>
        <w:left w:val="none" w:sz="0" w:space="0" w:color="auto"/>
        <w:bottom w:val="none" w:sz="0" w:space="0" w:color="auto"/>
        <w:right w:val="none" w:sz="0" w:space="0" w:color="auto"/>
      </w:divBdr>
    </w:div>
    <w:div w:id="1946961318">
      <w:bodyDiv w:val="1"/>
      <w:marLeft w:val="0"/>
      <w:marRight w:val="0"/>
      <w:marTop w:val="0"/>
      <w:marBottom w:val="0"/>
      <w:divBdr>
        <w:top w:val="none" w:sz="0" w:space="0" w:color="auto"/>
        <w:left w:val="none" w:sz="0" w:space="0" w:color="auto"/>
        <w:bottom w:val="none" w:sz="0" w:space="0" w:color="auto"/>
        <w:right w:val="none" w:sz="0" w:space="0" w:color="auto"/>
      </w:divBdr>
    </w:div>
    <w:div w:id="1967733071">
      <w:bodyDiv w:val="1"/>
      <w:marLeft w:val="0"/>
      <w:marRight w:val="0"/>
      <w:marTop w:val="0"/>
      <w:marBottom w:val="0"/>
      <w:divBdr>
        <w:top w:val="none" w:sz="0" w:space="0" w:color="auto"/>
        <w:left w:val="none" w:sz="0" w:space="0" w:color="auto"/>
        <w:bottom w:val="none" w:sz="0" w:space="0" w:color="auto"/>
        <w:right w:val="none" w:sz="0" w:space="0" w:color="auto"/>
      </w:divBdr>
    </w:div>
    <w:div w:id="1974797311">
      <w:bodyDiv w:val="1"/>
      <w:marLeft w:val="0"/>
      <w:marRight w:val="0"/>
      <w:marTop w:val="0"/>
      <w:marBottom w:val="0"/>
      <w:divBdr>
        <w:top w:val="none" w:sz="0" w:space="0" w:color="auto"/>
        <w:left w:val="none" w:sz="0" w:space="0" w:color="auto"/>
        <w:bottom w:val="none" w:sz="0" w:space="0" w:color="auto"/>
        <w:right w:val="none" w:sz="0" w:space="0" w:color="auto"/>
      </w:divBdr>
    </w:div>
    <w:div w:id="1988778155">
      <w:bodyDiv w:val="1"/>
      <w:marLeft w:val="0"/>
      <w:marRight w:val="0"/>
      <w:marTop w:val="0"/>
      <w:marBottom w:val="0"/>
      <w:divBdr>
        <w:top w:val="none" w:sz="0" w:space="0" w:color="auto"/>
        <w:left w:val="none" w:sz="0" w:space="0" w:color="auto"/>
        <w:bottom w:val="none" w:sz="0" w:space="0" w:color="auto"/>
        <w:right w:val="none" w:sz="0" w:space="0" w:color="auto"/>
      </w:divBdr>
    </w:div>
    <w:div w:id="1989893326">
      <w:bodyDiv w:val="1"/>
      <w:marLeft w:val="0"/>
      <w:marRight w:val="0"/>
      <w:marTop w:val="0"/>
      <w:marBottom w:val="0"/>
      <w:divBdr>
        <w:top w:val="none" w:sz="0" w:space="0" w:color="auto"/>
        <w:left w:val="none" w:sz="0" w:space="0" w:color="auto"/>
        <w:bottom w:val="none" w:sz="0" w:space="0" w:color="auto"/>
        <w:right w:val="none" w:sz="0" w:space="0" w:color="auto"/>
      </w:divBdr>
    </w:div>
    <w:div w:id="1991522046">
      <w:bodyDiv w:val="1"/>
      <w:marLeft w:val="0"/>
      <w:marRight w:val="0"/>
      <w:marTop w:val="0"/>
      <w:marBottom w:val="0"/>
      <w:divBdr>
        <w:top w:val="none" w:sz="0" w:space="0" w:color="auto"/>
        <w:left w:val="none" w:sz="0" w:space="0" w:color="auto"/>
        <w:bottom w:val="none" w:sz="0" w:space="0" w:color="auto"/>
        <w:right w:val="none" w:sz="0" w:space="0" w:color="auto"/>
      </w:divBdr>
    </w:div>
    <w:div w:id="1992053133">
      <w:bodyDiv w:val="1"/>
      <w:marLeft w:val="0"/>
      <w:marRight w:val="0"/>
      <w:marTop w:val="0"/>
      <w:marBottom w:val="0"/>
      <w:divBdr>
        <w:top w:val="none" w:sz="0" w:space="0" w:color="auto"/>
        <w:left w:val="none" w:sz="0" w:space="0" w:color="auto"/>
        <w:bottom w:val="none" w:sz="0" w:space="0" w:color="auto"/>
        <w:right w:val="none" w:sz="0" w:space="0" w:color="auto"/>
      </w:divBdr>
    </w:div>
    <w:div w:id="2007396648">
      <w:bodyDiv w:val="1"/>
      <w:marLeft w:val="0"/>
      <w:marRight w:val="0"/>
      <w:marTop w:val="0"/>
      <w:marBottom w:val="0"/>
      <w:divBdr>
        <w:top w:val="none" w:sz="0" w:space="0" w:color="auto"/>
        <w:left w:val="none" w:sz="0" w:space="0" w:color="auto"/>
        <w:bottom w:val="none" w:sz="0" w:space="0" w:color="auto"/>
        <w:right w:val="none" w:sz="0" w:space="0" w:color="auto"/>
      </w:divBdr>
    </w:div>
    <w:div w:id="2013681110">
      <w:bodyDiv w:val="1"/>
      <w:marLeft w:val="0"/>
      <w:marRight w:val="0"/>
      <w:marTop w:val="0"/>
      <w:marBottom w:val="0"/>
      <w:divBdr>
        <w:top w:val="none" w:sz="0" w:space="0" w:color="auto"/>
        <w:left w:val="none" w:sz="0" w:space="0" w:color="auto"/>
        <w:bottom w:val="none" w:sz="0" w:space="0" w:color="auto"/>
        <w:right w:val="none" w:sz="0" w:space="0" w:color="auto"/>
      </w:divBdr>
    </w:div>
    <w:div w:id="2030132750">
      <w:bodyDiv w:val="1"/>
      <w:marLeft w:val="0"/>
      <w:marRight w:val="0"/>
      <w:marTop w:val="0"/>
      <w:marBottom w:val="0"/>
      <w:divBdr>
        <w:top w:val="none" w:sz="0" w:space="0" w:color="auto"/>
        <w:left w:val="none" w:sz="0" w:space="0" w:color="auto"/>
        <w:bottom w:val="none" w:sz="0" w:space="0" w:color="auto"/>
        <w:right w:val="none" w:sz="0" w:space="0" w:color="auto"/>
      </w:divBdr>
    </w:div>
    <w:div w:id="2061008655">
      <w:bodyDiv w:val="1"/>
      <w:marLeft w:val="0"/>
      <w:marRight w:val="0"/>
      <w:marTop w:val="0"/>
      <w:marBottom w:val="0"/>
      <w:divBdr>
        <w:top w:val="none" w:sz="0" w:space="0" w:color="auto"/>
        <w:left w:val="none" w:sz="0" w:space="0" w:color="auto"/>
        <w:bottom w:val="none" w:sz="0" w:space="0" w:color="auto"/>
        <w:right w:val="none" w:sz="0" w:space="0" w:color="auto"/>
      </w:divBdr>
    </w:div>
    <w:div w:id="2067756201">
      <w:bodyDiv w:val="1"/>
      <w:marLeft w:val="0"/>
      <w:marRight w:val="0"/>
      <w:marTop w:val="0"/>
      <w:marBottom w:val="0"/>
      <w:divBdr>
        <w:top w:val="none" w:sz="0" w:space="0" w:color="auto"/>
        <w:left w:val="none" w:sz="0" w:space="0" w:color="auto"/>
        <w:bottom w:val="none" w:sz="0" w:space="0" w:color="auto"/>
        <w:right w:val="none" w:sz="0" w:space="0" w:color="auto"/>
      </w:divBdr>
    </w:div>
    <w:div w:id="2089304345">
      <w:bodyDiv w:val="1"/>
      <w:marLeft w:val="0"/>
      <w:marRight w:val="0"/>
      <w:marTop w:val="0"/>
      <w:marBottom w:val="0"/>
      <w:divBdr>
        <w:top w:val="none" w:sz="0" w:space="0" w:color="auto"/>
        <w:left w:val="none" w:sz="0" w:space="0" w:color="auto"/>
        <w:bottom w:val="none" w:sz="0" w:space="0" w:color="auto"/>
        <w:right w:val="none" w:sz="0" w:space="0" w:color="auto"/>
      </w:divBdr>
    </w:div>
    <w:div w:id="2120292351">
      <w:bodyDiv w:val="1"/>
      <w:marLeft w:val="0"/>
      <w:marRight w:val="0"/>
      <w:marTop w:val="0"/>
      <w:marBottom w:val="0"/>
      <w:divBdr>
        <w:top w:val="none" w:sz="0" w:space="0" w:color="auto"/>
        <w:left w:val="none" w:sz="0" w:space="0" w:color="auto"/>
        <w:bottom w:val="none" w:sz="0" w:space="0" w:color="auto"/>
        <w:right w:val="none" w:sz="0" w:space="0" w:color="auto"/>
      </w:divBdr>
    </w:div>
    <w:div w:id="2146240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eflores90538@ufide.ac.cr"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yperlink" Target="mailto:atorres30326@ufide.ac.cr" TargetMode="Externa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1.pn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fpfeiffer40204@ufide.ac.c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hooB4VjJhhN4oXvS9UWRoItqpag==">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Jul22</b:Tag>
    <b:SourceType>DocumentFromInternetSite</b:SourceType>
    <b:Guid>{8A0F5669-F42B-4C52-80E3-29925EEEC73A}</b:Guid>
    <b:Author>
      <b:Author>
        <b:NameList>
          <b:Person>
            <b:Last>Martins</b:Last>
            <b:First>Jullia</b:First>
          </b:Person>
        </b:NameList>
      </b:Author>
    </b:Author>
    <b:Title>asana - ¿Qué es la metodología Kanban y cómo funciona?</b:Title>
    <b:Year>2022</b:Year>
    <b:Month>10</b:Month>
    <b:Day>10</b:Day>
    <b:YearAccessed>2023</b:YearAccessed>
    <b:MonthAccessed>08</b:MonthAccessed>
    <b:DayAccessed>1</b:DayAccessed>
    <b:URL>https://asana.com/es/resources/what-is-kanban</b:URL>
    <b:RefOrder>4</b:RefOrder>
  </b:Source>
  <b:Source>
    <b:Tag>Tec23</b:Tag>
    <b:SourceType>InternetSite</b:SourceType>
    <b:Guid>{F8B5CA0C-A632-48CD-9A5E-60ABA8456894}</b:Guid>
    <b:Author>
      <b:Author>
        <b:Corporate>Tecnologias Informacion</b:Corporate>
      </b:Author>
    </b:Author>
    <b:Title>Tecnologias Informacion</b:Title>
    <b:YearAccessed>2023</b:YearAccessed>
    <b:MonthAccessed>8</b:MonthAccessed>
    <b:DayAccessed>3</b:DayAccessed>
    <b:URL>https://www.tecnologias-informacion.com/metodologia-funciones.html</b:URL>
    <b:RefOrder>5</b:RefOrder>
  </b:Source>
  <b:Source>
    <b:Tag>Dav20</b:Tag>
    <b:SourceType>DocumentFromInternetSite</b:SourceType>
    <b:Guid>{CEB5C20F-D9C4-4F26-89B6-DFAEAC637BCD}</b:Guid>
    <b:Author>
      <b:Author>
        <b:NameList>
          <b:Person>
            <b:Last>Coloma</b:Last>
            <b:First>David</b:First>
          </b:Person>
        </b:NameList>
      </b:Author>
    </b:Author>
    <b:Title>itnove - Cuáles son las prácticas de Kanban</b:Title>
    <b:Year>2020</b:Year>
    <b:Month>04</b:Month>
    <b:Day>24</b:Day>
    <b:YearAccessed>2023</b:YearAccessed>
    <b:MonthAccessed>08</b:MonthAccessed>
    <b:DayAccessed>01</b:DayAccessed>
    <b:URL>https://itnove.com/blog/kanban/equipos/cuales-son-las-practicas-de-kanban/</b:URL>
    <b:RefOrder>6</b:RefOrder>
  </b:Source>
  <b:Source>
    <b:Tag>Gal16</b:Tag>
    <b:SourceType>DocumentFromInternetSite</b:SourceType>
    <b:Guid>{E870653D-188D-4D7D-92A3-EFCA77DB63E1}</b:Guid>
    <b:Title>Implantar scrum con éxito</b:Title>
    <b:Year>2016</b:Year>
    <b:YearAccessed>2023</b:YearAccessed>
    <b:MonthAccessed>Agosto</b:MonthAccessed>
    <b:DayAccessed>3</b:DayAccessed>
    <b:URL>https://elibro.net/es/ereader/ufidelitas/58575?page=14</b:URL>
    <b:Author>
      <b:Author>
        <b:NameList>
          <b:Person>
            <b:Last>Galiano</b:Last>
            <b:First>J.</b:First>
            <b:Middle>Monte</b:Middle>
          </b:Person>
        </b:NameList>
      </b:Author>
    </b:Author>
    <b:LCID>es-CR</b:LCID>
    <b:RefOrder>7</b:RefOrder>
  </b:Source>
  <b:Source>
    <b:Tag>Ken20</b:Tag>
    <b:SourceType>DocumentFromInternetSite</b:SourceType>
    <b:Guid>{CF5D0BD3-E0CB-45CD-ADC2-BFA329D2F1E8}</b:Guid>
    <b:LCID>es-CR</b:LCID>
    <b:Author>
      <b:Author>
        <b:NameList>
          <b:Person>
            <b:Last>Sutherland</b:Last>
            <b:First>Ken</b:First>
            <b:Middle>Schwaber &amp; Jeff</b:Middle>
          </b:Person>
        </b:NameList>
      </b:Author>
    </b:Author>
    <b:Title>La Guía Definitiva de Scrum: Las Reglas del Juego</b:Title>
    <b:Year>2020</b:Year>
    <b:Month>Noviembre</b:Month>
    <b:MonthAccessed>Agosto</b:MonthAccessed>
    <b:DayAccessed>3</b:DayAccessed>
    <b:URL>https://scrumguides.org/docs/scrumguide/v2020/2020-Scrum-Guide-Spanish-European.pdf</b:URL>
    <b:RefOrder>8</b:RefOrder>
  </b:Source>
  <b:Source>
    <b:Tag>CÓM21</b:Tag>
    <b:SourceType>DocumentFromInternetSite</b:SourceType>
    <b:Guid>{7E806D12-0F61-4B15-859C-1F3F0BBA07E5}</b:Guid>
    <b:Title>¿CÓMO HACER UN PLAN ESTRATÉGICO DE TI?</b:Title>
    <b:Year>2021</b:Year>
    <b:Month>19</b:Month>
    <b:Day>01</b:Day>
    <b:YearAccessed>2023</b:YearAccessed>
    <b:MonthAccessed>08</b:MonthAccessed>
    <b:DayAccessed>09</b:DayAccessed>
    <b:URL>https://blog-es.lac.tdsynnex.com/como-hacer-un-plan-estrategico-de-ti</b:URL>
    <b:RefOrder>1</b:RefOrder>
  </b:Source>
  <b:Source>
    <b:Tag>Die23</b:Tag>
    <b:SourceType>DocumentFromInternetSite</b:SourceType>
    <b:Guid>{2F260D5E-F419-4CD5-87B9-19032C295F32}</b:Guid>
    <b:Author>
      <b:Author>
        <b:NameList>
          <b:Person>
            <b:Last>Santos</b:Last>
            <b:First>Diego</b:First>
          </b:Person>
        </b:NameList>
      </b:Author>
    </b:Author>
    <b:Title>Planeación estratégica: qué es, elementos, etapas y ejemplos</b:Title>
    <b:Year>2023</b:Year>
    <b:Month>06</b:Month>
    <b:Day>06</b:Day>
    <b:YearAccessed>2023</b:YearAccessed>
    <b:MonthAccessed>08</b:MonthAccessed>
    <b:DayAccessed>09</b:DayAccessed>
    <b:URL>https://blog.hubspot.es/marketing/guia-planificacion-estrategica</b:URL>
    <b:RefOrder>9</b:RefOrder>
  </b:Source>
  <b:Source>
    <b:Tag>PLA23</b:Tag>
    <b:SourceType>DocumentFromInternetSite</b:SourceType>
    <b:Guid>{68B0110C-50FC-4048-BE15-19BF86A6944D}</b:Guid>
    <b:Title>PLAN ESTRATÉGICO DE TI: ¿QUÉ ES Y CÓMO PONERLO EN PRÁCTICA?</b:Title>
    <b:Year>2023</b:Year>
    <b:Month>05</b:Month>
    <b:Day>02</b:Day>
    <b:YearAccessed>2023</b:YearAccessed>
    <b:MonthAccessed>08</b:MonthAccessed>
    <b:DayAccessed>09</b:DayAccessed>
    <b:URL>https://blog-es.lac.tdsynnex.com/plan-estrategico-de-ti-que-es-y-como-ponerlo-en-practica</b:URL>
    <b:RefOrder>10</b:RefOrder>
  </b:Source>
  <b:Source>
    <b:Tag>Jav20</b:Tag>
    <b:SourceType>DocumentFromInternetSite</b:SourceType>
    <b:Guid>{C46B86DF-58D3-4A9C-870C-679756BA8137}</b:Guid>
    <b:Author>
      <b:Author>
        <b:NameList>
          <b:Person>
            <b:Last>Galán</b:Last>
            <b:First>Javier</b:First>
            <b:Middle>Sánchez</b:Middle>
          </b:Person>
        </b:NameList>
      </b:Author>
    </b:Author>
    <b:Title>Plan estratégico</b:Title>
    <b:Year>2020</b:Year>
    <b:Month>03</b:Month>
    <b:Day>01</b:Day>
    <b:YearAccessed>2023</b:YearAccessed>
    <b:MonthAccessed>08</b:MonthAccessed>
    <b:DayAccessed>09</b:DayAccessed>
    <b:URL>https://economipedia.com/definiciones/plan-estrategico.html</b:URL>
    <b:RefOrder>3</b:RefOrder>
  </b:Source>
  <b:Source>
    <b:Tag>Cuá23</b:Tag>
    <b:SourceType>DocumentFromInternetSite</b:SourceType>
    <b:Guid>{7CE1D014-DF43-477E-9449-49376B10F46A}</b:Guid>
    <b:Title>¿Cuáles son los elementos de un plan estratégico?</b:Title>
    <b:YearAccessed>2023</b:YearAccessed>
    <b:MonthAccessed>08</b:MonthAccessed>
    <b:DayAccessed>09</b:DayAccessed>
    <b:URL>https://ifex.org/es/toolkits/kit-de-herramientas-organizacional-2/strategic-planning-toolkit/what-are-the-components-of-a-strategic-plan/</b:URL>
    <b:RefOrder>11</b:RefOrder>
  </b:Source>
  <b:Source>
    <b:Tag>Cuá231</b:Tag>
    <b:SourceType>DocumentFromInternetSite</b:SourceType>
    <b:Guid>{683CB281-389E-4828-A498-E4223C08AC0A}</b:Guid>
    <b:Title>¿Cuáles son los elementos de un plan estratégico?</b:Title>
    <b:YearAccessed>2023</b:YearAccessed>
    <b:MonthAccessed>08</b:MonthAccessed>
    <b:DayAccessed>09</b:DayAccessed>
    <b:URL>https://ifex.org/es/toolkits/kit-de-herramientas-organizacional-2/strategic-planning-toolkit/what-are-the-components-of-a-strategic-plan/</b:URL>
    <b:RefOrder>12</b:RefOrder>
  </b:Source>
  <b:Source>
    <b:Tag>Dav23</b:Tag>
    <b:SourceType>DocumentFromInternetSite</b:SourceType>
    <b:Guid>{71A34FF5-C70A-4526-A5DA-FAFEEF5A933D}</b:Guid>
    <b:Author>
      <b:Author>
        <b:NameList>
          <b:Person>
            <b:Last>Torres</b:Last>
            <b:First>David</b:First>
          </b:Person>
        </b:NameList>
      </b:Author>
    </b:Author>
    <b:Title>Qué es el plan estratégico de una empresa, cómo crearlo y ejemplos</b:Title>
    <b:Year>2023</b:Year>
    <b:Month>01</b:Month>
    <b:Day>20</b:Day>
    <b:YearAccessed>2023</b:YearAccessed>
    <b:MonthAccessed>08</b:MonthAccessed>
    <b:DayAccessed>09</b:DayAccessed>
    <b:URL>https://blog.hubspot.es/sales/que-es-plan-estrategico-empresa</b:URL>
    <b:RefOrder>13</b:RefOrder>
  </b:Source>
  <b:Source>
    <b:Tag>QUÉ22</b:Tag>
    <b:SourceType>DocumentFromInternetSite</b:SourceType>
    <b:Guid>{C7D2A8B6-A2DE-48AF-8795-0DBE2279B762}</b:Guid>
    <b:Title>QUÉ ES LA PLANEACIÓN ESTRATÉGICA DE UNA EMPRESA Y CÓMO SE IMPLEMENTA</b:Title>
    <b:Year>2022</b:Year>
    <b:Month>06</b:Month>
    <b:Day>09</b:Day>
    <b:YearAccessed>2023</b:YearAccessed>
    <b:MonthAccessed>08</b:MonthAccessed>
    <b:DayAccessed>09</b:DayAccessed>
    <b:URL>https://www.oberlo.es/blog/planeacion-estrategica</b:URL>
    <b:RefOrder>14</b:RefOrder>
  </b:Source>
  <b:Source>
    <b:Tag>Cóm20</b:Tag>
    <b:SourceType>DocumentFromInternetSite</b:SourceType>
    <b:Guid>{21CE947A-A8CB-49EB-9338-EFD15F01B55F}</b:Guid>
    <b:Title>Cómo medir el éxito de tu plan estratégico</b:Title>
    <b:Year>2020</b:Year>
    <b:Month>07</b:Month>
    <b:Day>23</b:Day>
    <b:YearAccessed>2023</b:YearAccessed>
    <b:MonthAccessed>08</b:MonthAccessed>
    <b:DayAccessed>09</b:DayAccessed>
    <b:URL>https://tudashboard.com/como-medir-el-exito-de-tu-plan-estrategico/</b:URL>
    <b:RefOrder>15</b:RefOrder>
  </b:Source>
  <b:Source>
    <b:Tag>Kat22</b:Tag>
    <b:SourceType>DocumentFromInternetSite</b:SourceType>
    <b:Guid>{ABB57154-234F-4B28-888E-F7A1C7D2C7E8}</b:Guid>
    <b:Author>
      <b:Author>
        <b:NameList>
          <b:Person>
            <b:Last>Eby</b:Last>
            <b:First>Kate</b:First>
          </b:Person>
        </b:NameList>
      </b:Author>
    </b:Author>
    <b:Title>Cómo medir el éxito de un proyecto</b:Title>
    <b:Year>2022</b:Year>
    <b:Month>02</b:Month>
    <b:Day>28</b:Day>
    <b:YearAccessed>2023</b:YearAccessed>
    <b:MonthAccessed>08</b:MonthAccessed>
    <b:DayAccessed>09</b:DayAccessed>
    <b:URL>https://es.smartsheet.com/content/measuring-project-success</b:URL>
    <b:RefOrder>2</b:RefOrder>
  </b:Source>
  <b:Source>
    <b:Tag>Mar23</b:Tag>
    <b:SourceType>DocumentFromInternetSite</b:SourceType>
    <b:Guid>{4B032F6D-3AED-40A7-829D-3C4FEF1DEC3A}</b:Guid>
    <b:Author>
      <b:Author>
        <b:NameList>
          <b:Person>
            <b:Last>Gutiperrez</b:Last>
            <b:First>Martín</b:First>
            <b:Middle>Esteban</b:Middle>
          </b:Person>
        </b:NameList>
      </b:Author>
    </b:Author>
    <b:Title>¿Qué son los KPI's? - ¿Para qué sirven? - Ejemplos</b:Title>
    <b:Year>2023</b:Year>
    <b:Month>01</b:Month>
    <b:YearAccessed>2023</b:YearAccessed>
    <b:MonthAccessed>08</b:MonthAccessed>
    <b:DayAccessed>09</b:DayAccessed>
    <b:URL>https://enciclopediaeconomica.com/kpi/</b:URL>
    <b:RefOrder>16</b:RefOrder>
  </b:Source>
  <b:Source>
    <b:Tag>Vic15</b:Tag>
    <b:SourceType>DocumentFromInternetSite</b:SourceType>
    <b:Guid>{65661F6E-EC97-45D7-9385-3F6F297FD90E}</b:Guid>
    <b:Author>
      <b:Author>
        <b:NameList>
          <b:Person>
            <b:Last>Countinho</b:Last>
            <b:First>Victor</b:First>
          </b:Person>
        </b:NameList>
      </b:Author>
    </b:Author>
    <b:Title>KPIs: descubre qué son los indicadores clave de rendimiento y cómo usarlos para orientar tus estrategias</b:Title>
    <b:Year>2015</b:Year>
    <b:Month>09</b:Month>
    <b:Day>14</b:Day>
    <b:YearAccessed>2023</b:YearAccessed>
    <b:MonthAccessed>08</b:MonthAccessed>
    <b:DayAccessed>09</b:DayAccessed>
    <b:URL>https://rockcontent.com/es/blog/kpis/</b:URL>
    <b:RefOrder>17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C556355338CD140B6C68020CE75DE25" ma:contentTypeVersion="4" ma:contentTypeDescription="Crear nuevo documento." ma:contentTypeScope="" ma:versionID="a34d05759337de4e71cb0aa74fc2c511">
  <xsd:schema xmlns:xsd="http://www.w3.org/2001/XMLSchema" xmlns:xs="http://www.w3.org/2001/XMLSchema" xmlns:p="http://schemas.microsoft.com/office/2006/metadata/properties" xmlns:ns2="5dac3cb2-521b-4715-b504-27824219171b" targetNamespace="http://schemas.microsoft.com/office/2006/metadata/properties" ma:root="true" ma:fieldsID="f1dd5293a056508747c3eaf482905673" ns2:_="">
    <xsd:import namespace="5dac3cb2-521b-4715-b504-2782421917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ac3cb2-521b-4715-b504-2782421917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04B170-864F-45BB-9598-FB0DAFF39A1D}">
  <ds:schemaRefs>
    <ds:schemaRef ds:uri="http://schemas.openxmlformats.org/officeDocument/2006/bibliography"/>
  </ds:schemaRefs>
</ds:datastoreItem>
</file>

<file path=customXml/itemProps3.xml><?xml version="1.0" encoding="utf-8"?>
<ds:datastoreItem xmlns:ds="http://schemas.openxmlformats.org/officeDocument/2006/customXml" ds:itemID="{0AB7CFB4-5F83-43B3-965D-203EFC9CB5A0}">
  <ds:schemaRefs>
    <ds:schemaRef ds:uri="http://schemas.microsoft.com/office/2006/documentManagement/types"/>
    <ds:schemaRef ds:uri="http://www.w3.org/XML/1998/namespace"/>
    <ds:schemaRef ds:uri="http://schemas.microsoft.com/office/2006/metadata/properties"/>
    <ds:schemaRef ds:uri="http://purl.org/dc/elements/1.1/"/>
    <ds:schemaRef ds:uri="http://purl.org/dc/dcmitype/"/>
    <ds:schemaRef ds:uri="http://purl.org/dc/terms/"/>
    <ds:schemaRef ds:uri="http://schemas.microsoft.com/office/infopath/2007/PartnerControls"/>
    <ds:schemaRef ds:uri="http://schemas.openxmlformats.org/package/2006/metadata/core-properties"/>
    <ds:schemaRef ds:uri="5dac3cb2-521b-4715-b504-27824219171b"/>
  </ds:schemaRefs>
</ds:datastoreItem>
</file>

<file path=customXml/itemProps4.xml><?xml version="1.0" encoding="utf-8"?>
<ds:datastoreItem xmlns:ds="http://schemas.openxmlformats.org/officeDocument/2006/customXml" ds:itemID="{574E189E-4316-4145-A968-D7EEDF39F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ac3cb2-521b-4715-b504-2782421917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A7E4695-9F55-4E7D-914F-8B427F0F69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2921</Words>
  <Characters>16650</Characters>
  <Application>Microsoft Office Word</Application>
  <DocSecurity>0</DocSecurity>
  <Lines>138</Lines>
  <Paragraphs>39</Paragraphs>
  <ScaleCrop>false</ScaleCrop>
  <Company/>
  <LinksUpToDate>false</LinksUpToDate>
  <CharactersWithSpaces>19532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PFEIFFER GUILLEN FRANZ</cp:lastModifiedBy>
  <cp:revision>126</cp:revision>
  <dcterms:created xsi:type="dcterms:W3CDTF">2023-08-14T23:16:00Z</dcterms:created>
  <dcterms:modified xsi:type="dcterms:W3CDTF">2023-08-15T12:05:00Z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0x0101009C556355338CD140B6C68020CE75DE25</vt:lpwstr>
  </property>
</Properties>
</file>