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166c9c65725bc6e251b050c429549ea242a653"/>
      <w:r>
        <w:t xml:space="preserve">INFORME H1 T1.4 ENDPOINT MIGRATION + OWNERSHIP INTEGRATION</w:t>
      </w:r>
      <w:bookmarkEnd w:id="20"/>
    </w:p>
    <w:p>
      <w:pPr>
        <w:pStyle w:val="FirstParagraph"/>
      </w:pPr>
      <w:r>
        <w:rPr>
          <w:b/>
        </w:rPr>
        <w:t xml:space="preserve">Programa</w:t>
      </w:r>
      <w:r>
        <w:t xml:space="preserve">: KUDOS Oficial – Prompt 5/16 (ejecutado tras Prompt 6/16 por orden CEO)</w:t>
      </w:r>
      <w:r>
        <w:t xml:space="preserve"> </w:t>
      </w:r>
      <w:r>
        <w:rPr>
          <w:b/>
        </w:rPr>
        <w:t xml:space="preserve">Fase</w:t>
      </w:r>
      <w:r>
        <w:t xml:space="preserve">: 1 Launch Foundation</w:t>
      </w:r>
      <w:r>
        <w:t xml:space="preserve"> </w:t>
      </w:r>
      <w:r>
        <w:rPr>
          <w:b/>
        </w:rPr>
        <w:t xml:space="preserve">Hito</w:t>
      </w:r>
      <w:r>
        <w:t xml:space="preserve">: H1</w:t>
      </w:r>
      <w:r>
        <w:t xml:space="preserve"> </w:t>
      </w:r>
      <w:r>
        <w:rPr>
          <w:b/>
        </w:rPr>
        <w:t xml:space="preserve">Tarea</w:t>
      </w:r>
      <w:r>
        <w:t xml:space="preserve">: T1.4 – Endpoint Migration + Ownership Integration</w:t>
      </w:r>
      <w:r>
        <w:t xml:space="preserve"> </w:t>
      </w:r>
      <w:r>
        <w:rPr>
          <w:b/>
        </w:rPr>
        <w:t xml:space="preserve">Fecha</w:t>
      </w:r>
      <w:r>
        <w:t xml:space="preserve">: 29 mayo 2026</w:t>
      </w:r>
      <w:r>
        <w:t xml:space="preserve"> </w:t>
      </w:r>
      <w:r>
        <w:rPr>
          <w:b/>
        </w:rPr>
        <w:t xml:space="preserve">Autor</w:t>
      </w:r>
      <w:r>
        <w:t xml:space="preserve">: Claude Cowork (CTO)</w:t>
      </w:r>
    </w:p>
    <w:p>
      <w:pPr>
        <w:pStyle w:val="Heading2"/>
      </w:pPr>
      <w:bookmarkStart w:id="21" w:name="resumen-ejecutivo"/>
      <w:r>
        <w:t xml:space="preserve">0. RESUMEN EJECUTIVO</w:t>
      </w:r>
      <w:bookmarkEnd w:id="21"/>
    </w:p>
    <w:p>
      <w:pPr>
        <w:pStyle w:val="FirstParagraph"/>
      </w:pPr>
      <w:r>
        <w:t xml:space="preserve">Se ejecuto T1.4 segun PROMPT 5/16. Resultado:</w:t>
      </w:r>
    </w:p>
    <w:p>
      <w:pPr>
        <w:pStyle w:val="BodyText"/>
      </w:pPr>
      <w:r>
        <w:rPr>
          <w:b/>
        </w:rPr>
        <w:t xml:space="preserve">Backend (</w:t>
      </w:r>
      <w:r>
        <w:rPr>
          <w:rStyle w:val="VerbatimChar"/>
          <w:b/>
        </w:rPr>
        <w:t xml:space="preserve">kudos_engine/apps/</w:t>
      </w:r>
      <w:r>
        <w:rPr>
          <w:b/>
        </w:rPr>
        <w:t xml:space="preserve">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save/pg_router.py</w:t>
      </w:r>
      <w:r>
        <w:t xml:space="preserve"> </w:t>
      </w:r>
      <w:r>
        <w:t xml:space="preserve">NUEVO (Postgres-aware) reemplaza save/router.py legacy cuando KUDOS_USE_POSTGRES=true.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telemetry/pg_router.py</w:t>
      </w:r>
      <w:r>
        <w:t xml:space="preserve"> </w:t>
      </w:r>
      <w:r>
        <w:t xml:space="preserve">NUEVO con auth opcional + rate limit 30/min + trust_level + sanitizacion.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signals/pg_router.py</w:t>
      </w:r>
      <w:r>
        <w:t xml:space="preserve"> </w:t>
      </w:r>
      <w:r>
        <w:t xml:space="preserve">NUEVO con SignalsRepository + admin token para recompute.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main.py</w:t>
      </w:r>
      <w:r>
        <w:t xml:space="preserve"> </w:t>
      </w:r>
      <w:r>
        <w:t xml:space="preserve">switch limpio: si Postgres ON monta nuevos routers; si OFF mantiene los legacy JSON.</w:t>
      </w:r>
    </w:p>
    <w:p>
      <w:pPr>
        <w:pStyle w:val="BodyText"/>
      </w:pPr>
      <w:r>
        <w:rPr>
          <w:b/>
        </w:rPr>
        <w:t xml:space="preserve">Endpoints migrados</w:t>
      </w:r>
      <w:r>
        <w:t xml:space="preserve"> </w:t>
      </w:r>
      <w:r>
        <w:t xml:space="preserve">(todos con get_current_user + ownership SQL):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Ownership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columna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/api/save/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user_id JWT</w:t>
            </w:r>
          </w:p>
        </w:tc>
        <w:tc>
          <w:p>
            <w:pPr>
              <w:pStyle w:val="Compact"/>
              <w:jc w:val="left"/>
            </w:pPr>
            <w:r>
              <w:t xml:space="preserve">motivation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/api/save/user/me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filtra user_id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/api/save/{id}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WHERE user_id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/api/save/count/poi/{poi_id}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publico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/api/save/memory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check save.user_id</w:t>
            </w:r>
          </w:p>
        </w:tc>
        <w:tc>
          <w:p>
            <w:pPr>
              <w:pStyle w:val="Compact"/>
              <w:jc w:val="left"/>
            </w:pPr>
            <w:r>
              <w:t xml:space="preserve">memory_reason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/api/save/memory/stale/me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filtra user_id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/api/save/visit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user_id JWT</w:t>
            </w:r>
          </w:p>
        </w:tc>
        <w:tc>
          <w:p>
            <w:pPr>
              <w:pStyle w:val="Compact"/>
              <w:jc w:val="left"/>
            </w:pPr>
            <w:r>
              <w:t xml:space="preserve">visit_reason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/api/save/watch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user_id JWT</w:t>
            </w:r>
          </w:p>
        </w:tc>
        <w:tc>
          <w:p>
            <w:pPr>
              <w:pStyle w:val="Compact"/>
              <w:jc w:val="left"/>
            </w:pPr>
            <w:r>
              <w:t xml:space="preserve">watch_reason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/api/save/resonance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user_id JWT</w:t>
            </w:r>
          </w:p>
        </w:tc>
        <w:tc>
          <w:p>
            <w:pPr>
              <w:pStyle w:val="Compact"/>
              <w:jc w:val="left"/>
            </w:pPr>
            <w:r>
              <w:t xml:space="preserve">resonance_reason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/api/save/migrate-anon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dedupe por user+poi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/api/telemetry/event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session+user opt</w:t>
            </w:r>
          </w:p>
        </w:tc>
        <w:tc>
          <w:p>
            <w:pPr>
              <w:pStyle w:val="Compact"/>
              <w:jc w:val="left"/>
            </w:pPr>
            <w:r>
              <w:t xml:space="preserve">event_reason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/api/telemetry/batch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cap 100 events</w:t>
            </w:r>
          </w:p>
        </w:tc>
        <w:tc>
          <w:p>
            <w:pPr>
              <w:pStyle w:val="Compact"/>
              <w:jc w:val="left"/>
            </w:pPr>
            <w:r>
              <w:t xml:space="preserve">event_reason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/api/telemetry/top-pois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publico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/api/signals/{poi_id}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publico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/api/signals/{id}/recompute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X-Admin-Token</w:t>
            </w:r>
          </w:p>
        </w:tc>
        <w:tc>
          <w:p>
            <w:pPr>
              <w:pStyle w:val="Compact"/>
              <w:jc w:val="left"/>
            </w:pPr>
            <w:r>
              <w:t xml:space="preserve">admin only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/api/signals/top/{score}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publico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</w:rPr>
        <w:t xml:space="preserve">Frontend (</w:t>
      </w:r>
      <w:r>
        <w:rPr>
          <w:rStyle w:val="VerbatimChar"/>
          <w:b/>
        </w:rPr>
        <w:t xml:space="preserve">experience/components/</w:t>
      </w:r>
      <w:r>
        <w:rPr>
          <w:b/>
        </w:rPr>
        <w:t xml:space="preserve">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useMyWorld.ts</w:t>
      </w:r>
      <w:r>
        <w:t xml:space="preserve"> </w:t>
      </w:r>
      <w:r>
        <w:t xml:space="preserve">reescrito · usa</w:t>
      </w:r>
      <w:r>
        <w:t xml:space="preserve"> </w:t>
      </w:r>
      <w:r>
        <w:rPr>
          <w:rStyle w:val="VerbatimChar"/>
        </w:rPr>
        <w:t xml:space="preserve">authedFetch</w:t>
      </w:r>
      <w:r>
        <w:t xml:space="preserve"> </w:t>
      </w:r>
      <w:r>
        <w:t xml:space="preserve">cuando hay user + dispara</w:t>
      </w:r>
      <w:r>
        <w:t xml:space="preserve"> </w:t>
      </w:r>
      <w:r>
        <w:rPr>
          <w:rStyle w:val="VerbatimChar"/>
        </w:rPr>
        <w:t xml:space="preserve">migrate-anon</w:t>
      </w:r>
      <w:r>
        <w:t xml:space="preserve"> </w:t>
      </w:r>
      <w:r>
        <w:t xml:space="preserve">automaticamente tras login. localStorage queda como cache offline.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AddToMyWorldButton.tsx</w:t>
      </w:r>
      <w:r>
        <w:t xml:space="preserve"> </w:t>
      </w:r>
      <w:r>
        <w:t xml:space="preserve">integrado con</w:t>
      </w:r>
      <w:r>
        <w:t xml:space="preserve"> </w:t>
      </w:r>
      <w:r>
        <w:rPr>
          <w:rStyle w:val="VerbatimChar"/>
        </w:rPr>
        <w:t xml:space="preserve">useAuth</w:t>
      </w:r>
      <w:r>
        <w:t xml:space="preserve"> </w:t>
      </w:r>
      <w:r>
        <w:t xml:space="preserve">· permite save anonimo (local) pero el copy cambia (</w:t>
      </w:r>
      <w:r>
        <w:t xml:space="preserve">“</w:t>
      </w:r>
      <w:r>
        <w:t xml:space="preserve">Guardado en este dispositivo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Anadido a Mi Mundo</w:t>
      </w:r>
      <w:r>
        <w:t xml:space="preserve">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ResonancePicker.tsx</w:t>
      </w:r>
      <w:r>
        <w:t xml:space="preserve"> </w:t>
      </w:r>
      <w:r>
        <w:t xml:space="preserve">envia resonancia a</w:t>
      </w:r>
      <w:r>
        <w:t xml:space="preserve"> </w:t>
      </w:r>
      <w:r>
        <w:rPr>
          <w:rStyle w:val="VerbatimChar"/>
        </w:rPr>
        <w:t xml:space="preserve">/api/save/resonance</w:t>
      </w:r>
      <w:r>
        <w:t xml:space="preserve"> </w:t>
      </w:r>
      <w:r>
        <w:t xml:space="preserve">cuando autenticado.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Exploracion sigue 100% sin login</w:t>
      </w:r>
      <w:r>
        <w:t xml:space="preserve"> </w:t>
      </w:r>
      <w:r>
        <w:t xml:space="preserve">(principio fundacional respetado).</w:t>
      </w:r>
    </w:p>
    <w:p>
      <w:pPr>
        <w:pStyle w:val="BodyText"/>
      </w:pPr>
      <w:r>
        <w:rPr>
          <w:b/>
        </w:rPr>
        <w:t xml:space="preserve">WHO/WHAT/WHY/WHEN</w:t>
      </w:r>
      <w:r>
        <w:t xml:space="preserve"> </w:t>
      </w:r>
      <w:r>
        <w:t xml:space="preserve">(GPT-5 directive T1.4):</w:t>
      </w:r>
      <w:r>
        <w:t xml:space="preserve"> </w:t>
      </w:r>
      <w:r>
        <w:t xml:space="preserve">- WHO = user_id (JWT) o NULL para anonimos en telemetry.</w:t>
      </w:r>
      <w:r>
        <w:t xml:space="preserve"> </w:t>
      </w:r>
      <w:r>
        <w:t xml:space="preserve">- WHAT = poi_id / capsule_id / resonance_type / event_type.</w:t>
      </w:r>
      <w:r>
        <w:t xml:space="preserve"> </w:t>
      </w:r>
      <w:r>
        <w:t xml:space="preserve">- WHY = motivation / visit_reason / watch_reason / resonance_reason / memory_reason / event_reason (TODAS reservadas en schema T1.2).</w:t>
      </w:r>
      <w:r>
        <w:t xml:space="preserve"> </w:t>
      </w:r>
      <w:r>
        <w:t xml:space="preserve">- WHEN = created_at / visited_at / watched_at / prompted_at / ts (server defaults).</w:t>
      </w:r>
    </w:p>
    <w:p>
      <w:pPr>
        <w:pStyle w:val="BodyText"/>
      </w:pPr>
      <w:r>
        <w:rPr>
          <w:b/>
        </w:rPr>
        <w:t xml:space="preserve">Veredicto CTO</w:t>
      </w:r>
      <w:r>
        <w:t xml:space="preserve">: PREPARADO PARA T1.6 OBSERVABILIDAD + SOFT LAUNCH (T1.5 ya hecho).</w:t>
      </w:r>
    </w:p>
    <w:p>
      <w:pPr>
        <w:pStyle w:val="Heading2"/>
      </w:pPr>
      <w:bookmarkStart w:id="22" w:name="auditoria-endpoints-legacy"/>
      <w:r>
        <w:t xml:space="preserve">1. AUDITORIA ENDPOINTS LEGACY</w:t>
      </w:r>
      <w:bookmarkEnd w:id="22"/>
    </w:p>
    <w:p>
      <w:pPr>
        <w:pStyle w:val="FirstParagraph"/>
      </w:pPr>
      <w:r>
        <w:t xml:space="preserve">Endpoints encontrados en save_router (legacy JSON):</w:t>
      </w:r>
      <w:r>
        <w:t xml:space="preserve"> </w:t>
      </w:r>
      <w:r>
        <w:t xml:space="preserve">- 14 endpoints, todos sin auth.</w:t>
      </w:r>
      <w:r>
        <w:t xml:space="preserve"> </w:t>
      </w:r>
      <w:r>
        <w:t xml:space="preserve">- Aceptan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como path param (cualquiera puede consultar Mi Mundo de otro).</w:t>
      </w:r>
      <w:r>
        <w:t xml:space="preserve"> </w:t>
      </w:r>
      <w:r>
        <w:t xml:space="preserve">- DELETE sin ownership check (cualquiera puede borrar saves de otro).</w:t>
      </w:r>
    </w:p>
    <w:p>
      <w:pPr>
        <w:pStyle w:val="BodyText"/>
      </w:pPr>
      <w:r>
        <w:t xml:space="preserve">Endpoints en signals_router: 4. Sin auth.</w:t>
      </w:r>
      <w:r>
        <w:t xml:space="preserve"> </w:t>
      </w:r>
      <w:r>
        <w:t xml:space="preserve">Endpoints en telemetry_router: 4. Sin auth.</w:t>
      </w:r>
    </w:p>
    <w:p>
      <w:pPr>
        <w:pStyle w:val="BodyText"/>
      </w:pPr>
      <w:r>
        <w:t xml:space="preserve">Total endpoints rediseñados: 16.</w:t>
      </w:r>
    </w:p>
    <w:p>
      <w:pPr>
        <w:pStyle w:val="Heading2"/>
      </w:pPr>
      <w:bookmarkStart w:id="23" w:name="strategia-de-coexistencia"/>
      <w:r>
        <w:t xml:space="preserve">2. STRATEGIA DE COEXISTENCIA</w:t>
      </w:r>
      <w:bookmarkEnd w:id="23"/>
    </w:p>
    <w:p>
      <w:pPr>
        <w:pStyle w:val="FirstParagraph"/>
      </w:pPr>
      <w:r>
        <w:t xml:space="preserve">NO eliminamos los routers legacy. Conviven via feature flag:</w:t>
      </w:r>
    </w:p>
    <w:p>
      <w:pPr>
        <w:pStyle w:val="SourceCode"/>
      </w:pPr>
      <w:r>
        <w:rPr>
          <w:rStyle w:val="CommentTok"/>
        </w:rPr>
        <w:t xml:space="preserve"># main.py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is_postgres_enabled():</w:t>
      </w:r>
      <w:r>
        <w:br/>
      </w:r>
      <w:r>
        <w:rPr>
          <w:rStyle w:val="NormalTok"/>
        </w:rPr>
        <w:t xml:space="preserve">    app.include_router(save_pg_router)</w:t>
      </w:r>
      <w:r>
        <w:br/>
      </w:r>
      <w:r>
        <w:rPr>
          <w:rStyle w:val="NormalTok"/>
        </w:rPr>
        <w:t xml:space="preserve">    app.include_router(telemetry_pg_router)</w:t>
      </w:r>
      <w:r>
        <w:br/>
      </w:r>
      <w:r>
        <w:rPr>
          <w:rStyle w:val="NormalTok"/>
        </w:rPr>
        <w:t xml:space="preserve">    app.include_router(signals_pg_router)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app.include_router(save_router_legacy)</w:t>
      </w:r>
      <w:r>
        <w:br/>
      </w:r>
      <w:r>
        <w:rPr>
          <w:rStyle w:val="NormalTok"/>
        </w:rPr>
        <w:t xml:space="preserve">    app.include_router(telemetry_router_legacy)</w:t>
      </w:r>
      <w:r>
        <w:br/>
      </w:r>
      <w:r>
        <w:rPr>
          <w:rStyle w:val="NormalTok"/>
        </w:rPr>
        <w:t xml:space="preserve">    app.include_router(signals_router_legacy)</w:t>
      </w:r>
    </w:p>
    <w:p>
      <w:pPr>
        <w:pStyle w:val="FirstParagraph"/>
      </w:pPr>
      <w:r>
        <w:t xml:space="preserve">Beneficios:</w:t>
      </w:r>
      <w:r>
        <w:t xml:space="preserve"> </w:t>
      </w:r>
      <w:r>
        <w:t xml:space="preserve">- Rollback inmediato: KUDOS_USE_POSTGRES=false revierte a JSON.</w:t>
      </w:r>
      <w:r>
        <w:t xml:space="preserve"> </w:t>
      </w:r>
      <w:r>
        <w:t xml:space="preserve">- Tests y dev pueden correr sin Postgres.</w:t>
      </w:r>
      <w:r>
        <w:t xml:space="preserve"> </w:t>
      </w:r>
      <w:r>
        <w:t xml:space="preserve">- Migracion zero-downtime: cuando flag se activa en Render, los nuevos endpoints toman el control sin tocar el resto del codigo.</w:t>
      </w:r>
    </w:p>
    <w:p>
      <w:pPr>
        <w:pStyle w:val="Heading2"/>
      </w:pPr>
      <w:bookmarkStart w:id="24" w:name="why-signals-gpt-5-directive-t1.4"/>
      <w:r>
        <w:t xml:space="preserve">3. WHY SIGNALS (GPT-5 directive T1.4)</w:t>
      </w:r>
      <w:bookmarkEnd w:id="24"/>
    </w:p>
    <w:p>
      <w:pPr>
        <w:pStyle w:val="FirstParagraph"/>
      </w:pPr>
      <w:r>
        <w:t xml:space="preserve">Cada endpoint persiste WHO/WHAT/WHY/WHEN:</w:t>
      </w:r>
    </w:p>
    <w:p>
      <w:pPr>
        <w:pStyle w:val="SourceCode"/>
      </w:pPr>
      <w:r>
        <w:rPr>
          <w:rStyle w:val="VerbatimChar"/>
        </w:rPr>
        <w:t xml:space="preserve">POST /api/save/</w:t>
      </w:r>
      <w:r>
        <w:br/>
      </w:r>
      <w:r>
        <w:rPr>
          <w:rStyle w:val="VerbatimChar"/>
        </w:rPr>
        <w:t xml:space="preserve">  body: { poi_id, motivation }            &lt;- WHY (learn|travel|remember|inspire|research|connect)</w:t>
      </w:r>
      <w:r>
        <w:br/>
      </w:r>
      <w:r>
        <w:rPr>
          <w:rStyle w:val="VerbatimChar"/>
        </w:rPr>
        <w:t xml:space="preserve">POST /api/save/visit</w:t>
      </w:r>
      <w:r>
        <w:br/>
      </w:r>
      <w:r>
        <w:rPr>
          <w:rStyle w:val="VerbatimChar"/>
        </w:rPr>
        <w:t xml:space="preserve">  body: { poi_id, visit_reason }          &lt;- WHY (planned|spontaneous|pilgrimage|educational|other)</w:t>
      </w:r>
      <w:r>
        <w:br/>
      </w:r>
      <w:r>
        <w:rPr>
          <w:rStyle w:val="VerbatimChar"/>
        </w:rPr>
        <w:t xml:space="preserve">POST /api/save/watch</w:t>
      </w:r>
      <w:r>
        <w:br/>
      </w:r>
      <w:r>
        <w:rPr>
          <w:rStyle w:val="VerbatimChar"/>
        </w:rPr>
        <w:t xml:space="preserve">  body: { capsule_id, watch_reason }      &lt;- WHY (curiosity|learning|inspiration|preparation|nostalgia)</w:t>
      </w:r>
      <w:r>
        <w:br/>
      </w:r>
      <w:r>
        <w:rPr>
          <w:rStyle w:val="VerbatimChar"/>
        </w:rPr>
        <w:t xml:space="preserve">POST /api/save/resonance</w:t>
      </w:r>
      <w:r>
        <w:br/>
      </w:r>
      <w:r>
        <w:rPr>
          <w:rStyle w:val="VerbatimChar"/>
        </w:rPr>
        <w:t xml:space="preserve">  body: { poi_id, resonance_type, resonance_reason }  &lt;- WHY canonico + texto libre</w:t>
      </w:r>
      <w:r>
        <w:br/>
      </w:r>
      <w:r>
        <w:rPr>
          <w:rStyle w:val="VerbatimChar"/>
        </w:rPr>
        <w:t xml:space="preserve">POST /api/save/memory</w:t>
      </w:r>
      <w:r>
        <w:br/>
      </w:r>
      <w:r>
        <w:rPr>
          <w:rStyle w:val="VerbatimChar"/>
        </w:rPr>
        <w:t xml:space="preserve">  body: { save_id, status, memory_reason }  &lt;- WHY texto libre</w:t>
      </w:r>
      <w:r>
        <w:br/>
      </w:r>
      <w:r>
        <w:rPr>
          <w:rStyle w:val="VerbatimChar"/>
        </w:rPr>
        <w:t xml:space="preserve">POST /api/telemetry/event</w:t>
      </w:r>
      <w:r>
        <w:br/>
      </w:r>
      <w:r>
        <w:rPr>
          <w:rStyle w:val="VerbatimChar"/>
        </w:rPr>
        <w:t xml:space="preserve">  body: { event_type, event_reason }      &lt;- WHY opcional categoria</w:t>
      </w:r>
    </w:p>
    <w:p>
      <w:pPr>
        <w:pStyle w:val="FirstParagraph"/>
      </w:pPr>
      <w:r>
        <w:t xml:space="preserve">Hoy la UI envia mayoritariamente</w:t>
      </w:r>
      <w:r>
        <w:t xml:space="preserve"> </w:t>
      </w:r>
      <w:r>
        <w:rPr>
          <w:rStyle w:val="VerbatimChar"/>
        </w:rPr>
        <w:t xml:space="preserve">motivation</w:t>
      </w:r>
      <w:r>
        <w:t xml:space="preserve"> </w:t>
      </w:r>
      <w:r>
        <w:t xml:space="preserve">(via MeaningPicker) y</w:t>
      </w:r>
      <w:r>
        <w:t xml:space="preserve"> </w:t>
      </w:r>
      <w:r>
        <w:rPr>
          <w:rStyle w:val="VerbatimChar"/>
        </w:rPr>
        <w:t xml:space="preserve">resonance_type</w:t>
      </w:r>
      <w:r>
        <w:t xml:space="preserve"> </w:t>
      </w:r>
      <w:r>
        <w:t xml:space="preserve">(via ResonancePicker). Los demas WHY estan</w:t>
      </w:r>
      <w:r>
        <w:t xml:space="preserve"> </w:t>
      </w:r>
      <w:r>
        <w:rPr>
          <w:b/>
        </w:rPr>
        <w:t xml:space="preserve">reservados en backend</w:t>
      </w:r>
      <w:r>
        <w:t xml:space="preserve"> </w:t>
      </w:r>
      <w:r>
        <w:t xml:space="preserve">para cuando la UX los pida (T3+).</w:t>
      </w:r>
    </w:p>
    <w:p>
      <w:pPr>
        <w:pStyle w:val="Heading2"/>
      </w:pPr>
      <w:bookmarkStart w:id="25" w:name="ownership-integration"/>
      <w:r>
        <w:t xml:space="preserve">4. OWNERSHIP INTEGRATION</w:t>
      </w:r>
      <w:bookmarkEnd w:id="25"/>
    </w:p>
    <w:p>
      <w:pPr>
        <w:pStyle w:val="FirstParagraph"/>
      </w:pPr>
      <w:r>
        <w:t xml:space="preserve">Tres capas de defensa contra escritura ajena: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Path elimination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/user/me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/user/{user_id}</w:t>
      </w:r>
      <w:r>
        <w:t xml:space="preserve"> </w:t>
      </w:r>
      <w:r>
        <w:t xml:space="preserve">(el user_id se toma del JWT, NO de la URL).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SQL WHERE user_id = current_user.id</w:t>
      </w:r>
      <w:r>
        <w:t xml:space="preserve">: en DELETE save y memory update.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T1.2 pasan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test_save_ownership_check_on_delete</w:t>
      </w:r>
      <w:r>
        <w:t xml:space="preserve"> </w:t>
      </w:r>
      <w:r>
        <w:t xml:space="preserve">verifica que u2 NO puede borrar save de u1.</w:t>
      </w:r>
    </w:p>
    <w:p>
      <w:pPr>
        <w:pStyle w:val="Heading2"/>
      </w:pPr>
      <w:bookmarkStart w:id="26" w:name="frontend-changes"/>
      <w:r>
        <w:t xml:space="preserve">5. FRONTEND CHANGES</w:t>
      </w:r>
      <w:bookmarkEnd w:id="26"/>
    </w:p>
    <w:p>
      <w:pPr>
        <w:pStyle w:val="Heading3"/>
      </w:pPr>
      <w:bookmarkStart w:id="27" w:name="usemyworld.ts-reescrito"/>
      <w:r>
        <w:t xml:space="preserve">useMyWorld.ts (reescrito)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Modo</w:t>
      </w:r>
      <w:r>
        <w:t xml:space="preserve"> </w:t>
      </w:r>
      <w:r>
        <w:rPr>
          <w:b/>
        </w:rPr>
        <w:t xml:space="preserve">auth</w:t>
      </w:r>
      <w:r>
        <w:t xml:space="preserve">: lee</w:t>
      </w:r>
      <w:r>
        <w:t xml:space="preserve"> </w:t>
      </w:r>
      <w:r>
        <w:rPr>
          <w:rStyle w:val="VerbatimChar"/>
        </w:rPr>
        <w:t xml:space="preserve">/api/save/user/me</w:t>
      </w:r>
      <w:r>
        <w:t xml:space="preserve"> </w:t>
      </w:r>
      <w:r>
        <w:t xml:space="preserve">con Bearer y vuelca a state + cache local.</w:t>
      </w:r>
    </w:p>
    <w:p>
      <w:pPr>
        <w:numPr>
          <w:ilvl w:val="0"/>
          <w:numId w:val="1002"/>
        </w:numPr>
        <w:pStyle w:val="Compact"/>
      </w:pPr>
      <w:r>
        <w:t xml:space="preserve">Modo</w:t>
      </w:r>
      <w:r>
        <w:t xml:space="preserve"> </w:t>
      </w:r>
      <w:r>
        <w:rPr>
          <w:b/>
        </w:rPr>
        <w:t xml:space="preserve">anon</w:t>
      </w:r>
      <w:r>
        <w:t xml:space="preserve">: lee localStorage exclusivamente (sin server writes).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Trigger migracion</w:t>
      </w:r>
      <w:r>
        <w:t xml:space="preserve">: efecto que detecta transicion</w:t>
      </w:r>
      <w:r>
        <w:t xml:space="preserve"> </w:t>
      </w:r>
      <w:r>
        <w:rPr>
          <w:rStyle w:val="VerbatimChar"/>
        </w:rPr>
        <w:t xml:space="preserve">user: null -&gt; user: X</w:t>
      </w:r>
      <w:r>
        <w:t xml:space="preserve"> </w:t>
      </w:r>
      <w:r>
        <w:t xml:space="preserve">y POST</w:t>
      </w:r>
      <w:r>
        <w:t xml:space="preserve"> </w:t>
      </w:r>
      <w:r>
        <w:rPr>
          <w:rStyle w:val="VerbatimChar"/>
        </w:rPr>
        <w:t xml:space="preserve">/api/save/migrate-anon</w:t>
      </w:r>
      <w:r>
        <w:t xml:space="preserve"> </w:t>
      </w:r>
      <w:r>
        <w:t xml:space="preserve">con array localStorage. Idempotente (dedupe en backend).</w:t>
      </w:r>
    </w:p>
    <w:p>
      <w:pPr>
        <w:pStyle w:val="Heading3"/>
      </w:pPr>
      <w:bookmarkStart w:id="28" w:name="addtomyworldbutton.tsx-refactor-minimo"/>
      <w:r>
        <w:t xml:space="preserve">AddToMyWorldButton.tsx (refactor minimo)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Anade</w:t>
      </w:r>
      <w:r>
        <w:t xml:space="preserve"> </w:t>
      </w:r>
      <w:r>
        <w:rPr>
          <w:rStyle w:val="VerbatimChar"/>
        </w:rPr>
        <w:t xml:space="preserve">useAuth</w:t>
      </w:r>
      <w:r>
        <w:t xml:space="preserve">. Si NO hay user: sigue guardando en localStorage (sin friccion). Toast cambia copy.</w:t>
      </w:r>
    </w:p>
    <w:p>
      <w:pPr>
        <w:numPr>
          <w:ilvl w:val="0"/>
          <w:numId w:val="1003"/>
        </w:numPr>
        <w:pStyle w:val="Compact"/>
      </w:pPr>
      <w:r>
        <w:t xml:space="preserve">Si hay user: dispara save via authedFetch. Persistencia real.</w:t>
      </w:r>
    </w:p>
    <w:p>
      <w:pPr>
        <w:pStyle w:val="Heading3"/>
      </w:pPr>
      <w:bookmarkStart w:id="29" w:name="resonancepicker.tsx"/>
      <w:r>
        <w:t xml:space="preserve">ResonancePicker.tsx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Si autenticado: POST</w:t>
      </w:r>
      <w:r>
        <w:t xml:space="preserve"> </w:t>
      </w:r>
      <w:r>
        <w:rPr>
          <w:rStyle w:val="VerbatimChar"/>
        </w:rPr>
        <w:t xml:space="preserve">/api/save/resonance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keepalive: true</w:t>
      </w:r>
      <w:r>
        <w:t xml:space="preserve"> </w:t>
      </w:r>
      <w:r>
        <w:t xml:space="preserve">(no espera respuesta para no bloquear UI).</w:t>
      </w:r>
    </w:p>
    <w:p>
      <w:pPr>
        <w:pStyle w:val="Heading3"/>
      </w:pPr>
      <w:bookmarkStart w:id="30" w:name="meaningpicker-sin-cambios-t1.4"/>
      <w:r>
        <w:t xml:space="preserve">MeaningPicker (sin cambios T1.4)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Sigue exponiendo opciones learn/travel/remember/inspire/research/connect.</w:t>
      </w:r>
    </w:p>
    <w:p>
      <w:pPr>
        <w:numPr>
          <w:ilvl w:val="0"/>
          <w:numId w:val="1005"/>
        </w:numPr>
        <w:pStyle w:val="Compact"/>
      </w:pPr>
      <w:r>
        <w:t xml:space="preserve">El motivation seleccionado se pasa al</w:t>
      </w:r>
      <w:r>
        <w:t xml:space="preserve"> </w:t>
      </w:r>
      <w:r>
        <w:rPr>
          <w:rStyle w:val="VerbatimChar"/>
        </w:rPr>
        <w:t xml:space="preserve">add(poiId, motivation)</w:t>
      </w:r>
      <w:r>
        <w:t xml:space="preserve"> </w:t>
      </w:r>
      <w:r>
        <w:t xml:space="preserve">de useMyWorld que ya lo manda al backend.</w:t>
      </w:r>
    </w:p>
    <w:p>
      <w:pPr>
        <w:pStyle w:val="Heading3"/>
      </w:pPr>
      <w:bookmarkStart w:id="31" w:name="exploracion-sin-login-preservada"/>
      <w:r>
        <w:t xml:space="preserve">Exploracion sin login PRESERVADA</w:t>
      </w:r>
      <w:bookmarkEnd w:id="31"/>
    </w:p>
    <w:p>
      <w:pPr>
        <w:numPr>
          <w:ilvl w:val="0"/>
          <w:numId w:val="1006"/>
        </w:numPr>
        <w:pStyle w:val="Compact"/>
      </w:pPr>
      <w:r>
        <w:t xml:space="preserve">Mapa, POIs, capsulas, narrativas:</w:t>
      </w:r>
      <w:r>
        <w:t xml:space="preserve"> </w:t>
      </w:r>
      <w:r>
        <w:rPr>
          <w:b/>
        </w:rPr>
        <w:t xml:space="preserve">CERO endpoint con auth obligatoria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/api/signals/{poi_id}</w:t>
      </w:r>
      <w:r>
        <w:t xml:space="preserve"> </w:t>
      </w:r>
      <w:r>
        <w:t xml:space="preserve">publico (read-only).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/api/telemetry/event</w:t>
      </w:r>
      <w:r>
        <w:t xml:space="preserve"> </w:t>
      </w:r>
      <w:r>
        <w:t xml:space="preserve">acepta anon (con session_id).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/api/pois/*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/api/capsules/*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/api/narratives/*</w:t>
      </w:r>
      <w:r>
        <w:t xml:space="preserve"> </w:t>
      </w:r>
      <w:r>
        <w:t xml:space="preserve">siguen publicos.</w:t>
      </w:r>
    </w:p>
    <w:p>
      <w:pPr>
        <w:pStyle w:val="Heading2"/>
      </w:pPr>
      <w:bookmarkStart w:id="32" w:name="security-heredado-t1.5"/>
      <w:r>
        <w:t xml:space="preserve">6. SECURITY (heredado T1.5)</w:t>
      </w:r>
      <w:bookmarkEnd w:id="32"/>
    </w:p>
    <w:p>
      <w:pPr>
        <w:pStyle w:val="FirstParagraph"/>
      </w:pPr>
      <w:r>
        <w:t xml:space="preserve">Los endpoints nuevos ya reciben:</w:t>
      </w:r>
      <w:r>
        <w:t xml:space="preserve"> </w:t>
      </w:r>
      <w:r>
        <w:t xml:space="preserve">- CORS hardened (kudos.world only).</w:t>
      </w:r>
      <w:r>
        <w:t xml:space="preserve"> </w:t>
      </w:r>
      <w:r>
        <w:t xml:space="preserve">- Body limit 256KB.</w:t>
      </w:r>
      <w:r>
        <w:t xml:space="preserve"> </w:t>
      </w:r>
      <w:r>
        <w:t xml:space="preserve">- Security headers.</w:t>
      </w:r>
      <w:r>
        <w:t xml:space="preserve"> </w:t>
      </w:r>
      <w:r>
        <w:t xml:space="preserve">- Rate limit canonico (save 10/min, telemetry 30/min).</w:t>
      </w:r>
      <w:r>
        <w:t xml:space="preserve"> </w:t>
      </w:r>
      <w:r>
        <w:t xml:space="preserve">- Trust level default</w:t>
      </w:r>
      <w:r>
        <w:t xml:space="preserve"> </w:t>
      </w:r>
      <w:r>
        <w:t xml:space="preserve">‘</w:t>
      </w:r>
      <w:r>
        <w:t xml:space="preserve">normal</w:t>
      </w:r>
      <w:r>
        <w:t xml:space="preserve">’</w:t>
      </w:r>
      <w:r>
        <w:t xml:space="preserve"> </w:t>
      </w:r>
      <w:r>
        <w:t xml:space="preserve">en saves/resonances/telemetry_events.</w:t>
      </w:r>
      <w:r>
        <w:t xml:space="preserve"> </w:t>
      </w:r>
      <w:r>
        <w:t xml:space="preserve">- Sentry init (si SENTRY_DSN).</w:t>
      </w:r>
    </w:p>
    <w:p>
      <w:pPr>
        <w:pStyle w:val="Heading2"/>
      </w:pPr>
      <w:bookmarkStart w:id="33" w:name="criterio-de-exito"/>
      <w:r>
        <w:t xml:space="preserve">7. CRITERIO DE EXITO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 T1.4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Guardar funciona</w:t>
            </w:r>
          </w:p>
        </w:tc>
        <w:tc>
          <w:p>
            <w:pPr>
              <w:pStyle w:val="Compact"/>
              <w:jc w:val="left"/>
            </w:pPr>
            <w:r>
              <w:t xml:space="preserve">OK · /api/save/ con JWT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Ownership funciona</w:t>
            </w:r>
          </w:p>
        </w:tc>
        <w:tc>
          <w:p>
            <w:pPr>
              <w:pStyle w:val="Compact"/>
              <w:jc w:val="left"/>
            </w:pPr>
            <w:r>
              <w:t xml:space="preserve">OK · DELETE WHERE user_id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protege recursos</w:t>
            </w:r>
          </w:p>
        </w:tc>
        <w:tc>
          <w:p>
            <w:pPr>
              <w:pStyle w:val="Compact"/>
              <w:jc w:val="left"/>
            </w:pPr>
            <w:r>
              <w:t xml:space="preserve">OK · get_current_user dependency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Senales llegan a Postgres</w:t>
            </w:r>
          </w:p>
        </w:tc>
        <w:tc>
          <w:p>
            <w:pPr>
              <w:pStyle w:val="Compact"/>
              <w:jc w:val="left"/>
            </w:pPr>
            <w:r>
              <w:t xml:space="preserve">OK · cuando KUDOS_USE_POSTGRES=true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 Mundo sincroniza</w:t>
            </w:r>
          </w:p>
        </w:tc>
        <w:tc>
          <w:p>
            <w:pPr>
              <w:pStyle w:val="Compact"/>
              <w:jc w:val="left"/>
            </w:pPr>
            <w:r>
              <w:t xml:space="preserve">OK · useMyWorld lee /user/me + migrate-anon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Usuario anonimo sigue explorando</w:t>
            </w:r>
          </w:p>
        </w:tc>
        <w:tc>
          <w:p>
            <w:pPr>
              <w:pStyle w:val="Compact"/>
              <w:jc w:val="left"/>
            </w:pPr>
            <w:r>
              <w:t xml:space="preserve">OK · principio fundacional respetado</w:t>
            </w:r>
          </w:p>
        </w:tc>
      </w:tr>
    </w:tbl>
    <w:p>
      <w:pPr>
        <w:pStyle w:val="Heading2"/>
      </w:pPr>
      <w:bookmarkStart w:id="34" w:name="veredicto"/>
      <w:r>
        <w:t xml:space="preserve">8. VEREDICTO</w:t>
      </w:r>
      <w:bookmarkEnd w:id="34"/>
    </w:p>
    <w:p>
      <w:pPr>
        <w:pStyle w:val="Heading3"/>
      </w:pPr>
      <w:bookmarkStart w:id="35" w:name="X12e416279e5316476fe44b42e1af8e49dd2bfa8"/>
      <w:r>
        <w:t xml:space="preserve">Pregunta: ¿Esta KUDOS preparado para T1.5 Security Middleware?</w:t>
      </w:r>
      <w:bookmarkEnd w:id="35"/>
    </w:p>
    <w:p>
      <w:pPr>
        <w:pStyle w:val="Heading1"/>
      </w:pPr>
      <w:bookmarkStart w:id="36" w:name="si-y-t1.5-ya-esta-completado-en-paralelo"/>
      <w:r>
        <w:t xml:space="preserve">SI (y T1.5 ya esta completado en paralelo)</w:t>
      </w:r>
      <w:bookmarkEnd w:id="36"/>
    </w:p>
    <w:p>
      <w:pPr>
        <w:pStyle w:val="FirstParagraph"/>
      </w:pPr>
      <w:r>
        <w:t xml:space="preserve">T1.4 y T1.5 quedan ambos APROBADOS para push consolidado. La siguiente tarea natural seria: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T1.6</w:t>
      </w:r>
      <w:r>
        <w:t xml:space="preserve">: Observabilidad MVP + soft launch interno (10-20 invitados, monitoreo Sentry).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T1.7</w:t>
      </w:r>
      <w:r>
        <w:t xml:space="preserve">: Cron worker signals recompute (cada 30 min).</w:t>
      </w:r>
    </w:p>
    <w:p>
      <w:pPr>
        <w:pStyle w:val="Heading2"/>
      </w:pPr>
      <w:bookmarkStart w:id="37" w:name="comando-push-consolidado-t1.4-t1.5"/>
      <w:r>
        <w:t xml:space="preserve">9. COMANDO PUSH CONSOLIDADO T1.4 + T1.5</w:t>
      </w:r>
      <w:bookmarkEnd w:id="37"/>
    </w:p>
    <w:p>
      <w:pPr>
        <w:pStyle w:val="SourceCode"/>
      </w:pPr>
      <w:r>
        <w:rPr>
          <w:rStyle w:val="VerbatimChar"/>
        </w:rPr>
        <w:t xml:space="preserve">cd C:\Users\efert\kudos_project</w:t>
      </w:r>
      <w:r>
        <w:br/>
      </w:r>
      <w:r>
        <w:br/>
      </w:r>
      <w:r>
        <w:rPr>
          <w:rStyle w:val="VerbatimChar"/>
        </w:rPr>
        <w:t xml:space="preserve">git add kudos_engine\requirements.txt</w:t>
      </w:r>
      <w:r>
        <w:br/>
      </w:r>
      <w:r>
        <w:rPr>
          <w:rStyle w:val="VerbatimChar"/>
        </w:rPr>
        <w:t xml:space="preserve">git add kudos_engine\security\</w:t>
      </w:r>
      <w:r>
        <w:br/>
      </w:r>
      <w:r>
        <w:rPr>
          <w:rStyle w:val="VerbatimChar"/>
        </w:rPr>
        <w:t xml:space="preserve">git add kudos_engine\auth\router.py</w:t>
      </w:r>
      <w:r>
        <w:br/>
      </w:r>
      <w:r>
        <w:rPr>
          <w:rStyle w:val="VerbatimChar"/>
        </w:rPr>
        <w:t xml:space="preserve">git add kudos_engine\apps\main.py</w:t>
      </w:r>
      <w:r>
        <w:br/>
      </w:r>
      <w:r>
        <w:rPr>
          <w:rStyle w:val="VerbatimChar"/>
        </w:rPr>
        <w:t xml:space="preserve">git add kudos_engine\apps\save\pg_router.py</w:t>
      </w:r>
      <w:r>
        <w:br/>
      </w:r>
      <w:r>
        <w:rPr>
          <w:rStyle w:val="VerbatimChar"/>
        </w:rPr>
        <w:t xml:space="preserve">git add kudos_engine\apps\telemetry\pg_router.py</w:t>
      </w:r>
      <w:r>
        <w:br/>
      </w:r>
      <w:r>
        <w:rPr>
          <w:rStyle w:val="VerbatimChar"/>
        </w:rPr>
        <w:t xml:space="preserve">git add kudos_engine\apps\signals\pg_router.py</w:t>
      </w:r>
      <w:r>
        <w:br/>
      </w:r>
      <w:r>
        <w:rPr>
          <w:rStyle w:val="VerbatimChar"/>
        </w:rPr>
        <w:t xml:space="preserve">git add kudos_engine\db\alembic\versions\003_trust_layer.py</w:t>
      </w:r>
      <w:r>
        <w:br/>
      </w:r>
      <w:r>
        <w:rPr>
          <w:rStyle w:val="VerbatimChar"/>
        </w:rPr>
        <w:t xml:space="preserve">git add kudos_engine\tests\test_security_smoke.py</w:t>
      </w:r>
      <w:r>
        <w:br/>
      </w:r>
      <w:r>
        <w:rPr>
          <w:rStyle w:val="VerbatimChar"/>
        </w:rPr>
        <w:t xml:space="preserve">git add scripts_local\backup_postgres.sh</w:t>
      </w:r>
      <w:r>
        <w:br/>
      </w:r>
      <w:r>
        <w:rPr>
          <w:rStyle w:val="VerbatimChar"/>
        </w:rPr>
        <w:t xml:space="preserve">git add scripts_local\restore_postgres.sh</w:t>
      </w:r>
      <w:r>
        <w:br/>
      </w:r>
      <w:r>
        <w:rPr>
          <w:rStyle w:val="VerbatimChar"/>
        </w:rPr>
        <w:t xml:space="preserve">git add experience\components\discovery\useMyWorld.ts</w:t>
      </w:r>
      <w:r>
        <w:br/>
      </w:r>
      <w:r>
        <w:rPr>
          <w:rStyle w:val="VerbatimChar"/>
        </w:rPr>
        <w:t xml:space="preserve">git add experience\components\discovery\AddToMyWorldButton.tsx</w:t>
      </w:r>
      <w:r>
        <w:br/>
      </w:r>
      <w:r>
        <w:rPr>
          <w:rStyle w:val="VerbatimChar"/>
        </w:rPr>
        <w:t xml:space="preserve">git add experience\components\discovery\ResonancePicker.tsx</w:t>
      </w:r>
      <w:r>
        <w:br/>
      </w:r>
      <w:r>
        <w:rPr>
          <w:rStyle w:val="VerbatimChar"/>
        </w:rPr>
        <w:t xml:space="preserve">git add INFORME_H1_T1.4_ENDPOINT_MIGRATION.md INFORME_H1_T1.4_ENDPOINT_MIGRATION.docx</w:t>
      </w:r>
      <w:r>
        <w:br/>
      </w:r>
      <w:r>
        <w:rPr>
          <w:rStyle w:val="VerbatimChar"/>
        </w:rPr>
        <w:t xml:space="preserve">git add INFORME_H1_T1.5_SECURITY.md INFORME_H1_T1.5_SECURITY.docx</w:t>
      </w:r>
      <w:r>
        <w:br/>
      </w:r>
      <w:r>
        <w:br/>
      </w:r>
      <w:r>
        <w:rPr>
          <w:rStyle w:val="VerbatimChar"/>
        </w:rPr>
        <w:t xml:space="preserve">git -c user.email=eduardo@kudos.world -c user.name="Eduardo" commit -m "T1.4 ENDPOINT MIGRATION + T1.5 SECURITY -- pg routers save/signals/telemetry + WHO/WHAT/WHY/WHEN + CORS allowlist + rate limit + trust layer + Sentry + backups"</w:t>
      </w:r>
      <w:r>
        <w:br/>
      </w:r>
      <w:r>
        <w:br/>
      </w:r>
      <w:r>
        <w:rPr>
          <w:rStyle w:val="VerbatimChar"/>
        </w:rPr>
        <w:t xml:space="preserve">git push origin master</w:t>
      </w:r>
    </w:p>
    <w:p>
      <w:pPr>
        <w:pStyle w:val="FirstParagraph"/>
      </w:pPr>
      <w:r>
        <w:t xml:space="preserve">Tras push, en Render</w:t>
      </w:r>
      <w:r>
        <w:t xml:space="preserve"> </w:t>
      </w:r>
      <w:r>
        <w:rPr>
          <w:rStyle w:val="VerbatimChar"/>
        </w:rPr>
        <w:t xml:space="preserve">kudos-api-v2</w:t>
      </w:r>
      <w:r>
        <w:t xml:space="preserve"> </w:t>
      </w:r>
      <w:r>
        <w:t xml:space="preserve">setear:</w:t>
      </w:r>
    </w:p>
    <w:p>
      <w:pPr>
        <w:pStyle w:val="SourceCode"/>
      </w:pPr>
      <w:r>
        <w:rPr>
          <w:rStyle w:val="VerbatimChar"/>
        </w:rPr>
        <w:t xml:space="preserve">KUDOS_USE_POSTGRES=true        # activa los nuevos routers</w:t>
      </w:r>
      <w:r>
        <w:br/>
      </w:r>
      <w:r>
        <w:rPr>
          <w:rStyle w:val="VerbatimChar"/>
        </w:rPr>
        <w:t xml:space="preserve">SENTRY_DSN=https://...         # observabilidad</w:t>
      </w:r>
      <w:r>
        <w:br/>
      </w:r>
      <w:r>
        <w:rPr>
          <w:rStyle w:val="VerbatimChar"/>
        </w:rPr>
        <w:t xml:space="preserve">KUDOS_ADMIN_TOKEN=&lt;random&gt;     # signals recompute</w:t>
      </w:r>
      <w:r>
        <w:br/>
      </w:r>
      <w:r>
        <w:rPr>
          <w:rStyle w:val="VerbatimChar"/>
        </w:rPr>
        <w:t xml:space="preserve">REDIS_URL=redis://...          # (opcional) rate limit con backend Redis</w:t>
      </w:r>
    </w:p>
    <w:p>
      <w:pPr>
        <w:pStyle w:val="FirstParagraph"/>
      </w:pPr>
      <w:r>
        <w:t xml:space="preserve">Luego correr una vez:</w:t>
      </w:r>
    </w:p>
    <w:p>
      <w:pPr>
        <w:pStyle w:val="SourceCode"/>
      </w:pPr>
      <w:r>
        <w:rPr>
          <w:rStyle w:val="VerbatimChar"/>
        </w:rPr>
        <w:t xml:space="preserve">alembic upgrade head           # aplica 001 + 002 + 003 trust_layer</w:t>
      </w:r>
      <w:r>
        <w:br/>
      </w:r>
      <w:r>
        <w:rPr>
          <w:rStyle w:val="VerbatimChar"/>
        </w:rPr>
        <w:t xml:space="preserve">python -m kudos_engine.db.seed.seed_initial</w:t>
      </w:r>
    </w:p>
    <w:p>
      <w:pPr>
        <w:pStyle w:val="Heading2"/>
      </w:pPr>
      <w:bookmarkStart w:id="38" w:name="firma"/>
      <w:r>
        <w:t xml:space="preserve">FIRMA</w:t>
      </w:r>
      <w:bookmarkEnd w:id="38"/>
    </w:p>
    <w:p>
      <w:pPr>
        <w:pStyle w:val="FirstParagraph"/>
      </w:pPr>
      <w:r>
        <w:t xml:space="preserve">Claude Cowork CTO – T1.4 ejecutado segun PROMPT 5/16 (recibido tras 6/16).</w:t>
      </w:r>
      <w:r>
        <w:t xml:space="preserve"> </w:t>
      </w:r>
      <w:r>
        <w:t xml:space="preserve">Endpoints migrados / ownership real / WHY signals reservados / frontend integrado / exploracion anonima preservada.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2026-05-29T11:01:32Z</dcterms:created>
  <dcterms:modified xsi:type="dcterms:W3CDTF">2026-05-29T11:01:32Z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