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A370C" w14:textId="77777777" w:rsidR="00A40165" w:rsidRDefault="00000000">
      <w:pPr>
        <w:jc w:val="center"/>
        <w:rPr>
          <w:rFonts w:ascii="Verdana" w:eastAsia="Verdana" w:hAnsi="Verdana" w:cs="Verdana"/>
          <w:sz w:val="28"/>
        </w:rPr>
      </w:pPr>
      <w:r>
        <w:rPr>
          <w:rFonts w:ascii="Verdana" w:eastAsia="Verdana" w:hAnsi="Verdana" w:cs="Verdana"/>
          <w:sz w:val="28"/>
        </w:rPr>
        <w:t>Faculdade de Informática e Administração Paulista</w:t>
      </w:r>
    </w:p>
    <w:p w14:paraId="7ABFB68F" w14:textId="77777777" w:rsidR="00A40165" w:rsidRDefault="00000000">
      <w:pPr>
        <w:jc w:val="center"/>
        <w:rPr>
          <w:rFonts w:ascii="Verdana" w:eastAsia="Verdana" w:hAnsi="Verdana" w:cs="Verdana"/>
          <w:sz w:val="28"/>
        </w:rPr>
      </w:pPr>
      <w:r>
        <w:rPr>
          <w:rFonts w:ascii="Verdana" w:eastAsia="Verdana" w:hAnsi="Verdana" w:cs="Verdana"/>
          <w:sz w:val="28"/>
        </w:rPr>
        <w:t>Análise e Desenvolvimento de Sistemas</w:t>
      </w:r>
    </w:p>
    <w:p w14:paraId="672A6659" w14:textId="77777777" w:rsidR="00A40165" w:rsidRDefault="00A40165">
      <w:pPr>
        <w:rPr>
          <w:rFonts w:ascii="Verdana" w:eastAsia="Verdana" w:hAnsi="Verdana" w:cs="Verdana"/>
          <w:sz w:val="24"/>
        </w:rPr>
      </w:pPr>
    </w:p>
    <w:p w14:paraId="3FD0B76C" w14:textId="77777777" w:rsidR="00A40165" w:rsidRDefault="00000000">
      <w:pPr>
        <w:jc w:val="center"/>
        <w:rPr>
          <w:rFonts w:ascii="Verdana" w:eastAsia="Verdana" w:hAnsi="Verdana" w:cs="Verdana"/>
          <w:sz w:val="28"/>
        </w:rPr>
      </w:pPr>
      <w:r>
        <w:rPr>
          <w:rFonts w:ascii="Verdana" w:eastAsia="Verdana" w:hAnsi="Verdana" w:cs="Verdana"/>
          <w:b/>
          <w:sz w:val="28"/>
        </w:rPr>
        <w:t>Desenvolvedores:</w:t>
      </w:r>
    </w:p>
    <w:p w14:paraId="79095F0B" w14:textId="77777777" w:rsidR="00A40165" w:rsidRDefault="00000000">
      <w:pPr>
        <w:numPr>
          <w:ilvl w:val="0"/>
          <w:numId w:val="1"/>
        </w:numPr>
        <w:spacing w:line="256" w:lineRule="auto"/>
        <w:ind w:left="2484" w:hanging="360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sz w:val="24"/>
        </w:rPr>
        <w:t>Eduardo Finardi | RM: 98624</w:t>
      </w:r>
    </w:p>
    <w:p w14:paraId="7F59BCE8" w14:textId="77777777" w:rsidR="00A40165" w:rsidRDefault="00000000">
      <w:pPr>
        <w:numPr>
          <w:ilvl w:val="0"/>
          <w:numId w:val="1"/>
        </w:numPr>
        <w:spacing w:line="256" w:lineRule="auto"/>
        <w:ind w:left="2484" w:hanging="360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sz w:val="24"/>
        </w:rPr>
        <w:t>Miguel Santos | RM: 551640</w:t>
      </w:r>
    </w:p>
    <w:p w14:paraId="5464DA13" w14:textId="77777777" w:rsidR="00A40165" w:rsidRDefault="00000000">
      <w:pPr>
        <w:numPr>
          <w:ilvl w:val="0"/>
          <w:numId w:val="1"/>
        </w:numPr>
        <w:spacing w:line="256" w:lineRule="auto"/>
        <w:ind w:left="2484" w:hanging="360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sz w:val="24"/>
        </w:rPr>
        <w:t>Murilo Munari | RM: 94164</w:t>
      </w:r>
    </w:p>
    <w:p w14:paraId="3003F98C" w14:textId="77777777" w:rsidR="00A40165" w:rsidRDefault="00000000">
      <w:pPr>
        <w:numPr>
          <w:ilvl w:val="0"/>
          <w:numId w:val="1"/>
        </w:numPr>
        <w:spacing w:line="256" w:lineRule="auto"/>
        <w:ind w:left="2484" w:hanging="360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sz w:val="24"/>
        </w:rPr>
        <w:t>Felipe Morais | RM: 551463</w:t>
      </w:r>
    </w:p>
    <w:p w14:paraId="260603F8" w14:textId="77777777" w:rsidR="00A40165" w:rsidRDefault="00000000">
      <w:pPr>
        <w:numPr>
          <w:ilvl w:val="0"/>
          <w:numId w:val="1"/>
        </w:numPr>
        <w:spacing w:line="256" w:lineRule="auto"/>
        <w:ind w:left="2484" w:hanging="360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sz w:val="24"/>
        </w:rPr>
        <w:t>João Cardoso | RM: 552078</w:t>
      </w:r>
    </w:p>
    <w:p w14:paraId="0A37501D" w14:textId="77777777" w:rsidR="00A40165" w:rsidRDefault="00A40165">
      <w:pPr>
        <w:jc w:val="center"/>
        <w:rPr>
          <w:rFonts w:ascii="Verdana" w:eastAsia="Verdana" w:hAnsi="Verdana" w:cs="Verdana"/>
          <w:sz w:val="24"/>
        </w:rPr>
      </w:pPr>
    </w:p>
    <w:p w14:paraId="67D5F6EB" w14:textId="77777777" w:rsidR="00A40165" w:rsidRDefault="00000000">
      <w:pPr>
        <w:jc w:val="center"/>
        <w:rPr>
          <w:rFonts w:ascii="Verdana" w:eastAsia="Verdana" w:hAnsi="Verdana" w:cs="Verdana"/>
          <w:b/>
          <w:sz w:val="28"/>
        </w:rPr>
      </w:pPr>
      <w:r>
        <w:rPr>
          <w:rFonts w:ascii="Verdana" w:eastAsia="Verdana" w:hAnsi="Verdana" w:cs="Verdana"/>
          <w:b/>
          <w:sz w:val="28"/>
        </w:rPr>
        <w:t>PROJETO BIKE CHECK</w:t>
      </w:r>
    </w:p>
    <w:p w14:paraId="23A65949" w14:textId="77777777" w:rsidR="00A40165" w:rsidRDefault="00000000">
      <w:pPr>
        <w:jc w:val="center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sz w:val="24"/>
        </w:rPr>
        <w:t>Sistema de Análise online de bicicletas</w:t>
      </w:r>
    </w:p>
    <w:p w14:paraId="5DAB6C7B" w14:textId="77777777" w:rsidR="00A40165" w:rsidRDefault="00A40165">
      <w:pPr>
        <w:jc w:val="center"/>
        <w:rPr>
          <w:rFonts w:ascii="Verdana" w:eastAsia="Verdana" w:hAnsi="Verdana" w:cs="Verdana"/>
          <w:sz w:val="24"/>
        </w:rPr>
      </w:pPr>
    </w:p>
    <w:p w14:paraId="02EB378F" w14:textId="77777777" w:rsidR="00A40165" w:rsidRDefault="00000000">
      <w:pPr>
        <w:jc w:val="center"/>
        <w:rPr>
          <w:rFonts w:ascii="Verdana" w:eastAsia="Verdana" w:hAnsi="Verdana" w:cs="Verdana"/>
          <w:sz w:val="24"/>
        </w:rPr>
      </w:pPr>
      <w:r>
        <w:object w:dxaOrig="7632" w:dyaOrig="4997" w14:anchorId="10B6D1DF">
          <v:rect id="rectole0000000000" o:spid="_x0000_i1025" style="width:381.75pt;height:249.75pt" o:ole="" o:preferrelative="t" stroked="f">
            <v:imagedata r:id="rId5" o:title=""/>
          </v:rect>
          <o:OLEObject Type="Embed" ProgID="StaticMetafile" ShapeID="rectole0000000000" DrawAspect="Content" ObjectID="_1756057502" r:id="rId6"/>
        </w:object>
      </w:r>
    </w:p>
    <w:p w14:paraId="6A05A809" w14:textId="77777777" w:rsidR="00A40165" w:rsidRDefault="00A40165">
      <w:pPr>
        <w:rPr>
          <w:rFonts w:ascii="Verdana" w:eastAsia="Verdana" w:hAnsi="Verdana" w:cs="Verdana"/>
          <w:sz w:val="24"/>
        </w:rPr>
      </w:pPr>
    </w:p>
    <w:p w14:paraId="322C8C86" w14:textId="77777777" w:rsidR="00A40165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São Paulo</w:t>
      </w:r>
    </w:p>
    <w:p w14:paraId="73F56A6F" w14:textId="77777777" w:rsidR="00A40165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2023</w:t>
      </w:r>
    </w:p>
    <w:p w14:paraId="5A39BBE3" w14:textId="77777777" w:rsidR="00A40165" w:rsidRDefault="00A40165">
      <w:pPr>
        <w:jc w:val="center"/>
        <w:rPr>
          <w:rFonts w:ascii="Verdana" w:eastAsia="Verdana" w:hAnsi="Verdana" w:cs="Verdana"/>
          <w:sz w:val="24"/>
        </w:rPr>
      </w:pPr>
    </w:p>
    <w:p w14:paraId="41C8F396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2D32F493" w14:textId="77777777" w:rsidR="00A40165" w:rsidRDefault="00000000">
      <w:pPr>
        <w:jc w:val="center"/>
        <w:rPr>
          <w:rFonts w:ascii="Verdana" w:eastAsia="Verdana" w:hAnsi="Verdana" w:cs="Verdana"/>
          <w:b/>
          <w:sz w:val="32"/>
        </w:rPr>
      </w:pPr>
      <w:r>
        <w:rPr>
          <w:rFonts w:ascii="Verdana" w:eastAsia="Verdana" w:hAnsi="Verdana" w:cs="Verdana"/>
          <w:b/>
          <w:sz w:val="32"/>
        </w:rPr>
        <w:t>Sumário</w:t>
      </w:r>
    </w:p>
    <w:p w14:paraId="72A3D3EC" w14:textId="77777777" w:rsidR="00A40165" w:rsidRDefault="00A40165">
      <w:pPr>
        <w:jc w:val="center"/>
        <w:rPr>
          <w:rFonts w:ascii="Verdana" w:eastAsia="Verdana" w:hAnsi="Verdana" w:cs="Verdana"/>
          <w:sz w:val="28"/>
        </w:rPr>
      </w:pPr>
    </w:p>
    <w:p w14:paraId="72E63BA2" w14:textId="77777777" w:rsidR="00A40165" w:rsidRDefault="00000000">
      <w:pPr>
        <w:jc w:val="center"/>
        <w:rPr>
          <w:rFonts w:ascii="Verdana" w:eastAsia="Verdana" w:hAnsi="Verdana" w:cs="Verdana"/>
          <w:sz w:val="28"/>
        </w:rPr>
      </w:pPr>
      <w:r>
        <w:rPr>
          <w:rFonts w:ascii="Verdana" w:eastAsia="Verdana" w:hAnsi="Verdana" w:cs="Verdana"/>
          <w:sz w:val="28"/>
        </w:rPr>
        <w:t>Capa............................................................... 1</w:t>
      </w:r>
    </w:p>
    <w:p w14:paraId="6F5FEF5A" w14:textId="77777777" w:rsidR="00A40165" w:rsidRDefault="00000000">
      <w:pPr>
        <w:jc w:val="center"/>
        <w:rPr>
          <w:rFonts w:ascii="Verdana" w:eastAsia="Verdana" w:hAnsi="Verdana" w:cs="Verdana"/>
          <w:sz w:val="28"/>
        </w:rPr>
      </w:pPr>
      <w:r>
        <w:rPr>
          <w:rFonts w:ascii="Verdana" w:eastAsia="Verdana" w:hAnsi="Verdana" w:cs="Verdana"/>
          <w:sz w:val="28"/>
        </w:rPr>
        <w:t>Sumário.......................................................... 2</w:t>
      </w:r>
    </w:p>
    <w:p w14:paraId="3311DA0F" w14:textId="73BB6B5C" w:rsidR="00A40165" w:rsidRDefault="3DF408C7" w:rsidP="3DF408C7">
      <w:pPr>
        <w:jc w:val="center"/>
        <w:rPr>
          <w:rFonts w:ascii="Verdana" w:eastAsia="Verdana" w:hAnsi="Verdana" w:cs="Verdana"/>
          <w:sz w:val="28"/>
          <w:szCs w:val="28"/>
        </w:rPr>
      </w:pPr>
      <w:r w:rsidRPr="3DF408C7">
        <w:rPr>
          <w:rFonts w:ascii="Verdana" w:eastAsia="Verdana" w:hAnsi="Verdana" w:cs="Verdana"/>
          <w:sz w:val="28"/>
          <w:szCs w:val="28"/>
        </w:rPr>
        <w:t>Descritivo e expectativa</w:t>
      </w:r>
      <w:r w:rsidR="39BB3C0A" w:rsidRPr="3DF408C7">
        <w:rPr>
          <w:rFonts w:ascii="Verdana" w:eastAsia="Verdana" w:hAnsi="Verdana" w:cs="Verdana"/>
          <w:sz w:val="28"/>
          <w:szCs w:val="28"/>
        </w:rPr>
        <w:t>.</w:t>
      </w:r>
      <w:r w:rsidRPr="3DF408C7">
        <w:rPr>
          <w:rFonts w:ascii="Verdana" w:eastAsia="Verdana" w:hAnsi="Verdana" w:cs="Verdana"/>
          <w:sz w:val="28"/>
          <w:szCs w:val="28"/>
        </w:rPr>
        <w:t>.................................... 3</w:t>
      </w:r>
    </w:p>
    <w:p w14:paraId="6D045E82" w14:textId="73965E6B" w:rsidR="3ABC6FF0" w:rsidRDefault="3ABC6FF0" w:rsidP="3DF408C7">
      <w:pPr>
        <w:jc w:val="center"/>
        <w:rPr>
          <w:rFonts w:ascii="Verdana" w:eastAsia="Verdana" w:hAnsi="Verdana" w:cs="Verdana"/>
          <w:sz w:val="28"/>
          <w:szCs w:val="28"/>
        </w:rPr>
      </w:pPr>
      <w:r w:rsidRPr="3DF408C7">
        <w:rPr>
          <w:rFonts w:ascii="Verdana" w:eastAsia="Verdana" w:hAnsi="Verdana" w:cs="Verdana"/>
          <w:sz w:val="28"/>
          <w:szCs w:val="28"/>
        </w:rPr>
        <w:t>Prints solicitadas....................</w:t>
      </w:r>
      <w:r w:rsidR="00CE732A">
        <w:rPr>
          <w:rFonts w:ascii="Verdana" w:eastAsia="Verdana" w:hAnsi="Verdana" w:cs="Verdana"/>
          <w:sz w:val="28"/>
          <w:szCs w:val="28"/>
        </w:rPr>
        <w:t>.</w:t>
      </w:r>
      <w:r w:rsidRPr="3DF408C7">
        <w:rPr>
          <w:rFonts w:ascii="Verdana" w:eastAsia="Verdana" w:hAnsi="Verdana" w:cs="Verdana"/>
          <w:sz w:val="28"/>
          <w:szCs w:val="28"/>
        </w:rPr>
        <w:t>.......</w:t>
      </w:r>
      <w:r w:rsidR="4E02D4AA" w:rsidRPr="3DF408C7">
        <w:rPr>
          <w:rFonts w:ascii="Verdana" w:eastAsia="Verdana" w:hAnsi="Verdana" w:cs="Verdana"/>
          <w:sz w:val="28"/>
          <w:szCs w:val="28"/>
        </w:rPr>
        <w:t>..</w:t>
      </w:r>
      <w:r w:rsidRPr="3DF408C7">
        <w:rPr>
          <w:rFonts w:ascii="Verdana" w:eastAsia="Verdana" w:hAnsi="Verdana" w:cs="Verdana"/>
          <w:sz w:val="28"/>
          <w:szCs w:val="28"/>
        </w:rPr>
        <w:t>4,5,6</w:t>
      </w:r>
      <w:r w:rsidR="36A35CDB" w:rsidRPr="3DF408C7">
        <w:rPr>
          <w:rFonts w:ascii="Verdana" w:eastAsia="Verdana" w:hAnsi="Verdana" w:cs="Verdana"/>
          <w:sz w:val="28"/>
          <w:szCs w:val="28"/>
        </w:rPr>
        <w:t>,7,8</w:t>
      </w:r>
      <w:r w:rsidR="00CE732A">
        <w:rPr>
          <w:rFonts w:ascii="Verdana" w:eastAsia="Verdana" w:hAnsi="Verdana" w:cs="Verdana"/>
          <w:sz w:val="28"/>
          <w:szCs w:val="28"/>
        </w:rPr>
        <w:t>,9,10</w:t>
      </w:r>
    </w:p>
    <w:p w14:paraId="0D0B940D" w14:textId="77777777" w:rsidR="00A40165" w:rsidRDefault="00A40165">
      <w:pPr>
        <w:jc w:val="center"/>
        <w:rPr>
          <w:rFonts w:ascii="Verdana" w:eastAsia="Verdana" w:hAnsi="Verdana" w:cs="Verdana"/>
          <w:sz w:val="28"/>
        </w:rPr>
      </w:pPr>
    </w:p>
    <w:p w14:paraId="0E27B00A" w14:textId="77777777" w:rsidR="00A40165" w:rsidRDefault="00A40165">
      <w:pPr>
        <w:jc w:val="center"/>
        <w:rPr>
          <w:rFonts w:ascii="Verdana" w:eastAsia="Verdana" w:hAnsi="Verdana" w:cs="Verdana"/>
          <w:sz w:val="28"/>
        </w:rPr>
      </w:pPr>
    </w:p>
    <w:p w14:paraId="60061E4C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44EAFD9C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4B94D5A5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3DEEC669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3656B9AB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45FB0818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049F31CB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53128261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62486C05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4101652C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4B99056E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1299C43A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7C28D935" w14:textId="77777777" w:rsidR="00CE732A" w:rsidRDefault="00CE732A">
      <w:pPr>
        <w:jc w:val="both"/>
        <w:rPr>
          <w:rFonts w:ascii="Verdana" w:eastAsia="Verdana" w:hAnsi="Verdana" w:cs="Verdana"/>
          <w:b/>
          <w:sz w:val="32"/>
        </w:rPr>
      </w:pPr>
    </w:p>
    <w:p w14:paraId="47E8C959" w14:textId="69083D69" w:rsidR="00A40165" w:rsidRDefault="00000000">
      <w:pPr>
        <w:jc w:val="both"/>
        <w:rPr>
          <w:rFonts w:ascii="Verdana" w:eastAsia="Verdana" w:hAnsi="Verdana" w:cs="Verdana"/>
          <w:b/>
          <w:sz w:val="32"/>
        </w:rPr>
      </w:pPr>
      <w:r>
        <w:rPr>
          <w:rFonts w:ascii="Verdana" w:eastAsia="Verdana" w:hAnsi="Verdana" w:cs="Verdana"/>
          <w:b/>
          <w:sz w:val="32"/>
        </w:rPr>
        <w:lastRenderedPageBreak/>
        <w:t>Descritivo do projeto:</w:t>
      </w:r>
    </w:p>
    <w:p w14:paraId="6B03E18D" w14:textId="77777777" w:rsidR="00A40165" w:rsidRDefault="00000000">
      <w:pPr>
        <w:keepLines/>
        <w:ind w:firstLine="708"/>
        <w:jc w:val="both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sz w:val="24"/>
        </w:rPr>
        <w:t xml:space="preserve">O projeto Bike </w:t>
      </w:r>
      <w:proofErr w:type="spellStart"/>
      <w:r>
        <w:rPr>
          <w:rFonts w:ascii="Verdana" w:eastAsia="Verdana" w:hAnsi="Verdana" w:cs="Verdana"/>
          <w:sz w:val="24"/>
        </w:rPr>
        <w:t>Check</w:t>
      </w:r>
      <w:proofErr w:type="spellEnd"/>
      <w:r>
        <w:rPr>
          <w:rFonts w:ascii="Verdana" w:eastAsia="Verdana" w:hAnsi="Verdana" w:cs="Verdana"/>
          <w:sz w:val="24"/>
        </w:rPr>
        <w:t xml:space="preserve"> tem como objetivo entregar um sistema funcional, autônomo e online de análise e validação de fotos de bicicletas, tudo realizado por </w:t>
      </w:r>
      <w:proofErr w:type="spellStart"/>
      <w:r>
        <w:rPr>
          <w:rFonts w:ascii="Verdana" w:eastAsia="Verdana" w:hAnsi="Verdana" w:cs="Verdana"/>
          <w:sz w:val="24"/>
        </w:rPr>
        <w:t>machine</w:t>
      </w:r>
      <w:proofErr w:type="spellEnd"/>
      <w:r>
        <w:rPr>
          <w:rFonts w:ascii="Verdana" w:eastAsia="Verdana" w:hAnsi="Verdana" w:cs="Verdana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sz w:val="24"/>
        </w:rPr>
        <w:t>learning</w:t>
      </w:r>
      <w:proofErr w:type="spellEnd"/>
      <w:r>
        <w:rPr>
          <w:rFonts w:ascii="Verdana" w:eastAsia="Verdana" w:hAnsi="Verdana" w:cs="Verdana"/>
          <w:sz w:val="24"/>
        </w:rPr>
        <w:t xml:space="preserve"> e inteligências artificias, para assim dar sequência ao processo contratual do seguro oferecido pela empresa Porto. Além de torná-lo mais rápido, sem a utilização de funcionários, diminuirá o custo durante o processo, facilitando para o cliente, que poderá realizar o processo de vistoria em horários mais flexíveis.</w:t>
      </w:r>
    </w:p>
    <w:p w14:paraId="2166D286" w14:textId="77777777" w:rsidR="00A40165" w:rsidRDefault="00000000">
      <w:pPr>
        <w:keepLines/>
        <w:ind w:firstLine="708"/>
        <w:jc w:val="both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sz w:val="24"/>
        </w:rPr>
        <w:t>O sistema funcionará da seguinte maneira: Solicitará fotos específicas da bicicleta do momento exato que foi solicitado, não podendo inserir fotos de outro momento a não ser o da vistoria. Após receber as fotos, o sistema separará as peças e analisará uma a uma. Depois da análise, comparará com as informações enviadas pelo cliente sobre os detalhes da bicicleta, assim verificando se a bicicleta realmente possui as peças que foram declaradas e se estão em um bom estado. Dando sequência, encaminhará o cliente para ver sua situação em relação ao serviço, se está apto a assinar ou renovar. Também incluindo casos de acidentes que danificaram a estrutura da bicicleta, por consequência permitindo que o contratante acionar o seguro.</w:t>
      </w:r>
    </w:p>
    <w:p w14:paraId="0EF19F83" w14:textId="77777777" w:rsidR="00A40165" w:rsidRDefault="00000000">
      <w:pPr>
        <w:keepLines/>
        <w:jc w:val="both"/>
        <w:rPr>
          <w:rFonts w:ascii="Verdana" w:eastAsia="Verdana" w:hAnsi="Verdana" w:cs="Verdana"/>
          <w:b/>
          <w:sz w:val="32"/>
        </w:rPr>
      </w:pPr>
      <w:r>
        <w:rPr>
          <w:rFonts w:ascii="Verdana" w:eastAsia="Verdana" w:hAnsi="Verdana" w:cs="Verdana"/>
          <w:b/>
          <w:sz w:val="32"/>
        </w:rPr>
        <w:t>Expectativa para a Sprint 4, término do projeto:</w:t>
      </w:r>
    </w:p>
    <w:p w14:paraId="58574C5D" w14:textId="77777777" w:rsidR="00A40165" w:rsidRDefault="00000000">
      <w:pPr>
        <w:keepLines/>
        <w:jc w:val="both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b/>
          <w:sz w:val="32"/>
        </w:rPr>
        <w:tab/>
      </w:r>
      <w:r>
        <w:rPr>
          <w:rFonts w:ascii="Verdana" w:eastAsia="Verdana" w:hAnsi="Verdana" w:cs="Verdana"/>
          <w:sz w:val="24"/>
        </w:rPr>
        <w:t>O sistema deve estar funcional, fluído e agradável tanto para o usuário, quanto para os funcionários que farão possíveis manutenções. Atendendo a todos os pedidos da Porto, que são: Análise online, autônoma (ou seja, sem a necessidade de funcionários durante o processo), por meio de fotos específicas da bicicleta para não ocorrerem erros de reconhecimento pela inteligência. Até o momento, todas exigências estão sendo atendidas ou em processo de conclusão para a entrega final. Sendo que a explicação de como o sistema funcionará está, resumidamente, no tópico “Descritivo do projeto”, segundo parágrafo.</w:t>
      </w:r>
    </w:p>
    <w:p w14:paraId="34CE0A41" w14:textId="77777777" w:rsidR="00A40165" w:rsidRDefault="00A40165">
      <w:pPr>
        <w:ind w:firstLine="708"/>
        <w:jc w:val="both"/>
        <w:rPr>
          <w:rFonts w:ascii="Verdana" w:eastAsia="Verdana" w:hAnsi="Verdana" w:cs="Verdana"/>
          <w:sz w:val="24"/>
        </w:rPr>
      </w:pPr>
    </w:p>
    <w:p w14:paraId="62EBF3C5" w14:textId="77777777" w:rsidR="00A40165" w:rsidRDefault="00A40165">
      <w:pPr>
        <w:jc w:val="both"/>
        <w:rPr>
          <w:rFonts w:ascii="Verdana" w:eastAsia="Verdana" w:hAnsi="Verdana" w:cs="Verdana"/>
          <w:b/>
          <w:sz w:val="32"/>
        </w:rPr>
      </w:pPr>
    </w:p>
    <w:p w14:paraId="6FD61194" w14:textId="77777777" w:rsidR="00CE732A" w:rsidRDefault="00CE732A" w:rsidP="3DF408C7">
      <w:pPr>
        <w:jc w:val="both"/>
        <w:rPr>
          <w:rFonts w:ascii="Verdana" w:eastAsia="Verdana" w:hAnsi="Verdana" w:cs="Verdana"/>
          <w:b/>
          <w:bCs/>
          <w:sz w:val="32"/>
          <w:szCs w:val="32"/>
        </w:rPr>
      </w:pPr>
    </w:p>
    <w:p w14:paraId="364524EA" w14:textId="77777777" w:rsidR="00CE732A" w:rsidRDefault="00CE732A" w:rsidP="3DF408C7">
      <w:pPr>
        <w:jc w:val="both"/>
        <w:rPr>
          <w:rFonts w:ascii="Verdana" w:eastAsia="Verdana" w:hAnsi="Verdana" w:cs="Verdana"/>
          <w:b/>
          <w:bCs/>
          <w:sz w:val="32"/>
          <w:szCs w:val="32"/>
        </w:rPr>
      </w:pPr>
    </w:p>
    <w:p w14:paraId="1D6DC527" w14:textId="77777777" w:rsidR="00CE732A" w:rsidRDefault="00CE732A" w:rsidP="3DF408C7">
      <w:pPr>
        <w:jc w:val="both"/>
        <w:rPr>
          <w:rFonts w:ascii="Verdana" w:eastAsia="Verdana" w:hAnsi="Verdana" w:cs="Verdana"/>
          <w:b/>
          <w:bCs/>
          <w:sz w:val="32"/>
          <w:szCs w:val="32"/>
        </w:rPr>
      </w:pPr>
    </w:p>
    <w:p w14:paraId="6D98A12B" w14:textId="15A6072B" w:rsidR="00A40165" w:rsidRDefault="5CA13E2D" w:rsidP="3DF408C7">
      <w:pPr>
        <w:jc w:val="both"/>
        <w:rPr>
          <w:rFonts w:ascii="Verdana" w:eastAsia="Verdana" w:hAnsi="Verdana" w:cs="Verdana"/>
          <w:b/>
          <w:bCs/>
          <w:sz w:val="32"/>
          <w:szCs w:val="32"/>
        </w:rPr>
      </w:pPr>
      <w:r w:rsidRPr="3DF408C7">
        <w:rPr>
          <w:rFonts w:ascii="Verdana" w:eastAsia="Verdana" w:hAnsi="Verdana" w:cs="Verdana"/>
          <w:b/>
          <w:bCs/>
          <w:sz w:val="32"/>
          <w:szCs w:val="32"/>
        </w:rPr>
        <w:lastRenderedPageBreak/>
        <w:t>Prints solicitadas:</w:t>
      </w:r>
    </w:p>
    <w:p w14:paraId="6B000BA8" w14:textId="1F4D6DEC" w:rsidR="00A40165" w:rsidRDefault="2B1A3A61" w:rsidP="3DF408C7">
      <w:pPr>
        <w:jc w:val="both"/>
      </w:pPr>
      <w:r>
        <w:rPr>
          <w:noProof/>
        </w:rPr>
        <w:drawing>
          <wp:inline distT="0" distB="0" distL="0" distR="0" wp14:anchorId="6E92B8FE" wp14:editId="4972090A">
            <wp:extent cx="5505450" cy="4851678"/>
            <wp:effectExtent l="0" t="0" r="0" b="0"/>
            <wp:docPr id="140771268" name="Imagem 14077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303" cy="48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D37" w14:textId="27ADC0C3" w:rsidR="00A40165" w:rsidRDefault="2B1A3A61" w:rsidP="3DF408C7">
      <w:pPr>
        <w:jc w:val="both"/>
      </w:pPr>
      <w:r>
        <w:rPr>
          <w:noProof/>
        </w:rPr>
        <w:lastRenderedPageBreak/>
        <w:drawing>
          <wp:inline distT="0" distB="0" distL="0" distR="0" wp14:anchorId="2C32CCF7" wp14:editId="266D8159">
            <wp:extent cx="5448300" cy="5722504"/>
            <wp:effectExtent l="0" t="0" r="0" b="0"/>
            <wp:docPr id="625844881" name="Imagem 625844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894" cy="573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3CD5" w14:textId="5FF195D5" w:rsidR="2B1A3A61" w:rsidRDefault="2B1A3A61" w:rsidP="3DF408C7">
      <w:pPr>
        <w:jc w:val="both"/>
      </w:pPr>
      <w:r>
        <w:rPr>
          <w:noProof/>
        </w:rPr>
        <w:lastRenderedPageBreak/>
        <w:drawing>
          <wp:inline distT="0" distB="0" distL="0" distR="0" wp14:anchorId="5F877361" wp14:editId="4F731330">
            <wp:extent cx="6096000" cy="4991100"/>
            <wp:effectExtent l="0" t="0" r="0" b="0"/>
            <wp:docPr id="590617621" name="Imagem 590617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488" cy="49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051" w14:textId="6C1DAE86" w:rsidR="2B1A3A61" w:rsidRDefault="2B1A3A61" w:rsidP="3DF408C7">
      <w:pPr>
        <w:jc w:val="both"/>
      </w:pPr>
      <w:r>
        <w:rPr>
          <w:noProof/>
        </w:rPr>
        <w:lastRenderedPageBreak/>
        <w:drawing>
          <wp:inline distT="0" distB="0" distL="0" distR="0" wp14:anchorId="5E52CB74" wp14:editId="08C46E1D">
            <wp:extent cx="5820229" cy="3819525"/>
            <wp:effectExtent l="0" t="0" r="0" b="0"/>
            <wp:docPr id="1106922189" name="Imagem 1106922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224" cy="382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F8A" w14:textId="444F08F2" w:rsidR="2B1A3A61" w:rsidRDefault="2B1A3A61" w:rsidP="3DF408C7">
      <w:pPr>
        <w:jc w:val="both"/>
      </w:pPr>
      <w:r>
        <w:rPr>
          <w:noProof/>
        </w:rPr>
        <w:drawing>
          <wp:inline distT="0" distB="0" distL="0" distR="0" wp14:anchorId="32632C15" wp14:editId="45E72D06">
            <wp:extent cx="6136640" cy="2876550"/>
            <wp:effectExtent l="0" t="0" r="0" b="0"/>
            <wp:docPr id="1786545309" name="Imagem 1786545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0AD0" w14:textId="667D1A7D" w:rsidR="009E41E7" w:rsidRDefault="009E41E7" w:rsidP="3DF408C7">
      <w:pPr>
        <w:jc w:val="both"/>
      </w:pPr>
      <w:r>
        <w:rPr>
          <w:noProof/>
        </w:rPr>
        <w:lastRenderedPageBreak/>
        <w:drawing>
          <wp:inline distT="0" distB="0" distL="0" distR="0" wp14:anchorId="0905336C" wp14:editId="7E61C2A5">
            <wp:extent cx="6210300" cy="3105150"/>
            <wp:effectExtent l="0" t="0" r="0" b="0"/>
            <wp:docPr id="1434870269" name="Imagem 1434870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7296" w14:textId="3BEE7999" w:rsidR="009E41E7" w:rsidRDefault="009E41E7" w:rsidP="3DF408C7">
      <w:pPr>
        <w:jc w:val="both"/>
      </w:pPr>
      <w:r>
        <w:rPr>
          <w:noProof/>
        </w:rPr>
        <w:lastRenderedPageBreak/>
        <w:drawing>
          <wp:inline distT="0" distB="0" distL="0" distR="0" wp14:anchorId="59E0C42D" wp14:editId="2B0A264E">
            <wp:extent cx="5038725" cy="5690795"/>
            <wp:effectExtent l="0" t="0" r="0" b="0"/>
            <wp:docPr id="1212539339" name="Imagem 1212539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249" cy="56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900F" w14:textId="34A538FC" w:rsidR="009E41E7" w:rsidRDefault="009E41E7" w:rsidP="3DF408C7">
      <w:pPr>
        <w:jc w:val="both"/>
      </w:pPr>
      <w:r>
        <w:rPr>
          <w:noProof/>
        </w:rPr>
        <w:lastRenderedPageBreak/>
        <w:drawing>
          <wp:inline distT="0" distB="0" distL="0" distR="0" wp14:anchorId="1F6504A2" wp14:editId="6AB1334E">
            <wp:extent cx="5496878" cy="5686425"/>
            <wp:effectExtent l="0" t="0" r="0" b="0"/>
            <wp:docPr id="1498264857" name="Imagem 149826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545" cy="56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1E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8F951"/>
    <w:multiLevelType w:val="multilevel"/>
    <w:tmpl w:val="4ABC62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77029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41E7"/>
    <w:rsid w:val="009E41E7"/>
    <w:rsid w:val="00A40165"/>
    <w:rsid w:val="00CE732A"/>
    <w:rsid w:val="0E58F9D2"/>
    <w:rsid w:val="13FF1805"/>
    <w:rsid w:val="1A233C77"/>
    <w:rsid w:val="1F11831B"/>
    <w:rsid w:val="2B1A3A61"/>
    <w:rsid w:val="36A35CDB"/>
    <w:rsid w:val="39BB3C0A"/>
    <w:rsid w:val="3ABC6FF0"/>
    <w:rsid w:val="3DF408C7"/>
    <w:rsid w:val="418F7A61"/>
    <w:rsid w:val="4E02D4AA"/>
    <w:rsid w:val="5CA13E2D"/>
    <w:rsid w:val="63E96DBA"/>
    <w:rsid w:val="64BC1ACA"/>
    <w:rsid w:val="742A3126"/>
    <w:rsid w:val="76A79C79"/>
    <w:rsid w:val="7E81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E7269"/>
  <w15:docId w15:val="{1F83A43B-ED0B-48C2-A485-BE0BBEB6E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403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Eduardo Foncesca Finardi</cp:lastModifiedBy>
  <cp:revision>2</cp:revision>
  <dcterms:created xsi:type="dcterms:W3CDTF">2023-09-12T23:57:00Z</dcterms:created>
  <dcterms:modified xsi:type="dcterms:W3CDTF">2023-09-12T23:59:00Z</dcterms:modified>
</cp:coreProperties>
</file>