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Default"/>
      </w:pPr>
    </w:p>
    <w:p>
      <w:pPr>
        <w:pStyle w:val="Default"/>
        <w:jc w:val="center"/>
        <w:rPr>
          <w:sz w:val="36.0"/>
          <w:szCs w:val="36.0"/>
        </w:rPr>
      </w:pPr>
      <w:r>
        <w:rPr>
          <w:rFonts w:ascii="Cambria"/>
        </w:rPr>
        <w:t xml:space="preserve"> </w:t>
      </w:r>
      <w:r>
        <w:rPr>
          <w:b w:val="1"/>
          <w:sz w:val="36.0"/>
          <w:szCs w:val="36.0"/>
          <w:rFonts w:ascii="Cambria"/>
        </w:rPr>
        <w:t>CENTRO DE INFORMÁTICA – UFPE</w:t>
      </w:r>
    </w:p>
    <w:p>
      <w:pPr>
        <w:pStyle w:val="Default"/>
        <w:jc w:val="center"/>
        <w:rPr>
          <w:sz w:val="36.0"/>
          <w:szCs w:val="36.0"/>
        </w:rPr>
      </w:pPr>
      <w:r>
        <w:rPr>
          <w:sz w:val="36.0"/>
          <w:szCs w:val="36.0"/>
          <w:rFonts w:ascii="Cambria"/>
        </w:rPr>
        <w:t>IF685/EC - GERENCIAMENTO DE DADOS E INFORMAÇÕES</w:t>
      </w:r>
    </w:p>
    <w:p>
      <w:pPr>
        <w:pStyle w:val="Default"/>
        <w:jc w:val="center"/>
        <w:rPr>
          <w:sz w:val="36.0"/>
          <w:szCs w:val="36.0"/>
        </w:rPr>
      </w:pPr>
      <w:r>
        <w:rPr>
          <w:sz w:val="36.0"/>
          <w:szCs w:val="36.0"/>
          <w:rFonts w:ascii="Cambria"/>
        </w:rPr>
        <w:t xml:space="preserve"> </w:t>
      </w:r>
    </w:p>
    <w:p>
      <w:pPr>
        <w:pStyle w:val="Default"/>
      </w:pPr>
      <w:r>
        <w:rPr>
          <w:b w:val="1"/>
          <w:rFonts w:ascii="Cambria"/>
        </w:rPr>
        <w:t xml:space="preserve">Alunos: </w:t>
      </w:r>
      <w:r>
        <w:rPr>
          <w:rFonts w:ascii="Cambria"/>
        </w:rPr>
        <w:t xml:space="preserve">Aluno1 (login1), Aluno2 (login2) e Aluno3 (login3) 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Tema: </w:t>
      </w:r>
      <w:r>
        <w:rPr>
          <w:sz w:val="24.0"/>
          <w:szCs w:val="24.0"/>
          <w:rFonts w:ascii="Calibri"/>
        </w:rPr>
        <w:t>Universidade</w:t>
      </w:r>
    </w:p>
    <w:p>
      <w:pPr>
        <w:rPr>
          <w:sz w:val="24.0"/>
          <w:szCs w:val="24.0"/>
          <w:color w:val="000000"/>
          <w:rFonts w:ascii="Cambria" w:cs="Arial"/>
        </w:rPr>
      </w:pPr>
      <w:r>
        <w:rPr>
          <w:sz w:val="24.0"/>
          <w:szCs w:val="24.0"/>
          <w:rFonts w:ascii="Arial" w:cs="Arial" w:hAnsi="Arial"/>
        </w:rPr>
        <w:tab/>
      </w:r>
      <w:r>
        <w:rPr>
          <w:sz w:val="24.0"/>
          <w:szCs w:val="24.0"/>
          <w:color w:val="000000"/>
          <w:rFonts w:ascii="Cambria" w:cs="Arial"/>
        </w:rPr>
        <w:t xml:space="preserve">Um professor tem nome, CPF, </w:t>
      </w:r>
      <w:r>
        <w:rPr>
          <w:sz w:val="24.0"/>
          <w:szCs w:val="24.0"/>
          <w:color w:val="000000"/>
          <w:rFonts w:ascii="Cambria" w:cs="Arial"/>
        </w:rPr>
        <w:t>data do nascimento e</w:t>
      </w:r>
      <w:r>
        <w:rPr>
          <w:sz w:val="24.0"/>
          <w:szCs w:val="24.0"/>
          <w:color w:val="000000"/>
          <w:rFonts w:ascii="Cambria" w:cs="Arial"/>
        </w:rPr>
        <w:t xml:space="preserve"> um ou mais e-mails.</w:t>
      </w:r>
      <w:r>
        <w:rPr>
          <w:sz w:val="24.0"/>
          <w:szCs w:val="24.0"/>
          <w:color w:val="000000"/>
          <w:rFonts w:ascii="Cambria" w:cs="Arial"/>
        </w:rPr>
        <w:t xml:space="preserve"> </w:t>
      </w:r>
      <w:r>
        <w:rPr>
          <w:sz w:val="24.0"/>
          <w:szCs w:val="24.0"/>
          <w:color w:val="000000"/>
          <w:rFonts w:ascii="Cambria" w:cs="Arial"/>
        </w:rPr>
        <w:t xml:space="preserve">(atributo simples e </w:t>
      </w:r>
      <w:r>
        <w:rPr>
          <w:sz w:val="24.0"/>
          <w:szCs w:val="24.0"/>
          <w:color w:val="000000"/>
          <w:rFonts w:ascii="Cambria" w:cs="Arial"/>
        </w:rPr>
        <w:t>multivalorad</w:t>
      </w:r>
      <w:r>
        <w:rPr>
          <w:sz w:val="24.0"/>
          <w:szCs w:val="24.0"/>
          <w:color w:val="000000"/>
          <w:rFonts w:ascii="Cambria" w:cs="Arial"/>
        </w:rPr>
        <w:t>o</w:t>
      </w:r>
      <w:r>
        <w:rPr>
          <w:sz w:val="24.0"/>
          <w:szCs w:val="24.0"/>
          <w:color w:val="000000"/>
          <w:rFonts w:ascii="Cambria" w:cs="Arial"/>
        </w:rPr>
        <w:t>).</w:t>
      </w:r>
    </w:p>
    <w:p>
      <w:pPr>
        <w:rPr>
          <w:sz w:val="24.0"/>
          <w:szCs w:val="24.0"/>
          <w:color w:val="000000"/>
        </w:rPr>
      </w:pPr>
      <w:r>
        <w:rPr>
          <w:sz w:val="24.0"/>
          <w:szCs w:val="24.0"/>
          <w:color w:val="000000"/>
          <w:rFonts w:ascii="Cambria" w:cs="Arial"/>
        </w:rPr>
        <w:tab/>
        <w:t>Um professor deve lecionar uma única disciplina e cada disciplina só pode ser lecionada por um único professor.</w:t>
      </w:r>
      <w:r>
        <w:rPr>
          <w:sz w:val="24.0"/>
          <w:szCs w:val="24.0"/>
          <w:color w:val="000000"/>
          <w:rFonts w:ascii="Cambria" w:cs="Arial"/>
        </w:rPr>
        <w:t xml:space="preserve"> </w:t>
      </w:r>
      <w:r>
        <w:rPr>
          <w:sz w:val="24.0"/>
          <w:szCs w:val="24.0"/>
          <w:color w:val="000000"/>
          <w:rFonts w:ascii="Cambria" w:cs="Arial"/>
        </w:rPr>
        <w:t xml:space="preserve">( </w:t>
      </w:r>
      <w:r>
        <w:rPr>
          <w:sz w:val="24.0"/>
          <w:szCs w:val="24.0"/>
          <w:color w:val="000000"/>
          <w:rFonts w:ascii="Cambria" w:cs="Arial"/>
        </w:rPr>
        <w:t>1:1  e obrigatório )</w:t>
      </w:r>
    </w:p>
    <w:p>
      <w:pPr>
        <w:jc w:val="both"/>
        <w:ind w:firstLine="708"/>
        <w:rPr>
          <w:sz w:val="24.0"/>
          <w:szCs w:val="24.0"/>
          <w:color w:val="000000"/>
          <w:rFonts w:ascii="Cambria" w:cs="Arial"/>
        </w:rPr>
      </w:pPr>
      <w:r>
        <w:rPr>
          <w:sz w:val="24.0"/>
          <w:szCs w:val="24.0"/>
          <w:color w:val="000000"/>
          <w:rFonts w:ascii="Cambria" w:cs="Arial"/>
        </w:rPr>
        <w:t>Uma disciplina tem nome, código</w:t>
      </w:r>
      <w:r>
        <w:rPr>
          <w:sz w:val="24.0"/>
          <w:szCs w:val="24.0"/>
          <w:color w:val="000000"/>
          <w:rFonts w:ascii="Cambria" w:cs="Arial"/>
        </w:rPr>
        <w:t xml:space="preserve"> e quantidade de alunos matriculados.</w:t>
      </w:r>
    </w:p>
    <w:p>
      <w:pPr>
        <w:jc w:val="both"/>
        <w:ind w:firstLine="708"/>
        <w:rPr>
          <w:sz w:val="24.0"/>
          <w:szCs w:val="24.0"/>
          <w:color w:val="000000"/>
          <w:rFonts w:ascii="Cambria" w:cs="Arial"/>
        </w:rPr>
      </w:pPr>
      <w:r>
        <w:rPr>
          <w:sz w:val="24.0"/>
          <w:szCs w:val="24.0"/>
          <w:color w:val="000000"/>
          <w:rFonts w:ascii="Cambria" w:cs="Arial"/>
        </w:rPr>
        <w:t xml:space="preserve">Um aluno tem nome, CPF, </w:t>
      </w:r>
      <w:r>
        <w:rPr>
          <w:sz w:val="24.0"/>
          <w:szCs w:val="24.0"/>
          <w:color w:val="000000"/>
          <w:rFonts w:ascii="Cambria" w:cs="Arial"/>
        </w:rPr>
        <w:t>data do</w:t>
      </w:r>
      <w:r>
        <w:rPr>
          <w:sz w:val="24.0"/>
          <w:szCs w:val="24.0"/>
          <w:color w:val="000000"/>
          <w:rFonts w:ascii="Cambria" w:cs="Arial"/>
        </w:rPr>
        <w:t xml:space="preserve"> nascimento</w:t>
      </w:r>
      <w:r>
        <w:rPr>
          <w:sz w:val="24.0"/>
          <w:szCs w:val="24.0"/>
          <w:color w:val="000000"/>
          <w:rFonts w:ascii="Cambria" w:cs="Arial"/>
        </w:rPr>
        <w:t xml:space="preserve"> e </w:t>
      </w:r>
      <w:r>
        <w:rPr>
          <w:sz w:val="24.0"/>
          <w:szCs w:val="24.0"/>
          <w:color w:val="000000"/>
          <w:rFonts w:ascii="Cambria" w:cs="Arial"/>
        </w:rPr>
        <w:t>endereço ,</w:t>
      </w:r>
      <w:r>
        <w:rPr>
          <w:sz w:val="24.0"/>
          <w:szCs w:val="24.0"/>
          <w:color w:val="000000"/>
          <w:rFonts w:ascii="Cambria" w:cs="Arial"/>
        </w:rPr>
        <w:t xml:space="preserve"> que é</w:t>
      </w:r>
      <w:r>
        <w:rPr>
          <w:sz w:val="24.0"/>
          <w:szCs w:val="24.0"/>
          <w:color w:val="000000"/>
          <w:rFonts w:ascii="Cambria" w:cs="Arial"/>
        </w:rPr>
        <w:t xml:space="preserve"> formado por c</w:t>
      </w:r>
      <w:r>
        <w:rPr>
          <w:sz w:val="24.0"/>
          <w:szCs w:val="24.0"/>
          <w:color w:val="000000"/>
          <w:rFonts w:ascii="Cambria" w:cs="Arial"/>
        </w:rPr>
        <w:t>idade e rua.</w:t>
      </w:r>
      <w:r>
        <w:rPr>
          <w:sz w:val="24.0"/>
          <w:szCs w:val="24.0"/>
          <w:color w:val="000000"/>
          <w:rFonts w:ascii="Cambria" w:cs="Arial"/>
        </w:rPr>
        <w:t xml:space="preserve"> </w:t>
      </w:r>
      <w:r>
        <w:rPr>
          <w:sz w:val="24.0"/>
          <w:szCs w:val="24.0"/>
          <w:color w:val="000000"/>
          <w:rFonts w:ascii="Cambria" w:cs="Arial"/>
        </w:rPr>
        <w:t xml:space="preserve">( </w:t>
      </w:r>
      <w:r>
        <w:rPr>
          <w:sz w:val="24.0"/>
          <w:szCs w:val="24.0"/>
          <w:color w:val="000000"/>
          <w:rFonts w:ascii="Cambria" w:cs="Arial"/>
        </w:rPr>
        <w:t>atributo composto  e atributo de tipo data)</w:t>
      </w:r>
    </w:p>
    <w:p>
      <w:pPr>
        <w:jc w:val="both"/>
        <w:ind w:firstLine="708"/>
        <w:rPr>
          <w:sz w:val="24.0"/>
          <w:szCs w:val="24.0"/>
          <w:color w:val="000000"/>
          <w:rFonts w:ascii="Cambria" w:cs="Arial"/>
        </w:rPr>
      </w:pPr>
      <w:r>
        <w:rPr>
          <w:sz w:val="24.0"/>
          <w:szCs w:val="24.0"/>
          <w:color w:val="000000"/>
          <w:rFonts w:ascii="Cambria" w:cs="Arial"/>
        </w:rPr>
        <w:t>Um aluno só pode estar matriculado em um único curso e cada curso pode ter vários alunos matriculados.</w:t>
      </w:r>
    </w:p>
    <w:p>
      <w:pPr>
        <w:jc w:val="both"/>
        <w:ind w:firstLine="708"/>
        <w:rPr>
          <w:sz w:val="24.0"/>
          <w:szCs w:val="24.0"/>
          <w:color w:val="000000"/>
          <w:rFonts w:ascii="Cambria" w:cs="Arial"/>
        </w:rPr>
      </w:pPr>
      <w:r>
        <w:rPr>
          <w:sz w:val="24.0"/>
          <w:szCs w:val="24.0"/>
          <w:color w:val="000000"/>
          <w:rFonts w:ascii="Cambria" w:cs="Arial"/>
        </w:rPr>
        <w:t>Um curso tem nome, código e nota do MEC.</w:t>
      </w:r>
    </w:p>
    <w:p>
      <w:pPr>
        <w:jc w:val="both"/>
        <w:ind w:firstLine="708"/>
        <w:rPr>
          <w:sz w:val="24.0"/>
          <w:szCs w:val="24.0"/>
          <w:color w:val="000000"/>
          <w:rFonts w:ascii="Cambria" w:cs="Arial"/>
        </w:rPr>
      </w:pPr>
      <w:r>
        <w:rPr>
          <w:sz w:val="24.0"/>
          <w:szCs w:val="24.0"/>
          <w:color w:val="000000"/>
          <w:rFonts w:ascii="Cambria" w:cs="Arial"/>
        </w:rPr>
        <w:t>Um curso pode ser de licenciatura ou bacharelado. Para os cursos de licenciatura,</w:t>
      </w:r>
      <w:r>
        <w:rPr>
          <w:sz w:val="24.0"/>
          <w:szCs w:val="24.0"/>
          <w:color w:val="000000"/>
          <w:rFonts w:ascii="Cambria" w:cs="Arial"/>
        </w:rPr>
        <w:t xml:space="preserve"> pede-se que sejam </w:t>
      </w:r>
      <w:r>
        <w:rPr>
          <w:sz w:val="24.0"/>
          <w:szCs w:val="24.0"/>
          <w:color w:val="000000"/>
          <w:rFonts w:ascii="Cambria" w:cs="Arial"/>
        </w:rPr>
        <w:t>guardadas ...</w:t>
      </w:r>
      <w:r>
        <w:rPr>
          <w:sz w:val="24.0"/>
          <w:szCs w:val="24.0"/>
          <w:color w:val="000000"/>
          <w:rFonts w:ascii="Cambria" w:cs="Arial"/>
        </w:rPr>
        <w:t xml:space="preserve">... </w:t>
      </w:r>
      <w:r>
        <w:rPr>
          <w:sz w:val="24.0"/>
          <w:szCs w:val="24.0"/>
          <w:color w:val="000000"/>
          <w:rFonts w:ascii="Cambria" w:cs="Arial"/>
        </w:rPr>
        <w:t xml:space="preserve">( </w:t>
      </w:r>
      <w:r>
        <w:rPr>
          <w:sz w:val="24.0"/>
          <w:szCs w:val="24.0"/>
          <w:color w:val="000000"/>
          <w:rFonts w:ascii="Cambria" w:cs="Arial"/>
        </w:rPr>
        <w:t>especialização ).</w:t>
      </w:r>
    </w:p>
    <w:p>
      <w:pPr>
        <w:jc w:val="both"/>
        <w:ind w:firstLine="708"/>
        <w:rPr>
          <w:sz w:val="24.0"/>
          <w:szCs w:val="24.0"/>
          <w:color w:val="000000"/>
          <w:rFonts w:ascii="Cambria" w:cs="Arial"/>
        </w:rPr>
      </w:pPr>
      <w:r>
        <w:rPr>
          <w:sz w:val="24.0"/>
          <w:szCs w:val="24.0"/>
          <w:color w:val="000000"/>
          <w:rFonts w:ascii="Cambria" w:cs="Arial"/>
        </w:rPr>
        <w:t>Um aluno pode cursar várias disciplinas</w:t>
      </w:r>
      <w:r>
        <w:rPr>
          <w:sz w:val="24.0"/>
          <w:szCs w:val="24.0"/>
          <w:color w:val="000000"/>
          <w:rFonts w:ascii="Cambria" w:cs="Arial"/>
        </w:rPr>
        <w:t xml:space="preserve"> e u</w:t>
      </w:r>
      <w:r>
        <w:rPr>
          <w:sz w:val="24.0"/>
          <w:szCs w:val="24.0"/>
          <w:color w:val="000000"/>
          <w:rFonts w:ascii="Cambria" w:cs="Arial"/>
        </w:rPr>
        <w:t>ma disciplina pode ser cursada por vários alunos.</w:t>
      </w:r>
      <w:r>
        <w:rPr>
          <w:sz w:val="24.0"/>
          <w:szCs w:val="24.0"/>
          <w:color w:val="000000"/>
          <w:rFonts w:ascii="Cambria" w:cs="Arial"/>
        </w:rPr>
        <w:t xml:space="preserve"> </w:t>
      </w:r>
    </w:p>
    <w:p>
      <w:pPr>
        <w:jc w:val="both"/>
        <w:ind w:firstLine="708"/>
        <w:rPr>
          <w:sz w:val="24.0"/>
          <w:szCs w:val="24.0"/>
          <w:color w:val="000000"/>
          <w:rFonts w:ascii="Cambria" w:cs="Arial"/>
        </w:rPr>
      </w:pPr>
      <w:r>
        <w:rPr>
          <w:sz w:val="24.0"/>
          <w:szCs w:val="24.0"/>
          <w:color w:val="000000"/>
          <w:rFonts w:ascii="Cambria" w:cs="Arial"/>
        </w:rPr>
        <w:t xml:space="preserve">Em cada disciplina, </w:t>
      </w:r>
      <w:r>
        <w:rPr>
          <w:sz w:val="24.0"/>
          <w:szCs w:val="24.0"/>
          <w:color w:val="000000"/>
          <w:rFonts w:ascii="Cambria" w:cs="Arial"/>
        </w:rPr>
        <w:t>u</w:t>
      </w:r>
      <w:r>
        <w:rPr>
          <w:sz w:val="24.0"/>
          <w:szCs w:val="24.0"/>
          <w:color w:val="000000"/>
          <w:rFonts w:ascii="Cambria" w:cs="Arial"/>
        </w:rPr>
        <w:t xml:space="preserve">m aluno pode monitorar outros alunos, os quais </w:t>
      </w:r>
      <w:r>
        <w:rPr>
          <w:sz w:val="24.0"/>
          <w:szCs w:val="24.0"/>
          <w:color w:val="000000"/>
          <w:rFonts w:ascii="Cambria" w:cs="Arial"/>
        </w:rPr>
        <w:t>podem</w:t>
      </w:r>
      <w:r>
        <w:rPr>
          <w:sz w:val="24.0"/>
          <w:szCs w:val="24.0"/>
          <w:color w:val="000000"/>
          <w:rFonts w:ascii="Cambria" w:cs="Arial"/>
        </w:rPr>
        <w:t xml:space="preserve"> ser monitorados por um único aluno.</w:t>
      </w:r>
    </w:p>
    <w:p/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AD"/>
    <w:rsid w:val="0000259E"/>
    <w:rsid w:val="00147C31"/>
    <w:rsid w:val="00343253"/>
    <w:rsid w:val="00620FAD"/>
    <w:rsid w:val="00667C6D"/>
    <w:rsid w:val="009F72FB"/>
    <w:rsid w:val="00A37E5F"/>
    <w:rsid w:val="00A96B83"/>
    <w:rsid w:val="00B2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customStyle="1" w:styleId="Default">
    <w:name w:val="Default"/>
    <w:rPr>
      <w:sz w:val="24.0"/>
      <w:szCs w:val="24.0"/>
      <w:color w:val="000000"/>
      <w:rFonts w:ascii="Cambria" w:cs="Cambria" w:hAnsi="Cambria"/>
    </w:rPr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96B8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Rosinaldo Guedes de Lima Junior</dc:creator>
  <cp:keywords/>
  <dc:description/>
  <cp:lastModifiedBy>Rosinaldo Guedes de Lima Junior</cp:lastModifiedBy>
  <cp:revision>2</cp:revision>
  <dcterms:created xsi:type="dcterms:W3CDTF">2018-03-12T10:23:00Z</dcterms:created>
  <dcterms:modified xsi:type="dcterms:W3CDTF">2018-03-12T14:41:00Z</dcterms:modified>
</cp:coreProperties>
</file>