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219BF" w14:textId="77777777" w:rsidR="007B7560" w:rsidRPr="00C40C83" w:rsidRDefault="007B7560" w:rsidP="00C40C83">
      <w:pPr>
        <w:jc w:val="center"/>
        <w:rPr>
          <w:b/>
          <w:bCs w:val="0"/>
          <w:sz w:val="28"/>
          <w:szCs w:val="28"/>
        </w:rPr>
      </w:pPr>
      <w:r w:rsidRPr="00C40C83">
        <w:rPr>
          <w:b/>
          <w:sz w:val="28"/>
          <w:szCs w:val="28"/>
        </w:rPr>
        <w:t>CONTRATO DE PERMUTA DE IMÓVEL</w:t>
      </w:r>
    </w:p>
    <w:p w14:paraId="0D829382" w14:textId="77777777" w:rsidR="007B7560" w:rsidRPr="007B7560" w:rsidRDefault="007B7560" w:rsidP="007B7560">
      <w:pPr>
        <w:jc w:val="center"/>
      </w:pPr>
    </w:p>
    <w:p w14:paraId="6D1E3067" w14:textId="76DA97F2" w:rsidR="00C40C83" w:rsidRDefault="007B7560" w:rsidP="007B7560">
      <w:r w:rsidRPr="00C40C83">
        <w:rPr>
          <w:b/>
          <w:highlight w:val="yellow"/>
        </w:rPr>
        <w:t>[NOME COMPLETO DO PERMUTANTE 1],</w:t>
      </w:r>
      <w:r w:rsidRPr="00C40C83">
        <w:rPr>
          <w:highlight w:val="yellow"/>
        </w:rPr>
        <w:t xml:space="preserve"> </w:t>
      </w:r>
      <w:r w:rsidRPr="00EA1FD7">
        <w:rPr>
          <w:b/>
          <w:bCs w:val="0"/>
          <w:highlight w:val="yellow"/>
        </w:rPr>
        <w:t>[qualificação completa], residente e domiciliado à [endereço completo], doravante denominado</w:t>
      </w:r>
      <w:r w:rsidRPr="00C40C83">
        <w:rPr>
          <w:highlight w:val="yellow"/>
        </w:rPr>
        <w:t xml:space="preserve"> </w:t>
      </w:r>
      <w:r w:rsidRPr="00C40C83">
        <w:rPr>
          <w:b/>
          <w:highlight w:val="yellow"/>
        </w:rPr>
        <w:t>PERMUTANTE 1</w:t>
      </w:r>
      <w:r w:rsidR="00C40C83" w:rsidRPr="00C40C83">
        <w:rPr>
          <w:highlight w:val="yellow"/>
        </w:rPr>
        <w:t>.</w:t>
      </w:r>
    </w:p>
    <w:p w14:paraId="2BEA6A97" w14:textId="241CE269" w:rsidR="007B7560" w:rsidRDefault="007B7560" w:rsidP="007B7560">
      <w:r w:rsidRPr="007B7560">
        <w:br/>
      </w:r>
      <w:r w:rsidRPr="00C40C83">
        <w:rPr>
          <w:b/>
          <w:highlight w:val="yellow"/>
        </w:rPr>
        <w:t>[NOME COMPLETO DO PERMUTANTE 2],</w:t>
      </w:r>
      <w:r w:rsidRPr="00C40C83">
        <w:rPr>
          <w:highlight w:val="yellow"/>
        </w:rPr>
        <w:t xml:space="preserve"> </w:t>
      </w:r>
      <w:r w:rsidRPr="00EA1FD7">
        <w:rPr>
          <w:b/>
          <w:bCs w:val="0"/>
          <w:highlight w:val="yellow"/>
        </w:rPr>
        <w:t>[qualificação completa], residente e domiciliado à [endereço completo], doravante denominado</w:t>
      </w:r>
      <w:r w:rsidRPr="00C40C83">
        <w:rPr>
          <w:highlight w:val="yellow"/>
        </w:rPr>
        <w:t xml:space="preserve"> </w:t>
      </w:r>
      <w:r w:rsidRPr="00C40C83">
        <w:rPr>
          <w:b/>
          <w:highlight w:val="yellow"/>
        </w:rPr>
        <w:t>PERMUTANTE 2</w:t>
      </w:r>
      <w:r w:rsidR="00C40C83" w:rsidRPr="00C40C83">
        <w:rPr>
          <w:highlight w:val="yellow"/>
        </w:rPr>
        <w:t>.</w:t>
      </w:r>
    </w:p>
    <w:p w14:paraId="012C1FD8" w14:textId="77777777" w:rsidR="007B7560" w:rsidRPr="007B7560" w:rsidRDefault="007B7560" w:rsidP="007B7560"/>
    <w:p w14:paraId="5B07F580" w14:textId="793B01C4" w:rsidR="007B7560" w:rsidRPr="00C40C83" w:rsidRDefault="00C40C83" w:rsidP="007B7560">
      <w:pPr>
        <w:rPr>
          <w:b/>
          <w:bCs w:val="0"/>
        </w:rPr>
      </w:pPr>
      <w:r w:rsidRPr="00C40C83">
        <w:rPr>
          <w:b/>
          <w:bCs w:val="0"/>
        </w:rPr>
        <w:t>T</w:t>
      </w:r>
      <w:r w:rsidR="007B7560" w:rsidRPr="00C40C83">
        <w:rPr>
          <w:b/>
          <w:bCs w:val="0"/>
        </w:rPr>
        <w:t>êm entre si, justas e contratadas, as seguintes cláusulas e condições:</w:t>
      </w:r>
    </w:p>
    <w:p w14:paraId="5B6216C0" w14:textId="43E824CD" w:rsidR="007B7560" w:rsidRPr="007B7560" w:rsidRDefault="007B7560" w:rsidP="007B7560"/>
    <w:p w14:paraId="5D0FA920" w14:textId="77777777" w:rsidR="007B7560" w:rsidRPr="007B7560" w:rsidRDefault="007B7560" w:rsidP="007B7560">
      <w:pPr>
        <w:rPr>
          <w:b/>
          <w:bCs w:val="0"/>
        </w:rPr>
      </w:pPr>
      <w:r w:rsidRPr="007B7560">
        <w:rPr>
          <w:b/>
        </w:rPr>
        <w:t>CLÁUSULA 1 - OBJETO DO CONTRATO</w:t>
      </w:r>
    </w:p>
    <w:p w14:paraId="3CD8279D" w14:textId="77777777" w:rsidR="007B7560" w:rsidRPr="007B7560" w:rsidRDefault="007B7560" w:rsidP="007B7560">
      <w:r w:rsidRPr="007B7560">
        <w:t>1.1 As partes acordam em permutar entre si os imóveis descritos abaixo:</w:t>
      </w:r>
    </w:p>
    <w:p w14:paraId="4B747698" w14:textId="4E2FD715" w:rsidR="007B7560" w:rsidRPr="00EA1FD7" w:rsidRDefault="007B7560" w:rsidP="007B7560">
      <w:pPr>
        <w:numPr>
          <w:ilvl w:val="0"/>
          <w:numId w:val="7"/>
        </w:numPr>
        <w:rPr>
          <w:b/>
          <w:bCs w:val="0"/>
          <w:highlight w:val="yellow"/>
        </w:rPr>
      </w:pPr>
      <w:r w:rsidRPr="00C40C83">
        <w:rPr>
          <w:b/>
          <w:highlight w:val="yellow"/>
        </w:rPr>
        <w:t>Imóvel 1</w:t>
      </w:r>
      <w:r w:rsidRPr="00EA1FD7">
        <w:rPr>
          <w:b/>
          <w:bCs w:val="0"/>
          <w:highlight w:val="yellow"/>
        </w:rPr>
        <w:t xml:space="preserve">: [Descrição detalhada do </w:t>
      </w:r>
      <w:r w:rsidR="00C40C83" w:rsidRPr="00EA1FD7">
        <w:rPr>
          <w:b/>
          <w:bCs w:val="0"/>
          <w:highlight w:val="yellow"/>
        </w:rPr>
        <w:t>imóvel</w:t>
      </w:r>
      <w:r w:rsidR="00E92CE0" w:rsidRPr="00EA1FD7">
        <w:rPr>
          <w:b/>
          <w:bCs w:val="0"/>
          <w:highlight w:val="yellow"/>
        </w:rPr>
        <w:t>]</w:t>
      </w:r>
      <w:r w:rsidR="00C40C83" w:rsidRPr="00EA1FD7">
        <w:rPr>
          <w:b/>
          <w:bCs w:val="0"/>
          <w:highlight w:val="yellow"/>
        </w:rPr>
        <w:t>;</w:t>
      </w:r>
    </w:p>
    <w:p w14:paraId="4DF686C6" w14:textId="6D78063F" w:rsidR="007B7560" w:rsidRPr="00C40C83" w:rsidRDefault="007B7560" w:rsidP="0020655A">
      <w:pPr>
        <w:numPr>
          <w:ilvl w:val="0"/>
          <w:numId w:val="7"/>
        </w:numPr>
        <w:rPr>
          <w:highlight w:val="yellow"/>
        </w:rPr>
      </w:pPr>
      <w:r w:rsidRPr="00C40C83">
        <w:rPr>
          <w:b/>
          <w:highlight w:val="yellow"/>
        </w:rPr>
        <w:t>Imóvel 2</w:t>
      </w:r>
      <w:r w:rsidRPr="00EA1FD7">
        <w:rPr>
          <w:b/>
          <w:bCs w:val="0"/>
          <w:highlight w:val="yellow"/>
        </w:rPr>
        <w:t>: [Descrição detalhada do imóvel</w:t>
      </w:r>
      <w:r w:rsidR="00E92CE0" w:rsidRPr="00EA1FD7">
        <w:rPr>
          <w:b/>
          <w:bCs w:val="0"/>
          <w:highlight w:val="yellow"/>
        </w:rPr>
        <w:t>]</w:t>
      </w:r>
      <w:r w:rsidR="00C40C83" w:rsidRPr="00EA1FD7">
        <w:rPr>
          <w:b/>
          <w:bCs w:val="0"/>
          <w:highlight w:val="yellow"/>
        </w:rPr>
        <w:t>.</w:t>
      </w:r>
    </w:p>
    <w:p w14:paraId="65C117C8" w14:textId="77777777" w:rsidR="007B7560" w:rsidRPr="007B7560" w:rsidRDefault="007B7560" w:rsidP="00C40C83">
      <w:pPr>
        <w:ind w:left="360"/>
      </w:pPr>
    </w:p>
    <w:p w14:paraId="059D46CE" w14:textId="77777777" w:rsidR="007B7560" w:rsidRPr="007B7560" w:rsidRDefault="007B7560" w:rsidP="007B7560">
      <w:pPr>
        <w:rPr>
          <w:b/>
          <w:bCs w:val="0"/>
        </w:rPr>
      </w:pPr>
      <w:r w:rsidRPr="007B7560">
        <w:rPr>
          <w:b/>
        </w:rPr>
        <w:t>CLÁUSULA 2 - VALOR DOS IMÓVEIS</w:t>
      </w:r>
    </w:p>
    <w:p w14:paraId="7DB1FD63" w14:textId="77777777" w:rsidR="007B7560" w:rsidRPr="007B7560" w:rsidRDefault="007B7560" w:rsidP="007B7560">
      <w:r w:rsidRPr="007B7560">
        <w:t>2.1 As partes reconhecem que os imóveis possuem os seguintes valores:</w:t>
      </w:r>
    </w:p>
    <w:p w14:paraId="3052B3C8" w14:textId="77777777" w:rsidR="007B7560" w:rsidRPr="007B7560" w:rsidRDefault="007B7560" w:rsidP="007B7560">
      <w:pPr>
        <w:numPr>
          <w:ilvl w:val="0"/>
          <w:numId w:val="8"/>
        </w:numPr>
      </w:pPr>
      <w:r w:rsidRPr="007B7560">
        <w:rPr>
          <w:b/>
        </w:rPr>
        <w:t>Imóvel 1</w:t>
      </w:r>
      <w:r w:rsidRPr="007B7560">
        <w:t xml:space="preserve">: </w:t>
      </w:r>
      <w:r w:rsidRPr="00EA1FD7">
        <w:rPr>
          <w:b/>
          <w:bCs w:val="0"/>
          <w:highlight w:val="yellow"/>
        </w:rPr>
        <w:t>R$ [valor do imóvel 1].</w:t>
      </w:r>
    </w:p>
    <w:p w14:paraId="6FC7BA06" w14:textId="77777777" w:rsidR="007B7560" w:rsidRPr="007B7560" w:rsidRDefault="007B7560" w:rsidP="007B7560">
      <w:pPr>
        <w:numPr>
          <w:ilvl w:val="0"/>
          <w:numId w:val="8"/>
        </w:numPr>
      </w:pPr>
      <w:r w:rsidRPr="007B7560">
        <w:rPr>
          <w:b/>
        </w:rPr>
        <w:t>Imóvel 2</w:t>
      </w:r>
      <w:r w:rsidRPr="007B7560">
        <w:t xml:space="preserve">: </w:t>
      </w:r>
      <w:r w:rsidRPr="00EA1FD7">
        <w:rPr>
          <w:b/>
          <w:bCs w:val="0"/>
          <w:highlight w:val="yellow"/>
        </w:rPr>
        <w:t>R$ [valor do imóvel 2].</w:t>
      </w:r>
    </w:p>
    <w:p w14:paraId="5C386520" w14:textId="77777777" w:rsidR="007B7560" w:rsidRDefault="007B7560" w:rsidP="007B7560">
      <w:r w:rsidRPr="007B7560">
        <w:t>2.2 A permuta será realizada pelo valor de mercado de ambos os imóveis, considerando os valores mencionados acima, salvo ajuste entre as partes.</w:t>
      </w:r>
    </w:p>
    <w:p w14:paraId="722359AF" w14:textId="77777777" w:rsidR="007B7560" w:rsidRPr="007B7560" w:rsidRDefault="007B7560" w:rsidP="007B7560"/>
    <w:p w14:paraId="7A8C5AA8" w14:textId="77777777" w:rsidR="007B7560" w:rsidRPr="007B7560" w:rsidRDefault="007B7560" w:rsidP="007B7560">
      <w:pPr>
        <w:rPr>
          <w:b/>
          <w:bCs w:val="0"/>
        </w:rPr>
      </w:pPr>
      <w:r w:rsidRPr="007B7560">
        <w:rPr>
          <w:b/>
        </w:rPr>
        <w:t>CLÁUSULA 3 - COMPLEMENTO EM DINHEIRO (SE APLICÁVEL)</w:t>
      </w:r>
    </w:p>
    <w:p w14:paraId="757EDDA8" w14:textId="77777777" w:rsidR="007B7560" w:rsidRDefault="007B7560" w:rsidP="007B7560">
      <w:r w:rsidRPr="007B7560">
        <w:t xml:space="preserve">3.1 Caso um dos imóveis tenha valor superior ao outro, a parte que receber o imóvel de menor valor pagará à outra a diferença, no valor de </w:t>
      </w:r>
      <w:r w:rsidRPr="00EA1FD7">
        <w:rPr>
          <w:b/>
          <w:bCs w:val="0"/>
          <w:highlight w:val="yellow"/>
        </w:rPr>
        <w:t>R$ [valor da diferença]</w:t>
      </w:r>
      <w:r w:rsidRPr="007B7560">
        <w:rPr>
          <w:highlight w:val="yellow"/>
        </w:rPr>
        <w:t>,</w:t>
      </w:r>
      <w:r w:rsidRPr="007B7560">
        <w:t xml:space="preserve"> em </w:t>
      </w:r>
      <w:r w:rsidRPr="00EA1FD7">
        <w:rPr>
          <w:b/>
          <w:bCs w:val="0"/>
          <w:highlight w:val="yellow"/>
        </w:rPr>
        <w:t>[número de parcelas]</w:t>
      </w:r>
      <w:r w:rsidRPr="007B7560">
        <w:rPr>
          <w:highlight w:val="yellow"/>
        </w:rPr>
        <w:t>,</w:t>
      </w:r>
      <w:r w:rsidRPr="007B7560">
        <w:t xml:space="preserve"> com vencimento da primeira parcela em </w:t>
      </w:r>
      <w:r w:rsidRPr="00EA1FD7">
        <w:rPr>
          <w:b/>
          <w:bCs w:val="0"/>
          <w:highlight w:val="yellow"/>
        </w:rPr>
        <w:t>[data]</w:t>
      </w:r>
      <w:r w:rsidRPr="007B7560">
        <w:t xml:space="preserve">, podendo ser paga por meio de </w:t>
      </w:r>
      <w:r w:rsidRPr="00EA1FD7">
        <w:rPr>
          <w:b/>
          <w:bCs w:val="0"/>
          <w:highlight w:val="yellow"/>
        </w:rPr>
        <w:t>[forma de pagamento acordada].</w:t>
      </w:r>
    </w:p>
    <w:p w14:paraId="5E041CAC" w14:textId="2C417193" w:rsidR="00C40C83" w:rsidRDefault="00C40C83">
      <w:r>
        <w:br w:type="page"/>
      </w:r>
    </w:p>
    <w:p w14:paraId="65AEE7F2" w14:textId="77777777" w:rsidR="007B7560" w:rsidRPr="007B7560" w:rsidRDefault="007B7560" w:rsidP="007B7560"/>
    <w:p w14:paraId="1F0A7556" w14:textId="77777777" w:rsidR="007B7560" w:rsidRPr="007B7560" w:rsidRDefault="007B7560" w:rsidP="007B7560">
      <w:pPr>
        <w:rPr>
          <w:b/>
          <w:bCs w:val="0"/>
        </w:rPr>
      </w:pPr>
      <w:r w:rsidRPr="007B7560">
        <w:rPr>
          <w:b/>
        </w:rPr>
        <w:t>CLÁUSULA 4 - OBRIGAÇÕES DAS PARTES</w:t>
      </w:r>
    </w:p>
    <w:p w14:paraId="6F442F18" w14:textId="77777777" w:rsidR="007B7560" w:rsidRPr="007B7560" w:rsidRDefault="007B7560" w:rsidP="007B7560">
      <w:r w:rsidRPr="007B7560">
        <w:t>4.1 As partes se obrigam a:</w:t>
      </w:r>
    </w:p>
    <w:p w14:paraId="25CF972B" w14:textId="1975A3C9" w:rsidR="007B7560" w:rsidRDefault="007B7560" w:rsidP="007B7560">
      <w:r w:rsidRPr="007B7560">
        <w:t>a)</w:t>
      </w:r>
      <w:r w:rsidR="00EA1FD7">
        <w:t xml:space="preserve"> </w:t>
      </w:r>
      <w:r w:rsidRPr="007B7560">
        <w:t>Entregar os imóveis livres de qualquer ônus, gravame, dívida ou litígios;</w:t>
      </w:r>
      <w:r w:rsidRPr="007B7560">
        <w:br/>
        <w:t>b) Apresentar toda a documentação necessária para a formalização da permuta, incluindo certidões negativas e escritura pública, se necessário;</w:t>
      </w:r>
      <w:r w:rsidRPr="007B7560">
        <w:br/>
        <w:t>c) Cumprir as obrigações fiscais e tributárias relativas à permuta até a data da efetiva troca.</w:t>
      </w:r>
    </w:p>
    <w:p w14:paraId="367B5CCA" w14:textId="77777777" w:rsidR="007B7560" w:rsidRPr="007B7560" w:rsidRDefault="007B7560" w:rsidP="007B7560"/>
    <w:p w14:paraId="27E71262" w14:textId="77777777" w:rsidR="007B7560" w:rsidRPr="007B7560" w:rsidRDefault="007B7560" w:rsidP="007B7560">
      <w:pPr>
        <w:rPr>
          <w:b/>
          <w:bCs w:val="0"/>
        </w:rPr>
      </w:pPr>
      <w:r w:rsidRPr="007B7560">
        <w:rPr>
          <w:b/>
        </w:rPr>
        <w:t>CLÁUSULA 5 - PRAZO PARA A ENTREGA DOS IMÓVEIS</w:t>
      </w:r>
    </w:p>
    <w:p w14:paraId="66B8F132" w14:textId="77777777" w:rsidR="007B7560" w:rsidRDefault="007B7560" w:rsidP="007B7560">
      <w:r w:rsidRPr="007B7560">
        <w:t xml:space="preserve">5.1 As partes acordam que a entrega dos imóveis ocorrerá no prazo de </w:t>
      </w:r>
      <w:r w:rsidRPr="00EA1FD7">
        <w:rPr>
          <w:b/>
          <w:bCs w:val="0"/>
          <w:highlight w:val="yellow"/>
        </w:rPr>
        <w:t>[prazo em dias/meses],</w:t>
      </w:r>
      <w:r w:rsidRPr="00EA1FD7">
        <w:rPr>
          <w:b/>
          <w:bCs w:val="0"/>
        </w:rPr>
        <w:t xml:space="preserve"> </w:t>
      </w:r>
      <w:r w:rsidRPr="007B7560">
        <w:t>contado a partir da assinatura deste contrato, salvo caso haja necessidade de prorrogação por acordo mútuo.</w:t>
      </w:r>
    </w:p>
    <w:p w14:paraId="4AAB1D92" w14:textId="77777777" w:rsidR="007B7560" w:rsidRPr="007B7560" w:rsidRDefault="007B7560" w:rsidP="007B7560"/>
    <w:p w14:paraId="600A02D3" w14:textId="77777777" w:rsidR="007B7560" w:rsidRPr="007B7560" w:rsidRDefault="007B7560" w:rsidP="007B7560">
      <w:pPr>
        <w:rPr>
          <w:b/>
          <w:bCs w:val="0"/>
        </w:rPr>
      </w:pPr>
      <w:r w:rsidRPr="007B7560">
        <w:rPr>
          <w:b/>
        </w:rPr>
        <w:t>CLÁUSULA 6 - RESPONSABILIDADE POR DESPESAS E TRIBUTOS</w:t>
      </w:r>
    </w:p>
    <w:p w14:paraId="7B1B358F" w14:textId="4FAC59FD" w:rsidR="007B7560" w:rsidRPr="007B7560" w:rsidRDefault="007B7560" w:rsidP="007B7560">
      <w:r w:rsidRPr="007B7560">
        <w:t xml:space="preserve">6.1 As despesas relacionadas com a transferência de propriedade, incluindo ITBI (Imposto de Transmissão de Bens Imóveis), escritura pública, registros e outras taxas, serão de responsabilidade de </w:t>
      </w:r>
      <w:r w:rsidR="00C40C83" w:rsidRPr="00EA1FD7">
        <w:rPr>
          <w:b/>
          <w:bCs w:val="0"/>
          <w:highlight w:val="yellow"/>
        </w:rPr>
        <w:t>[descrever].</w:t>
      </w:r>
    </w:p>
    <w:p w14:paraId="5DE2B824" w14:textId="77777777" w:rsidR="007B7560" w:rsidRDefault="007B7560" w:rsidP="007B7560">
      <w:r w:rsidRPr="007B7560">
        <w:t>6.2 Cada uma das partes será responsável pelo pagamento dos tributos incidentes sobre seus respectivos imóveis até a data da troca.</w:t>
      </w:r>
    </w:p>
    <w:p w14:paraId="060C9BA8" w14:textId="77777777" w:rsidR="007B7560" w:rsidRPr="007B7560" w:rsidRDefault="007B7560" w:rsidP="007B7560"/>
    <w:p w14:paraId="5DBF2D65" w14:textId="77777777" w:rsidR="007B7560" w:rsidRPr="007B7560" w:rsidRDefault="007B7560" w:rsidP="007B7560">
      <w:pPr>
        <w:rPr>
          <w:b/>
          <w:bCs w:val="0"/>
        </w:rPr>
      </w:pPr>
      <w:r w:rsidRPr="007B7560">
        <w:rPr>
          <w:b/>
        </w:rPr>
        <w:t>CLÁUSULA 7 - CONDIÇÕES DO IMÓVEL</w:t>
      </w:r>
    </w:p>
    <w:p w14:paraId="0A3D6040" w14:textId="77777777" w:rsidR="007B7560" w:rsidRPr="007B7560" w:rsidRDefault="007B7560" w:rsidP="007B7560">
      <w:r w:rsidRPr="007B7560">
        <w:t>7.1 As partes declaram que os imóveis estão em boas condições de uso e gozo, conforme vistoria realizada na data da assinatura deste contrato.</w:t>
      </w:r>
    </w:p>
    <w:p w14:paraId="6FA22195" w14:textId="77777777" w:rsidR="007B7560" w:rsidRDefault="007B7560" w:rsidP="007B7560">
      <w:r w:rsidRPr="007B7560">
        <w:t>7.2 Caso uma das partes constate problemas estruturais ou outras condições que afetem o valor do imóvel após a assinatura, poderá exigir a reparação ou compensação da outra parte.</w:t>
      </w:r>
    </w:p>
    <w:p w14:paraId="3630016D" w14:textId="77777777" w:rsidR="007B7560" w:rsidRPr="007B7560" w:rsidRDefault="007B7560" w:rsidP="007B7560"/>
    <w:p w14:paraId="39EF4305" w14:textId="77777777" w:rsidR="007B7560" w:rsidRPr="007B7560" w:rsidRDefault="007B7560" w:rsidP="007B7560">
      <w:pPr>
        <w:rPr>
          <w:b/>
          <w:bCs w:val="0"/>
        </w:rPr>
      </w:pPr>
      <w:r w:rsidRPr="007B7560">
        <w:rPr>
          <w:b/>
        </w:rPr>
        <w:t>CLÁUSULA 8 - RESCISÃO E DESCUMPRIMENTO</w:t>
      </w:r>
    </w:p>
    <w:p w14:paraId="2AEAF441" w14:textId="77777777" w:rsidR="007B7560" w:rsidRPr="007B7560" w:rsidRDefault="007B7560" w:rsidP="007B7560">
      <w:r w:rsidRPr="007B7560">
        <w:t>8.1 O descumprimento de qualquer das cláusulas por uma das partes poderá ensejar a rescisão do contrato, sendo a parte inadimplente responsável por eventuais perdas e danos.</w:t>
      </w:r>
    </w:p>
    <w:p w14:paraId="12A92880" w14:textId="77777777" w:rsidR="007B7560" w:rsidRDefault="007B7560" w:rsidP="007B7560">
      <w:r w:rsidRPr="007B7560">
        <w:t>8.2 As partes podem rescindir este contrato de comum acordo, desde que formalizem a decisão por escrito.</w:t>
      </w:r>
    </w:p>
    <w:p w14:paraId="16B3D88B" w14:textId="77777777" w:rsidR="007B7560" w:rsidRPr="007B7560" w:rsidRDefault="007B7560" w:rsidP="007B7560"/>
    <w:p w14:paraId="7E836387" w14:textId="77777777" w:rsidR="007B7560" w:rsidRPr="007B7560" w:rsidRDefault="007B7560" w:rsidP="007B7560">
      <w:pPr>
        <w:rPr>
          <w:b/>
          <w:bCs w:val="0"/>
        </w:rPr>
      </w:pPr>
      <w:r w:rsidRPr="007B7560">
        <w:rPr>
          <w:b/>
        </w:rPr>
        <w:t>CLÁUSULA 9 - FORO</w:t>
      </w:r>
    </w:p>
    <w:p w14:paraId="0AFC2EE0" w14:textId="77777777" w:rsidR="00C40C83" w:rsidRPr="00035D0C" w:rsidRDefault="007B7560" w:rsidP="00C40C83">
      <w:pPr>
        <w:rPr>
          <w:rFonts w:cs="Times New Roman"/>
        </w:rPr>
      </w:pPr>
      <w:r w:rsidRPr="007B7560">
        <w:t xml:space="preserve">9.1 </w:t>
      </w:r>
      <w:r w:rsidR="00C40C83" w:rsidRPr="00462576">
        <w:t xml:space="preserve">Fica eleito o foro da comarca de </w:t>
      </w:r>
      <w:r w:rsidR="00C40C83" w:rsidRPr="00462576">
        <w:rPr>
          <w:b/>
          <w:highlight w:val="yellow"/>
        </w:rPr>
        <w:t>[cidade e estado</w:t>
      </w:r>
      <w:r w:rsidR="00C40C83" w:rsidRPr="0097356C">
        <w:rPr>
          <w:b/>
          <w:highlight w:val="yellow"/>
        </w:rPr>
        <w:t>]</w:t>
      </w:r>
      <w:r w:rsidR="00C40C83" w:rsidRPr="00462576">
        <w:t xml:space="preserve"> para dirimir quaisquer dúvidas ou litígios oriundos deste contrato, renunciando as partes a qualquer outro, por mais privilegiado que seja.</w:t>
      </w:r>
    </w:p>
    <w:p w14:paraId="62C6D384" w14:textId="079EEC65" w:rsidR="007B7560" w:rsidRPr="007B7560" w:rsidRDefault="007B7560" w:rsidP="007B7560"/>
    <w:p w14:paraId="181EC192" w14:textId="77777777" w:rsidR="007B7560" w:rsidRPr="007B7560" w:rsidRDefault="007B7560" w:rsidP="007B7560">
      <w:pPr>
        <w:rPr>
          <w:b/>
          <w:bCs w:val="0"/>
        </w:rPr>
      </w:pPr>
      <w:r w:rsidRPr="007B7560">
        <w:rPr>
          <w:b/>
        </w:rPr>
        <w:t>CLÁUSULA 10 - DISPOSIÇÕES GERAIS</w:t>
      </w:r>
    </w:p>
    <w:p w14:paraId="323158A4" w14:textId="77777777" w:rsidR="00C40C83" w:rsidRDefault="007B7560" w:rsidP="007B7560">
      <w:r w:rsidRPr="007B7560">
        <w:t>10.1 Este contrato poderá ser alterado por meio de aditivo escrito, com a concordância de ambas as partes.</w:t>
      </w:r>
    </w:p>
    <w:p w14:paraId="6EF4AC0B" w14:textId="34015547" w:rsidR="007B7560" w:rsidRDefault="007B7560" w:rsidP="007B7560">
      <w:r w:rsidRPr="007B7560">
        <w:br/>
        <w:t>10.2 As partes declaram que leram e entenderam todas as cláusulas deste contrato, estando de pleno acordo com seus termos, e que assinam em dois exemplares de igual teor e forma, sendo um para cada parte.</w:t>
      </w:r>
    </w:p>
    <w:p w14:paraId="4300DF08" w14:textId="77777777" w:rsidR="00C40C83" w:rsidRDefault="00C40C83" w:rsidP="007B7560"/>
    <w:p w14:paraId="27F331D3" w14:textId="77777777" w:rsidR="00C40C83" w:rsidRDefault="00C40C83" w:rsidP="007B7560"/>
    <w:p w14:paraId="0B4CEEED" w14:textId="77777777" w:rsidR="00C40C83" w:rsidRPr="007B7560" w:rsidRDefault="00C40C83" w:rsidP="007B7560"/>
    <w:p w14:paraId="74EF2180" w14:textId="77777777" w:rsidR="00C40C83" w:rsidRDefault="00C40C83" w:rsidP="00C40C83">
      <w:pPr>
        <w:jc w:val="center"/>
      </w:pPr>
      <w:r>
        <w:t>__________________________________</w:t>
      </w:r>
    </w:p>
    <w:p w14:paraId="14E52962" w14:textId="77777777" w:rsidR="00C40C83" w:rsidRPr="00035D0C" w:rsidRDefault="00C40C83" w:rsidP="00C40C83">
      <w:pPr>
        <w:spacing w:after="0"/>
        <w:jc w:val="center"/>
        <w:rPr>
          <w:b/>
          <w:bCs w:val="0"/>
        </w:rPr>
      </w:pPr>
      <w:r w:rsidRPr="00035D0C">
        <w:rPr>
          <w:b/>
        </w:rPr>
        <w:t>Local e Data</w:t>
      </w:r>
    </w:p>
    <w:p w14:paraId="36714E13" w14:textId="77777777" w:rsidR="00C40C83" w:rsidRDefault="00C40C83" w:rsidP="00C40C83"/>
    <w:p w14:paraId="5F24A6A3" w14:textId="77777777" w:rsidR="00C40C83" w:rsidRDefault="00C40C83" w:rsidP="00C40C83"/>
    <w:p w14:paraId="1CDCA73C" w14:textId="77777777" w:rsidR="00C40C83" w:rsidRDefault="00C40C83" w:rsidP="00C40C83"/>
    <w:p w14:paraId="33CCEE98" w14:textId="77777777" w:rsidR="00C40C83" w:rsidRDefault="00C40C83" w:rsidP="00C40C83">
      <w:pPr>
        <w:jc w:val="center"/>
      </w:pPr>
      <w:r>
        <w:t>__________________________________</w:t>
      </w:r>
    </w:p>
    <w:p w14:paraId="57E9FFD4" w14:textId="41A3EAB9" w:rsidR="00C40C83" w:rsidRPr="00035D0C" w:rsidRDefault="00C40C83" w:rsidP="00C40C83">
      <w:pPr>
        <w:jc w:val="center"/>
        <w:rPr>
          <w:b/>
          <w:bCs w:val="0"/>
        </w:rPr>
      </w:pPr>
      <w:r w:rsidRPr="00035D0C">
        <w:rPr>
          <w:b/>
        </w:rPr>
        <w:t xml:space="preserve">Assinatura do </w:t>
      </w:r>
      <w:proofErr w:type="spellStart"/>
      <w:r>
        <w:rPr>
          <w:b/>
        </w:rPr>
        <w:t>Permutante</w:t>
      </w:r>
      <w:proofErr w:type="spellEnd"/>
      <w:r>
        <w:rPr>
          <w:b/>
        </w:rPr>
        <w:t xml:space="preserve"> 1</w:t>
      </w:r>
    </w:p>
    <w:p w14:paraId="47085436" w14:textId="77777777" w:rsidR="00C40C83" w:rsidRDefault="00C40C83" w:rsidP="00C40C83">
      <w:pPr>
        <w:jc w:val="center"/>
      </w:pPr>
    </w:p>
    <w:p w14:paraId="55190BF8" w14:textId="77777777" w:rsidR="00C40C83" w:rsidRDefault="00C40C83" w:rsidP="00C40C83">
      <w:pPr>
        <w:jc w:val="center"/>
      </w:pPr>
    </w:p>
    <w:p w14:paraId="2593808C" w14:textId="77777777" w:rsidR="00C40C83" w:rsidRDefault="00C40C83" w:rsidP="00C40C83">
      <w:pPr>
        <w:jc w:val="center"/>
      </w:pPr>
      <w:r>
        <w:t>__________________________________</w:t>
      </w:r>
    </w:p>
    <w:p w14:paraId="7FB1975B" w14:textId="18DB459E" w:rsidR="007B7560" w:rsidRPr="00C40C83" w:rsidRDefault="00C40C83" w:rsidP="00C40C83">
      <w:pPr>
        <w:jc w:val="center"/>
        <w:rPr>
          <w:b/>
          <w:bCs w:val="0"/>
        </w:rPr>
      </w:pPr>
      <w:r w:rsidRPr="00035D0C">
        <w:rPr>
          <w:b/>
        </w:rPr>
        <w:t xml:space="preserve">Assinatura do </w:t>
      </w:r>
      <w:proofErr w:type="spellStart"/>
      <w:r>
        <w:rPr>
          <w:b/>
        </w:rPr>
        <w:t>Permutante</w:t>
      </w:r>
      <w:proofErr w:type="spellEnd"/>
      <w:r>
        <w:rPr>
          <w:b/>
        </w:rPr>
        <w:t xml:space="preserve"> 2</w:t>
      </w:r>
    </w:p>
    <w:p w14:paraId="7CC8BF6A" w14:textId="77777777" w:rsidR="007B7560" w:rsidRDefault="007B7560" w:rsidP="007B7560"/>
    <w:p w14:paraId="5BB31E21" w14:textId="677511D4" w:rsidR="002F4A2C" w:rsidRDefault="002F4A2C" w:rsidP="002F4A2C"/>
    <w:sectPr w:rsidR="002F4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005E"/>
    <w:multiLevelType w:val="multilevel"/>
    <w:tmpl w:val="6664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23086"/>
    <w:multiLevelType w:val="multilevel"/>
    <w:tmpl w:val="81E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46D2B"/>
    <w:multiLevelType w:val="multilevel"/>
    <w:tmpl w:val="9E54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D12D2"/>
    <w:multiLevelType w:val="multilevel"/>
    <w:tmpl w:val="6BA6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B7CD0"/>
    <w:multiLevelType w:val="multilevel"/>
    <w:tmpl w:val="237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F74D4"/>
    <w:multiLevelType w:val="multilevel"/>
    <w:tmpl w:val="63C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0358D"/>
    <w:multiLevelType w:val="multilevel"/>
    <w:tmpl w:val="27A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10BC3"/>
    <w:multiLevelType w:val="multilevel"/>
    <w:tmpl w:val="F0DE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04531"/>
    <w:multiLevelType w:val="multilevel"/>
    <w:tmpl w:val="4190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049777">
    <w:abstractNumId w:val="8"/>
  </w:num>
  <w:num w:numId="2" w16cid:durableId="1548756223">
    <w:abstractNumId w:val="7"/>
  </w:num>
  <w:num w:numId="3" w16cid:durableId="1287395104">
    <w:abstractNumId w:val="0"/>
  </w:num>
  <w:num w:numId="4" w16cid:durableId="1600410896">
    <w:abstractNumId w:val="5"/>
  </w:num>
  <w:num w:numId="5" w16cid:durableId="45955753">
    <w:abstractNumId w:val="1"/>
  </w:num>
  <w:num w:numId="6" w16cid:durableId="712115137">
    <w:abstractNumId w:val="2"/>
  </w:num>
  <w:num w:numId="7" w16cid:durableId="121390342">
    <w:abstractNumId w:val="3"/>
  </w:num>
  <w:num w:numId="8" w16cid:durableId="1347705575">
    <w:abstractNumId w:val="4"/>
  </w:num>
  <w:num w:numId="9" w16cid:durableId="21519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2C"/>
    <w:rsid w:val="002B62B4"/>
    <w:rsid w:val="002F4A2C"/>
    <w:rsid w:val="00462576"/>
    <w:rsid w:val="004631C8"/>
    <w:rsid w:val="005828CF"/>
    <w:rsid w:val="005F1CD7"/>
    <w:rsid w:val="007B7560"/>
    <w:rsid w:val="008232CC"/>
    <w:rsid w:val="0097356C"/>
    <w:rsid w:val="009B73F7"/>
    <w:rsid w:val="00C40C83"/>
    <w:rsid w:val="00CC5CBC"/>
    <w:rsid w:val="00E25E64"/>
    <w:rsid w:val="00E92CE0"/>
    <w:rsid w:val="00EA1FD7"/>
    <w:rsid w:val="00EF7387"/>
    <w:rsid w:val="00F9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B9F9"/>
  <w15:chartTrackingRefBased/>
  <w15:docId w15:val="{BB5BE65B-AE22-40B7-9EC9-23F42DF0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2C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gz</dc:creator>
  <cp:keywords/>
  <dc:description/>
  <cp:lastModifiedBy>Luiz Eduardo Garzon de Oliveira26</cp:lastModifiedBy>
  <cp:revision>8</cp:revision>
  <cp:lastPrinted>2025-02-24T01:13:00Z</cp:lastPrinted>
  <dcterms:created xsi:type="dcterms:W3CDTF">2025-02-22T19:50:00Z</dcterms:created>
  <dcterms:modified xsi:type="dcterms:W3CDTF">2025-02-24T19:40:00Z</dcterms:modified>
</cp:coreProperties>
</file>